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A" w:rsidRDefault="00D23B3A" w:rsidP="00D2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Урок математики.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Тема урока</w:t>
      </w:r>
      <w:r>
        <w:rPr>
          <w:rFonts w:ascii="Times New Roman CYR" w:hAnsi="Times New Roman CYR" w:cs="Times New Roman CYR"/>
          <w:sz w:val="30"/>
          <w:szCs w:val="30"/>
        </w:rPr>
        <w:t>: закрепление таблицы умножения и деления на  6;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Цели урока: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совершенствовать знание таблицы умножения и деления на 6: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задачи: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закреплять умение решать задачи на уменьшение числа в несколько раз, увеличение числа в несколько раз; умения решать задачи в два действия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развивать навыки счета, способствовать развитию логического мышления, зрительной памяти; творческого воображения.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воспитывать интерес к предмету, чувство взаимовыручки.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Ход урока.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Организационный момент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 CYR" w:hAnsi="Times New Roman CYR" w:cs="Times New Roman CYR"/>
          <w:sz w:val="30"/>
          <w:szCs w:val="30"/>
        </w:rPr>
        <w:t>Здравствуйте, дети. Я очень рада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вас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видеть на уроке математики. Давайте улыбнемся друг другу. Настроение хорошее, можно начинать.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Сегодня на нашем уроке присутствуют гости, посмотрите на них, улыбнитесь и старайтесь больше не отвлекаться.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1)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Введение в урок.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Мы закончили с вами изучат таблицу умножения и рассмотрели все случаи деления на 6. Сегодня на уроке нам нужно закрепить свои знания и умения по  теме" Таблица умножения и деления на  6".  Наш урок будет не совсем обычный, учебники наши сегодня отдыхают.  А вы работаете — повторяете и закрепляете решение примеров и задач.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Очень хочется, чтоб на уроке было взаимопонимание и взаимовыручка.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Сильный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подаёт руку помощи слабому.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И так мы отправимся с вами в большой  магазин.  А как он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называется вы скажите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, когда разгадаете ребус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7я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3B3A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 CYR" w:hAnsi="Times New Roman CYR" w:cs="Times New Roman CYR"/>
          <w:sz w:val="30"/>
          <w:szCs w:val="30"/>
        </w:rPr>
        <w:t>слайд фото магазина семья)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750060" cy="14344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А что такое семья для вас?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 CYR" w:hAnsi="Times New Roman CYR" w:cs="Times New Roman CYR"/>
          <w:sz w:val="30"/>
          <w:szCs w:val="30"/>
        </w:rPr>
        <w:t>слайд фото семьи ребят)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Семья – это счастье, любовь и удача,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Семья – это летом поездки на дачу.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Семья – это праздник, семейные даты,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Подарки, покупки, приятные траты.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Семья – это труд, друг о друге забота,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Семья – это много домашней работы.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Семья – это важно!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Семья – это сложно!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Но счастливо жить одному невозможно!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 xml:space="preserve">И я предлагаю вам отправиться  в магазин.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Думаю каждому из вас хотелось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бы подарить  подарки самым близким — мамам и папам.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Скоро Новый год и наши подарки весьма будут кстати.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2)</w:t>
      </w:r>
      <w:r>
        <w:rPr>
          <w:rFonts w:ascii="Times New Roman CYR" w:hAnsi="Times New Roman CYR" w:cs="Times New Roman CYR"/>
          <w:sz w:val="30"/>
          <w:szCs w:val="30"/>
        </w:rPr>
        <w:t>Устный счет.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Итак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начинаем устный счёт.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 CYR" w:hAnsi="Times New Roman CYR" w:cs="Times New Roman CYR"/>
          <w:sz w:val="30"/>
          <w:szCs w:val="30"/>
        </w:rPr>
        <w:t>А чтоб в магазин  с пустыми руками не идти, каждый получит  по 100 рублей.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Внимание - первое задание. Отправляясь в магазин, нужно очень хорошо уметь считать.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30"/>
          <w:szCs w:val="30"/>
          <w:u w:val="single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Слайд 2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</w:rPr>
        <w:t>Найди лишнее число</w:t>
      </w:r>
      <w:r>
        <w:rPr>
          <w:rFonts w:ascii="Times New Roman" w:hAnsi="Times New Roman" w:cs="Times New Roman"/>
          <w:i/>
          <w:iCs/>
          <w:sz w:val="30"/>
          <w:szCs w:val="30"/>
          <w:lang w:val="en-US"/>
        </w:rPr>
        <w:t>»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ind w:left="360" w:firstLine="90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15, 18, 20, 3, 45, 37.</w:t>
      </w:r>
      <w:proofErr w:type="gramEnd"/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 3-</w:t>
      </w:r>
      <w:r>
        <w:rPr>
          <w:rFonts w:ascii="Times New Roman CYR" w:hAnsi="Times New Roman CYR" w:cs="Times New Roman CYR"/>
          <w:sz w:val="30"/>
          <w:szCs w:val="30"/>
        </w:rPr>
        <w:t>однозначное число, 20-круглый десяток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Задания: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увеличить однозначное число в 10 раз,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найдите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число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в котором 3 десятка и 7 ед.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назовите соседей круглого десятка,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18 </w:t>
      </w:r>
      <w:r>
        <w:rPr>
          <w:rFonts w:ascii="Times New Roman CYR" w:hAnsi="Times New Roman CYR" w:cs="Times New Roman CYR"/>
          <w:sz w:val="30"/>
          <w:szCs w:val="30"/>
        </w:rPr>
        <w:t>уменьшите в 6 раз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,</w:t>
      </w:r>
      <w:proofErr w:type="gramEnd"/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Молодцы!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 xml:space="preserve">В магазин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отправляемся с хорошим настроением и смайлики в этом нам помогут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>. ( Учитель раздаёт смайлики).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Следующее задание. Нужно вспомнить таблицу деления на 2,3,4,5,6.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Работу выполняем  парами.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Каждая пара получила смайлик с числами. Необходимо найти пары чисел при делении, которых частное будет равно 2,3,4,5,6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Слайд3</w:t>
      </w:r>
      <w:r>
        <w:rPr>
          <w:rFonts w:ascii="Times New Roman CYR" w:hAnsi="Times New Roman CYR" w:cs="Times New Roman CYR"/>
          <w:sz w:val="30"/>
          <w:szCs w:val="30"/>
        </w:rPr>
        <w:t xml:space="preserve"> показ образца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2                                           3                                                4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Проверка.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                -</w:t>
      </w:r>
      <w:r>
        <w:rPr>
          <w:rFonts w:ascii="Times New Roman CYR" w:hAnsi="Times New Roman CYR" w:cs="Times New Roman CYR"/>
          <w:sz w:val="30"/>
          <w:szCs w:val="30"/>
        </w:rPr>
        <w:t>А теперь задача – шутка,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 CYR" w:hAnsi="Times New Roman CYR" w:cs="Times New Roman CYR"/>
          <w:sz w:val="30"/>
          <w:szCs w:val="30"/>
        </w:rPr>
        <w:t>только на одну минутку. (Повторяю один раз)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ind w:left="762" w:firstLine="408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Жили – были в городе три брата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ind w:left="117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И имел сестрёнку каждый из троих.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ind w:left="117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Давайте - сообразим, ребята: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ind w:left="117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А сколько же вместе было их? (3+1=4)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ind w:left="360" w:firstLine="900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 CYR" w:hAnsi="Times New Roman CYR" w:cs="Times New Roman CYR"/>
          <w:sz w:val="30"/>
          <w:szCs w:val="30"/>
        </w:rPr>
        <w:t>Показать на картинке решение задачи).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 xml:space="preserve">Молодцы! Справились с заданиями, умеете считать - пора  за подарками в </w:t>
      </w:r>
      <w:r w:rsidRPr="00D23B3A">
        <w:rPr>
          <w:rFonts w:ascii="Times New Roman" w:hAnsi="Times New Roman" w:cs="Times New Roman"/>
          <w:sz w:val="30"/>
          <w:szCs w:val="30"/>
        </w:rPr>
        <w:t xml:space="preserve">« </w:t>
      </w:r>
      <w:r>
        <w:rPr>
          <w:rFonts w:ascii="Times New Roman CYR" w:hAnsi="Times New Roman CYR" w:cs="Times New Roman CYR"/>
          <w:sz w:val="30"/>
          <w:szCs w:val="30"/>
        </w:rPr>
        <w:t>Семью</w:t>
      </w:r>
      <w:r w:rsidRPr="00D23B3A">
        <w:rPr>
          <w:rFonts w:ascii="Times New Roman" w:hAnsi="Times New Roman" w:cs="Times New Roman"/>
          <w:sz w:val="30"/>
          <w:szCs w:val="30"/>
        </w:rPr>
        <w:t>».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Закрепление изученного материала.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Итак, приступаем к закреплению таблицы умножения и деления на 6.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Открываем тетради и записываем число.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Первый подарок для пап.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Слайд </w:t>
      </w:r>
      <w:r>
        <w:rPr>
          <w:rFonts w:ascii="Times New Roman CYR" w:hAnsi="Times New Roman CYR" w:cs="Times New Roman CYR"/>
          <w:sz w:val="30"/>
          <w:szCs w:val="30"/>
        </w:rPr>
        <w:t>с предметными картинками: машина,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,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цветок, конфета, туфли.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как вы думаете, что выберут ваши отцы из предложенных предметов? (машину).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387475" cy="104076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Решение задачи.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Раздаются карточки с условием задачи. Ученик читает задачу.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На стоянке было 6 грузовых машин и легковых в 4 раза больше, чем грузовых. Сколько всего машин стояло на стоянке?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О чём говорится в задаче?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Сколько было грузовых машин?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Сколько было легковых машин?  Что сказано в условии задачи?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Что нужно узнать в задаче?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Решение задачи у доски с краткой записью.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Г.-6м.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Л.-? в 4 раза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больше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,ч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>ем____|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 ?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6</w:t>
      </w:r>
      <w:r>
        <w:rPr>
          <w:rFonts w:ascii="Times New Roman CYR" w:hAnsi="Times New Roman CYR" w:cs="Times New Roman CYR"/>
          <w:sz w:val="30"/>
          <w:szCs w:val="30"/>
        </w:rPr>
        <w:t>х4=24(м.)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6+24=30(</w:t>
      </w:r>
      <w:r>
        <w:rPr>
          <w:rFonts w:ascii="Times New Roman CYR" w:hAnsi="Times New Roman CYR" w:cs="Times New Roman CYR"/>
          <w:sz w:val="30"/>
          <w:szCs w:val="30"/>
        </w:rPr>
        <w:t>м.)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Машину мы купить с вами не в состоянии, а  на брелок денег хватит.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Учитель раздаёт каждому  брелок. На обратной стороне брелка цена.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lastRenderedPageBreak/>
        <w:t>Подарок посмотрите и отложите на край парты.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Кто на свете всех  роднее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?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Красивее и милее?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Подарок для мамы.  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Геометрический материал.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Вооружились все циркулями и  линейкой. Нужно начертить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окружность с диаметром 3 см на отдельном  листочке, который лежит у вас на парте.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Какой предмет можно представить, глядя на окружность?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Посмотрите внимательно, на что это может быть похоже, на какой подарок маме?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( </w:t>
      </w:r>
      <w:r>
        <w:rPr>
          <w:rFonts w:ascii="Times New Roman CYR" w:hAnsi="Times New Roman CYR" w:cs="Times New Roman CYR"/>
          <w:sz w:val="30"/>
          <w:szCs w:val="30"/>
        </w:rPr>
        <w:t>зеркало, разнос, диск, колечко).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671320" cy="126111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 xml:space="preserve">Дорисуйте вашу окружность до какого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-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н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>ибудь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предмета. Проверка.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 CYR" w:hAnsi="Times New Roman CYR" w:cs="Times New Roman CYR"/>
          <w:sz w:val="30"/>
          <w:szCs w:val="30"/>
        </w:rPr>
        <w:t>Какие вы внимательные, подарок для мамы нарисовали своими руками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.</w:t>
      </w:r>
      <w:proofErr w:type="gramEnd"/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Устали?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Давайте дружно отдохнём.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sz w:val="30"/>
          <w:szCs w:val="30"/>
        </w:rPr>
        <w:t>Физминутка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Раз - подняться, потянуться,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Два - нагнуться, разогнуться,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D23B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в ладоши - три хлопка,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D23B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Головою три кивка.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D23B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четыре - руки шире,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D23B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Пять - руками помахать,</w:t>
      </w:r>
    </w:p>
    <w:p w:rsidR="00D23B3A" w:rsidRDefault="00D23B3A" w:rsidP="00D23B3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3B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Шесть - на место тихо сесть.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 каждого из вас есть брат или сестра, они тоже ждут подарка.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Следующее задание сложное и  требует не только умение считать, но и уметь читать. Каждая пара получает листок с примерами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( 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>показ). Возле каждого примера буква, Решив пример в тетради, подставляете букву в таблицу, которая соответствует ответу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23B3A">
        <w:rPr>
          <w:rFonts w:ascii="Times New Roman" w:hAnsi="Times New Roman" w:cs="Times New Roman"/>
          <w:b/>
          <w:bCs/>
          <w:sz w:val="24"/>
          <w:szCs w:val="24"/>
        </w:rPr>
        <w:t xml:space="preserve">94-33=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                                         4х5=   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ь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16+15=      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spellEnd"/>
      <w:proofErr w:type="gramEnd"/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23B3A">
        <w:rPr>
          <w:rFonts w:ascii="Times New Roman" w:hAnsi="Times New Roman" w:cs="Times New Roman"/>
          <w:b/>
          <w:bCs/>
          <w:sz w:val="24"/>
          <w:szCs w:val="24"/>
        </w:rPr>
        <w:t xml:space="preserve">28:4=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                                         65+35=      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70-30=       о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23B3A">
        <w:rPr>
          <w:rFonts w:ascii="Times New Roman" w:hAnsi="Times New Roman" w:cs="Times New Roman"/>
          <w:b/>
          <w:bCs/>
          <w:sz w:val="24"/>
          <w:szCs w:val="24"/>
        </w:rPr>
        <w:t xml:space="preserve">74-24=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5х9=            е                             3х7=          т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10"/>
        <w:gridCol w:w="1080"/>
        <w:gridCol w:w="1065"/>
        <w:gridCol w:w="1065"/>
        <w:gridCol w:w="1080"/>
        <w:gridCol w:w="1065"/>
        <w:gridCol w:w="1080"/>
        <w:gridCol w:w="1065"/>
        <w:gridCol w:w="1066"/>
      </w:tblGrid>
      <w:tr w:rsidR="00D23B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61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45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31</w:t>
            </w:r>
          </w:p>
        </w:tc>
      </w:tr>
      <w:tr w:rsidR="00D23B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B3A" w:rsidRDefault="00D2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Какое слово получилось? (компьютер).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lastRenderedPageBreak/>
        <w:t>Сообщение о компьютере. Слайды.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Трудно представить каждому из нас нашу жизнь  без компьютера. Его мы встречаем повсюду: в каждом доме,  в больнице, в школе.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 .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Благодаря успехам электроники,  компьютер превратился из гигантского монстра, занимавшего 50 лет назад целые залы, в довольно небольшое создание, которое удобно размещается на письменном столе или даже встраивается в корпус наручных часов. </w:t>
      </w:r>
      <w:r>
        <w:rPr>
          <w:rFonts w:ascii="Times New Roman CYR" w:hAnsi="Times New Roman CYR" w:cs="Times New Roman CYR"/>
          <w:noProof/>
          <w:sz w:val="30"/>
          <w:szCs w:val="30"/>
        </w:rPr>
        <w:drawing>
          <wp:inline distT="0" distB="0" distL="0" distR="0">
            <wp:extent cx="1387475" cy="104076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30"/>
          <w:szCs w:val="30"/>
        </w:rPr>
        <w:t>Ныне компьютер стал очень необходимой вещью нашей повседневной жизни.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Компьютер стоит дорого, на 100 рублей нам его не купить, а диск подарить мы сможем. ( На обратной стороне доски размещены числовые выражения и диски).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Необходимо вспомнить меры длины, меры массы, времени и сравнить их.  Выполняем задание у доски и в тетради  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3B3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м    99 см                25ч      1сут.                 12 мес.    1 год               11 см     1 дм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3B3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 CYR" w:hAnsi="Times New Roman CYR" w:cs="Times New Roman CYR"/>
          <w:sz w:val="24"/>
          <w:szCs w:val="24"/>
        </w:rPr>
        <w:t xml:space="preserve">см    10 дм           10ч      60 мин             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   48 ч                    1кг        1ц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Дети выходят по одному и сравнивают числовые выражения, поставив знак учащиеся забирают с собой </w:t>
      </w:r>
      <w:r w:rsidRPr="00D23B3A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диск</w:t>
      </w:r>
      <w:r w:rsidRPr="00D23B3A">
        <w:rPr>
          <w:rFonts w:ascii="Times New Roman" w:hAnsi="Times New Roman" w:cs="Times New Roman"/>
          <w:sz w:val="30"/>
          <w:szCs w:val="30"/>
        </w:rPr>
        <w:t>»</w:t>
      </w:r>
      <w:proofErr w:type="gramStart"/>
      <w:r w:rsidRPr="00D23B3A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 CYR" w:hAnsi="Times New Roman CYR" w:cs="Times New Roman CYR"/>
          <w:sz w:val="30"/>
          <w:szCs w:val="30"/>
        </w:rPr>
        <w:t>Молодцы!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Обобщение.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 -</w:t>
      </w:r>
      <w:r>
        <w:rPr>
          <w:rFonts w:ascii="Times New Roman CYR" w:hAnsi="Times New Roman CYR" w:cs="Times New Roman CYR"/>
          <w:sz w:val="30"/>
          <w:szCs w:val="30"/>
        </w:rPr>
        <w:t>Всем  близким купили подарки. А как узнать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,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хватило ли вам денег на покупку?  У каждого было 100 рублей. На обороте каждого предмета у вас есть ценники.  Какое действие необходимо выполнить?  Запишите пример в тетради.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( 100-35-20=45 </w:t>
      </w:r>
      <w:r>
        <w:rPr>
          <w:rFonts w:ascii="Times New Roman CYR" w:hAnsi="Times New Roman CYR" w:cs="Times New Roman CYR"/>
          <w:sz w:val="30"/>
          <w:szCs w:val="30"/>
        </w:rPr>
        <w:t>рублей)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Проверка. Выборочно.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Подарки для близких сделали, но самый главный подарок для ваших родителей это ваша учёба. Старайтесь не огорчать их.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Итог по уроку.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b/>
          <w:bCs/>
          <w:sz w:val="30"/>
          <w:szCs w:val="30"/>
        </w:rPr>
        <w:t>-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>так, подведём итог нашего урока.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 CYR" w:hAnsi="Times New Roman CYR" w:cs="Times New Roman CYR"/>
          <w:sz w:val="30"/>
          <w:szCs w:val="30"/>
        </w:rPr>
        <w:t>Над какой темой мы сегодня с вами поработали?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 CYR" w:hAnsi="Times New Roman CYR" w:cs="Times New Roman CYR"/>
          <w:sz w:val="30"/>
          <w:szCs w:val="30"/>
        </w:rPr>
        <w:t>Какие меры повторили?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Оценки.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sz w:val="30"/>
          <w:szCs w:val="30"/>
        </w:rPr>
        <w:t>Д\з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 -   нет.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23B3A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sz w:val="30"/>
          <w:szCs w:val="30"/>
        </w:rPr>
        <w:t>Рефлексия.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Скоро Новый год. Праздник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.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>Чудеса. А без чего не может наступить новый год? ( Без ёлочки).</w:t>
      </w:r>
    </w:p>
    <w:p w:rsidR="00D23B3A" w:rsidRDefault="00D23B3A" w:rsidP="00D23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lastRenderedPageBreak/>
        <w:t>А вот и наша ёлка. Только не хватает игрушек на ней. Кому понравился урок предлагаю выбрать  красные шарики, а кому было скучно и не интересно- синие кружочки.</w:t>
      </w:r>
    </w:p>
    <w:p w:rsidR="00D23B3A" w:rsidRP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Всем спасибо за урок.</w:t>
      </w: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23B3A" w:rsidRDefault="00D23B3A" w:rsidP="00D23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304C5" w:rsidRDefault="00F304C5"/>
    <w:sectPr w:rsidR="00F3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148E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23B3A"/>
    <w:rsid w:val="00D23B3A"/>
    <w:rsid w:val="00F3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2020-12-23T17:30:00Z</dcterms:created>
  <dcterms:modified xsi:type="dcterms:W3CDTF">2020-12-23T17:32:00Z</dcterms:modified>
</cp:coreProperties>
</file>