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01" w:rsidRPr="00310264" w:rsidRDefault="00310264" w:rsidP="00C57501">
      <w:pPr>
        <w:rPr>
          <w:sz w:val="28"/>
          <w:szCs w:val="28"/>
        </w:rPr>
      </w:pPr>
      <w:r w:rsidRPr="00310264">
        <w:rPr>
          <w:b/>
          <w:sz w:val="28"/>
          <w:szCs w:val="28"/>
        </w:rPr>
        <w:t xml:space="preserve">Конспект занятия по рисованию в подготовительной к школе группе «Сказка о царе </w:t>
      </w:r>
      <w:proofErr w:type="spellStart"/>
      <w:r w:rsidRPr="00310264">
        <w:rPr>
          <w:b/>
          <w:sz w:val="28"/>
          <w:szCs w:val="28"/>
        </w:rPr>
        <w:t>Салтане</w:t>
      </w:r>
      <w:proofErr w:type="spellEnd"/>
      <w:r w:rsidRPr="00310264">
        <w:rPr>
          <w:b/>
          <w:sz w:val="28"/>
          <w:szCs w:val="28"/>
        </w:rPr>
        <w:t>»</w:t>
      </w:r>
      <w:r w:rsidR="00C57501" w:rsidRPr="00310264">
        <w:rPr>
          <w:sz w:val="28"/>
          <w:szCs w:val="28"/>
        </w:rPr>
        <w:t>.</w:t>
      </w:r>
    </w:p>
    <w:p w:rsidR="00EE10EB" w:rsidRDefault="00C57501">
      <w:r>
        <w:t xml:space="preserve"> </w:t>
      </w:r>
    </w:p>
    <w:p w:rsidR="00C57501" w:rsidRDefault="00C57501"/>
    <w:p w:rsidR="00C57501" w:rsidRDefault="00C57501">
      <w:r w:rsidRPr="00C57501">
        <w:rPr>
          <w:b/>
        </w:rPr>
        <w:t>Цель:</w:t>
      </w:r>
      <w:r>
        <w:t xml:space="preserve"> стимулировать желание нарисовать  иллюстрации к «Сказке о царе </w:t>
      </w:r>
      <w:proofErr w:type="spellStart"/>
      <w:r>
        <w:t>Салтане</w:t>
      </w:r>
      <w:proofErr w:type="spellEnd"/>
      <w:r>
        <w:t>».</w:t>
      </w:r>
    </w:p>
    <w:p w:rsidR="00C57501" w:rsidRDefault="00C57501"/>
    <w:p w:rsidR="00C57501" w:rsidRPr="00C57501" w:rsidRDefault="00C57501">
      <w:pPr>
        <w:rPr>
          <w:b/>
        </w:rPr>
      </w:pPr>
      <w:r w:rsidRPr="00C57501">
        <w:rPr>
          <w:b/>
        </w:rPr>
        <w:t>Задачи:</w:t>
      </w:r>
    </w:p>
    <w:p w:rsidR="00C57501" w:rsidRDefault="00C57501">
      <w:r>
        <w:t>Учить выбирать эпизод сказки и передавать его в рисунке; продолжать формировать умение строить композицию рисунка, передавать движения людей и животных.</w:t>
      </w:r>
      <w:r w:rsidR="00310264">
        <w:t xml:space="preserve"> Показать способы работы щетинной кистью.</w:t>
      </w:r>
    </w:p>
    <w:p w:rsidR="00C57501" w:rsidRDefault="00C57501"/>
    <w:p w:rsidR="00C57501" w:rsidRDefault="00C57501">
      <w:r>
        <w:t>Развивать представление о разнообразии цветов и оттенков, опираясь  на сказочные сюжеты.</w:t>
      </w:r>
    </w:p>
    <w:p w:rsidR="00C57501" w:rsidRDefault="00C57501"/>
    <w:p w:rsidR="00C57501" w:rsidRDefault="00C57501">
      <w:r>
        <w:t>Воспитывать  любовь к творчеству А.С. Пушкина.</w:t>
      </w:r>
    </w:p>
    <w:p w:rsidR="00C57501" w:rsidRDefault="00C57501"/>
    <w:p w:rsidR="00C57501" w:rsidRDefault="00C57501">
      <w:proofErr w:type="gramStart"/>
      <w:r w:rsidRPr="00C57501">
        <w:rPr>
          <w:b/>
        </w:rPr>
        <w:t>Материал к занятию:</w:t>
      </w:r>
      <w:r>
        <w:t xml:space="preserve"> краски  акварельные и гуашь, простые графитные карандаши, кисти №4 и  №2, щетинные кисти, поролон для </w:t>
      </w:r>
      <w:proofErr w:type="spellStart"/>
      <w:r>
        <w:t>тонирования</w:t>
      </w:r>
      <w:proofErr w:type="spellEnd"/>
      <w:r>
        <w:t xml:space="preserve"> бумаги,  книга с текстом сказки А.С. </w:t>
      </w:r>
      <w:proofErr w:type="spellStart"/>
      <w:r>
        <w:t>Пушкинас</w:t>
      </w:r>
      <w:proofErr w:type="spellEnd"/>
      <w:r>
        <w:t xml:space="preserve"> заклеенными черной бумагой иллюстрациями), картинка с изображением злой царицы из «Сказки о мертвой царевне…»</w:t>
      </w:r>
      <w:proofErr w:type="gramEnd"/>
    </w:p>
    <w:p w:rsidR="00C57501" w:rsidRDefault="00C57501"/>
    <w:p w:rsidR="00C57501" w:rsidRPr="00C57501" w:rsidRDefault="00C57501">
      <w:proofErr w:type="gramStart"/>
      <w:r w:rsidRPr="00C57501">
        <w:rPr>
          <w:b/>
        </w:rPr>
        <w:t>Предварительная работа:</w:t>
      </w:r>
      <w:r>
        <w:rPr>
          <w:b/>
        </w:rPr>
        <w:t xml:space="preserve"> </w:t>
      </w:r>
      <w:r w:rsidRPr="00C57501">
        <w:t>чтение сказок А.С. Пушкина, просмотр мультфильмов по сказкам А.С.Пушкина</w:t>
      </w:r>
      <w:r>
        <w:t xml:space="preserve">, рисование иллюстраций к книге «Экология в картинках» </w:t>
      </w:r>
      <w:r w:rsidR="00122699">
        <w:t xml:space="preserve">В. </w:t>
      </w:r>
      <w:proofErr w:type="spellStart"/>
      <w:r w:rsidR="00122699">
        <w:t>Та</w:t>
      </w:r>
      <w:r>
        <w:t>насийчук</w:t>
      </w:r>
      <w:proofErr w:type="spellEnd"/>
      <w:r>
        <w:t xml:space="preserve">, </w:t>
      </w:r>
      <w:r w:rsidR="00122699">
        <w:t xml:space="preserve"> </w:t>
      </w:r>
      <w:r>
        <w:t xml:space="preserve">рассматривание иллюстраций в книгах со сказками А.С. Пушкина, слушание музыки Н.Римского-Корсакова к опере «Сказка о царе </w:t>
      </w:r>
      <w:proofErr w:type="spellStart"/>
      <w:r>
        <w:t>Салтане</w:t>
      </w:r>
      <w:proofErr w:type="spellEnd"/>
      <w:r>
        <w:t>…»</w:t>
      </w:r>
      <w:r w:rsidR="00122699">
        <w:t xml:space="preserve"> («Три чуда»)</w:t>
      </w:r>
      <w:r w:rsidR="00310264">
        <w:t>, рассматривание репродукций  Ю.Васнецова</w:t>
      </w:r>
      <w:r w:rsidR="00122699">
        <w:t>, иллюстраций с изображением сказочного города, сказочных богатырей</w:t>
      </w:r>
      <w:r w:rsidR="00310264">
        <w:t xml:space="preserve"> </w:t>
      </w:r>
      <w:proofErr w:type="gramEnd"/>
    </w:p>
    <w:p w:rsidR="00C57501" w:rsidRPr="00C57501" w:rsidRDefault="00C57501">
      <w:pPr>
        <w:rPr>
          <w:b/>
        </w:rPr>
      </w:pPr>
    </w:p>
    <w:p w:rsidR="00C57501" w:rsidRPr="00C57501" w:rsidRDefault="00C57501">
      <w:pPr>
        <w:rPr>
          <w:b/>
        </w:rPr>
      </w:pPr>
      <w:r w:rsidRPr="00C57501">
        <w:rPr>
          <w:b/>
        </w:rPr>
        <w:t>Ход занятия:</w:t>
      </w:r>
    </w:p>
    <w:p w:rsidR="00C57501" w:rsidRDefault="00C57501">
      <w:r w:rsidRPr="00310264">
        <w:rPr>
          <w:b/>
        </w:rPr>
        <w:t>1</w:t>
      </w:r>
      <w:r>
        <w:t xml:space="preserve">. - Сегодня я пришла в группу, подошла к книжному уголку, взяла книгу «Сказка о царе </w:t>
      </w:r>
      <w:proofErr w:type="spellStart"/>
      <w:r>
        <w:t>Салтане</w:t>
      </w:r>
      <w:proofErr w:type="spellEnd"/>
      <w:r>
        <w:t xml:space="preserve">», пролистала ее и увидела вместо иллюстраций вот что (показываю заклеенные страницы). </w:t>
      </w:r>
      <w:proofErr w:type="gramStart"/>
      <w:r>
        <w:t>Рядом с книгами лежал портрет (показываю картинку с изображением злой царицы из «Сказки о спящей царевне...».</w:t>
      </w:r>
      <w:proofErr w:type="gramEnd"/>
      <w:r>
        <w:t xml:space="preserve"> Вы узнали кто это?</w:t>
      </w:r>
    </w:p>
    <w:p w:rsidR="00C57501" w:rsidRDefault="00C57501">
      <w:r>
        <w:t>-Да. Это злая царица. Она заколдовала царевну в «Сказке о мертвой царевне…».</w:t>
      </w:r>
    </w:p>
    <w:p w:rsidR="00C57501" w:rsidRDefault="00C57501">
      <w:r>
        <w:t xml:space="preserve">- Значит это она приходила к нам и испортила книгу. Что же нам делать? Сможем ли мы исправить…. </w:t>
      </w:r>
    </w:p>
    <w:p w:rsidR="00C57501" w:rsidRDefault="00C57501">
      <w:r>
        <w:t>-Можно нарисовать новые иллюстрации. Мы уже рисовали иллюстрации к «Экологии в картинках»</w:t>
      </w:r>
    </w:p>
    <w:p w:rsidR="00C57501" w:rsidRDefault="00C57501">
      <w:r>
        <w:t>-Какие иллюстрации можно нарисовать? Какие эпизоды сказки вам больше всего понравились? Что бы вы хотели и смогли нарисовать?</w:t>
      </w:r>
    </w:p>
    <w:p w:rsidR="00C57501" w:rsidRDefault="00C57501">
      <w:r>
        <w:t xml:space="preserve">-Царевну Лебедь, белочку, богатырей, трех сестер, </w:t>
      </w:r>
      <w:proofErr w:type="spellStart"/>
      <w:r>
        <w:t>Гвидона</w:t>
      </w:r>
      <w:proofErr w:type="spellEnd"/>
      <w:r>
        <w:t>…</w:t>
      </w:r>
    </w:p>
    <w:p w:rsidR="00310264" w:rsidRDefault="00310264"/>
    <w:p w:rsidR="00310264" w:rsidRDefault="00310264">
      <w:r w:rsidRPr="00310264">
        <w:rPr>
          <w:b/>
        </w:rPr>
        <w:t>2</w:t>
      </w:r>
      <w:r>
        <w:t>. Выполнение работы детьми.</w:t>
      </w:r>
    </w:p>
    <w:p w:rsidR="00310264" w:rsidRDefault="00310264">
      <w:r>
        <w:t>Во время рисования подхожу к детям, которые испытывают затруднения в выборе темы, советую какие цвета лучше выбрать для рисования, предлагаю вспомнить, какие краски используют художники для изображения сказочных персонажей, дворца, неба, моря спокойного  и бушующего, показываю приемы рисования волн щетинной кистью, напоминаю о соблюдении пропорций.</w:t>
      </w:r>
    </w:p>
    <w:p w:rsidR="00310264" w:rsidRDefault="00310264"/>
    <w:p w:rsidR="00310264" w:rsidRDefault="00310264">
      <w:r w:rsidRPr="00310264">
        <w:rPr>
          <w:b/>
        </w:rPr>
        <w:t>3</w:t>
      </w:r>
      <w:r>
        <w:t>.Рассматривание и оценка детских работ.</w:t>
      </w:r>
    </w:p>
    <w:p w:rsidR="00310264" w:rsidRDefault="00310264">
      <w:r>
        <w:t xml:space="preserve">-Какие рисунки вы выбрали бы для нашей книги. Почему? </w:t>
      </w:r>
    </w:p>
    <w:p w:rsidR="00310264" w:rsidRDefault="00310264">
      <w:r>
        <w:lastRenderedPageBreak/>
        <w:t xml:space="preserve">-На каком рисунке море получилось грозным, бушующим? Как удалось достичь такого эффекта? </w:t>
      </w:r>
    </w:p>
    <w:p w:rsidR="00310264" w:rsidRDefault="00310264">
      <w:r>
        <w:t xml:space="preserve">-На каком рисунке самая веселая, поющая белочка? </w:t>
      </w:r>
    </w:p>
    <w:p w:rsidR="00310264" w:rsidRDefault="00310264">
      <w:r>
        <w:t xml:space="preserve">-Что делают богатыри на твоем рисунке? Как ты их изобразил, чтобы мы поняли, что они выходят из моря? </w:t>
      </w:r>
    </w:p>
    <w:p w:rsidR="00310264" w:rsidRDefault="00310264">
      <w:r>
        <w:t>-Мне понравилась твоя царевна Лебедь. Кажется, что она взволнованна: вон как подняла крылья. Это не просто лебедь. Это настоящая сказочная царевна в сверкающей короне и с ожерельем на шее.</w:t>
      </w:r>
    </w:p>
    <w:p w:rsidR="00310264" w:rsidRDefault="00310264">
      <w:r>
        <w:t xml:space="preserve">-Я думаю, что мы справились с задачей. </w:t>
      </w:r>
      <w:proofErr w:type="gramStart"/>
      <w:r>
        <w:t>Согласны</w:t>
      </w:r>
      <w:proofErr w:type="gramEnd"/>
      <w:r>
        <w:t xml:space="preserve"> со мной? </w:t>
      </w:r>
    </w:p>
    <w:p w:rsidR="00310264" w:rsidRDefault="00310264">
      <w:r>
        <w:t xml:space="preserve">-А </w:t>
      </w:r>
      <w:proofErr w:type="gramStart"/>
      <w:r>
        <w:t>может</w:t>
      </w:r>
      <w:proofErr w:type="gramEnd"/>
      <w:r>
        <w:t xml:space="preserve"> кому то было трудно сегодня на занятии? Со всеми трудностями можно справиться, если очень захотеть и постараться.</w:t>
      </w:r>
    </w:p>
    <w:sectPr w:rsidR="00310264" w:rsidSect="00EE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01"/>
    <w:rsid w:val="00122699"/>
    <w:rsid w:val="001F660C"/>
    <w:rsid w:val="00310264"/>
    <w:rsid w:val="00C57501"/>
    <w:rsid w:val="00E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460</Words>
  <Characters>2628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садреева</dc:creator>
  <cp:lastModifiedBy>садреева</cp:lastModifiedBy>
  <cp:revision>4</cp:revision>
  <dcterms:created xsi:type="dcterms:W3CDTF">2020-12-20T11:12:00Z</dcterms:created>
  <dcterms:modified xsi:type="dcterms:W3CDTF">2020-12-22T18:11:00Z</dcterms:modified>
</cp:coreProperties>
</file>