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0C" w:rsidRPr="00EB440C" w:rsidRDefault="00EB440C" w:rsidP="00EB440C">
      <w:pPr>
        <w:jc w:val="center"/>
        <w:rPr>
          <w:rFonts w:ascii="Times New Roman" w:hAnsi="Times New Roman" w:cs="Times New Roman"/>
          <w:sz w:val="24"/>
          <w:szCs w:val="24"/>
        </w:rPr>
      </w:pPr>
      <w:r w:rsidRPr="00EB440C">
        <w:rPr>
          <w:rFonts w:ascii="Times New Roman" w:hAnsi="Times New Roman" w:cs="Times New Roman"/>
          <w:sz w:val="24"/>
          <w:szCs w:val="24"/>
        </w:rPr>
        <w:t>Муниципальное автономное учреждение дополнительного образования «</w:t>
      </w:r>
      <w:proofErr w:type="spellStart"/>
      <w:r w:rsidRPr="00EB440C">
        <w:rPr>
          <w:rFonts w:ascii="Times New Roman" w:hAnsi="Times New Roman" w:cs="Times New Roman"/>
          <w:sz w:val="24"/>
          <w:szCs w:val="24"/>
        </w:rPr>
        <w:t>Омутинская</w:t>
      </w:r>
      <w:proofErr w:type="spellEnd"/>
      <w:r w:rsidRPr="00EB440C">
        <w:rPr>
          <w:rFonts w:ascii="Times New Roman" w:hAnsi="Times New Roman" w:cs="Times New Roman"/>
          <w:sz w:val="24"/>
          <w:szCs w:val="24"/>
        </w:rPr>
        <w:t xml:space="preserve"> детская школа искусств»</w:t>
      </w:r>
    </w:p>
    <w:p w:rsidR="00EB440C" w:rsidRPr="00EB440C" w:rsidRDefault="00EB440C" w:rsidP="00EB440C">
      <w:pPr>
        <w:rPr>
          <w:rFonts w:ascii="Times New Roman" w:hAnsi="Times New Roman" w:cs="Times New Roman"/>
          <w:sz w:val="24"/>
          <w:szCs w:val="24"/>
        </w:rPr>
      </w:pPr>
    </w:p>
    <w:p w:rsidR="00EB440C" w:rsidRPr="00EB440C" w:rsidRDefault="00EB440C" w:rsidP="00EB440C">
      <w:pPr>
        <w:rPr>
          <w:rFonts w:ascii="Times New Roman" w:hAnsi="Times New Roman" w:cs="Times New Roman"/>
          <w:sz w:val="24"/>
          <w:szCs w:val="24"/>
        </w:rPr>
      </w:pPr>
    </w:p>
    <w:tbl>
      <w:tblPr>
        <w:tblpPr w:leftFromText="180" w:rightFromText="180" w:vertAnchor="text" w:horzAnchor="margin" w:tblpY="-31"/>
        <w:tblW w:w="0" w:type="auto"/>
        <w:tblLook w:val="04A0"/>
      </w:tblPr>
      <w:tblGrid>
        <w:gridCol w:w="4785"/>
        <w:gridCol w:w="4786"/>
      </w:tblGrid>
      <w:tr w:rsidR="00A504E6" w:rsidRPr="00EB440C" w:rsidTr="00A504E6">
        <w:tc>
          <w:tcPr>
            <w:tcW w:w="4785" w:type="dxa"/>
            <w:hideMark/>
          </w:tcPr>
          <w:p w:rsidR="00A504E6" w:rsidRPr="00EB440C" w:rsidRDefault="00A504E6" w:rsidP="00A504E6">
            <w:pPr>
              <w:jc w:val="right"/>
              <w:rPr>
                <w:rFonts w:ascii="Times New Roman" w:hAnsi="Times New Roman" w:cs="Times New Roman"/>
                <w:sz w:val="24"/>
                <w:szCs w:val="24"/>
              </w:rPr>
            </w:pPr>
            <w:r w:rsidRPr="00EB440C">
              <w:rPr>
                <w:rFonts w:ascii="Times New Roman" w:hAnsi="Times New Roman" w:cs="Times New Roman"/>
                <w:sz w:val="24"/>
                <w:szCs w:val="24"/>
              </w:rPr>
              <w:t>Принято решением педагогического совета МАУ ДО ОДШИ от 31.08.2020 г, Протокол № 1</w:t>
            </w:r>
          </w:p>
        </w:tc>
        <w:tc>
          <w:tcPr>
            <w:tcW w:w="4786" w:type="dxa"/>
          </w:tcPr>
          <w:p w:rsidR="00A504E6" w:rsidRDefault="00A504E6" w:rsidP="00A504E6">
            <w:pPr>
              <w:jc w:val="right"/>
              <w:rPr>
                <w:rFonts w:ascii="Times New Roman" w:eastAsia="Calibri" w:hAnsi="Times New Roman" w:cs="Times New Roman"/>
                <w:sz w:val="24"/>
                <w:szCs w:val="24"/>
              </w:rPr>
            </w:pPr>
            <w:r w:rsidRPr="00EB440C">
              <w:rPr>
                <w:rFonts w:ascii="Times New Roman" w:hAnsi="Times New Roman" w:cs="Times New Roman"/>
                <w:sz w:val="24"/>
                <w:szCs w:val="24"/>
              </w:rPr>
              <w:t>Утверждаю</w:t>
            </w:r>
          </w:p>
          <w:p w:rsidR="00A504E6" w:rsidRPr="00A504E6" w:rsidRDefault="00A504E6" w:rsidP="00A504E6">
            <w:pPr>
              <w:jc w:val="right"/>
              <w:rPr>
                <w:rFonts w:ascii="Times New Roman" w:eastAsia="Calibri" w:hAnsi="Times New Roman" w:cs="Times New Roman"/>
                <w:sz w:val="24"/>
                <w:szCs w:val="24"/>
              </w:rPr>
            </w:pPr>
            <w:r w:rsidRPr="00EB440C">
              <w:rPr>
                <w:rFonts w:ascii="Times New Roman" w:hAnsi="Times New Roman" w:cs="Times New Roman"/>
                <w:sz w:val="24"/>
                <w:szCs w:val="24"/>
              </w:rPr>
              <w:t>Директор МАУ ДО ОДШИ</w:t>
            </w:r>
          </w:p>
          <w:p w:rsidR="00A504E6" w:rsidRPr="00EB440C" w:rsidRDefault="00A504E6" w:rsidP="00A504E6">
            <w:pPr>
              <w:jc w:val="right"/>
              <w:rPr>
                <w:rFonts w:ascii="Times New Roman" w:hAnsi="Times New Roman" w:cs="Times New Roman"/>
                <w:sz w:val="24"/>
                <w:szCs w:val="24"/>
              </w:rPr>
            </w:pPr>
            <w:r w:rsidRPr="00EB440C">
              <w:rPr>
                <w:rFonts w:ascii="Times New Roman" w:hAnsi="Times New Roman" w:cs="Times New Roman"/>
                <w:sz w:val="24"/>
                <w:szCs w:val="24"/>
              </w:rPr>
              <w:t>Т.К. Мешалкина</w:t>
            </w:r>
          </w:p>
          <w:p w:rsidR="00A504E6" w:rsidRPr="00EB440C" w:rsidRDefault="00A504E6" w:rsidP="00A504E6">
            <w:pPr>
              <w:jc w:val="right"/>
              <w:rPr>
                <w:rFonts w:ascii="Times New Roman" w:hAnsi="Times New Roman" w:cs="Times New Roman"/>
                <w:sz w:val="24"/>
                <w:szCs w:val="24"/>
              </w:rPr>
            </w:pPr>
            <w:r w:rsidRPr="00EB440C">
              <w:rPr>
                <w:rFonts w:ascii="Times New Roman" w:hAnsi="Times New Roman" w:cs="Times New Roman"/>
                <w:sz w:val="24"/>
                <w:szCs w:val="24"/>
              </w:rPr>
              <w:t>Приказ № 19-ОД от 31.08.2020 г</w:t>
            </w:r>
          </w:p>
        </w:tc>
      </w:tr>
    </w:tbl>
    <w:p w:rsidR="00EB440C" w:rsidRPr="00EB440C" w:rsidRDefault="00EB440C" w:rsidP="00EB440C">
      <w:pPr>
        <w:rPr>
          <w:rFonts w:ascii="Times New Roman" w:hAnsi="Times New Roman" w:cs="Times New Roman"/>
          <w:sz w:val="24"/>
          <w:szCs w:val="24"/>
        </w:rPr>
      </w:pPr>
    </w:p>
    <w:p w:rsidR="00A504E6" w:rsidRPr="003A3067" w:rsidRDefault="00A504E6" w:rsidP="003A3067">
      <w:pPr>
        <w:spacing w:after="0"/>
        <w:jc w:val="center"/>
        <w:rPr>
          <w:rFonts w:ascii="Times New Roman" w:hAnsi="Times New Roman"/>
          <w:sz w:val="36"/>
          <w:szCs w:val="36"/>
        </w:rPr>
      </w:pPr>
      <w:r w:rsidRPr="003A3067">
        <w:rPr>
          <w:rFonts w:ascii="Times New Roman" w:hAnsi="Times New Roman"/>
          <w:sz w:val="36"/>
          <w:szCs w:val="36"/>
        </w:rPr>
        <w:t xml:space="preserve">Дополнительная общеобразовательная </w:t>
      </w:r>
      <w:proofErr w:type="spellStart"/>
      <w:r w:rsidRPr="003A3067">
        <w:rPr>
          <w:rFonts w:ascii="Times New Roman" w:hAnsi="Times New Roman"/>
          <w:sz w:val="36"/>
          <w:szCs w:val="36"/>
        </w:rPr>
        <w:t>общеразвивающая</w:t>
      </w:r>
      <w:proofErr w:type="spellEnd"/>
      <w:r w:rsidRPr="003A3067">
        <w:rPr>
          <w:rFonts w:ascii="Times New Roman" w:hAnsi="Times New Roman"/>
          <w:sz w:val="36"/>
          <w:szCs w:val="36"/>
        </w:rPr>
        <w:t xml:space="preserve"> программа художественной направленности  </w:t>
      </w:r>
    </w:p>
    <w:p w:rsidR="00EB440C" w:rsidRDefault="00A504E6" w:rsidP="003A3067">
      <w:pPr>
        <w:spacing w:after="0"/>
        <w:jc w:val="center"/>
        <w:rPr>
          <w:rStyle w:val="FontStyle12"/>
          <w:b/>
          <w:sz w:val="36"/>
          <w:szCs w:val="36"/>
        </w:rPr>
      </w:pPr>
      <w:r w:rsidRPr="003A3067">
        <w:rPr>
          <w:rStyle w:val="FontStyle12"/>
          <w:b/>
          <w:sz w:val="36"/>
          <w:szCs w:val="36"/>
        </w:rPr>
        <w:t xml:space="preserve"> «</w:t>
      </w:r>
      <w:proofErr w:type="spellStart"/>
      <w:r w:rsidRPr="003A3067">
        <w:rPr>
          <w:rStyle w:val="FontStyle12"/>
          <w:b/>
          <w:sz w:val="36"/>
          <w:szCs w:val="36"/>
        </w:rPr>
        <w:t>Танцуй-Ка</w:t>
      </w:r>
      <w:proofErr w:type="spellEnd"/>
      <w:r w:rsidRPr="003A3067">
        <w:rPr>
          <w:rStyle w:val="FontStyle12"/>
          <w:b/>
          <w:sz w:val="36"/>
          <w:szCs w:val="36"/>
        </w:rPr>
        <w:t>»</w:t>
      </w:r>
    </w:p>
    <w:p w:rsidR="003A3067" w:rsidRPr="009B7F12" w:rsidRDefault="003A3067" w:rsidP="003A3067">
      <w:pPr>
        <w:spacing w:after="0"/>
        <w:jc w:val="center"/>
        <w:rPr>
          <w:rFonts w:ascii="Times New Roman" w:hAnsi="Times New Roman" w:cs="Times New Roman"/>
          <w:b/>
          <w:sz w:val="28"/>
          <w:szCs w:val="28"/>
        </w:rPr>
      </w:pPr>
      <w:r w:rsidRPr="009B7F12">
        <w:rPr>
          <w:rStyle w:val="FontStyle12"/>
          <w:b/>
          <w:sz w:val="28"/>
          <w:szCs w:val="28"/>
        </w:rPr>
        <w:t>(</w:t>
      </w:r>
      <w:r w:rsidR="009B7F12" w:rsidRPr="009B7F12">
        <w:rPr>
          <w:rStyle w:val="FontStyle12"/>
          <w:b/>
          <w:sz w:val="28"/>
          <w:szCs w:val="28"/>
        </w:rPr>
        <w:t>ознакомительный модуль</w:t>
      </w:r>
      <w:r w:rsidRPr="009B7F12">
        <w:rPr>
          <w:rStyle w:val="FontStyle12"/>
          <w:b/>
          <w:sz w:val="28"/>
          <w:szCs w:val="28"/>
        </w:rPr>
        <w:t>)</w:t>
      </w:r>
    </w:p>
    <w:p w:rsidR="00EB440C" w:rsidRDefault="009B7F12" w:rsidP="00EB440C">
      <w:pPr>
        <w:jc w:val="center"/>
        <w:rPr>
          <w:rFonts w:ascii="Times New Roman" w:eastAsia="Calibri" w:hAnsi="Times New Roman" w:cs="Times New Roman"/>
          <w:sz w:val="28"/>
          <w:szCs w:val="28"/>
        </w:rPr>
      </w:pPr>
      <w:r>
        <w:rPr>
          <w:rFonts w:ascii="Times New Roman" w:eastAsia="Calibri" w:hAnsi="Times New Roman" w:cs="Times New Roman"/>
          <w:sz w:val="28"/>
          <w:szCs w:val="28"/>
        </w:rPr>
        <w:t>Нормативный срок освоения программы 36 часов</w:t>
      </w:r>
    </w:p>
    <w:p w:rsidR="009B7F12" w:rsidRPr="009B7F12" w:rsidRDefault="009B7F12" w:rsidP="00EB440C">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Возраст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6-8лет</w:t>
      </w:r>
    </w:p>
    <w:p w:rsidR="00EB440C" w:rsidRPr="00EB440C" w:rsidRDefault="00EB440C" w:rsidP="00EB440C">
      <w:pPr>
        <w:jc w:val="right"/>
        <w:rPr>
          <w:rFonts w:ascii="Times New Roman" w:hAnsi="Times New Roman" w:cs="Times New Roman"/>
          <w:sz w:val="24"/>
          <w:szCs w:val="24"/>
        </w:rPr>
      </w:pPr>
    </w:p>
    <w:p w:rsidR="00EB440C" w:rsidRPr="00EB440C" w:rsidRDefault="00EB440C" w:rsidP="00EB440C">
      <w:pPr>
        <w:jc w:val="right"/>
        <w:rPr>
          <w:rFonts w:ascii="Times New Roman" w:hAnsi="Times New Roman" w:cs="Times New Roman"/>
          <w:sz w:val="24"/>
          <w:szCs w:val="24"/>
        </w:rPr>
      </w:pPr>
    </w:p>
    <w:p w:rsidR="00EB440C" w:rsidRPr="00EB440C" w:rsidRDefault="00EB440C" w:rsidP="00EB440C">
      <w:pPr>
        <w:jc w:val="right"/>
        <w:rPr>
          <w:rFonts w:ascii="Times New Roman" w:hAnsi="Times New Roman" w:cs="Times New Roman"/>
          <w:sz w:val="24"/>
          <w:szCs w:val="24"/>
        </w:rPr>
      </w:pPr>
    </w:p>
    <w:p w:rsidR="00EB440C" w:rsidRPr="00EB440C" w:rsidRDefault="00EB440C" w:rsidP="00EB440C">
      <w:pPr>
        <w:jc w:val="right"/>
        <w:rPr>
          <w:rFonts w:ascii="Times New Roman" w:hAnsi="Times New Roman" w:cs="Times New Roman"/>
          <w:sz w:val="24"/>
          <w:szCs w:val="24"/>
        </w:rPr>
      </w:pPr>
    </w:p>
    <w:p w:rsidR="00EB440C" w:rsidRPr="00EB440C" w:rsidRDefault="00EB440C" w:rsidP="00EB440C">
      <w:pPr>
        <w:jc w:val="right"/>
        <w:rPr>
          <w:rFonts w:ascii="Times New Roman" w:hAnsi="Times New Roman" w:cs="Times New Roman"/>
          <w:sz w:val="24"/>
          <w:szCs w:val="24"/>
        </w:rPr>
      </w:pPr>
      <w:r w:rsidRPr="00EB440C">
        <w:rPr>
          <w:rFonts w:ascii="Times New Roman" w:hAnsi="Times New Roman" w:cs="Times New Roman"/>
          <w:sz w:val="24"/>
          <w:szCs w:val="24"/>
        </w:rPr>
        <w:t xml:space="preserve">Разработчик- преподаватель   МАУ ДО ОДШИ–Рябуха Ольга Юрьевна </w:t>
      </w:r>
    </w:p>
    <w:p w:rsidR="00EB440C" w:rsidRPr="00EB440C" w:rsidRDefault="00EB440C" w:rsidP="00EB440C">
      <w:pPr>
        <w:jc w:val="right"/>
        <w:rPr>
          <w:rFonts w:ascii="Times New Roman" w:hAnsi="Times New Roman" w:cs="Times New Roman"/>
          <w:sz w:val="24"/>
          <w:szCs w:val="24"/>
        </w:rPr>
      </w:pPr>
    </w:p>
    <w:p w:rsidR="00EB440C" w:rsidRPr="00EB440C" w:rsidRDefault="00EB440C" w:rsidP="00EB440C">
      <w:pPr>
        <w:jc w:val="right"/>
        <w:rPr>
          <w:rFonts w:ascii="Times New Roman" w:hAnsi="Times New Roman" w:cs="Times New Roman"/>
          <w:sz w:val="24"/>
          <w:szCs w:val="24"/>
        </w:rPr>
      </w:pPr>
    </w:p>
    <w:p w:rsidR="00A504E6" w:rsidRDefault="00A504E6" w:rsidP="00EB440C">
      <w:pPr>
        <w:jc w:val="center"/>
        <w:rPr>
          <w:rFonts w:ascii="Times New Roman" w:hAnsi="Times New Roman" w:cs="Times New Roman"/>
          <w:sz w:val="24"/>
          <w:szCs w:val="24"/>
        </w:rPr>
      </w:pPr>
    </w:p>
    <w:p w:rsidR="00A504E6" w:rsidRDefault="00A504E6" w:rsidP="00EB440C">
      <w:pPr>
        <w:jc w:val="center"/>
        <w:rPr>
          <w:rFonts w:ascii="Times New Roman" w:hAnsi="Times New Roman" w:cs="Times New Roman"/>
          <w:sz w:val="24"/>
          <w:szCs w:val="24"/>
        </w:rPr>
      </w:pPr>
    </w:p>
    <w:p w:rsidR="00A504E6" w:rsidRDefault="00A504E6" w:rsidP="00EB440C">
      <w:pPr>
        <w:jc w:val="center"/>
        <w:rPr>
          <w:rFonts w:ascii="Times New Roman" w:hAnsi="Times New Roman" w:cs="Times New Roman"/>
          <w:sz w:val="24"/>
          <w:szCs w:val="24"/>
        </w:rPr>
      </w:pPr>
    </w:p>
    <w:p w:rsidR="00A504E6" w:rsidRDefault="00A504E6" w:rsidP="00EB440C">
      <w:pPr>
        <w:jc w:val="center"/>
        <w:rPr>
          <w:rFonts w:ascii="Times New Roman" w:hAnsi="Times New Roman" w:cs="Times New Roman"/>
          <w:sz w:val="24"/>
          <w:szCs w:val="24"/>
        </w:rPr>
      </w:pPr>
    </w:p>
    <w:p w:rsidR="00A504E6" w:rsidRDefault="00A504E6" w:rsidP="00EB440C">
      <w:pPr>
        <w:jc w:val="center"/>
        <w:rPr>
          <w:rFonts w:ascii="Times New Roman" w:hAnsi="Times New Roman" w:cs="Times New Roman"/>
          <w:sz w:val="24"/>
          <w:szCs w:val="24"/>
        </w:rPr>
      </w:pPr>
    </w:p>
    <w:p w:rsidR="00A504E6" w:rsidRDefault="00EB440C" w:rsidP="009B7F12">
      <w:pPr>
        <w:jc w:val="center"/>
        <w:rPr>
          <w:rFonts w:ascii="Times New Roman" w:hAnsi="Times New Roman"/>
          <w:b/>
          <w:sz w:val="28"/>
          <w:szCs w:val="28"/>
        </w:rPr>
      </w:pPr>
      <w:r w:rsidRPr="00EB440C">
        <w:rPr>
          <w:rFonts w:ascii="Times New Roman" w:hAnsi="Times New Roman" w:cs="Times New Roman"/>
          <w:sz w:val="24"/>
          <w:szCs w:val="24"/>
        </w:rPr>
        <w:t xml:space="preserve">2020 </w:t>
      </w:r>
      <w:r>
        <w:rPr>
          <w:rFonts w:ascii="Times New Roman" w:hAnsi="Times New Roman" w:cs="Times New Roman"/>
          <w:sz w:val="24"/>
          <w:szCs w:val="24"/>
        </w:rPr>
        <w:t>год</w:t>
      </w:r>
    </w:p>
    <w:p w:rsidR="00F47CCA" w:rsidRPr="00EB440C" w:rsidRDefault="00F47CCA" w:rsidP="00A504E6">
      <w:pPr>
        <w:jc w:val="center"/>
        <w:rPr>
          <w:rFonts w:ascii="Times New Roman" w:hAnsi="Times New Roman" w:cs="Times New Roman"/>
          <w:sz w:val="24"/>
          <w:szCs w:val="24"/>
        </w:rPr>
      </w:pPr>
      <w:r w:rsidRPr="00087997">
        <w:rPr>
          <w:rFonts w:ascii="Times New Roman" w:hAnsi="Times New Roman"/>
          <w:b/>
          <w:sz w:val="28"/>
          <w:szCs w:val="28"/>
        </w:rPr>
        <w:lastRenderedPageBreak/>
        <w:t>Пояснительная записка</w:t>
      </w:r>
      <w:r w:rsidRPr="0032010C">
        <w:rPr>
          <w:rFonts w:ascii="Times New Roman" w:hAnsi="Times New Roman"/>
          <w:b/>
          <w:sz w:val="28"/>
          <w:szCs w:val="28"/>
        </w:rPr>
        <w:t>.</w:t>
      </w:r>
    </w:p>
    <w:p w:rsidR="00F47CCA" w:rsidRPr="00717059" w:rsidRDefault="00F47CCA" w:rsidP="00F47CCA">
      <w:pPr>
        <w:pStyle w:val="a3"/>
        <w:spacing w:after="0" w:line="240" w:lineRule="auto"/>
        <w:ind w:left="0"/>
        <w:jc w:val="center"/>
        <w:rPr>
          <w:rFonts w:ascii="Times New Roman" w:hAnsi="Times New Roman"/>
          <w:b/>
          <w:sz w:val="24"/>
          <w:szCs w:val="24"/>
        </w:rPr>
      </w:pPr>
      <w:r w:rsidRPr="00717059">
        <w:rPr>
          <w:rFonts w:ascii="Times New Roman" w:hAnsi="Times New Roman"/>
          <w:b/>
          <w:sz w:val="24"/>
          <w:szCs w:val="24"/>
        </w:rPr>
        <w:t>Правовые документы</w:t>
      </w:r>
      <w:r>
        <w:rPr>
          <w:rFonts w:ascii="Times New Roman" w:hAnsi="Times New Roman"/>
          <w:b/>
          <w:sz w:val="24"/>
          <w:szCs w:val="24"/>
        </w:rPr>
        <w:t>.</w:t>
      </w:r>
    </w:p>
    <w:p w:rsidR="00F47CCA" w:rsidRDefault="00F47CCA" w:rsidP="00F47CCA">
      <w:pPr>
        <w:pStyle w:val="a3"/>
        <w:spacing w:after="0" w:line="240" w:lineRule="auto"/>
        <w:ind w:left="0"/>
        <w:jc w:val="both"/>
        <w:rPr>
          <w:rStyle w:val="FontStyle12"/>
        </w:rPr>
      </w:pPr>
      <w:r>
        <w:rPr>
          <w:rFonts w:ascii="Times New Roman" w:hAnsi="Times New Roman"/>
          <w:sz w:val="24"/>
          <w:szCs w:val="24"/>
        </w:rPr>
        <w:t xml:space="preserve">     </w:t>
      </w:r>
      <w:r w:rsidRPr="00E5159C">
        <w:rPr>
          <w:rFonts w:ascii="Times New Roman" w:hAnsi="Times New Roman"/>
          <w:sz w:val="24"/>
          <w:szCs w:val="24"/>
        </w:rPr>
        <w:t xml:space="preserve">Дополнительная общеобразовательная </w:t>
      </w:r>
      <w:proofErr w:type="spellStart"/>
      <w:r w:rsidRPr="00E5159C">
        <w:rPr>
          <w:rFonts w:ascii="Times New Roman" w:hAnsi="Times New Roman"/>
          <w:sz w:val="24"/>
          <w:szCs w:val="24"/>
        </w:rPr>
        <w:t>общеразвивающая</w:t>
      </w:r>
      <w:proofErr w:type="spellEnd"/>
      <w:r w:rsidRPr="00E5159C">
        <w:rPr>
          <w:rFonts w:ascii="Times New Roman" w:hAnsi="Times New Roman"/>
          <w:sz w:val="24"/>
          <w:szCs w:val="24"/>
        </w:rPr>
        <w:t xml:space="preserve"> программа художественной направленности </w:t>
      </w:r>
      <w:r>
        <w:rPr>
          <w:rFonts w:ascii="Times New Roman" w:hAnsi="Times New Roman"/>
          <w:sz w:val="24"/>
          <w:szCs w:val="24"/>
        </w:rPr>
        <w:t xml:space="preserve"> </w:t>
      </w:r>
      <w:r>
        <w:rPr>
          <w:rStyle w:val="FontStyle12"/>
        </w:rPr>
        <w:t xml:space="preserve"> «</w:t>
      </w:r>
      <w:proofErr w:type="spellStart"/>
      <w:r>
        <w:rPr>
          <w:rStyle w:val="FontStyle12"/>
        </w:rPr>
        <w:t>Танцуй-Ка</w:t>
      </w:r>
      <w:proofErr w:type="spellEnd"/>
      <w:r>
        <w:rPr>
          <w:rStyle w:val="FontStyle12"/>
        </w:rPr>
        <w:t>» разработана согласно требованиям нормативных актов:</w:t>
      </w:r>
    </w:p>
    <w:p w:rsidR="00F47CCA" w:rsidRPr="00A81E48" w:rsidRDefault="00F47CCA" w:rsidP="00F47CCA">
      <w:pPr>
        <w:pStyle w:val="a4"/>
        <w:shd w:val="clear" w:color="auto" w:fill="FFFFFF"/>
        <w:overflowPunct/>
        <w:autoSpaceDE/>
        <w:autoSpaceDN/>
        <w:adjustRightInd/>
        <w:spacing w:after="0"/>
        <w:jc w:val="both"/>
        <w:rPr>
          <w:rFonts w:ascii="Times New Roman" w:hAnsi="Times New Roman"/>
          <w:color w:val="333333"/>
          <w:sz w:val="24"/>
          <w:szCs w:val="24"/>
          <w:lang w:val="ru-RU"/>
        </w:rPr>
      </w:pPr>
      <w:r w:rsidRPr="00A81E48">
        <w:rPr>
          <w:rFonts w:ascii="Times New Roman" w:hAnsi="Times New Roman"/>
          <w:color w:val="333333"/>
          <w:sz w:val="24"/>
          <w:szCs w:val="24"/>
          <w:lang w:val="ru-RU"/>
        </w:rPr>
        <w:t>Федеральный закон от 29 декабря 2012 г. № 273-ФЗ «Об образовании в Российской Федерации».</w:t>
      </w:r>
    </w:p>
    <w:p w:rsidR="00F47CCA" w:rsidRPr="00A81E48" w:rsidRDefault="00F47CCA" w:rsidP="00F47CCA">
      <w:pPr>
        <w:pStyle w:val="a4"/>
        <w:shd w:val="clear" w:color="auto" w:fill="FFFFFF"/>
        <w:overflowPunct/>
        <w:autoSpaceDE/>
        <w:autoSpaceDN/>
        <w:adjustRightInd/>
        <w:spacing w:after="0"/>
        <w:jc w:val="both"/>
        <w:rPr>
          <w:rFonts w:ascii="Times New Roman" w:hAnsi="Times New Roman"/>
          <w:color w:val="333333"/>
          <w:sz w:val="24"/>
          <w:szCs w:val="24"/>
          <w:lang w:val="ru-RU"/>
        </w:rPr>
      </w:pPr>
      <w:r w:rsidRPr="00A81E48">
        <w:rPr>
          <w:rFonts w:ascii="Times New Roman" w:hAnsi="Times New Roman"/>
          <w:sz w:val="24"/>
          <w:szCs w:val="24"/>
          <w:lang w:val="ru-RU"/>
        </w:rPr>
        <w:t>Концепция развития дополнительного образования в РФ (утверждена распоряжением Правительства РФ от 04. 09.2014 № 1726-Р)</w:t>
      </w:r>
    </w:p>
    <w:p w:rsidR="00F47CCA" w:rsidRPr="00A81E48" w:rsidRDefault="00F47CCA" w:rsidP="00F47CCA">
      <w:pPr>
        <w:pStyle w:val="a4"/>
        <w:shd w:val="clear" w:color="auto" w:fill="FFFFFF"/>
        <w:spacing w:after="0"/>
        <w:jc w:val="both"/>
        <w:rPr>
          <w:rFonts w:ascii="Times New Roman" w:hAnsi="Times New Roman"/>
          <w:color w:val="333333"/>
          <w:sz w:val="24"/>
          <w:szCs w:val="24"/>
          <w:lang w:val="ru-RU"/>
        </w:rPr>
      </w:pPr>
      <w:r w:rsidRPr="00A81E48">
        <w:rPr>
          <w:rFonts w:ascii="Times New Roman" w:hAnsi="Times New Roman"/>
          <w:color w:val="333333"/>
          <w:sz w:val="24"/>
          <w:szCs w:val="24"/>
          <w:lang w:val="ru-RU"/>
        </w:rPr>
        <w:t xml:space="preserve"> Приказ Министерства просвещения РФ № 196 от 09.11.2018 «Об утверждении порядка организации и осуществления образовательной деятельности по дополнительным общеобразовательным программам».</w:t>
      </w:r>
    </w:p>
    <w:p w:rsidR="00F47CCA" w:rsidRPr="00A81E48" w:rsidRDefault="00F47CCA" w:rsidP="00F47CCA">
      <w:pPr>
        <w:pStyle w:val="a4"/>
        <w:shd w:val="clear" w:color="auto" w:fill="FFFFFF"/>
        <w:spacing w:after="0"/>
        <w:jc w:val="both"/>
        <w:rPr>
          <w:rFonts w:ascii="Times New Roman" w:hAnsi="Times New Roman"/>
          <w:color w:val="333333"/>
          <w:sz w:val="24"/>
          <w:szCs w:val="24"/>
          <w:lang w:val="ru-RU"/>
        </w:rPr>
      </w:pPr>
      <w:r w:rsidRPr="00A81E48">
        <w:rPr>
          <w:rFonts w:ascii="Times New Roman" w:hAnsi="Times New Roman"/>
          <w:color w:val="333333"/>
          <w:sz w:val="24"/>
          <w:szCs w:val="24"/>
          <w:lang w:val="ru-RU"/>
        </w:rPr>
        <w:t xml:space="preserve">  Постановление Главного государственного санитарного врача Российской Федерации от 4 июля 2014 г. № 41 «Об утверждении </w:t>
      </w:r>
      <w:proofErr w:type="spellStart"/>
      <w:r w:rsidRPr="00A81E48">
        <w:rPr>
          <w:rFonts w:ascii="Times New Roman" w:hAnsi="Times New Roman"/>
          <w:color w:val="333333"/>
          <w:sz w:val="24"/>
          <w:szCs w:val="24"/>
          <w:lang w:val="ru-RU"/>
        </w:rPr>
        <w:t>СанПиН</w:t>
      </w:r>
      <w:proofErr w:type="spellEnd"/>
      <w:r w:rsidRPr="00A81E48">
        <w:rPr>
          <w:rFonts w:ascii="Times New Roman" w:hAnsi="Times New Roman"/>
          <w:color w:val="333333"/>
          <w:sz w:val="24"/>
          <w:szCs w:val="24"/>
          <w:lang w:val="ru-RU"/>
        </w:rPr>
        <w:t xml:space="preserve"> 2.4.4.3172-14 «Санитарно-эпидемиологические требования к устройству, содержанию и организации </w:t>
      </w:r>
      <w:proofErr w:type="gramStart"/>
      <w:r w:rsidRPr="00A81E48">
        <w:rPr>
          <w:rFonts w:ascii="Times New Roman" w:hAnsi="Times New Roman"/>
          <w:color w:val="333333"/>
          <w:sz w:val="24"/>
          <w:szCs w:val="24"/>
          <w:lang w:val="ru-RU"/>
        </w:rPr>
        <w:t>режима работы образовательных организаций дополнительного образования детей</w:t>
      </w:r>
      <w:proofErr w:type="gramEnd"/>
      <w:r w:rsidRPr="00A81E48">
        <w:rPr>
          <w:rFonts w:ascii="Times New Roman" w:hAnsi="Times New Roman"/>
          <w:color w:val="333333"/>
          <w:sz w:val="24"/>
          <w:szCs w:val="24"/>
          <w:lang w:val="ru-RU"/>
        </w:rPr>
        <w:t>».</w:t>
      </w:r>
    </w:p>
    <w:p w:rsidR="00F47CCA" w:rsidRPr="00A81E48" w:rsidRDefault="00F47CCA" w:rsidP="00F47CCA">
      <w:pPr>
        <w:pStyle w:val="a4"/>
        <w:shd w:val="clear" w:color="auto" w:fill="FFFFFF"/>
        <w:spacing w:after="0"/>
        <w:jc w:val="both"/>
        <w:rPr>
          <w:rFonts w:ascii="Times New Roman" w:hAnsi="Times New Roman"/>
          <w:sz w:val="24"/>
          <w:szCs w:val="24"/>
          <w:lang w:val="ru-RU"/>
        </w:rPr>
      </w:pPr>
      <w:r w:rsidRPr="00A81E48">
        <w:rPr>
          <w:rFonts w:ascii="Times New Roman" w:hAnsi="Times New Roman"/>
          <w:sz w:val="24"/>
          <w:szCs w:val="24"/>
          <w:lang w:val="ru-RU"/>
        </w:rPr>
        <w:t xml:space="preserve">Методические рекомендации по проектированию дополнительных </w:t>
      </w:r>
      <w:proofErr w:type="spellStart"/>
      <w:r w:rsidRPr="00A81E48">
        <w:rPr>
          <w:rFonts w:ascii="Times New Roman" w:hAnsi="Times New Roman"/>
          <w:sz w:val="24"/>
          <w:szCs w:val="24"/>
          <w:lang w:val="ru-RU"/>
        </w:rPr>
        <w:t>общеразвивающих</w:t>
      </w:r>
      <w:proofErr w:type="spellEnd"/>
      <w:r w:rsidRPr="00A81E48">
        <w:rPr>
          <w:rFonts w:ascii="Times New Roman" w:hAnsi="Times New Roman"/>
          <w:sz w:val="24"/>
          <w:szCs w:val="24"/>
          <w:lang w:val="ru-RU"/>
        </w:rPr>
        <w:t xml:space="preserve"> программ, направленных письмом </w:t>
      </w:r>
      <w:proofErr w:type="spellStart"/>
      <w:r w:rsidRPr="00A81E48">
        <w:rPr>
          <w:rFonts w:ascii="Times New Roman" w:hAnsi="Times New Roman"/>
          <w:sz w:val="24"/>
          <w:szCs w:val="24"/>
          <w:lang w:val="ru-RU"/>
        </w:rPr>
        <w:t>Минобрнауки</w:t>
      </w:r>
      <w:proofErr w:type="spellEnd"/>
      <w:r w:rsidRPr="00A81E48">
        <w:rPr>
          <w:rFonts w:ascii="Times New Roman" w:hAnsi="Times New Roman"/>
          <w:sz w:val="24"/>
          <w:szCs w:val="24"/>
          <w:lang w:val="ru-RU"/>
        </w:rPr>
        <w:t xml:space="preserve"> России от 18.11.2015 №09-3242.</w:t>
      </w:r>
    </w:p>
    <w:p w:rsidR="00F47CCA" w:rsidRDefault="00930D93" w:rsidP="00F47CCA">
      <w:pPr>
        <w:pStyle w:val="a4"/>
        <w:shd w:val="clear" w:color="auto" w:fill="FFFFFF"/>
        <w:spacing w:after="0"/>
        <w:jc w:val="both"/>
        <w:rPr>
          <w:rFonts w:ascii="Times New Roman" w:hAnsi="Times New Roman"/>
          <w:sz w:val="24"/>
          <w:szCs w:val="24"/>
          <w:lang w:val="ru-RU"/>
        </w:rPr>
      </w:pPr>
      <w:r>
        <w:rPr>
          <w:rFonts w:ascii="Times New Roman" w:hAnsi="Times New Roman"/>
          <w:sz w:val="24"/>
          <w:szCs w:val="24"/>
          <w:lang w:val="ru-RU"/>
        </w:rPr>
        <w:t xml:space="preserve">Устав МАУ ДО </w:t>
      </w:r>
      <w:proofErr w:type="spellStart"/>
      <w:r>
        <w:rPr>
          <w:rFonts w:ascii="Times New Roman" w:hAnsi="Times New Roman"/>
          <w:sz w:val="24"/>
          <w:szCs w:val="24"/>
          <w:lang w:val="ru-RU"/>
        </w:rPr>
        <w:t>Ом</w:t>
      </w:r>
      <w:r w:rsidR="00F47CCA" w:rsidRPr="00A81E48">
        <w:rPr>
          <w:rFonts w:ascii="Times New Roman" w:hAnsi="Times New Roman"/>
          <w:sz w:val="24"/>
          <w:szCs w:val="24"/>
          <w:lang w:val="ru-RU"/>
        </w:rPr>
        <w:t>утинсккя</w:t>
      </w:r>
      <w:proofErr w:type="spellEnd"/>
      <w:r w:rsidR="00F47CCA" w:rsidRPr="00A81E48">
        <w:rPr>
          <w:rFonts w:ascii="Times New Roman" w:hAnsi="Times New Roman"/>
          <w:sz w:val="24"/>
          <w:szCs w:val="24"/>
          <w:lang w:val="ru-RU"/>
        </w:rPr>
        <w:t xml:space="preserve"> ДШИ. Приложение к Постановлению администрации Омутинского муниципального района от 12.10. </w:t>
      </w:r>
      <w:r w:rsidR="00F47CCA" w:rsidRPr="00B771E4">
        <w:rPr>
          <w:rFonts w:ascii="Times New Roman" w:hAnsi="Times New Roman"/>
          <w:sz w:val="24"/>
          <w:szCs w:val="24"/>
          <w:lang w:val="ru-RU"/>
        </w:rPr>
        <w:t>2015 г № 261-п</w:t>
      </w:r>
    </w:p>
    <w:p w:rsidR="00F47CCA" w:rsidRPr="003B0ADF" w:rsidRDefault="00F47CCA" w:rsidP="00F47CCA">
      <w:pPr>
        <w:pStyle w:val="a4"/>
        <w:shd w:val="clear" w:color="auto" w:fill="FFFFFF"/>
        <w:spacing w:after="0"/>
        <w:jc w:val="both"/>
        <w:rPr>
          <w:rFonts w:ascii="Times New Roman" w:hAnsi="Times New Roman"/>
          <w:sz w:val="24"/>
          <w:szCs w:val="24"/>
          <w:lang w:val="ru-RU"/>
        </w:rPr>
      </w:pPr>
    </w:p>
    <w:p w:rsidR="00F47CCA" w:rsidRDefault="00F47CCA" w:rsidP="00F47CCA">
      <w:pPr>
        <w:pStyle w:val="a3"/>
        <w:spacing w:after="0" w:line="240" w:lineRule="auto"/>
        <w:ind w:left="0"/>
        <w:jc w:val="center"/>
        <w:rPr>
          <w:rFonts w:ascii="Times New Roman" w:hAnsi="Times New Roman"/>
          <w:b/>
          <w:sz w:val="24"/>
          <w:szCs w:val="24"/>
        </w:rPr>
      </w:pPr>
      <w:r w:rsidRPr="00087997">
        <w:rPr>
          <w:rFonts w:ascii="Times New Roman" w:hAnsi="Times New Roman"/>
          <w:b/>
          <w:sz w:val="24"/>
          <w:szCs w:val="24"/>
        </w:rPr>
        <w:t>Характеристика учебного предмета, его место и роль в образовательном процессе</w:t>
      </w:r>
      <w:r>
        <w:rPr>
          <w:rFonts w:ascii="Times New Roman" w:hAnsi="Times New Roman"/>
          <w:b/>
          <w:sz w:val="24"/>
          <w:szCs w:val="24"/>
        </w:rPr>
        <w:t>.</w:t>
      </w:r>
    </w:p>
    <w:p w:rsidR="00F47CCA" w:rsidRPr="00087997" w:rsidRDefault="00F47CCA" w:rsidP="00F47CCA">
      <w:pPr>
        <w:pStyle w:val="a3"/>
        <w:spacing w:after="0" w:line="240" w:lineRule="auto"/>
        <w:ind w:left="0"/>
        <w:jc w:val="center"/>
        <w:rPr>
          <w:rFonts w:ascii="Times New Roman" w:hAnsi="Times New Roman"/>
          <w:b/>
          <w:sz w:val="24"/>
          <w:szCs w:val="24"/>
        </w:rPr>
      </w:pPr>
    </w:p>
    <w:p w:rsidR="00F47CCA" w:rsidRDefault="00F47CCA" w:rsidP="00F47CCA">
      <w:pPr>
        <w:spacing w:after="0"/>
        <w:jc w:val="both"/>
        <w:rPr>
          <w:rFonts w:ascii="Times New Roman" w:hAnsi="Times New Roman" w:cs="Times New Roman"/>
          <w:sz w:val="24"/>
          <w:szCs w:val="24"/>
        </w:rPr>
      </w:pPr>
      <w:r>
        <w:rPr>
          <w:rFonts w:ascii="Times New Roman" w:hAnsi="Times New Roman"/>
          <w:sz w:val="24"/>
          <w:szCs w:val="24"/>
        </w:rPr>
        <w:t xml:space="preserve">                </w:t>
      </w:r>
      <w:r w:rsidRPr="003B0ADF">
        <w:rPr>
          <w:rFonts w:ascii="Times New Roman" w:hAnsi="Times New Roman" w:cs="Times New Roman"/>
          <w:sz w:val="24"/>
          <w:szCs w:val="24"/>
        </w:rPr>
        <w:t>Доп</w:t>
      </w:r>
      <w:r>
        <w:rPr>
          <w:rFonts w:ascii="Times New Roman" w:hAnsi="Times New Roman" w:cs="Times New Roman"/>
          <w:sz w:val="24"/>
          <w:szCs w:val="24"/>
        </w:rPr>
        <w:t xml:space="preserve">олнительная  общеобразовательная </w:t>
      </w:r>
      <w:proofErr w:type="spellStart"/>
      <w:r>
        <w:rPr>
          <w:rFonts w:ascii="Times New Roman" w:hAnsi="Times New Roman" w:cs="Times New Roman"/>
          <w:sz w:val="24"/>
          <w:szCs w:val="24"/>
        </w:rPr>
        <w:t>общеразвивающая</w:t>
      </w:r>
      <w:proofErr w:type="spellEnd"/>
      <w:r>
        <w:rPr>
          <w:rFonts w:ascii="Times New Roman" w:hAnsi="Times New Roman" w:cs="Times New Roman"/>
          <w:sz w:val="24"/>
          <w:szCs w:val="24"/>
        </w:rPr>
        <w:t xml:space="preserve"> </w:t>
      </w:r>
      <w:r w:rsidRPr="003B0ADF">
        <w:rPr>
          <w:rFonts w:ascii="Times New Roman" w:hAnsi="Times New Roman" w:cs="Times New Roman"/>
          <w:sz w:val="24"/>
          <w:szCs w:val="24"/>
        </w:rPr>
        <w:t xml:space="preserve">программа </w:t>
      </w:r>
      <w:r w:rsidRPr="003B0ADF">
        <w:rPr>
          <w:rFonts w:ascii="Times New Roman" w:hAnsi="Times New Roman" w:cs="Times New Roman"/>
          <w:i/>
          <w:sz w:val="24"/>
          <w:szCs w:val="24"/>
        </w:rPr>
        <w:t>художественной направленности</w:t>
      </w:r>
      <w:r w:rsidRPr="003B0ADF">
        <w:rPr>
          <w:rFonts w:ascii="Times New Roman" w:hAnsi="Times New Roman" w:cs="Times New Roman"/>
          <w:sz w:val="24"/>
          <w:szCs w:val="24"/>
        </w:rPr>
        <w:t xml:space="preserve">, </w:t>
      </w:r>
      <w:r w:rsidRPr="003B0ADF">
        <w:rPr>
          <w:rFonts w:ascii="Times New Roman" w:hAnsi="Times New Roman" w:cs="Times New Roman"/>
          <w:i/>
          <w:sz w:val="24"/>
          <w:szCs w:val="24"/>
        </w:rPr>
        <w:t xml:space="preserve">направление </w:t>
      </w:r>
      <w:r w:rsidRPr="003B0ADF">
        <w:rPr>
          <w:rFonts w:ascii="Times New Roman" w:hAnsi="Times New Roman" w:cs="Times New Roman"/>
          <w:sz w:val="24"/>
          <w:szCs w:val="24"/>
        </w:rPr>
        <w:t>– музыкально-ритмическое развитие детей.</w:t>
      </w:r>
    </w:p>
    <w:p w:rsidR="00F47CCA" w:rsidRPr="003B0ADF" w:rsidRDefault="00F47CCA" w:rsidP="00F47CCA">
      <w:pPr>
        <w:spacing w:after="0"/>
        <w:ind w:left="113" w:right="624"/>
        <w:jc w:val="both"/>
        <w:rPr>
          <w:rFonts w:ascii="Times New Roman" w:hAnsi="Times New Roman" w:cs="Times New Roman"/>
          <w:sz w:val="24"/>
          <w:szCs w:val="24"/>
        </w:rPr>
      </w:pPr>
      <w:r w:rsidRPr="00EF7D61">
        <w:rPr>
          <w:rFonts w:ascii="Times New Roman" w:hAnsi="Times New Roman"/>
          <w:sz w:val="24"/>
          <w:szCs w:val="24"/>
        </w:rPr>
        <w:t>Одной из дисциплин, способствующих музыкально-эстетическому воспитанию учащихся, расширению их общего музыкального круг</w:t>
      </w:r>
      <w:r>
        <w:rPr>
          <w:rFonts w:ascii="Times New Roman" w:hAnsi="Times New Roman"/>
          <w:sz w:val="24"/>
          <w:szCs w:val="24"/>
        </w:rPr>
        <w:t>озора, формированию художественного</w:t>
      </w:r>
      <w:r w:rsidRPr="00EF7D61">
        <w:rPr>
          <w:rFonts w:ascii="Times New Roman" w:hAnsi="Times New Roman"/>
          <w:sz w:val="24"/>
          <w:szCs w:val="24"/>
        </w:rPr>
        <w:t xml:space="preserve"> </w:t>
      </w:r>
      <w:r>
        <w:rPr>
          <w:rFonts w:ascii="Times New Roman" w:hAnsi="Times New Roman"/>
          <w:sz w:val="24"/>
          <w:szCs w:val="24"/>
        </w:rPr>
        <w:t>вкуса, является «Ритмика</w:t>
      </w:r>
      <w:r w:rsidRPr="00EF7D61">
        <w:rPr>
          <w:rFonts w:ascii="Times New Roman" w:hAnsi="Times New Roman"/>
          <w:sz w:val="24"/>
          <w:szCs w:val="24"/>
        </w:rPr>
        <w:t>».</w:t>
      </w:r>
    </w:p>
    <w:p w:rsidR="00F47CCA" w:rsidRPr="00930D93" w:rsidRDefault="00F47CCA" w:rsidP="00F47CCA">
      <w:pPr>
        <w:ind w:firstLine="567"/>
        <w:jc w:val="both"/>
        <w:rPr>
          <w:rFonts w:ascii="Times New Roman" w:hAnsi="Times New Roman" w:cs="Times New Roman"/>
          <w:sz w:val="24"/>
          <w:szCs w:val="24"/>
        </w:rPr>
      </w:pPr>
      <w:r w:rsidRPr="00930D93">
        <w:rPr>
          <w:rFonts w:ascii="Times New Roman" w:hAnsi="Times New Roman" w:cs="Times New Roman"/>
          <w:sz w:val="24"/>
          <w:szCs w:val="24"/>
        </w:rPr>
        <w:t xml:space="preserve">    Мы живём во времена бурного развития современной и массовой гиподинамии, когда ребёнок волей-неволей становится заложником быстро развивающихся технических систем (компьютеры, сотовая связь, телевидение). Всё это приводит к недостатку двигательной активности детей, отражается на состоянии их здоровья. Чтобы внутренний мир, духовный склад был богатым, глубоким, а это по-настоящему возможно, когда дух и тело находятся в гармонии, возникает необходимость целостного развития, укрепления и сохранения здоровья детей. </w:t>
      </w:r>
    </w:p>
    <w:p w:rsidR="00F47CCA" w:rsidRPr="00930D93" w:rsidRDefault="00F47CCA" w:rsidP="00F47CCA">
      <w:pPr>
        <w:ind w:firstLine="567"/>
        <w:jc w:val="both"/>
        <w:rPr>
          <w:rFonts w:ascii="Times New Roman" w:hAnsi="Times New Roman" w:cs="Times New Roman"/>
          <w:sz w:val="24"/>
          <w:szCs w:val="24"/>
        </w:rPr>
      </w:pPr>
      <w:r w:rsidRPr="00930D93">
        <w:rPr>
          <w:rFonts w:ascii="Times New Roman" w:hAnsi="Times New Roman" w:cs="Times New Roman"/>
          <w:sz w:val="24"/>
          <w:szCs w:val="24"/>
        </w:rPr>
        <w:t xml:space="preserve">Ритмика – это передача музыки через движения, это эмоциональный отклик на музыку.  Ритмика – это выполнение простых танцевальных движений под музыку. Она доступна всем здоровым детям. Ритмика не только даёт выход повышенной двигательной энергии, но и способствует развитию у детей многих полезных качеств. Красивые движения, разученные на занятии, ребята с радостью и удовольствием будут выполнять и дома. </w:t>
      </w:r>
    </w:p>
    <w:p w:rsidR="00F47CCA" w:rsidRDefault="00F47CCA" w:rsidP="00F47CCA">
      <w:pPr>
        <w:ind w:firstLine="567"/>
        <w:jc w:val="both"/>
        <w:rPr>
          <w:rFonts w:ascii="Times New Roman" w:hAnsi="Times New Roman" w:cs="Times New Roman"/>
          <w:sz w:val="24"/>
          <w:szCs w:val="24"/>
        </w:rPr>
      </w:pPr>
      <w:r w:rsidRPr="00930D93">
        <w:rPr>
          <w:rFonts w:ascii="Times New Roman" w:hAnsi="Times New Roman" w:cs="Times New Roman"/>
          <w:sz w:val="24"/>
          <w:szCs w:val="24"/>
        </w:rPr>
        <w:t xml:space="preserve">Ритмика закладывает надёжный фундамент для дальнейшего физического совершенствования ребят. Движения, совершаемые под музыку, выполняются легче. Дыхательный аппарат работает более энергично, увеличивается глубина дыхания, повышается поглощение кислорода. Дети учатся владеть своим телом, приобретают раскованность, лёгкость в движениях. Тем самым ритмичные упражнения способствуют физическому воспитанию и укреплению детского организма. В процессе работы над движениями под музыку, формируется </w:t>
      </w:r>
      <w:r w:rsidRPr="00930D93">
        <w:rPr>
          <w:rFonts w:ascii="Times New Roman" w:hAnsi="Times New Roman" w:cs="Times New Roman"/>
          <w:sz w:val="24"/>
          <w:szCs w:val="24"/>
        </w:rPr>
        <w:lastRenderedPageBreak/>
        <w:t>художественный вкус детей, развиваются их творческие способности. Таким образом, занятия ритмикой оказывают разностороннее влияние на детей, способствуя воспитанию гармонично развитой личности. Ритмика создаёт ощущение радости, свободы движения, вызывает радостный отклик на музыку, сообщает более светлое восприятие жизни. Ритмичное движение под музыку вызывают у детей яркие эмоциональные импульсы, разнообразные двигательные реакции, усиливают радость и удовольствие от движения. Дети чрезвычайно чувствительны к музыкальному ритму и с радостью реагируют на него. Ритмика в переводе с греч</w:t>
      </w:r>
      <w:proofErr w:type="gramStart"/>
      <w:r w:rsidRPr="00930D93">
        <w:rPr>
          <w:rFonts w:ascii="Times New Roman" w:hAnsi="Times New Roman" w:cs="Times New Roman"/>
          <w:sz w:val="24"/>
          <w:szCs w:val="24"/>
        </w:rPr>
        <w:t>.</w:t>
      </w:r>
      <w:proofErr w:type="gramEnd"/>
      <w:r w:rsidRPr="00930D93">
        <w:rPr>
          <w:rFonts w:ascii="Times New Roman" w:hAnsi="Times New Roman" w:cs="Times New Roman"/>
          <w:sz w:val="24"/>
          <w:szCs w:val="24"/>
        </w:rPr>
        <w:t xml:space="preserve"> «</w:t>
      </w:r>
      <w:proofErr w:type="gramStart"/>
      <w:r w:rsidRPr="00930D93">
        <w:rPr>
          <w:rFonts w:ascii="Times New Roman" w:hAnsi="Times New Roman" w:cs="Times New Roman"/>
          <w:sz w:val="24"/>
          <w:szCs w:val="24"/>
        </w:rPr>
        <w:t>п</w:t>
      </w:r>
      <w:proofErr w:type="gramEnd"/>
      <w:r w:rsidRPr="00930D93">
        <w:rPr>
          <w:rFonts w:ascii="Times New Roman" w:hAnsi="Times New Roman" w:cs="Times New Roman"/>
          <w:sz w:val="24"/>
          <w:szCs w:val="24"/>
        </w:rPr>
        <w:t xml:space="preserve">орядок движения, построенный на сочетании музыкальных форм и пластических движений». Детская ритмика способствует развитию у ребят музыкального восприятия, эмоциональной образности, совершенствованию мелодического и гармонического  слуха, музыкальной памяти, чувства ритма, культуры движений, умению творчески воплощать музыкально-двигательный образ. В детской ритмике сливаются воедино слуховое (ритмическое) и зрительное впечатления, естественными и выразительными движениями передаётся эмоциональное состояние человека. </w:t>
      </w:r>
    </w:p>
    <w:p w:rsidR="004F1AB2" w:rsidRPr="004F1AB2" w:rsidRDefault="004F1AB2" w:rsidP="004F1AB2">
      <w:pPr>
        <w:ind w:firstLine="567"/>
        <w:jc w:val="both"/>
        <w:rPr>
          <w:rFonts w:ascii="Times New Roman" w:hAnsi="Times New Roman" w:cs="Times New Roman"/>
          <w:sz w:val="24"/>
          <w:szCs w:val="24"/>
        </w:rPr>
      </w:pPr>
      <w:r w:rsidRPr="004F1AB2">
        <w:rPr>
          <w:rFonts w:ascii="Times New Roman" w:hAnsi="Times New Roman" w:cs="Times New Roman"/>
          <w:b/>
          <w:bCs/>
          <w:sz w:val="24"/>
          <w:szCs w:val="24"/>
        </w:rPr>
        <w:t>Цель программы</w:t>
      </w:r>
      <w:r w:rsidRPr="004F1AB2">
        <w:rPr>
          <w:rFonts w:ascii="Times New Roman" w:hAnsi="Times New Roman" w:cs="Times New Roman"/>
          <w:sz w:val="24"/>
          <w:szCs w:val="24"/>
        </w:rPr>
        <w:t xml:space="preserve">:  создание условий для воспитания творчески развитой личности ребёнка средствами музыки и движения, развитие его художественного вкуса, музыкального чувства ритма, интереса. </w:t>
      </w:r>
    </w:p>
    <w:p w:rsidR="004F1AB2" w:rsidRPr="004F1AB2" w:rsidRDefault="004F1AB2" w:rsidP="004F1AB2">
      <w:pPr>
        <w:ind w:firstLine="567"/>
        <w:jc w:val="both"/>
        <w:rPr>
          <w:rFonts w:ascii="Times New Roman" w:hAnsi="Times New Roman" w:cs="Times New Roman"/>
          <w:b/>
          <w:sz w:val="24"/>
          <w:szCs w:val="24"/>
        </w:rPr>
      </w:pPr>
      <w:r w:rsidRPr="004F1AB2">
        <w:rPr>
          <w:rFonts w:ascii="Times New Roman" w:hAnsi="Times New Roman" w:cs="Times New Roman"/>
          <w:b/>
          <w:sz w:val="24"/>
          <w:szCs w:val="24"/>
        </w:rPr>
        <w:t xml:space="preserve">Задачи: </w:t>
      </w:r>
    </w:p>
    <w:p w:rsidR="004F1AB2" w:rsidRPr="004F1AB2" w:rsidRDefault="004F1AB2" w:rsidP="004F1AB2">
      <w:pPr>
        <w:jc w:val="both"/>
        <w:rPr>
          <w:rFonts w:ascii="Times New Roman" w:hAnsi="Times New Roman" w:cs="Times New Roman"/>
          <w:i/>
          <w:sz w:val="24"/>
          <w:szCs w:val="24"/>
        </w:rPr>
      </w:pPr>
      <w:r w:rsidRPr="004F1AB2">
        <w:rPr>
          <w:rFonts w:ascii="Times New Roman" w:hAnsi="Times New Roman" w:cs="Times New Roman"/>
          <w:i/>
          <w:sz w:val="24"/>
          <w:szCs w:val="24"/>
        </w:rPr>
        <w:t>обучающие:</w:t>
      </w:r>
    </w:p>
    <w:p w:rsidR="004F1AB2" w:rsidRPr="004F1AB2" w:rsidRDefault="004F1AB2" w:rsidP="004F1AB2">
      <w:pPr>
        <w:numPr>
          <w:ilvl w:val="0"/>
          <w:numId w:val="1"/>
        </w:numPr>
        <w:tabs>
          <w:tab w:val="left" w:pos="284"/>
        </w:tabs>
        <w:spacing w:after="0" w:line="240" w:lineRule="auto"/>
        <w:ind w:left="284" w:hanging="284"/>
        <w:jc w:val="both"/>
        <w:rPr>
          <w:rFonts w:ascii="Times New Roman" w:hAnsi="Times New Roman" w:cs="Times New Roman"/>
          <w:sz w:val="24"/>
          <w:szCs w:val="24"/>
        </w:rPr>
      </w:pPr>
      <w:r w:rsidRPr="004F1AB2">
        <w:rPr>
          <w:rFonts w:ascii="Times New Roman" w:hAnsi="Times New Roman" w:cs="Times New Roman"/>
          <w:sz w:val="24"/>
          <w:szCs w:val="24"/>
        </w:rPr>
        <w:t xml:space="preserve">создание  условий для развития интереса ребёнка в системе музыкально-ритмического образования; </w:t>
      </w:r>
    </w:p>
    <w:p w:rsidR="004F1AB2" w:rsidRPr="004F1AB2" w:rsidRDefault="004F1AB2" w:rsidP="004F1AB2">
      <w:pPr>
        <w:numPr>
          <w:ilvl w:val="0"/>
          <w:numId w:val="1"/>
        </w:numPr>
        <w:tabs>
          <w:tab w:val="left" w:pos="284"/>
        </w:tabs>
        <w:spacing w:after="0" w:line="240" w:lineRule="auto"/>
        <w:ind w:left="284" w:hanging="284"/>
        <w:jc w:val="both"/>
        <w:rPr>
          <w:rFonts w:ascii="Times New Roman" w:hAnsi="Times New Roman" w:cs="Times New Roman"/>
          <w:sz w:val="24"/>
          <w:szCs w:val="24"/>
        </w:rPr>
      </w:pPr>
      <w:r w:rsidRPr="004F1AB2">
        <w:rPr>
          <w:rFonts w:ascii="Times New Roman" w:hAnsi="Times New Roman" w:cs="Times New Roman"/>
          <w:sz w:val="24"/>
          <w:szCs w:val="24"/>
        </w:rPr>
        <w:t>изучение музыкально-танцевальных знаний, умений, навыков на начальном этапе;</w:t>
      </w:r>
    </w:p>
    <w:p w:rsidR="004F1AB2" w:rsidRPr="004F1AB2" w:rsidRDefault="004F1AB2" w:rsidP="004F1AB2">
      <w:pPr>
        <w:numPr>
          <w:ilvl w:val="0"/>
          <w:numId w:val="1"/>
        </w:numPr>
        <w:tabs>
          <w:tab w:val="left" w:pos="284"/>
        </w:tabs>
        <w:spacing w:after="0" w:line="240" w:lineRule="auto"/>
        <w:ind w:left="284" w:hanging="284"/>
        <w:jc w:val="both"/>
        <w:rPr>
          <w:rFonts w:ascii="Times New Roman" w:hAnsi="Times New Roman" w:cs="Times New Roman"/>
          <w:sz w:val="24"/>
          <w:szCs w:val="24"/>
        </w:rPr>
      </w:pPr>
      <w:r w:rsidRPr="004F1AB2">
        <w:rPr>
          <w:rFonts w:ascii="Times New Roman" w:hAnsi="Times New Roman" w:cs="Times New Roman"/>
          <w:sz w:val="24"/>
          <w:szCs w:val="24"/>
        </w:rPr>
        <w:t>приобретение музыкально-ритмических навыков;</w:t>
      </w:r>
    </w:p>
    <w:p w:rsidR="004F1AB2" w:rsidRPr="004F1AB2" w:rsidRDefault="004F1AB2" w:rsidP="004F1AB2">
      <w:pPr>
        <w:numPr>
          <w:ilvl w:val="0"/>
          <w:numId w:val="1"/>
        </w:numPr>
        <w:tabs>
          <w:tab w:val="left" w:pos="284"/>
        </w:tabs>
        <w:spacing w:after="0" w:line="240" w:lineRule="auto"/>
        <w:ind w:left="284" w:hanging="284"/>
        <w:jc w:val="both"/>
        <w:rPr>
          <w:rFonts w:ascii="Times New Roman" w:hAnsi="Times New Roman" w:cs="Times New Roman"/>
          <w:sz w:val="24"/>
          <w:szCs w:val="24"/>
        </w:rPr>
      </w:pPr>
      <w:r w:rsidRPr="004F1AB2">
        <w:rPr>
          <w:rFonts w:ascii="Times New Roman" w:hAnsi="Times New Roman" w:cs="Times New Roman"/>
          <w:sz w:val="24"/>
          <w:szCs w:val="24"/>
        </w:rPr>
        <w:t>формирование музыкально-танцевальных знаний, умений, навыков на основе программного материала;</w:t>
      </w:r>
    </w:p>
    <w:p w:rsidR="004F1AB2" w:rsidRPr="004F1AB2" w:rsidRDefault="004F1AB2" w:rsidP="004F1AB2">
      <w:pPr>
        <w:jc w:val="both"/>
        <w:rPr>
          <w:rFonts w:ascii="Times New Roman" w:hAnsi="Times New Roman" w:cs="Times New Roman"/>
          <w:sz w:val="24"/>
          <w:szCs w:val="24"/>
        </w:rPr>
      </w:pPr>
      <w:r w:rsidRPr="004F1AB2">
        <w:rPr>
          <w:rFonts w:ascii="Times New Roman" w:hAnsi="Times New Roman" w:cs="Times New Roman"/>
          <w:i/>
          <w:sz w:val="24"/>
          <w:szCs w:val="24"/>
        </w:rPr>
        <w:t xml:space="preserve">развивающие: </w:t>
      </w:r>
    </w:p>
    <w:p w:rsidR="004F1AB2" w:rsidRPr="004F1AB2" w:rsidRDefault="004F1AB2" w:rsidP="004F1AB2">
      <w:pPr>
        <w:pStyle w:val="a3"/>
        <w:numPr>
          <w:ilvl w:val="0"/>
          <w:numId w:val="2"/>
        </w:numPr>
        <w:spacing w:after="0" w:line="240" w:lineRule="auto"/>
        <w:ind w:left="284" w:hanging="284"/>
        <w:jc w:val="both"/>
        <w:rPr>
          <w:rFonts w:ascii="Times New Roman" w:hAnsi="Times New Roman"/>
          <w:sz w:val="24"/>
          <w:szCs w:val="24"/>
        </w:rPr>
      </w:pPr>
      <w:r w:rsidRPr="004F1AB2">
        <w:rPr>
          <w:rFonts w:ascii="Times New Roman" w:hAnsi="Times New Roman"/>
          <w:sz w:val="24"/>
          <w:szCs w:val="24"/>
        </w:rPr>
        <w:t>создание благоприятных психолого-педагогических условий для развития личности, самоутверждение каждого учащегося;</w:t>
      </w:r>
    </w:p>
    <w:p w:rsidR="004F1AB2" w:rsidRPr="004F1AB2" w:rsidRDefault="004F1AB2" w:rsidP="004F1AB2">
      <w:pPr>
        <w:pStyle w:val="a3"/>
        <w:numPr>
          <w:ilvl w:val="0"/>
          <w:numId w:val="2"/>
        </w:numPr>
        <w:spacing w:after="0" w:line="240" w:lineRule="auto"/>
        <w:ind w:left="284" w:hanging="284"/>
        <w:jc w:val="both"/>
        <w:rPr>
          <w:rFonts w:ascii="Times New Roman" w:hAnsi="Times New Roman"/>
          <w:sz w:val="24"/>
          <w:szCs w:val="24"/>
        </w:rPr>
      </w:pPr>
      <w:r w:rsidRPr="004F1AB2">
        <w:rPr>
          <w:rFonts w:ascii="Times New Roman" w:hAnsi="Times New Roman"/>
          <w:sz w:val="24"/>
          <w:szCs w:val="24"/>
        </w:rPr>
        <w:t xml:space="preserve">сохранение неповторимости и раскрытие потенциальных способностей ребёнка; </w:t>
      </w:r>
    </w:p>
    <w:p w:rsidR="004F1AB2" w:rsidRPr="004F1AB2" w:rsidRDefault="004F1AB2" w:rsidP="004F1AB2">
      <w:pPr>
        <w:pStyle w:val="a3"/>
        <w:numPr>
          <w:ilvl w:val="0"/>
          <w:numId w:val="2"/>
        </w:numPr>
        <w:spacing w:after="0" w:line="240" w:lineRule="auto"/>
        <w:ind w:left="284" w:hanging="284"/>
        <w:jc w:val="both"/>
        <w:rPr>
          <w:rFonts w:ascii="Times New Roman" w:hAnsi="Times New Roman"/>
          <w:sz w:val="24"/>
          <w:szCs w:val="24"/>
        </w:rPr>
      </w:pPr>
      <w:r w:rsidRPr="004F1AB2">
        <w:rPr>
          <w:rFonts w:ascii="Times New Roman" w:hAnsi="Times New Roman"/>
          <w:sz w:val="24"/>
          <w:szCs w:val="24"/>
        </w:rPr>
        <w:t xml:space="preserve">развитие творческого мышления детей;  </w:t>
      </w:r>
    </w:p>
    <w:p w:rsidR="004F1AB2" w:rsidRPr="004F1AB2" w:rsidRDefault="004F1AB2" w:rsidP="004F1AB2">
      <w:pPr>
        <w:pStyle w:val="a3"/>
        <w:numPr>
          <w:ilvl w:val="0"/>
          <w:numId w:val="2"/>
        </w:numPr>
        <w:spacing w:after="0" w:line="240" w:lineRule="auto"/>
        <w:ind w:left="284" w:hanging="284"/>
        <w:jc w:val="both"/>
        <w:rPr>
          <w:rFonts w:ascii="Times New Roman" w:hAnsi="Times New Roman"/>
          <w:sz w:val="24"/>
          <w:szCs w:val="24"/>
        </w:rPr>
      </w:pPr>
      <w:r w:rsidRPr="004F1AB2">
        <w:rPr>
          <w:rFonts w:ascii="Times New Roman" w:hAnsi="Times New Roman"/>
          <w:sz w:val="24"/>
          <w:szCs w:val="24"/>
        </w:rPr>
        <w:t xml:space="preserve">раскрытие индивидуальности ребёнка и его потенциальных возможностей; </w:t>
      </w:r>
    </w:p>
    <w:p w:rsidR="004F1AB2" w:rsidRPr="004F1AB2" w:rsidRDefault="004F1AB2" w:rsidP="004F1AB2">
      <w:pPr>
        <w:pStyle w:val="a3"/>
        <w:numPr>
          <w:ilvl w:val="0"/>
          <w:numId w:val="2"/>
        </w:numPr>
        <w:spacing w:after="0" w:line="240" w:lineRule="auto"/>
        <w:ind w:left="284" w:hanging="284"/>
        <w:jc w:val="both"/>
        <w:rPr>
          <w:rFonts w:ascii="Times New Roman" w:hAnsi="Times New Roman"/>
          <w:i/>
          <w:sz w:val="24"/>
          <w:szCs w:val="24"/>
        </w:rPr>
      </w:pPr>
      <w:r w:rsidRPr="004F1AB2">
        <w:rPr>
          <w:rFonts w:ascii="Times New Roman" w:hAnsi="Times New Roman"/>
          <w:sz w:val="24"/>
          <w:szCs w:val="24"/>
        </w:rPr>
        <w:t xml:space="preserve">воспитание умения контролировать  своё поведение,  рефлексии своих действий; </w:t>
      </w:r>
    </w:p>
    <w:p w:rsidR="004F1AB2" w:rsidRPr="004F1AB2" w:rsidRDefault="004F1AB2" w:rsidP="004F1AB2">
      <w:pPr>
        <w:jc w:val="both"/>
        <w:rPr>
          <w:rFonts w:ascii="Times New Roman" w:hAnsi="Times New Roman" w:cs="Times New Roman"/>
          <w:i/>
          <w:sz w:val="24"/>
          <w:szCs w:val="24"/>
        </w:rPr>
      </w:pPr>
      <w:r w:rsidRPr="004F1AB2">
        <w:rPr>
          <w:rFonts w:ascii="Times New Roman" w:hAnsi="Times New Roman" w:cs="Times New Roman"/>
          <w:i/>
          <w:sz w:val="24"/>
          <w:szCs w:val="24"/>
        </w:rPr>
        <w:t>воспитательные:</w:t>
      </w:r>
    </w:p>
    <w:p w:rsidR="004F1AB2" w:rsidRPr="004F1AB2" w:rsidRDefault="004F1AB2" w:rsidP="004F1AB2">
      <w:pPr>
        <w:numPr>
          <w:ilvl w:val="0"/>
          <w:numId w:val="2"/>
        </w:numPr>
        <w:spacing w:after="0" w:line="240" w:lineRule="auto"/>
        <w:ind w:left="284" w:hanging="284"/>
        <w:jc w:val="both"/>
        <w:rPr>
          <w:rFonts w:ascii="Times New Roman" w:hAnsi="Times New Roman" w:cs="Times New Roman"/>
          <w:sz w:val="24"/>
          <w:szCs w:val="24"/>
        </w:rPr>
      </w:pPr>
      <w:r w:rsidRPr="004F1AB2">
        <w:rPr>
          <w:rFonts w:ascii="Times New Roman" w:hAnsi="Times New Roman" w:cs="Times New Roman"/>
          <w:sz w:val="24"/>
          <w:szCs w:val="24"/>
        </w:rPr>
        <w:t>формирование у учащихся нравственных смыслов и духовных ориентиров;</w:t>
      </w:r>
    </w:p>
    <w:p w:rsidR="004F1AB2" w:rsidRPr="004F1AB2" w:rsidRDefault="004F1AB2" w:rsidP="004F1AB2">
      <w:pPr>
        <w:numPr>
          <w:ilvl w:val="0"/>
          <w:numId w:val="2"/>
        </w:numPr>
        <w:spacing w:after="0" w:line="240" w:lineRule="auto"/>
        <w:ind w:left="284" w:hanging="284"/>
        <w:rPr>
          <w:rFonts w:ascii="Times New Roman" w:hAnsi="Times New Roman" w:cs="Times New Roman"/>
          <w:sz w:val="24"/>
          <w:szCs w:val="24"/>
        </w:rPr>
      </w:pPr>
      <w:r w:rsidRPr="004F1AB2">
        <w:rPr>
          <w:rFonts w:ascii="Times New Roman" w:hAnsi="Times New Roman" w:cs="Times New Roman"/>
          <w:sz w:val="24"/>
          <w:szCs w:val="24"/>
        </w:rPr>
        <w:t>формирование эстетического вкуса, умение отличать прекрасное;</w:t>
      </w:r>
    </w:p>
    <w:p w:rsidR="004F1AB2" w:rsidRPr="004F1AB2" w:rsidRDefault="004F1AB2" w:rsidP="004F1AB2">
      <w:pPr>
        <w:numPr>
          <w:ilvl w:val="0"/>
          <w:numId w:val="2"/>
        </w:numPr>
        <w:spacing w:after="0" w:line="240" w:lineRule="auto"/>
        <w:ind w:left="284" w:hanging="284"/>
        <w:rPr>
          <w:rFonts w:ascii="Times New Roman" w:hAnsi="Times New Roman" w:cs="Times New Roman"/>
          <w:sz w:val="24"/>
          <w:szCs w:val="24"/>
        </w:rPr>
      </w:pPr>
      <w:r w:rsidRPr="004F1AB2">
        <w:rPr>
          <w:rFonts w:ascii="Times New Roman" w:hAnsi="Times New Roman" w:cs="Times New Roman"/>
          <w:sz w:val="24"/>
          <w:szCs w:val="24"/>
        </w:rPr>
        <w:t>формирование здорового образа жизни;</w:t>
      </w:r>
    </w:p>
    <w:p w:rsidR="004F1AB2" w:rsidRPr="004F1AB2" w:rsidRDefault="004F1AB2" w:rsidP="004F1AB2">
      <w:pPr>
        <w:pStyle w:val="a3"/>
        <w:numPr>
          <w:ilvl w:val="0"/>
          <w:numId w:val="2"/>
        </w:numPr>
        <w:spacing w:after="0" w:line="240" w:lineRule="auto"/>
        <w:ind w:left="284" w:hanging="284"/>
        <w:rPr>
          <w:rFonts w:ascii="Times New Roman" w:hAnsi="Times New Roman"/>
          <w:sz w:val="24"/>
          <w:szCs w:val="24"/>
        </w:rPr>
      </w:pPr>
      <w:r w:rsidRPr="004F1AB2">
        <w:rPr>
          <w:rFonts w:ascii="Times New Roman" w:hAnsi="Times New Roman"/>
          <w:sz w:val="24"/>
          <w:szCs w:val="24"/>
        </w:rPr>
        <w:t>развитие и сохранение здоровья детей младшего школьного возраста;</w:t>
      </w:r>
    </w:p>
    <w:p w:rsidR="004F1AB2" w:rsidRPr="004F1AB2" w:rsidRDefault="004F1AB2" w:rsidP="004F1AB2">
      <w:pPr>
        <w:pStyle w:val="a3"/>
        <w:numPr>
          <w:ilvl w:val="0"/>
          <w:numId w:val="2"/>
        </w:numPr>
        <w:spacing w:after="0" w:line="240" w:lineRule="auto"/>
        <w:ind w:left="284" w:hanging="284"/>
        <w:jc w:val="both"/>
        <w:rPr>
          <w:rFonts w:ascii="Times New Roman" w:hAnsi="Times New Roman"/>
          <w:sz w:val="24"/>
          <w:szCs w:val="24"/>
        </w:rPr>
      </w:pPr>
      <w:r w:rsidRPr="004F1AB2">
        <w:rPr>
          <w:rFonts w:ascii="Times New Roman" w:hAnsi="Times New Roman"/>
          <w:sz w:val="24"/>
          <w:szCs w:val="24"/>
        </w:rPr>
        <w:t>воспитание навыков коллективного взаимодействия, развитие умений, обеспечивающих успех в самоорганизации, развитие творческого потенциала.</w:t>
      </w:r>
    </w:p>
    <w:p w:rsidR="004F1AB2" w:rsidRPr="004F1AB2" w:rsidRDefault="004F1AB2" w:rsidP="004F1AB2">
      <w:pPr>
        <w:pStyle w:val="a3"/>
        <w:ind w:left="644"/>
        <w:rPr>
          <w:rFonts w:ascii="Times New Roman" w:hAnsi="Times New Roman"/>
          <w:color w:val="FF0000"/>
          <w:sz w:val="24"/>
          <w:szCs w:val="24"/>
        </w:rPr>
      </w:pPr>
    </w:p>
    <w:p w:rsidR="004F1AB2" w:rsidRPr="004F1AB2" w:rsidRDefault="004F1AB2" w:rsidP="004F1AB2">
      <w:pPr>
        <w:tabs>
          <w:tab w:val="left" w:pos="567"/>
        </w:tabs>
        <w:jc w:val="both"/>
        <w:rPr>
          <w:rFonts w:ascii="Times New Roman" w:hAnsi="Times New Roman" w:cs="Times New Roman"/>
          <w:sz w:val="24"/>
          <w:szCs w:val="24"/>
        </w:rPr>
      </w:pPr>
      <w:r w:rsidRPr="004F1AB2">
        <w:rPr>
          <w:rFonts w:ascii="Times New Roman" w:hAnsi="Times New Roman" w:cs="Times New Roman"/>
          <w:color w:val="FF0000"/>
          <w:sz w:val="24"/>
          <w:szCs w:val="24"/>
        </w:rPr>
        <w:t xml:space="preserve">    </w:t>
      </w:r>
      <w:r w:rsidRPr="004F1AB2">
        <w:rPr>
          <w:rFonts w:ascii="Times New Roman" w:hAnsi="Times New Roman" w:cs="Times New Roman"/>
          <w:color w:val="FF0000"/>
          <w:sz w:val="24"/>
          <w:szCs w:val="24"/>
        </w:rPr>
        <w:tab/>
      </w:r>
      <w:r w:rsidRPr="004F1AB2">
        <w:rPr>
          <w:rFonts w:ascii="Times New Roman" w:hAnsi="Times New Roman" w:cs="Times New Roman"/>
          <w:sz w:val="24"/>
          <w:szCs w:val="24"/>
        </w:rPr>
        <w:t xml:space="preserve">Ритмика включает </w:t>
      </w:r>
      <w:proofErr w:type="gramStart"/>
      <w:r w:rsidRPr="004F1AB2">
        <w:rPr>
          <w:rFonts w:ascii="Times New Roman" w:hAnsi="Times New Roman" w:cs="Times New Roman"/>
          <w:sz w:val="24"/>
          <w:szCs w:val="24"/>
        </w:rPr>
        <w:t>ритмические упражнения</w:t>
      </w:r>
      <w:proofErr w:type="gramEnd"/>
      <w:r w:rsidRPr="004F1AB2">
        <w:rPr>
          <w:rFonts w:ascii="Times New Roman" w:hAnsi="Times New Roman" w:cs="Times New Roman"/>
          <w:sz w:val="24"/>
          <w:szCs w:val="24"/>
        </w:rPr>
        <w:t>, музыкальные игры, музыкальные задания по слушанию и анализу танцевальной музыки, поскольку недостаточное  музыкальное развитие детей на первом этапе обычно является тормозом в развитии их музыкально-двигательных способностей.</w:t>
      </w:r>
    </w:p>
    <w:p w:rsidR="004F1AB2" w:rsidRPr="004F1AB2" w:rsidRDefault="004F1AB2" w:rsidP="004F1AB2">
      <w:pPr>
        <w:tabs>
          <w:tab w:val="left" w:pos="567"/>
        </w:tabs>
        <w:jc w:val="both"/>
        <w:rPr>
          <w:rFonts w:ascii="Times New Roman" w:hAnsi="Times New Roman" w:cs="Times New Roman"/>
          <w:sz w:val="24"/>
          <w:szCs w:val="24"/>
        </w:rPr>
      </w:pPr>
      <w:r w:rsidRPr="004F1AB2">
        <w:rPr>
          <w:rFonts w:ascii="Times New Roman" w:hAnsi="Times New Roman" w:cs="Times New Roman"/>
          <w:sz w:val="24"/>
          <w:szCs w:val="24"/>
        </w:rPr>
        <w:lastRenderedPageBreak/>
        <w:tab/>
        <w:t>Все разделы программы проводятся в игровой форме. Этот метод делает учебно-воспитательный процесс более привлекательным, облегчает процесс запоминания и освоения упражнений, повышает эмоциональный фон занятий, способствует развитию мышления, воображения и творческих способностей ребенка.</w:t>
      </w:r>
    </w:p>
    <w:p w:rsidR="004F1AB2" w:rsidRPr="004F1AB2" w:rsidRDefault="004F1AB2" w:rsidP="004F1AB2">
      <w:pPr>
        <w:ind w:firstLine="567"/>
        <w:jc w:val="both"/>
        <w:rPr>
          <w:rFonts w:ascii="Times New Roman" w:hAnsi="Times New Roman" w:cs="Times New Roman"/>
          <w:sz w:val="24"/>
          <w:szCs w:val="24"/>
        </w:rPr>
      </w:pPr>
      <w:r w:rsidRPr="004F1AB2">
        <w:rPr>
          <w:rFonts w:ascii="Times New Roman" w:hAnsi="Times New Roman" w:cs="Times New Roman"/>
          <w:sz w:val="24"/>
          <w:szCs w:val="24"/>
        </w:rPr>
        <w:t xml:space="preserve">Программа адресована детям младшего школьного возраста, </w:t>
      </w:r>
      <w:r w:rsidRPr="004F1AB2">
        <w:rPr>
          <w:rStyle w:val="a5"/>
          <w:rFonts w:eastAsiaTheme="minorEastAsia"/>
          <w:sz w:val="24"/>
          <w:szCs w:val="24"/>
        </w:rPr>
        <w:t>ученикам общеобразовательных школ.</w:t>
      </w:r>
      <w:r w:rsidRPr="004F1AB2">
        <w:rPr>
          <w:rFonts w:ascii="Times New Roman" w:hAnsi="Times New Roman" w:cs="Times New Roman"/>
          <w:sz w:val="24"/>
          <w:szCs w:val="24"/>
        </w:rPr>
        <w:t xml:space="preserve"> Условия набора детей в коллектив: принимаются все желающие. Наполняемость в группах – 12 человек. Срок реализации программы – 1 год. Программа предназначена для детей младшего школьного возраста. Продолжительность занятий 2 часа два раза в неделю. Всего 144 </w:t>
      </w:r>
      <w:proofErr w:type="gramStart"/>
      <w:r w:rsidRPr="004F1AB2">
        <w:rPr>
          <w:rFonts w:ascii="Times New Roman" w:hAnsi="Times New Roman" w:cs="Times New Roman"/>
          <w:sz w:val="24"/>
          <w:szCs w:val="24"/>
        </w:rPr>
        <w:t>учебных</w:t>
      </w:r>
      <w:proofErr w:type="gramEnd"/>
      <w:r w:rsidRPr="004F1AB2">
        <w:rPr>
          <w:rFonts w:ascii="Times New Roman" w:hAnsi="Times New Roman" w:cs="Times New Roman"/>
          <w:sz w:val="24"/>
          <w:szCs w:val="24"/>
        </w:rPr>
        <w:t xml:space="preserve"> часа.</w:t>
      </w:r>
    </w:p>
    <w:p w:rsidR="004F1AB2" w:rsidRDefault="004F1AB2" w:rsidP="004F1AB2">
      <w:pPr>
        <w:pStyle w:val="a7"/>
        <w:spacing w:after="0" w:line="240" w:lineRule="auto"/>
        <w:ind w:left="0" w:firstLine="709"/>
        <w:jc w:val="center"/>
        <w:rPr>
          <w:rFonts w:ascii="Times New Roman" w:hAnsi="Times New Roman"/>
          <w:b/>
          <w:sz w:val="24"/>
          <w:szCs w:val="24"/>
        </w:rPr>
      </w:pPr>
      <w:r w:rsidRPr="00DD7E96">
        <w:rPr>
          <w:rFonts w:ascii="Times New Roman" w:hAnsi="Times New Roman"/>
          <w:b/>
          <w:sz w:val="24"/>
          <w:szCs w:val="24"/>
        </w:rPr>
        <w:t>Результаты программы:</w:t>
      </w:r>
    </w:p>
    <w:p w:rsidR="004F1AB2" w:rsidRDefault="004F1AB2" w:rsidP="004F1AB2">
      <w:pPr>
        <w:pStyle w:val="a7"/>
        <w:spacing w:after="0" w:line="240" w:lineRule="auto"/>
        <w:ind w:left="0" w:firstLine="709"/>
        <w:jc w:val="center"/>
        <w:rPr>
          <w:rFonts w:ascii="Times New Roman" w:hAnsi="Times New Roman"/>
          <w:b/>
          <w:sz w:val="24"/>
          <w:szCs w:val="24"/>
        </w:rPr>
      </w:pPr>
    </w:p>
    <w:p w:rsidR="004F1AB2" w:rsidRPr="003B0FC8" w:rsidRDefault="004F1AB2" w:rsidP="004F1AB2">
      <w:pPr>
        <w:spacing w:after="0" w:line="240" w:lineRule="auto"/>
        <w:ind w:firstLine="720"/>
        <w:jc w:val="both"/>
        <w:rPr>
          <w:rFonts w:ascii="Times New Roman" w:hAnsi="Times New Roman"/>
          <w:sz w:val="24"/>
          <w:szCs w:val="24"/>
        </w:rPr>
      </w:pPr>
      <w:r w:rsidRPr="003B0FC8">
        <w:rPr>
          <w:rFonts w:ascii="Times New Roman" w:hAnsi="Times New Roman"/>
          <w:sz w:val="24"/>
          <w:szCs w:val="24"/>
        </w:rPr>
        <w:t xml:space="preserve">Результатом освоения </w:t>
      </w:r>
      <w:r>
        <w:rPr>
          <w:rFonts w:ascii="Times New Roman" w:hAnsi="Times New Roman"/>
          <w:sz w:val="24"/>
          <w:szCs w:val="24"/>
        </w:rPr>
        <w:t xml:space="preserve">дополнительной общеобразовательной </w:t>
      </w:r>
      <w:proofErr w:type="spellStart"/>
      <w:r>
        <w:rPr>
          <w:rFonts w:ascii="Times New Roman" w:hAnsi="Times New Roman"/>
          <w:sz w:val="24"/>
          <w:szCs w:val="24"/>
        </w:rPr>
        <w:t>общеразвивающей</w:t>
      </w:r>
      <w:proofErr w:type="spellEnd"/>
      <w:r>
        <w:rPr>
          <w:rFonts w:ascii="Times New Roman" w:hAnsi="Times New Roman"/>
          <w:sz w:val="24"/>
          <w:szCs w:val="24"/>
        </w:rPr>
        <w:t xml:space="preserve"> программы</w:t>
      </w:r>
      <w:r w:rsidRPr="00E5159C">
        <w:rPr>
          <w:rFonts w:ascii="Times New Roman" w:hAnsi="Times New Roman"/>
          <w:sz w:val="24"/>
          <w:szCs w:val="24"/>
        </w:rPr>
        <w:t xml:space="preserve"> художественной направленности </w:t>
      </w:r>
      <w:r>
        <w:rPr>
          <w:rFonts w:ascii="Times New Roman" w:hAnsi="Times New Roman"/>
          <w:sz w:val="24"/>
          <w:szCs w:val="24"/>
        </w:rPr>
        <w:t xml:space="preserve"> </w:t>
      </w:r>
      <w:r>
        <w:rPr>
          <w:rStyle w:val="FontStyle12"/>
        </w:rPr>
        <w:t xml:space="preserve"> «</w:t>
      </w:r>
      <w:proofErr w:type="spellStart"/>
      <w:r>
        <w:rPr>
          <w:rStyle w:val="FontStyle12"/>
        </w:rPr>
        <w:t>Танцуй-Ка</w:t>
      </w:r>
      <w:proofErr w:type="spellEnd"/>
      <w:r>
        <w:rPr>
          <w:rStyle w:val="FontStyle12"/>
        </w:rPr>
        <w:t>»</w:t>
      </w:r>
      <w:r w:rsidRPr="00727E1D">
        <w:rPr>
          <w:rStyle w:val="FontStyle12"/>
        </w:rPr>
        <w:t xml:space="preserve"> </w:t>
      </w:r>
      <w:r w:rsidRPr="003B0FC8">
        <w:rPr>
          <w:rFonts w:ascii="Times New Roman" w:hAnsi="Times New Roman"/>
          <w:sz w:val="24"/>
          <w:szCs w:val="24"/>
        </w:rPr>
        <w:t xml:space="preserve">является: </w:t>
      </w:r>
    </w:p>
    <w:p w:rsidR="004F1AB2" w:rsidRDefault="004F1AB2" w:rsidP="004F1AB2">
      <w:pPr>
        <w:rPr>
          <w:rFonts w:ascii="Times New Roman" w:hAnsi="Times New Roman" w:cs="Times New Roman"/>
          <w:i/>
          <w:sz w:val="24"/>
          <w:szCs w:val="24"/>
        </w:rPr>
      </w:pPr>
    </w:p>
    <w:p w:rsidR="004F1AB2" w:rsidRPr="004F1AB2" w:rsidRDefault="004F1AB2" w:rsidP="004F1AB2">
      <w:pPr>
        <w:rPr>
          <w:rFonts w:ascii="Times New Roman" w:hAnsi="Times New Roman" w:cs="Times New Roman"/>
          <w:sz w:val="24"/>
          <w:szCs w:val="24"/>
          <w:u w:val="single"/>
        </w:rPr>
      </w:pPr>
      <w:r w:rsidRPr="004F1AB2">
        <w:rPr>
          <w:rFonts w:ascii="Times New Roman" w:hAnsi="Times New Roman" w:cs="Times New Roman"/>
          <w:i/>
          <w:sz w:val="24"/>
          <w:szCs w:val="24"/>
        </w:rPr>
        <w:t>учащиеся будут знать</w:t>
      </w:r>
      <w:r w:rsidRPr="004F1AB2">
        <w:rPr>
          <w:rFonts w:ascii="Times New Roman" w:hAnsi="Times New Roman" w:cs="Times New Roman"/>
          <w:sz w:val="24"/>
          <w:szCs w:val="24"/>
        </w:rPr>
        <w:t xml:space="preserve">: </w:t>
      </w:r>
      <w:r w:rsidRPr="004F1AB2">
        <w:rPr>
          <w:rFonts w:ascii="Times New Roman" w:hAnsi="Times New Roman" w:cs="Times New Roman"/>
          <w:sz w:val="24"/>
          <w:szCs w:val="24"/>
          <w:u w:val="single"/>
        </w:rPr>
        <w:t xml:space="preserve">                                                                                                                                                                 </w:t>
      </w:r>
    </w:p>
    <w:p w:rsidR="004F1AB2" w:rsidRPr="004F1AB2" w:rsidRDefault="004F1AB2" w:rsidP="004F1AB2">
      <w:pPr>
        <w:pStyle w:val="a3"/>
        <w:numPr>
          <w:ilvl w:val="0"/>
          <w:numId w:val="3"/>
        </w:numPr>
        <w:tabs>
          <w:tab w:val="left" w:pos="284"/>
        </w:tabs>
        <w:spacing w:after="0" w:line="240" w:lineRule="auto"/>
        <w:ind w:left="567" w:hanging="283"/>
        <w:rPr>
          <w:rFonts w:ascii="Times New Roman" w:hAnsi="Times New Roman"/>
          <w:sz w:val="24"/>
          <w:szCs w:val="24"/>
        </w:rPr>
      </w:pPr>
      <w:r w:rsidRPr="004F1AB2">
        <w:rPr>
          <w:rFonts w:ascii="Times New Roman" w:hAnsi="Times New Roman"/>
          <w:sz w:val="24"/>
          <w:szCs w:val="24"/>
        </w:rPr>
        <w:t>музыкальные размеры и темпы;</w:t>
      </w:r>
    </w:p>
    <w:p w:rsidR="004F1AB2" w:rsidRPr="004F1AB2" w:rsidRDefault="004F1AB2" w:rsidP="004F1AB2">
      <w:pPr>
        <w:pStyle w:val="a3"/>
        <w:numPr>
          <w:ilvl w:val="0"/>
          <w:numId w:val="3"/>
        </w:numPr>
        <w:tabs>
          <w:tab w:val="left" w:pos="284"/>
        </w:tabs>
        <w:spacing w:after="0" w:line="240" w:lineRule="auto"/>
        <w:ind w:left="567" w:hanging="283"/>
        <w:rPr>
          <w:rFonts w:ascii="Times New Roman" w:hAnsi="Times New Roman"/>
          <w:sz w:val="24"/>
          <w:szCs w:val="24"/>
          <w:u w:val="single"/>
        </w:rPr>
      </w:pPr>
      <w:r w:rsidRPr="004F1AB2">
        <w:rPr>
          <w:rFonts w:ascii="Times New Roman" w:hAnsi="Times New Roman"/>
          <w:sz w:val="24"/>
          <w:szCs w:val="24"/>
        </w:rPr>
        <w:t>названия танцевальных жанров;</w:t>
      </w:r>
    </w:p>
    <w:p w:rsidR="004F1AB2" w:rsidRPr="004F1AB2" w:rsidRDefault="004F1AB2" w:rsidP="004F1AB2">
      <w:pPr>
        <w:pStyle w:val="a3"/>
        <w:numPr>
          <w:ilvl w:val="0"/>
          <w:numId w:val="4"/>
        </w:numPr>
        <w:tabs>
          <w:tab w:val="left" w:pos="284"/>
        </w:tabs>
        <w:spacing w:after="0" w:line="240" w:lineRule="auto"/>
        <w:ind w:left="567" w:hanging="283"/>
        <w:rPr>
          <w:rFonts w:ascii="Times New Roman" w:hAnsi="Times New Roman"/>
          <w:sz w:val="24"/>
          <w:szCs w:val="24"/>
        </w:rPr>
      </w:pPr>
      <w:r w:rsidRPr="004F1AB2">
        <w:rPr>
          <w:rFonts w:ascii="Times New Roman" w:hAnsi="Times New Roman"/>
          <w:sz w:val="24"/>
          <w:szCs w:val="24"/>
        </w:rPr>
        <w:t xml:space="preserve">основные движения шага, прыжка, поворота; </w:t>
      </w:r>
    </w:p>
    <w:p w:rsidR="004F1AB2" w:rsidRPr="004F1AB2" w:rsidRDefault="004F1AB2" w:rsidP="004F1AB2">
      <w:pPr>
        <w:pStyle w:val="a3"/>
        <w:numPr>
          <w:ilvl w:val="0"/>
          <w:numId w:val="4"/>
        </w:numPr>
        <w:tabs>
          <w:tab w:val="left" w:pos="284"/>
        </w:tabs>
        <w:spacing w:after="0" w:line="240" w:lineRule="auto"/>
        <w:ind w:left="567" w:hanging="283"/>
        <w:rPr>
          <w:rFonts w:ascii="Times New Roman" w:hAnsi="Times New Roman"/>
          <w:sz w:val="24"/>
          <w:szCs w:val="24"/>
        </w:rPr>
      </w:pPr>
      <w:r w:rsidRPr="004F1AB2">
        <w:rPr>
          <w:rFonts w:ascii="Times New Roman" w:hAnsi="Times New Roman"/>
          <w:sz w:val="24"/>
          <w:szCs w:val="24"/>
        </w:rPr>
        <w:t>технику безопасности при выполнении упражнений;</w:t>
      </w:r>
    </w:p>
    <w:p w:rsidR="004F1AB2" w:rsidRPr="004F1AB2" w:rsidRDefault="004F1AB2" w:rsidP="004F1AB2">
      <w:pPr>
        <w:pStyle w:val="a7"/>
        <w:numPr>
          <w:ilvl w:val="0"/>
          <w:numId w:val="4"/>
        </w:numPr>
        <w:tabs>
          <w:tab w:val="left" w:pos="0"/>
          <w:tab w:val="left" w:pos="284"/>
          <w:tab w:val="left" w:pos="567"/>
        </w:tabs>
        <w:autoSpaceDE w:val="0"/>
        <w:autoSpaceDN w:val="0"/>
        <w:adjustRightInd w:val="0"/>
        <w:spacing w:after="0" w:line="240" w:lineRule="auto"/>
        <w:ind w:left="284" w:firstLine="0"/>
        <w:jc w:val="both"/>
        <w:rPr>
          <w:rFonts w:ascii="Times New Roman" w:hAnsi="Times New Roman"/>
          <w:sz w:val="24"/>
          <w:szCs w:val="24"/>
        </w:rPr>
      </w:pPr>
      <w:r w:rsidRPr="004F1AB2">
        <w:rPr>
          <w:rFonts w:ascii="Times New Roman" w:hAnsi="Times New Roman"/>
          <w:sz w:val="24"/>
          <w:szCs w:val="24"/>
        </w:rPr>
        <w:t>понятие о трех жанрах музыки (песня – танец – марш);</w:t>
      </w:r>
    </w:p>
    <w:p w:rsidR="004F1AB2" w:rsidRPr="004F1AB2" w:rsidRDefault="004F1AB2" w:rsidP="004F1AB2">
      <w:pPr>
        <w:rPr>
          <w:rFonts w:ascii="Times New Roman" w:hAnsi="Times New Roman" w:cs="Times New Roman"/>
          <w:i/>
          <w:sz w:val="24"/>
          <w:szCs w:val="24"/>
        </w:rPr>
      </w:pPr>
    </w:p>
    <w:p w:rsidR="004F1AB2" w:rsidRPr="004F1AB2" w:rsidRDefault="004F1AB2" w:rsidP="004F1AB2">
      <w:pPr>
        <w:rPr>
          <w:rFonts w:ascii="Times New Roman" w:hAnsi="Times New Roman" w:cs="Times New Roman"/>
          <w:i/>
          <w:sz w:val="24"/>
          <w:szCs w:val="24"/>
        </w:rPr>
      </w:pPr>
      <w:r w:rsidRPr="004F1AB2">
        <w:rPr>
          <w:rFonts w:ascii="Times New Roman" w:hAnsi="Times New Roman" w:cs="Times New Roman"/>
          <w:i/>
          <w:sz w:val="24"/>
          <w:szCs w:val="24"/>
        </w:rPr>
        <w:t>учащиеся будут уметь:</w:t>
      </w:r>
    </w:p>
    <w:p w:rsidR="004F1AB2" w:rsidRPr="004F1AB2" w:rsidRDefault="004F1AB2" w:rsidP="004F1AB2">
      <w:pPr>
        <w:pStyle w:val="a7"/>
        <w:numPr>
          <w:ilvl w:val="0"/>
          <w:numId w:val="5"/>
        </w:numPr>
        <w:tabs>
          <w:tab w:val="left" w:pos="0"/>
          <w:tab w:val="left" w:pos="540"/>
        </w:tabs>
        <w:autoSpaceDE w:val="0"/>
        <w:autoSpaceDN w:val="0"/>
        <w:adjustRightInd w:val="0"/>
        <w:spacing w:after="0" w:line="240" w:lineRule="auto"/>
        <w:ind w:left="567" w:hanging="283"/>
        <w:jc w:val="both"/>
        <w:rPr>
          <w:rFonts w:ascii="Times New Roman" w:hAnsi="Times New Roman"/>
          <w:sz w:val="24"/>
          <w:szCs w:val="24"/>
        </w:rPr>
      </w:pPr>
      <w:r w:rsidRPr="004F1AB2">
        <w:rPr>
          <w:rFonts w:ascii="Times New Roman" w:hAnsi="Times New Roman"/>
          <w:sz w:val="24"/>
          <w:szCs w:val="24"/>
        </w:rPr>
        <w:t>согласовать свои движения с музыкой;</w:t>
      </w:r>
    </w:p>
    <w:p w:rsidR="004F1AB2" w:rsidRPr="004F1AB2" w:rsidRDefault="004F1AB2" w:rsidP="004F1AB2">
      <w:pPr>
        <w:pStyle w:val="a3"/>
        <w:numPr>
          <w:ilvl w:val="0"/>
          <w:numId w:val="5"/>
        </w:numPr>
        <w:spacing w:after="0" w:line="240" w:lineRule="auto"/>
        <w:ind w:left="567" w:hanging="283"/>
        <w:rPr>
          <w:rFonts w:ascii="Times New Roman" w:hAnsi="Times New Roman"/>
          <w:sz w:val="24"/>
          <w:szCs w:val="24"/>
        </w:rPr>
      </w:pPr>
      <w:r w:rsidRPr="004F1AB2">
        <w:rPr>
          <w:rFonts w:ascii="Times New Roman" w:hAnsi="Times New Roman"/>
          <w:sz w:val="24"/>
          <w:szCs w:val="24"/>
        </w:rPr>
        <w:t>исполнять поклон, реверанс;</w:t>
      </w:r>
    </w:p>
    <w:p w:rsidR="004F1AB2" w:rsidRPr="004F1AB2" w:rsidRDefault="004F1AB2" w:rsidP="004F1AB2">
      <w:pPr>
        <w:pStyle w:val="a3"/>
        <w:numPr>
          <w:ilvl w:val="0"/>
          <w:numId w:val="5"/>
        </w:numPr>
        <w:spacing w:after="0" w:line="240" w:lineRule="auto"/>
        <w:ind w:left="567" w:hanging="283"/>
        <w:rPr>
          <w:rFonts w:ascii="Times New Roman" w:hAnsi="Times New Roman"/>
          <w:sz w:val="24"/>
          <w:szCs w:val="24"/>
        </w:rPr>
      </w:pPr>
      <w:r w:rsidRPr="004F1AB2">
        <w:rPr>
          <w:rFonts w:ascii="Times New Roman" w:hAnsi="Times New Roman"/>
          <w:sz w:val="24"/>
          <w:szCs w:val="24"/>
        </w:rPr>
        <w:t>выделять сильную долю в такте;</w:t>
      </w:r>
    </w:p>
    <w:p w:rsidR="004F1AB2" w:rsidRPr="004F1AB2" w:rsidRDefault="004F1AB2" w:rsidP="004F1AB2">
      <w:pPr>
        <w:pStyle w:val="a3"/>
        <w:numPr>
          <w:ilvl w:val="0"/>
          <w:numId w:val="5"/>
        </w:numPr>
        <w:spacing w:after="0" w:line="240" w:lineRule="auto"/>
        <w:ind w:left="567" w:hanging="283"/>
        <w:rPr>
          <w:rFonts w:ascii="Times New Roman" w:hAnsi="Times New Roman"/>
          <w:sz w:val="24"/>
          <w:szCs w:val="24"/>
        </w:rPr>
      </w:pPr>
      <w:r w:rsidRPr="004F1AB2">
        <w:rPr>
          <w:rFonts w:ascii="Times New Roman" w:hAnsi="Times New Roman"/>
          <w:sz w:val="24"/>
          <w:szCs w:val="24"/>
        </w:rPr>
        <w:t>строиться в линии, колонны, круг, диагональ;</w:t>
      </w:r>
    </w:p>
    <w:p w:rsidR="004F1AB2" w:rsidRPr="004F1AB2" w:rsidRDefault="004F1AB2" w:rsidP="004F1AB2">
      <w:pPr>
        <w:pStyle w:val="a3"/>
        <w:numPr>
          <w:ilvl w:val="0"/>
          <w:numId w:val="5"/>
        </w:numPr>
        <w:spacing w:after="0" w:line="240" w:lineRule="auto"/>
        <w:ind w:left="567" w:hanging="283"/>
        <w:rPr>
          <w:rFonts w:ascii="Times New Roman" w:hAnsi="Times New Roman"/>
          <w:sz w:val="24"/>
          <w:szCs w:val="24"/>
        </w:rPr>
      </w:pPr>
      <w:r w:rsidRPr="004F1AB2">
        <w:rPr>
          <w:rFonts w:ascii="Times New Roman" w:hAnsi="Times New Roman"/>
          <w:sz w:val="24"/>
          <w:szCs w:val="24"/>
        </w:rPr>
        <w:t>правильно пройти в ритме музыкального сопровождения, сохраняя красивую осанку;</w:t>
      </w:r>
    </w:p>
    <w:p w:rsidR="004F1AB2" w:rsidRPr="004F1AB2" w:rsidRDefault="004F1AB2" w:rsidP="004F1AB2">
      <w:pPr>
        <w:pStyle w:val="a3"/>
        <w:numPr>
          <w:ilvl w:val="0"/>
          <w:numId w:val="5"/>
        </w:numPr>
        <w:spacing w:after="0" w:line="240" w:lineRule="auto"/>
        <w:ind w:left="567" w:hanging="284"/>
        <w:rPr>
          <w:rFonts w:ascii="Times New Roman" w:hAnsi="Times New Roman"/>
          <w:sz w:val="24"/>
          <w:szCs w:val="24"/>
        </w:rPr>
      </w:pPr>
      <w:r w:rsidRPr="004F1AB2">
        <w:rPr>
          <w:rFonts w:ascii="Times New Roman" w:hAnsi="Times New Roman"/>
          <w:sz w:val="24"/>
          <w:szCs w:val="24"/>
        </w:rPr>
        <w:t>понимать такт и затакт;</w:t>
      </w:r>
    </w:p>
    <w:p w:rsidR="004F1AB2" w:rsidRPr="004F1AB2" w:rsidRDefault="004F1AB2" w:rsidP="004F1AB2">
      <w:pPr>
        <w:pStyle w:val="a7"/>
        <w:numPr>
          <w:ilvl w:val="0"/>
          <w:numId w:val="5"/>
        </w:numPr>
        <w:tabs>
          <w:tab w:val="left" w:pos="0"/>
          <w:tab w:val="left" w:pos="284"/>
          <w:tab w:val="left" w:pos="540"/>
        </w:tabs>
        <w:autoSpaceDE w:val="0"/>
        <w:autoSpaceDN w:val="0"/>
        <w:adjustRightInd w:val="0"/>
        <w:spacing w:after="0" w:line="240" w:lineRule="auto"/>
        <w:ind w:left="567" w:hanging="284"/>
        <w:jc w:val="both"/>
        <w:rPr>
          <w:rFonts w:ascii="Times New Roman" w:hAnsi="Times New Roman"/>
          <w:sz w:val="24"/>
          <w:szCs w:val="24"/>
        </w:rPr>
      </w:pPr>
      <w:r w:rsidRPr="004F1AB2">
        <w:rPr>
          <w:rFonts w:ascii="Times New Roman" w:hAnsi="Times New Roman"/>
          <w:sz w:val="24"/>
          <w:szCs w:val="24"/>
        </w:rPr>
        <w:t>ходить легко, ритмично, бегать быстро с высоким подъемом ног, скакать с ноги на ногу, выполнять движения различного характера, пружинить на ногах;</w:t>
      </w:r>
    </w:p>
    <w:p w:rsidR="004F1AB2" w:rsidRPr="004F1AB2" w:rsidRDefault="004F1AB2" w:rsidP="004F1AB2">
      <w:pPr>
        <w:pStyle w:val="a7"/>
        <w:numPr>
          <w:ilvl w:val="0"/>
          <w:numId w:val="5"/>
        </w:numPr>
        <w:tabs>
          <w:tab w:val="left" w:pos="0"/>
          <w:tab w:val="left" w:pos="851"/>
        </w:tabs>
        <w:autoSpaceDE w:val="0"/>
        <w:autoSpaceDN w:val="0"/>
        <w:adjustRightInd w:val="0"/>
        <w:spacing w:after="0" w:line="240" w:lineRule="auto"/>
        <w:ind w:left="567" w:hanging="284"/>
        <w:jc w:val="both"/>
        <w:rPr>
          <w:rFonts w:ascii="Times New Roman" w:hAnsi="Times New Roman"/>
          <w:sz w:val="24"/>
          <w:szCs w:val="24"/>
        </w:rPr>
      </w:pPr>
      <w:r w:rsidRPr="004F1AB2">
        <w:rPr>
          <w:rFonts w:ascii="Times New Roman" w:hAnsi="Times New Roman"/>
          <w:sz w:val="24"/>
          <w:szCs w:val="24"/>
        </w:rPr>
        <w:t>передавать игровые образы различного характера;</w:t>
      </w:r>
    </w:p>
    <w:p w:rsidR="004F1AB2" w:rsidRPr="004F1AB2" w:rsidRDefault="004F1AB2" w:rsidP="004F1AB2">
      <w:pPr>
        <w:pStyle w:val="a7"/>
        <w:numPr>
          <w:ilvl w:val="0"/>
          <w:numId w:val="5"/>
        </w:numPr>
        <w:tabs>
          <w:tab w:val="left" w:pos="0"/>
        </w:tabs>
        <w:autoSpaceDE w:val="0"/>
        <w:autoSpaceDN w:val="0"/>
        <w:adjustRightInd w:val="0"/>
        <w:spacing w:after="0" w:line="240" w:lineRule="auto"/>
        <w:ind w:left="567" w:hanging="284"/>
        <w:jc w:val="both"/>
        <w:rPr>
          <w:rFonts w:ascii="Times New Roman" w:hAnsi="Times New Roman"/>
          <w:sz w:val="24"/>
          <w:szCs w:val="24"/>
        </w:rPr>
      </w:pPr>
      <w:r w:rsidRPr="004F1AB2">
        <w:rPr>
          <w:rFonts w:ascii="Times New Roman" w:hAnsi="Times New Roman"/>
          <w:sz w:val="24"/>
          <w:szCs w:val="24"/>
        </w:rPr>
        <w:t>строить совместно с группой ровный круг;</w:t>
      </w:r>
    </w:p>
    <w:p w:rsidR="004F1AB2" w:rsidRPr="004F1AB2" w:rsidRDefault="004F1AB2" w:rsidP="004F1AB2">
      <w:pPr>
        <w:pStyle w:val="a7"/>
        <w:numPr>
          <w:ilvl w:val="0"/>
          <w:numId w:val="5"/>
        </w:numPr>
        <w:tabs>
          <w:tab w:val="left" w:pos="0"/>
        </w:tabs>
        <w:autoSpaceDE w:val="0"/>
        <w:autoSpaceDN w:val="0"/>
        <w:adjustRightInd w:val="0"/>
        <w:spacing w:after="0" w:line="240" w:lineRule="auto"/>
        <w:ind w:left="567" w:hanging="284"/>
        <w:jc w:val="both"/>
        <w:rPr>
          <w:rFonts w:ascii="Times New Roman" w:hAnsi="Times New Roman"/>
          <w:sz w:val="24"/>
          <w:szCs w:val="24"/>
        </w:rPr>
      </w:pPr>
      <w:r w:rsidRPr="004F1AB2">
        <w:rPr>
          <w:rFonts w:ascii="Times New Roman" w:hAnsi="Times New Roman"/>
          <w:sz w:val="24"/>
          <w:szCs w:val="24"/>
        </w:rPr>
        <w:t>расходится из пар в разные стороны;</w:t>
      </w:r>
    </w:p>
    <w:p w:rsidR="004F1AB2" w:rsidRPr="004F1AB2" w:rsidRDefault="004F1AB2" w:rsidP="004F1AB2">
      <w:pPr>
        <w:pStyle w:val="a7"/>
        <w:numPr>
          <w:ilvl w:val="0"/>
          <w:numId w:val="5"/>
        </w:numPr>
        <w:tabs>
          <w:tab w:val="left" w:pos="0"/>
        </w:tabs>
        <w:autoSpaceDE w:val="0"/>
        <w:autoSpaceDN w:val="0"/>
        <w:adjustRightInd w:val="0"/>
        <w:spacing w:after="0" w:line="240" w:lineRule="auto"/>
        <w:ind w:left="567" w:hanging="284"/>
        <w:jc w:val="both"/>
        <w:rPr>
          <w:rFonts w:ascii="Times New Roman" w:hAnsi="Times New Roman"/>
          <w:sz w:val="24"/>
          <w:szCs w:val="24"/>
        </w:rPr>
      </w:pPr>
      <w:r w:rsidRPr="004F1AB2">
        <w:rPr>
          <w:rFonts w:ascii="Times New Roman" w:hAnsi="Times New Roman"/>
          <w:sz w:val="24"/>
          <w:szCs w:val="24"/>
        </w:rPr>
        <w:t>сидя на коврике держать спину ровно;</w:t>
      </w:r>
    </w:p>
    <w:p w:rsidR="004F1AB2" w:rsidRPr="004F1AB2" w:rsidRDefault="004F1AB2" w:rsidP="004F1AB2">
      <w:pPr>
        <w:pStyle w:val="a7"/>
        <w:numPr>
          <w:ilvl w:val="0"/>
          <w:numId w:val="5"/>
        </w:numPr>
        <w:tabs>
          <w:tab w:val="left" w:pos="0"/>
        </w:tabs>
        <w:autoSpaceDE w:val="0"/>
        <w:autoSpaceDN w:val="0"/>
        <w:adjustRightInd w:val="0"/>
        <w:spacing w:after="0" w:line="240" w:lineRule="auto"/>
        <w:ind w:left="567" w:hanging="284"/>
        <w:rPr>
          <w:rFonts w:ascii="Times New Roman" w:hAnsi="Times New Roman"/>
          <w:b/>
          <w:bCs/>
          <w:i/>
          <w:iCs/>
          <w:sz w:val="24"/>
          <w:szCs w:val="24"/>
        </w:rPr>
      </w:pPr>
      <w:r w:rsidRPr="004F1AB2">
        <w:rPr>
          <w:rFonts w:ascii="Times New Roman" w:hAnsi="Times New Roman"/>
          <w:sz w:val="24"/>
          <w:szCs w:val="24"/>
        </w:rPr>
        <w:t>начинать и заканчивать движение с началом и концом музыки.</w:t>
      </w:r>
    </w:p>
    <w:p w:rsidR="004F1AB2" w:rsidRDefault="004F1AB2" w:rsidP="004F1AB2">
      <w:pPr>
        <w:ind w:firstLine="567"/>
        <w:rPr>
          <w:rFonts w:ascii="Times New Roman" w:hAnsi="Times New Roman" w:cs="Times New Roman"/>
          <w:sz w:val="24"/>
          <w:szCs w:val="24"/>
        </w:rPr>
      </w:pPr>
    </w:p>
    <w:p w:rsidR="00177B86" w:rsidRDefault="00177B86" w:rsidP="00177B86">
      <w:pPr>
        <w:pStyle w:val="a6"/>
        <w:ind w:firstLine="567"/>
        <w:jc w:val="center"/>
        <w:rPr>
          <w:b/>
          <w:sz w:val="24"/>
          <w:szCs w:val="24"/>
        </w:rPr>
      </w:pPr>
      <w:r w:rsidRPr="00087997">
        <w:rPr>
          <w:b/>
          <w:sz w:val="24"/>
          <w:szCs w:val="24"/>
        </w:rPr>
        <w:t>С</w:t>
      </w:r>
      <w:r>
        <w:rPr>
          <w:b/>
          <w:sz w:val="24"/>
          <w:szCs w:val="24"/>
        </w:rPr>
        <w:t>рок реализации программы.</w:t>
      </w:r>
    </w:p>
    <w:p w:rsidR="00177B86" w:rsidRPr="0099522A" w:rsidRDefault="00177B86" w:rsidP="00177B86">
      <w:pPr>
        <w:pStyle w:val="a6"/>
        <w:rPr>
          <w:sz w:val="24"/>
          <w:szCs w:val="24"/>
        </w:rPr>
      </w:pPr>
      <w:r>
        <w:rPr>
          <w:sz w:val="24"/>
          <w:szCs w:val="24"/>
        </w:rPr>
        <w:t xml:space="preserve">      </w:t>
      </w:r>
      <w:r w:rsidRPr="0099522A">
        <w:rPr>
          <w:sz w:val="24"/>
          <w:szCs w:val="24"/>
        </w:rPr>
        <w:t>Программа</w:t>
      </w:r>
      <w:r>
        <w:rPr>
          <w:sz w:val="24"/>
          <w:szCs w:val="24"/>
        </w:rPr>
        <w:t xml:space="preserve"> предназначена для детей 6-8 лет</w:t>
      </w:r>
    </w:p>
    <w:p w:rsidR="00177B86" w:rsidRDefault="00177B86" w:rsidP="00177B86">
      <w:pPr>
        <w:ind w:left="360" w:right="408"/>
        <w:rPr>
          <w:rFonts w:ascii="Times New Roman" w:hAnsi="Times New Roman"/>
          <w:sz w:val="24"/>
          <w:szCs w:val="24"/>
        </w:rPr>
      </w:pPr>
      <w:r w:rsidRPr="00087997">
        <w:rPr>
          <w:rFonts w:ascii="Times New Roman" w:eastAsia="Times New Roman" w:hAnsi="Times New Roman" w:cs="Times New Roman"/>
          <w:sz w:val="24"/>
          <w:szCs w:val="24"/>
        </w:rPr>
        <w:t>Нормат</w:t>
      </w:r>
      <w:r>
        <w:rPr>
          <w:rFonts w:ascii="Times New Roman" w:eastAsia="Times New Roman" w:hAnsi="Times New Roman" w:cs="Times New Roman"/>
          <w:sz w:val="24"/>
          <w:szCs w:val="24"/>
        </w:rPr>
        <w:t>ивный срок освоения прогр</w:t>
      </w:r>
      <w:r>
        <w:rPr>
          <w:rFonts w:ascii="Times New Roman" w:hAnsi="Times New Roman"/>
          <w:sz w:val="24"/>
          <w:szCs w:val="24"/>
        </w:rPr>
        <w:t xml:space="preserve">аммы  36 </w:t>
      </w:r>
      <w:r w:rsidRPr="00087997">
        <w:rPr>
          <w:rFonts w:ascii="Times New Roman" w:eastAsia="Times New Roman" w:hAnsi="Times New Roman" w:cs="Times New Roman"/>
          <w:sz w:val="24"/>
          <w:szCs w:val="24"/>
        </w:rPr>
        <w:t>часов</w:t>
      </w:r>
      <w:r>
        <w:rPr>
          <w:rFonts w:ascii="Times New Roman" w:eastAsia="Times New Roman" w:hAnsi="Times New Roman" w:cs="Times New Roman"/>
          <w:sz w:val="24"/>
          <w:szCs w:val="24"/>
        </w:rPr>
        <w:t>.</w:t>
      </w:r>
    </w:p>
    <w:p w:rsidR="00177B86" w:rsidRPr="00177B86" w:rsidRDefault="00177B86" w:rsidP="00177B86">
      <w:pPr>
        <w:pStyle w:val="a9"/>
        <w:ind w:firstLine="709"/>
        <w:contextualSpacing/>
        <w:jc w:val="center"/>
        <w:rPr>
          <w:rFonts w:ascii="Times New Roman" w:hAnsi="Times New Roman" w:cs="Times New Roman"/>
          <w:b/>
          <w:sz w:val="24"/>
          <w:szCs w:val="24"/>
        </w:rPr>
      </w:pPr>
      <w:r w:rsidRPr="00177B86">
        <w:rPr>
          <w:rFonts w:ascii="Times New Roman" w:hAnsi="Times New Roman" w:cs="Times New Roman"/>
          <w:b/>
          <w:sz w:val="24"/>
          <w:szCs w:val="24"/>
        </w:rPr>
        <w:t>Форма проведения занятий.</w:t>
      </w:r>
    </w:p>
    <w:p w:rsidR="00155DDB" w:rsidRDefault="00177B86" w:rsidP="00155DDB">
      <w:pPr>
        <w:pStyle w:val="a9"/>
        <w:ind w:firstLine="709"/>
        <w:contextualSpacing/>
        <w:jc w:val="both"/>
        <w:rPr>
          <w:rFonts w:ascii="Times New Roman" w:hAnsi="Times New Roman" w:cs="Times New Roman"/>
          <w:sz w:val="24"/>
          <w:szCs w:val="24"/>
        </w:rPr>
      </w:pPr>
      <w:r w:rsidRPr="00177B86">
        <w:rPr>
          <w:rFonts w:ascii="Times New Roman" w:hAnsi="Times New Roman" w:cs="Times New Roman"/>
          <w:sz w:val="24"/>
          <w:szCs w:val="24"/>
        </w:rPr>
        <w:t>Организации занятий осуществляется в следующем режиме: 2 академический час  в неделю, продолжительностью 40 минут. Количество обучающихся в группе 15-29 человек.</w:t>
      </w:r>
    </w:p>
    <w:p w:rsidR="00A504E6" w:rsidRDefault="00A504E6" w:rsidP="008806E9">
      <w:pPr>
        <w:pStyle w:val="a3"/>
        <w:spacing w:after="0" w:line="240" w:lineRule="auto"/>
        <w:jc w:val="center"/>
        <w:rPr>
          <w:rFonts w:ascii="Times New Roman" w:hAnsi="Times New Roman"/>
          <w:b/>
          <w:sz w:val="28"/>
          <w:szCs w:val="28"/>
        </w:rPr>
      </w:pPr>
    </w:p>
    <w:p w:rsidR="008806E9" w:rsidRDefault="00177B86" w:rsidP="008806E9">
      <w:pPr>
        <w:pStyle w:val="a3"/>
        <w:spacing w:after="0" w:line="240" w:lineRule="auto"/>
        <w:jc w:val="center"/>
        <w:rPr>
          <w:b/>
          <w:sz w:val="28"/>
          <w:szCs w:val="28"/>
        </w:rPr>
      </w:pPr>
      <w:r w:rsidRPr="001E07A4">
        <w:rPr>
          <w:rFonts w:ascii="Times New Roman" w:hAnsi="Times New Roman"/>
          <w:b/>
          <w:sz w:val="28"/>
          <w:szCs w:val="28"/>
        </w:rPr>
        <w:lastRenderedPageBreak/>
        <w:t>Содержание учебного предмета</w:t>
      </w:r>
      <w:r>
        <w:rPr>
          <w:rFonts w:ascii="Times New Roman" w:hAnsi="Times New Roman"/>
          <w:b/>
          <w:sz w:val="28"/>
          <w:szCs w:val="28"/>
        </w:rPr>
        <w:t>.</w:t>
      </w:r>
    </w:p>
    <w:p w:rsidR="008806E9" w:rsidRDefault="008806E9" w:rsidP="008806E9">
      <w:pPr>
        <w:pStyle w:val="a3"/>
        <w:spacing w:after="0" w:line="240" w:lineRule="auto"/>
        <w:jc w:val="center"/>
        <w:rPr>
          <w:b/>
          <w:sz w:val="28"/>
          <w:szCs w:val="28"/>
        </w:rPr>
      </w:pPr>
    </w:p>
    <w:p w:rsidR="00155DDB" w:rsidRPr="00641D6A" w:rsidRDefault="00155DDB" w:rsidP="008806E9">
      <w:pPr>
        <w:pStyle w:val="a3"/>
        <w:spacing w:after="0" w:line="240" w:lineRule="auto"/>
        <w:jc w:val="center"/>
        <w:rPr>
          <w:b/>
          <w:sz w:val="28"/>
          <w:szCs w:val="28"/>
        </w:rPr>
      </w:pPr>
      <w:r w:rsidRPr="00641D6A">
        <w:rPr>
          <w:b/>
          <w:sz w:val="28"/>
          <w:szCs w:val="28"/>
        </w:rPr>
        <w:t>УЧЕБНО-ТЕМАТИЧЕСКИЙ  ПЛАН</w:t>
      </w:r>
    </w:p>
    <w:p w:rsidR="00155DDB" w:rsidRPr="008806E9" w:rsidRDefault="00155DDB" w:rsidP="008806E9">
      <w:pPr>
        <w:spacing w:after="0"/>
        <w:rPr>
          <w:b/>
          <w:color w:val="FF0000"/>
          <w:sz w:val="14"/>
          <w:szCs w:val="28"/>
        </w:rPr>
      </w:pPr>
    </w:p>
    <w:p w:rsidR="00155DDB" w:rsidRPr="009B72A4" w:rsidRDefault="00155DDB" w:rsidP="008806E9">
      <w:pPr>
        <w:spacing w:after="0"/>
        <w:rPr>
          <w:b/>
          <w:color w:val="FF0000"/>
          <w:sz w:val="6"/>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6096"/>
        <w:gridCol w:w="992"/>
        <w:gridCol w:w="992"/>
        <w:gridCol w:w="1134"/>
      </w:tblGrid>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8806E9">
            <w:pPr>
              <w:pStyle w:val="a7"/>
              <w:tabs>
                <w:tab w:val="left" w:pos="0"/>
                <w:tab w:val="left" w:pos="540"/>
              </w:tabs>
              <w:spacing w:after="0" w:line="240" w:lineRule="auto"/>
              <w:ind w:left="0"/>
              <w:jc w:val="center"/>
              <w:rPr>
                <w:rFonts w:ascii="Times New Roman" w:hAnsi="Times New Roman"/>
                <w:b/>
                <w:sz w:val="24"/>
                <w:szCs w:val="24"/>
              </w:rPr>
            </w:pPr>
            <w:r w:rsidRPr="006B5833">
              <w:rPr>
                <w:rFonts w:ascii="Times New Roman" w:hAnsi="Times New Roman"/>
                <w:b/>
                <w:sz w:val="24"/>
                <w:szCs w:val="24"/>
              </w:rPr>
              <w:t>№</w:t>
            </w:r>
          </w:p>
          <w:p w:rsidR="00155DDB" w:rsidRPr="006B5833" w:rsidRDefault="00155DDB" w:rsidP="008806E9">
            <w:pPr>
              <w:pStyle w:val="a7"/>
              <w:tabs>
                <w:tab w:val="left" w:pos="0"/>
                <w:tab w:val="left" w:pos="540"/>
              </w:tabs>
              <w:spacing w:after="0" w:line="240" w:lineRule="auto"/>
              <w:ind w:left="0"/>
              <w:jc w:val="center"/>
              <w:rPr>
                <w:rFonts w:ascii="Times New Roman" w:hAnsi="Times New Roman"/>
                <w:b/>
                <w:sz w:val="24"/>
                <w:szCs w:val="24"/>
              </w:rPr>
            </w:pPr>
            <w:proofErr w:type="spellStart"/>
            <w:proofErr w:type="gramStart"/>
            <w:r w:rsidRPr="006B5833">
              <w:rPr>
                <w:rFonts w:ascii="Times New Roman" w:hAnsi="Times New Roman"/>
                <w:b/>
                <w:sz w:val="24"/>
                <w:szCs w:val="24"/>
              </w:rPr>
              <w:t>п</w:t>
            </w:r>
            <w:proofErr w:type="spellEnd"/>
            <w:proofErr w:type="gramEnd"/>
            <w:r w:rsidRPr="006B5833">
              <w:rPr>
                <w:rFonts w:ascii="Times New Roman" w:hAnsi="Times New Roman"/>
                <w:b/>
                <w:sz w:val="24"/>
                <w:szCs w:val="24"/>
              </w:rPr>
              <w:t>/</w:t>
            </w:r>
            <w:proofErr w:type="spellStart"/>
            <w:r w:rsidRPr="006B5833">
              <w:rPr>
                <w:rFonts w:ascii="Times New Roman" w:hAnsi="Times New Roman"/>
                <w:b/>
                <w:sz w:val="24"/>
                <w:szCs w:val="24"/>
              </w:rPr>
              <w:t>п</w:t>
            </w:r>
            <w:proofErr w:type="spellEnd"/>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8806E9">
            <w:pPr>
              <w:pStyle w:val="a7"/>
              <w:tabs>
                <w:tab w:val="left" w:pos="0"/>
                <w:tab w:val="left" w:pos="540"/>
              </w:tabs>
              <w:spacing w:after="0" w:line="240" w:lineRule="auto"/>
              <w:ind w:left="0"/>
              <w:jc w:val="center"/>
              <w:rPr>
                <w:rFonts w:ascii="Times New Roman" w:hAnsi="Times New Roman"/>
                <w:b/>
                <w:sz w:val="24"/>
                <w:szCs w:val="24"/>
              </w:rPr>
            </w:pPr>
            <w:r w:rsidRPr="006B5833">
              <w:rPr>
                <w:rFonts w:ascii="Times New Roman" w:hAnsi="Times New Roman"/>
                <w:b/>
                <w:sz w:val="24"/>
                <w:szCs w:val="24"/>
              </w:rPr>
              <w:t>Тема</w:t>
            </w:r>
          </w:p>
        </w:tc>
        <w:tc>
          <w:tcPr>
            <w:tcW w:w="992" w:type="dxa"/>
            <w:tcBorders>
              <w:top w:val="single" w:sz="6" w:space="0" w:color="auto"/>
              <w:left w:val="single" w:sz="6" w:space="0" w:color="auto"/>
              <w:bottom w:val="single" w:sz="6" w:space="0" w:color="auto"/>
              <w:right w:val="single" w:sz="6" w:space="0" w:color="auto"/>
            </w:tcBorders>
          </w:tcPr>
          <w:p w:rsidR="00155DDB" w:rsidRPr="006B5833" w:rsidRDefault="00155DDB" w:rsidP="008806E9">
            <w:pPr>
              <w:pStyle w:val="a7"/>
              <w:tabs>
                <w:tab w:val="left" w:pos="0"/>
                <w:tab w:val="left" w:pos="540"/>
              </w:tabs>
              <w:spacing w:after="0" w:line="240" w:lineRule="auto"/>
              <w:ind w:left="0"/>
              <w:jc w:val="center"/>
              <w:rPr>
                <w:rFonts w:ascii="Times New Roman" w:hAnsi="Times New Roman"/>
                <w:b/>
                <w:sz w:val="24"/>
                <w:szCs w:val="24"/>
              </w:rPr>
            </w:pPr>
            <w:r w:rsidRPr="006B5833">
              <w:rPr>
                <w:rFonts w:ascii="Times New Roman" w:hAnsi="Times New Roman"/>
                <w:b/>
                <w:sz w:val="24"/>
                <w:szCs w:val="24"/>
              </w:rPr>
              <w:t>Общее кол-во</w:t>
            </w:r>
          </w:p>
          <w:p w:rsidR="00155DDB" w:rsidRPr="006B5833" w:rsidRDefault="00155DDB" w:rsidP="008806E9">
            <w:pPr>
              <w:pStyle w:val="a7"/>
              <w:tabs>
                <w:tab w:val="left" w:pos="0"/>
                <w:tab w:val="left" w:pos="540"/>
              </w:tabs>
              <w:spacing w:after="0" w:line="240" w:lineRule="auto"/>
              <w:ind w:left="0"/>
              <w:jc w:val="center"/>
              <w:rPr>
                <w:rFonts w:ascii="Times New Roman" w:hAnsi="Times New Roman"/>
                <w:b/>
                <w:sz w:val="24"/>
                <w:szCs w:val="24"/>
              </w:rPr>
            </w:pPr>
            <w:r w:rsidRPr="006B5833">
              <w:rPr>
                <w:rFonts w:ascii="Times New Roman" w:hAnsi="Times New Roman"/>
                <w:b/>
                <w:sz w:val="24"/>
                <w:szCs w:val="24"/>
              </w:rPr>
              <w:t>часов</w:t>
            </w:r>
          </w:p>
        </w:tc>
        <w:tc>
          <w:tcPr>
            <w:tcW w:w="992" w:type="dxa"/>
            <w:tcBorders>
              <w:top w:val="single" w:sz="6" w:space="0" w:color="auto"/>
              <w:left w:val="single" w:sz="6" w:space="0" w:color="auto"/>
              <w:bottom w:val="single" w:sz="6" w:space="0" w:color="auto"/>
              <w:right w:val="single" w:sz="6" w:space="0" w:color="auto"/>
            </w:tcBorders>
          </w:tcPr>
          <w:p w:rsidR="00155DDB" w:rsidRPr="006B5833" w:rsidRDefault="00155DDB" w:rsidP="008806E9">
            <w:pPr>
              <w:pStyle w:val="a7"/>
              <w:tabs>
                <w:tab w:val="left" w:pos="742"/>
              </w:tabs>
              <w:spacing w:after="0" w:line="240" w:lineRule="auto"/>
              <w:ind w:left="-108"/>
              <w:jc w:val="center"/>
              <w:rPr>
                <w:rFonts w:ascii="Times New Roman" w:hAnsi="Times New Roman"/>
                <w:b/>
                <w:sz w:val="24"/>
                <w:szCs w:val="24"/>
              </w:rPr>
            </w:pPr>
            <w:r w:rsidRPr="006B5833">
              <w:rPr>
                <w:rFonts w:ascii="Times New Roman" w:hAnsi="Times New Roman"/>
                <w:b/>
                <w:sz w:val="24"/>
                <w:szCs w:val="24"/>
              </w:rPr>
              <w:t>теория</w:t>
            </w:r>
          </w:p>
        </w:tc>
        <w:tc>
          <w:tcPr>
            <w:tcW w:w="1134" w:type="dxa"/>
            <w:tcBorders>
              <w:top w:val="single" w:sz="6" w:space="0" w:color="auto"/>
              <w:left w:val="single" w:sz="6" w:space="0" w:color="auto"/>
              <w:bottom w:val="single" w:sz="6" w:space="0" w:color="auto"/>
              <w:right w:val="single" w:sz="6" w:space="0" w:color="auto"/>
            </w:tcBorders>
          </w:tcPr>
          <w:p w:rsidR="00155DDB" w:rsidRPr="006B5833" w:rsidRDefault="00155DDB" w:rsidP="008806E9">
            <w:pPr>
              <w:pStyle w:val="a7"/>
              <w:tabs>
                <w:tab w:val="left" w:pos="-141"/>
                <w:tab w:val="left" w:pos="742"/>
              </w:tabs>
              <w:spacing w:after="0" w:line="240" w:lineRule="auto"/>
              <w:ind w:left="-108" w:right="-32"/>
              <w:jc w:val="center"/>
              <w:rPr>
                <w:rFonts w:ascii="Times New Roman" w:hAnsi="Times New Roman"/>
                <w:b/>
                <w:sz w:val="24"/>
                <w:szCs w:val="24"/>
              </w:rPr>
            </w:pPr>
            <w:r w:rsidRPr="006B5833">
              <w:rPr>
                <w:rFonts w:ascii="Times New Roman" w:hAnsi="Times New Roman"/>
                <w:b/>
                <w:sz w:val="24"/>
                <w:szCs w:val="24"/>
              </w:rPr>
              <w:t>практика</w:t>
            </w:r>
          </w:p>
        </w:tc>
      </w:tr>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155DDB">
            <w:pPr>
              <w:pStyle w:val="a7"/>
              <w:numPr>
                <w:ilvl w:val="0"/>
                <w:numId w:val="8"/>
              </w:numPr>
              <w:tabs>
                <w:tab w:val="left" w:pos="0"/>
                <w:tab w:val="left" w:pos="540"/>
              </w:tabs>
              <w:autoSpaceDE w:val="0"/>
              <w:autoSpaceDN w:val="0"/>
              <w:adjustRightInd w:val="0"/>
              <w:spacing w:after="0" w:line="240" w:lineRule="auto"/>
              <w:jc w:val="center"/>
              <w:rPr>
                <w:rFonts w:ascii="Times New Roman" w:hAnsi="Times New Roman"/>
                <w:b/>
                <w:sz w:val="24"/>
                <w:szCs w:val="24"/>
              </w:rPr>
            </w:pPr>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rPr>
                <w:rFonts w:ascii="Times New Roman" w:hAnsi="Times New Roman"/>
                <w:b/>
                <w:sz w:val="24"/>
                <w:szCs w:val="24"/>
              </w:rPr>
            </w:pPr>
            <w:r w:rsidRPr="006B5833">
              <w:rPr>
                <w:rFonts w:ascii="Times New Roman" w:hAnsi="Times New Roman"/>
                <w:b/>
                <w:sz w:val="24"/>
                <w:szCs w:val="24"/>
              </w:rPr>
              <w:t>Введение</w:t>
            </w:r>
          </w:p>
        </w:tc>
        <w:tc>
          <w:tcPr>
            <w:tcW w:w="992"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jc w:val="center"/>
              <w:rPr>
                <w:rFonts w:ascii="Times New Roman" w:hAnsi="Times New Roman"/>
                <w:b/>
                <w:sz w:val="24"/>
                <w:szCs w:val="24"/>
              </w:rPr>
            </w:pPr>
            <w:r>
              <w:rPr>
                <w:rFonts w:ascii="Times New Roman" w:hAnsi="Times New Roman"/>
                <w:b/>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155DDB" w:rsidRPr="00155DDB" w:rsidRDefault="00155DDB" w:rsidP="00567C34">
            <w:pPr>
              <w:pStyle w:val="a7"/>
              <w:tabs>
                <w:tab w:val="left" w:pos="0"/>
                <w:tab w:val="left" w:pos="540"/>
              </w:tabs>
              <w:spacing w:line="240" w:lineRule="auto"/>
              <w:ind w:left="0"/>
              <w:jc w:val="center"/>
              <w:rPr>
                <w:rFonts w:ascii="Times New Roman" w:hAnsi="Times New Roman"/>
                <w:b/>
                <w:sz w:val="24"/>
                <w:szCs w:val="24"/>
              </w:rPr>
            </w:pPr>
            <w:r>
              <w:rPr>
                <w:rFonts w:ascii="Times New Roman" w:hAnsi="Times New Roman"/>
                <w:b/>
                <w:sz w:val="24"/>
                <w:szCs w:val="24"/>
              </w:rPr>
              <w:t>0,5</w:t>
            </w:r>
          </w:p>
        </w:tc>
        <w:tc>
          <w:tcPr>
            <w:tcW w:w="1134" w:type="dxa"/>
            <w:tcBorders>
              <w:top w:val="single" w:sz="6" w:space="0" w:color="auto"/>
              <w:left w:val="single" w:sz="6" w:space="0" w:color="auto"/>
              <w:bottom w:val="single" w:sz="6" w:space="0" w:color="auto"/>
              <w:right w:val="single" w:sz="6" w:space="0" w:color="auto"/>
            </w:tcBorders>
          </w:tcPr>
          <w:p w:rsidR="00155DDB" w:rsidRPr="002F7753" w:rsidRDefault="00155DDB" w:rsidP="00567C34">
            <w:pPr>
              <w:pStyle w:val="a7"/>
              <w:tabs>
                <w:tab w:val="left" w:pos="-141"/>
                <w:tab w:val="left" w:pos="540"/>
              </w:tabs>
              <w:spacing w:line="240" w:lineRule="auto"/>
              <w:ind w:left="0" w:right="-32"/>
              <w:jc w:val="center"/>
              <w:rPr>
                <w:rFonts w:ascii="Times New Roman" w:hAnsi="Times New Roman"/>
                <w:b/>
                <w:sz w:val="24"/>
                <w:szCs w:val="24"/>
                <w:lang w:val="en-US"/>
              </w:rPr>
            </w:pPr>
            <w:r>
              <w:rPr>
                <w:rFonts w:ascii="Times New Roman" w:hAnsi="Times New Roman"/>
                <w:b/>
                <w:sz w:val="24"/>
                <w:szCs w:val="24"/>
              </w:rPr>
              <w:t>0,5</w:t>
            </w:r>
          </w:p>
        </w:tc>
      </w:tr>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155DDB">
            <w:pPr>
              <w:pStyle w:val="a7"/>
              <w:numPr>
                <w:ilvl w:val="0"/>
                <w:numId w:val="8"/>
              </w:numPr>
              <w:tabs>
                <w:tab w:val="left" w:pos="0"/>
                <w:tab w:val="left" w:pos="540"/>
              </w:tabs>
              <w:autoSpaceDE w:val="0"/>
              <w:autoSpaceDN w:val="0"/>
              <w:adjustRightInd w:val="0"/>
              <w:spacing w:after="0" w:line="240" w:lineRule="auto"/>
              <w:jc w:val="center"/>
              <w:rPr>
                <w:rFonts w:ascii="Times New Roman" w:hAnsi="Times New Roman"/>
                <w:b/>
                <w:sz w:val="24"/>
                <w:szCs w:val="24"/>
              </w:rPr>
            </w:pPr>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rPr>
                <w:rFonts w:ascii="Times New Roman" w:hAnsi="Times New Roman"/>
                <w:b/>
                <w:bCs/>
                <w:sz w:val="24"/>
                <w:szCs w:val="24"/>
              </w:rPr>
            </w:pPr>
            <w:r w:rsidRPr="006B5833">
              <w:rPr>
                <w:rFonts w:ascii="Times New Roman" w:hAnsi="Times New Roman"/>
                <w:b/>
                <w:bCs/>
                <w:sz w:val="24"/>
                <w:szCs w:val="24"/>
              </w:rPr>
              <w:t>Азбука музыкального движения</w:t>
            </w:r>
          </w:p>
        </w:tc>
        <w:tc>
          <w:tcPr>
            <w:tcW w:w="992" w:type="dxa"/>
            <w:tcBorders>
              <w:top w:val="single" w:sz="6" w:space="0" w:color="auto"/>
              <w:left w:val="single" w:sz="6" w:space="0" w:color="auto"/>
              <w:bottom w:val="single" w:sz="6" w:space="0" w:color="auto"/>
              <w:right w:val="single" w:sz="6" w:space="0" w:color="auto"/>
            </w:tcBorders>
          </w:tcPr>
          <w:p w:rsidR="00155DDB" w:rsidRPr="00B90408" w:rsidRDefault="00B90408" w:rsidP="00567C34">
            <w:pPr>
              <w:pStyle w:val="a7"/>
              <w:tabs>
                <w:tab w:val="left" w:pos="0"/>
                <w:tab w:val="left" w:pos="540"/>
              </w:tabs>
              <w:spacing w:line="240" w:lineRule="auto"/>
              <w:ind w:left="0"/>
              <w:jc w:val="center"/>
              <w:rPr>
                <w:rFonts w:ascii="Times New Roman" w:hAnsi="Times New Roman"/>
                <w:b/>
                <w:sz w:val="24"/>
                <w:szCs w:val="24"/>
              </w:rPr>
            </w:pPr>
            <w:r>
              <w:rPr>
                <w:rFonts w:ascii="Times New Roman" w:hAnsi="Times New Roman"/>
                <w:b/>
                <w:sz w:val="24"/>
                <w:szCs w:val="24"/>
              </w:rPr>
              <w:t>25</w:t>
            </w:r>
          </w:p>
        </w:tc>
        <w:tc>
          <w:tcPr>
            <w:tcW w:w="992"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b/>
                <w:sz w:val="24"/>
                <w:szCs w:val="24"/>
              </w:rPr>
            </w:pPr>
            <w:r>
              <w:rPr>
                <w:rFonts w:ascii="Times New Roman" w:hAnsi="Times New Roman"/>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b/>
                <w:sz w:val="24"/>
                <w:szCs w:val="24"/>
              </w:rPr>
            </w:pPr>
            <w:r>
              <w:rPr>
                <w:rFonts w:ascii="Times New Roman" w:hAnsi="Times New Roman"/>
                <w:b/>
                <w:sz w:val="24"/>
                <w:szCs w:val="24"/>
              </w:rPr>
              <w:t>20</w:t>
            </w:r>
          </w:p>
        </w:tc>
      </w:tr>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155DDB">
            <w:pPr>
              <w:pStyle w:val="a7"/>
              <w:numPr>
                <w:ilvl w:val="0"/>
                <w:numId w:val="9"/>
              </w:numPr>
              <w:tabs>
                <w:tab w:val="left" w:pos="0"/>
                <w:tab w:val="left" w:pos="540"/>
              </w:tabs>
              <w:autoSpaceDE w:val="0"/>
              <w:autoSpaceDN w:val="0"/>
              <w:adjustRightInd w:val="0"/>
              <w:spacing w:after="0" w:line="240" w:lineRule="auto"/>
              <w:ind w:hanging="578"/>
              <w:jc w:val="center"/>
              <w:rPr>
                <w:rFonts w:ascii="Times New Roman" w:hAnsi="Times New Roman"/>
                <w:b/>
                <w:sz w:val="24"/>
                <w:szCs w:val="24"/>
              </w:rPr>
            </w:pPr>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rPr>
                <w:rFonts w:ascii="Times New Roman" w:hAnsi="Times New Roman"/>
                <w:sz w:val="24"/>
                <w:szCs w:val="24"/>
              </w:rPr>
            </w:pPr>
            <w:r w:rsidRPr="006B5833">
              <w:rPr>
                <w:rFonts w:ascii="Times New Roman" w:hAnsi="Times New Roman"/>
                <w:sz w:val="24"/>
                <w:szCs w:val="24"/>
              </w:rPr>
              <w:t>Ориентировка в пространстве</w:t>
            </w:r>
          </w:p>
        </w:tc>
        <w:tc>
          <w:tcPr>
            <w:tcW w:w="992" w:type="dxa"/>
            <w:tcBorders>
              <w:top w:val="single" w:sz="6" w:space="0" w:color="auto"/>
              <w:left w:val="single" w:sz="6" w:space="0" w:color="auto"/>
              <w:bottom w:val="single" w:sz="6" w:space="0" w:color="auto"/>
              <w:right w:val="single" w:sz="6" w:space="0" w:color="auto"/>
            </w:tcBorders>
          </w:tcPr>
          <w:p w:rsidR="00155DDB" w:rsidRPr="00B90408" w:rsidRDefault="00B90408"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4</w:t>
            </w:r>
          </w:p>
        </w:tc>
      </w:tr>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155DDB">
            <w:pPr>
              <w:pStyle w:val="a7"/>
              <w:numPr>
                <w:ilvl w:val="0"/>
                <w:numId w:val="9"/>
              </w:numPr>
              <w:tabs>
                <w:tab w:val="left" w:pos="0"/>
                <w:tab w:val="left" w:pos="540"/>
              </w:tabs>
              <w:autoSpaceDE w:val="0"/>
              <w:autoSpaceDN w:val="0"/>
              <w:adjustRightInd w:val="0"/>
              <w:spacing w:after="0" w:line="240" w:lineRule="auto"/>
              <w:ind w:hanging="578"/>
              <w:jc w:val="center"/>
              <w:rPr>
                <w:rFonts w:ascii="Times New Roman" w:hAnsi="Times New Roman"/>
                <w:b/>
                <w:sz w:val="24"/>
                <w:szCs w:val="24"/>
              </w:rPr>
            </w:pPr>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rPr>
                <w:rFonts w:ascii="Times New Roman" w:hAnsi="Times New Roman"/>
                <w:sz w:val="24"/>
                <w:szCs w:val="24"/>
              </w:rPr>
            </w:pPr>
            <w:r w:rsidRPr="006B5833">
              <w:rPr>
                <w:rFonts w:ascii="Times New Roman" w:hAnsi="Times New Roman"/>
                <w:sz w:val="24"/>
                <w:szCs w:val="24"/>
              </w:rPr>
              <w:t>Упражнения с предметами</w:t>
            </w:r>
          </w:p>
        </w:tc>
        <w:tc>
          <w:tcPr>
            <w:tcW w:w="992" w:type="dxa"/>
            <w:tcBorders>
              <w:top w:val="single" w:sz="6" w:space="0" w:color="auto"/>
              <w:left w:val="single" w:sz="6" w:space="0" w:color="auto"/>
              <w:bottom w:val="single" w:sz="6" w:space="0" w:color="auto"/>
              <w:right w:val="single" w:sz="6" w:space="0" w:color="auto"/>
            </w:tcBorders>
          </w:tcPr>
          <w:p w:rsidR="00155DDB" w:rsidRPr="00B90408" w:rsidRDefault="00B90408"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4</w:t>
            </w:r>
          </w:p>
        </w:tc>
      </w:tr>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155DDB">
            <w:pPr>
              <w:pStyle w:val="a7"/>
              <w:numPr>
                <w:ilvl w:val="0"/>
                <w:numId w:val="9"/>
              </w:numPr>
              <w:tabs>
                <w:tab w:val="left" w:pos="0"/>
                <w:tab w:val="left" w:pos="540"/>
              </w:tabs>
              <w:autoSpaceDE w:val="0"/>
              <w:autoSpaceDN w:val="0"/>
              <w:adjustRightInd w:val="0"/>
              <w:spacing w:after="0" w:line="240" w:lineRule="auto"/>
              <w:ind w:hanging="578"/>
              <w:jc w:val="center"/>
              <w:rPr>
                <w:rFonts w:ascii="Times New Roman" w:hAnsi="Times New Roman"/>
                <w:b/>
                <w:sz w:val="24"/>
                <w:szCs w:val="24"/>
              </w:rPr>
            </w:pPr>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rPr>
                <w:rFonts w:ascii="Times New Roman" w:hAnsi="Times New Roman"/>
                <w:sz w:val="24"/>
                <w:szCs w:val="24"/>
              </w:rPr>
            </w:pPr>
            <w:r w:rsidRPr="006B5833">
              <w:rPr>
                <w:rFonts w:ascii="Times New Roman" w:hAnsi="Times New Roman"/>
                <w:sz w:val="24"/>
                <w:szCs w:val="24"/>
              </w:rPr>
              <w:t>Музыкально-ритмические движения</w:t>
            </w:r>
          </w:p>
        </w:tc>
        <w:tc>
          <w:tcPr>
            <w:tcW w:w="992" w:type="dxa"/>
            <w:tcBorders>
              <w:top w:val="single" w:sz="6" w:space="0" w:color="auto"/>
              <w:left w:val="single" w:sz="6" w:space="0" w:color="auto"/>
              <w:bottom w:val="single" w:sz="6" w:space="0" w:color="auto"/>
              <w:right w:val="single" w:sz="6" w:space="0" w:color="auto"/>
            </w:tcBorders>
          </w:tcPr>
          <w:p w:rsidR="00155DDB" w:rsidRPr="00B90408" w:rsidRDefault="00B90408"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4</w:t>
            </w:r>
          </w:p>
        </w:tc>
      </w:tr>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155DDB">
            <w:pPr>
              <w:pStyle w:val="a7"/>
              <w:numPr>
                <w:ilvl w:val="0"/>
                <w:numId w:val="9"/>
              </w:numPr>
              <w:tabs>
                <w:tab w:val="left" w:pos="0"/>
                <w:tab w:val="left" w:pos="540"/>
              </w:tabs>
              <w:autoSpaceDE w:val="0"/>
              <w:autoSpaceDN w:val="0"/>
              <w:adjustRightInd w:val="0"/>
              <w:spacing w:after="0" w:line="240" w:lineRule="auto"/>
              <w:ind w:hanging="578"/>
              <w:jc w:val="center"/>
              <w:rPr>
                <w:rFonts w:ascii="Times New Roman" w:hAnsi="Times New Roman"/>
                <w:b/>
                <w:sz w:val="24"/>
                <w:szCs w:val="24"/>
              </w:rPr>
            </w:pPr>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rPr>
                <w:rFonts w:ascii="Times New Roman" w:hAnsi="Times New Roman"/>
                <w:sz w:val="24"/>
                <w:szCs w:val="24"/>
              </w:rPr>
            </w:pPr>
            <w:r w:rsidRPr="006B5833">
              <w:rPr>
                <w:rFonts w:ascii="Times New Roman" w:hAnsi="Times New Roman"/>
                <w:sz w:val="24"/>
                <w:szCs w:val="24"/>
              </w:rPr>
              <w:t>Музыкальные игры</w:t>
            </w:r>
          </w:p>
        </w:tc>
        <w:tc>
          <w:tcPr>
            <w:tcW w:w="992" w:type="dxa"/>
            <w:tcBorders>
              <w:top w:val="single" w:sz="6" w:space="0" w:color="auto"/>
              <w:left w:val="single" w:sz="6" w:space="0" w:color="auto"/>
              <w:bottom w:val="single" w:sz="6" w:space="0" w:color="auto"/>
              <w:right w:val="single" w:sz="6" w:space="0" w:color="auto"/>
            </w:tcBorders>
          </w:tcPr>
          <w:p w:rsidR="00155DDB" w:rsidRPr="00B90408" w:rsidRDefault="00B90408"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4</w:t>
            </w:r>
          </w:p>
        </w:tc>
      </w:tr>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155DDB">
            <w:pPr>
              <w:pStyle w:val="a7"/>
              <w:numPr>
                <w:ilvl w:val="0"/>
                <w:numId w:val="9"/>
              </w:numPr>
              <w:tabs>
                <w:tab w:val="left" w:pos="0"/>
                <w:tab w:val="left" w:pos="540"/>
              </w:tabs>
              <w:autoSpaceDE w:val="0"/>
              <w:autoSpaceDN w:val="0"/>
              <w:adjustRightInd w:val="0"/>
              <w:spacing w:after="0" w:line="240" w:lineRule="auto"/>
              <w:ind w:hanging="578"/>
              <w:jc w:val="center"/>
              <w:rPr>
                <w:rFonts w:ascii="Times New Roman" w:hAnsi="Times New Roman"/>
                <w:b/>
                <w:sz w:val="24"/>
                <w:szCs w:val="24"/>
              </w:rPr>
            </w:pPr>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rPr>
                <w:rFonts w:ascii="Times New Roman" w:hAnsi="Times New Roman"/>
                <w:sz w:val="24"/>
                <w:szCs w:val="24"/>
              </w:rPr>
            </w:pPr>
            <w:r w:rsidRPr="006B5833">
              <w:rPr>
                <w:rFonts w:ascii="Times New Roman" w:hAnsi="Times New Roman"/>
                <w:sz w:val="24"/>
                <w:szCs w:val="24"/>
              </w:rPr>
              <w:t>Танцевальные упражнения</w:t>
            </w:r>
          </w:p>
        </w:tc>
        <w:tc>
          <w:tcPr>
            <w:tcW w:w="992" w:type="dxa"/>
            <w:tcBorders>
              <w:top w:val="single" w:sz="6" w:space="0" w:color="auto"/>
              <w:left w:val="single" w:sz="6" w:space="0" w:color="auto"/>
              <w:bottom w:val="single" w:sz="6" w:space="0" w:color="auto"/>
              <w:right w:val="single" w:sz="6" w:space="0" w:color="auto"/>
            </w:tcBorders>
          </w:tcPr>
          <w:p w:rsidR="00155DDB" w:rsidRPr="00B90408" w:rsidRDefault="00B90408"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4</w:t>
            </w:r>
          </w:p>
        </w:tc>
      </w:tr>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155DDB">
            <w:pPr>
              <w:pStyle w:val="a7"/>
              <w:numPr>
                <w:ilvl w:val="0"/>
                <w:numId w:val="8"/>
              </w:numPr>
              <w:tabs>
                <w:tab w:val="left" w:pos="0"/>
                <w:tab w:val="left" w:pos="540"/>
              </w:tabs>
              <w:autoSpaceDE w:val="0"/>
              <w:autoSpaceDN w:val="0"/>
              <w:adjustRightInd w:val="0"/>
              <w:spacing w:after="0" w:line="240" w:lineRule="auto"/>
              <w:jc w:val="center"/>
              <w:rPr>
                <w:rFonts w:ascii="Times New Roman" w:hAnsi="Times New Roman"/>
                <w:b/>
                <w:sz w:val="24"/>
                <w:szCs w:val="24"/>
              </w:rPr>
            </w:pPr>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rPr>
                <w:rFonts w:ascii="Times New Roman" w:hAnsi="Times New Roman"/>
                <w:b/>
                <w:sz w:val="24"/>
                <w:szCs w:val="24"/>
              </w:rPr>
            </w:pPr>
            <w:r w:rsidRPr="006B5833">
              <w:rPr>
                <w:rFonts w:ascii="Times New Roman" w:hAnsi="Times New Roman"/>
                <w:b/>
                <w:sz w:val="24"/>
                <w:szCs w:val="24"/>
              </w:rPr>
              <w:t>Творческая деятельность</w:t>
            </w:r>
          </w:p>
        </w:tc>
        <w:tc>
          <w:tcPr>
            <w:tcW w:w="992" w:type="dxa"/>
            <w:tcBorders>
              <w:top w:val="single" w:sz="6" w:space="0" w:color="auto"/>
              <w:left w:val="single" w:sz="6" w:space="0" w:color="auto"/>
              <w:bottom w:val="single" w:sz="6" w:space="0" w:color="auto"/>
              <w:right w:val="single" w:sz="6" w:space="0" w:color="auto"/>
            </w:tcBorders>
          </w:tcPr>
          <w:p w:rsidR="00155DDB" w:rsidRPr="00B90408" w:rsidRDefault="00B90408" w:rsidP="00567C34">
            <w:pPr>
              <w:pStyle w:val="a7"/>
              <w:tabs>
                <w:tab w:val="left" w:pos="0"/>
                <w:tab w:val="left" w:pos="540"/>
              </w:tabs>
              <w:spacing w:line="240" w:lineRule="auto"/>
              <w:ind w:left="0"/>
              <w:jc w:val="center"/>
              <w:rPr>
                <w:rFonts w:ascii="Times New Roman" w:hAnsi="Times New Roman"/>
                <w:b/>
                <w:sz w:val="24"/>
                <w:szCs w:val="24"/>
              </w:rPr>
            </w:pPr>
            <w:r>
              <w:rPr>
                <w:rFonts w:ascii="Times New Roman" w:hAnsi="Times New Roman"/>
                <w:b/>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b/>
                <w:sz w:val="24"/>
                <w:szCs w:val="24"/>
              </w:rPr>
            </w:pPr>
            <w:r>
              <w:rPr>
                <w:rFonts w:ascii="Times New Roman" w:hAnsi="Times New Roman"/>
                <w:b/>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b/>
                <w:sz w:val="24"/>
                <w:szCs w:val="24"/>
              </w:rPr>
            </w:pPr>
            <w:r>
              <w:rPr>
                <w:rFonts w:ascii="Times New Roman" w:hAnsi="Times New Roman"/>
                <w:b/>
                <w:sz w:val="24"/>
                <w:szCs w:val="24"/>
              </w:rPr>
              <w:t>7</w:t>
            </w:r>
          </w:p>
        </w:tc>
      </w:tr>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155DDB">
            <w:pPr>
              <w:pStyle w:val="a7"/>
              <w:numPr>
                <w:ilvl w:val="0"/>
                <w:numId w:val="10"/>
              </w:numPr>
              <w:tabs>
                <w:tab w:val="left" w:pos="0"/>
              </w:tabs>
              <w:autoSpaceDE w:val="0"/>
              <w:autoSpaceDN w:val="0"/>
              <w:adjustRightInd w:val="0"/>
              <w:spacing w:after="0" w:line="240" w:lineRule="auto"/>
              <w:ind w:hanging="578"/>
              <w:jc w:val="center"/>
              <w:rPr>
                <w:rFonts w:ascii="Times New Roman" w:hAnsi="Times New Roman"/>
                <w:sz w:val="24"/>
                <w:szCs w:val="24"/>
              </w:rPr>
            </w:pPr>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rPr>
                <w:rFonts w:ascii="Times New Roman" w:hAnsi="Times New Roman"/>
                <w:sz w:val="24"/>
                <w:szCs w:val="24"/>
              </w:rPr>
            </w:pPr>
            <w:r w:rsidRPr="006B5833">
              <w:rPr>
                <w:rFonts w:ascii="Times New Roman" w:hAnsi="Times New Roman"/>
                <w:sz w:val="24"/>
                <w:szCs w:val="24"/>
              </w:rPr>
              <w:t>Игровые этюды</w:t>
            </w:r>
          </w:p>
        </w:tc>
        <w:tc>
          <w:tcPr>
            <w:tcW w:w="992" w:type="dxa"/>
            <w:tcBorders>
              <w:top w:val="single" w:sz="6" w:space="0" w:color="auto"/>
              <w:left w:val="single" w:sz="6" w:space="0" w:color="auto"/>
              <w:bottom w:val="single" w:sz="6" w:space="0" w:color="auto"/>
              <w:right w:val="single" w:sz="6" w:space="0" w:color="auto"/>
            </w:tcBorders>
          </w:tcPr>
          <w:p w:rsidR="00155DDB" w:rsidRPr="00155DDB" w:rsidRDefault="00B90408"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55DDB" w:rsidRPr="008806E9"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3</w:t>
            </w:r>
          </w:p>
        </w:tc>
      </w:tr>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155DDB">
            <w:pPr>
              <w:pStyle w:val="a7"/>
              <w:numPr>
                <w:ilvl w:val="0"/>
                <w:numId w:val="10"/>
              </w:numPr>
              <w:tabs>
                <w:tab w:val="left" w:pos="0"/>
              </w:tabs>
              <w:autoSpaceDE w:val="0"/>
              <w:autoSpaceDN w:val="0"/>
              <w:adjustRightInd w:val="0"/>
              <w:spacing w:after="0" w:line="240" w:lineRule="auto"/>
              <w:ind w:hanging="578"/>
              <w:jc w:val="center"/>
              <w:rPr>
                <w:rFonts w:ascii="Times New Roman" w:hAnsi="Times New Roman"/>
                <w:sz w:val="24"/>
                <w:szCs w:val="24"/>
              </w:rPr>
            </w:pPr>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rPr>
                <w:rFonts w:ascii="Times New Roman" w:hAnsi="Times New Roman"/>
                <w:sz w:val="24"/>
                <w:szCs w:val="24"/>
              </w:rPr>
            </w:pPr>
            <w:r w:rsidRPr="006B5833">
              <w:rPr>
                <w:rFonts w:ascii="Times New Roman" w:hAnsi="Times New Roman"/>
                <w:sz w:val="24"/>
                <w:szCs w:val="24"/>
              </w:rPr>
              <w:t xml:space="preserve">Музыкально </w:t>
            </w:r>
            <w:r w:rsidRPr="006B5833">
              <w:rPr>
                <w:rFonts w:ascii="Times New Roman" w:hAnsi="Times New Roman"/>
                <w:sz w:val="24"/>
                <w:szCs w:val="24"/>
                <w:lang w:val="en-US"/>
              </w:rPr>
              <w:t>-</w:t>
            </w:r>
            <w:r w:rsidRPr="006B5833">
              <w:rPr>
                <w:rFonts w:ascii="Times New Roman" w:hAnsi="Times New Roman"/>
                <w:sz w:val="24"/>
                <w:szCs w:val="24"/>
              </w:rPr>
              <w:t xml:space="preserve"> танцевальные игры</w:t>
            </w:r>
          </w:p>
        </w:tc>
        <w:tc>
          <w:tcPr>
            <w:tcW w:w="992" w:type="dxa"/>
            <w:tcBorders>
              <w:top w:val="single" w:sz="6" w:space="0" w:color="auto"/>
              <w:left w:val="single" w:sz="6" w:space="0" w:color="auto"/>
              <w:bottom w:val="single" w:sz="6" w:space="0" w:color="auto"/>
              <w:right w:val="single" w:sz="6" w:space="0" w:color="auto"/>
            </w:tcBorders>
          </w:tcPr>
          <w:p w:rsidR="00155DDB" w:rsidRPr="00B90408" w:rsidRDefault="00B90408"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155DDB" w:rsidRPr="006B5833"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55DDB" w:rsidRPr="006B5833" w:rsidRDefault="008806E9" w:rsidP="00567C34">
            <w:pPr>
              <w:pStyle w:val="a7"/>
              <w:tabs>
                <w:tab w:val="left" w:pos="0"/>
                <w:tab w:val="left" w:pos="540"/>
              </w:tabs>
              <w:spacing w:line="240" w:lineRule="auto"/>
              <w:ind w:left="0"/>
              <w:jc w:val="center"/>
              <w:rPr>
                <w:rFonts w:ascii="Times New Roman" w:hAnsi="Times New Roman"/>
                <w:sz w:val="24"/>
                <w:szCs w:val="24"/>
              </w:rPr>
            </w:pPr>
            <w:r>
              <w:rPr>
                <w:rFonts w:ascii="Times New Roman" w:hAnsi="Times New Roman"/>
                <w:sz w:val="24"/>
                <w:szCs w:val="24"/>
              </w:rPr>
              <w:t>4</w:t>
            </w:r>
          </w:p>
        </w:tc>
      </w:tr>
      <w:tr w:rsidR="00B90408"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B90408" w:rsidRPr="006B5833" w:rsidRDefault="00B90408" w:rsidP="00155DDB">
            <w:pPr>
              <w:pStyle w:val="a7"/>
              <w:numPr>
                <w:ilvl w:val="0"/>
                <w:numId w:val="8"/>
              </w:numPr>
              <w:tabs>
                <w:tab w:val="left" w:pos="0"/>
                <w:tab w:val="left" w:pos="540"/>
              </w:tabs>
              <w:autoSpaceDE w:val="0"/>
              <w:autoSpaceDN w:val="0"/>
              <w:adjustRightInd w:val="0"/>
              <w:spacing w:after="0" w:line="240" w:lineRule="auto"/>
              <w:jc w:val="center"/>
              <w:rPr>
                <w:rFonts w:ascii="Times New Roman" w:hAnsi="Times New Roman"/>
                <w:b/>
                <w:sz w:val="24"/>
                <w:szCs w:val="24"/>
              </w:rPr>
            </w:pPr>
          </w:p>
        </w:tc>
        <w:tc>
          <w:tcPr>
            <w:tcW w:w="6096" w:type="dxa"/>
            <w:tcBorders>
              <w:top w:val="single" w:sz="6" w:space="0" w:color="auto"/>
              <w:left w:val="single" w:sz="6" w:space="0" w:color="auto"/>
              <w:bottom w:val="single" w:sz="6" w:space="0" w:color="auto"/>
              <w:right w:val="single" w:sz="6" w:space="0" w:color="auto"/>
            </w:tcBorders>
          </w:tcPr>
          <w:p w:rsidR="00B90408" w:rsidRPr="006B5833" w:rsidRDefault="00B90408" w:rsidP="00567C34">
            <w:pPr>
              <w:pStyle w:val="a7"/>
              <w:tabs>
                <w:tab w:val="left" w:pos="0"/>
                <w:tab w:val="left" w:pos="540"/>
              </w:tabs>
              <w:spacing w:line="240" w:lineRule="auto"/>
              <w:ind w:left="0"/>
              <w:rPr>
                <w:rFonts w:ascii="Times New Roman" w:hAnsi="Times New Roman"/>
                <w:b/>
                <w:sz w:val="24"/>
                <w:szCs w:val="24"/>
              </w:rPr>
            </w:pPr>
            <w:proofErr w:type="gramStart"/>
            <w:r>
              <w:rPr>
                <w:rFonts w:ascii="Times New Roman" w:hAnsi="Times New Roman"/>
                <w:b/>
                <w:sz w:val="24"/>
                <w:szCs w:val="24"/>
              </w:rPr>
              <w:t>Итоговое</w:t>
            </w:r>
            <w:proofErr w:type="gramEnd"/>
            <w:r w:rsidRPr="006B5833">
              <w:rPr>
                <w:rFonts w:ascii="Times New Roman" w:hAnsi="Times New Roman"/>
                <w:b/>
                <w:sz w:val="24"/>
                <w:szCs w:val="24"/>
              </w:rPr>
              <w:t xml:space="preserve"> занятия</w:t>
            </w:r>
          </w:p>
        </w:tc>
        <w:tc>
          <w:tcPr>
            <w:tcW w:w="992" w:type="dxa"/>
            <w:tcBorders>
              <w:top w:val="single" w:sz="6" w:space="0" w:color="auto"/>
              <w:left w:val="single" w:sz="6" w:space="0" w:color="auto"/>
              <w:bottom w:val="single" w:sz="6" w:space="0" w:color="auto"/>
              <w:right w:val="single" w:sz="6" w:space="0" w:color="auto"/>
            </w:tcBorders>
          </w:tcPr>
          <w:p w:rsidR="00B90408" w:rsidRPr="006B5833" w:rsidRDefault="00B90408" w:rsidP="00567C34">
            <w:pPr>
              <w:pStyle w:val="a7"/>
              <w:tabs>
                <w:tab w:val="left" w:pos="0"/>
                <w:tab w:val="left" w:pos="540"/>
              </w:tabs>
              <w:spacing w:line="240" w:lineRule="auto"/>
              <w:ind w:left="0"/>
              <w:jc w:val="center"/>
              <w:rPr>
                <w:rFonts w:ascii="Times New Roman" w:hAnsi="Times New Roman"/>
                <w:b/>
                <w:sz w:val="24"/>
                <w:szCs w:val="24"/>
              </w:rPr>
            </w:pPr>
            <w:r>
              <w:rPr>
                <w:rFonts w:ascii="Times New Roman" w:hAnsi="Times New Roman"/>
                <w:b/>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90408" w:rsidRPr="006B5833" w:rsidRDefault="00B90408" w:rsidP="00567C34">
            <w:pPr>
              <w:pStyle w:val="a7"/>
              <w:tabs>
                <w:tab w:val="left" w:pos="742"/>
              </w:tabs>
              <w:spacing w:line="240" w:lineRule="auto"/>
              <w:ind w:left="-108"/>
              <w:jc w:val="center"/>
              <w:rPr>
                <w:rFonts w:ascii="Times New Roman" w:hAnsi="Times New Roman"/>
                <w:b/>
                <w:sz w:val="24"/>
                <w:szCs w:val="24"/>
              </w:rPr>
            </w:pPr>
            <w:r>
              <w:rPr>
                <w:rFonts w:ascii="Times New Roman" w:hAnsi="Times New Roman"/>
                <w:b/>
                <w:sz w:val="24"/>
                <w:szCs w:val="24"/>
              </w:rPr>
              <w:t>0,5</w:t>
            </w:r>
          </w:p>
        </w:tc>
        <w:tc>
          <w:tcPr>
            <w:tcW w:w="1134" w:type="dxa"/>
            <w:tcBorders>
              <w:top w:val="single" w:sz="6" w:space="0" w:color="auto"/>
              <w:left w:val="single" w:sz="6" w:space="0" w:color="auto"/>
              <w:bottom w:val="single" w:sz="6" w:space="0" w:color="auto"/>
              <w:right w:val="single" w:sz="6" w:space="0" w:color="auto"/>
            </w:tcBorders>
          </w:tcPr>
          <w:p w:rsidR="00B90408" w:rsidRPr="006B5833" w:rsidRDefault="00B90408" w:rsidP="00567C34">
            <w:pPr>
              <w:pStyle w:val="a7"/>
              <w:tabs>
                <w:tab w:val="left" w:pos="-141"/>
                <w:tab w:val="left" w:pos="742"/>
              </w:tabs>
              <w:spacing w:line="240" w:lineRule="auto"/>
              <w:ind w:left="0" w:right="-32"/>
              <w:jc w:val="center"/>
              <w:rPr>
                <w:rFonts w:ascii="Times New Roman" w:hAnsi="Times New Roman"/>
                <w:b/>
                <w:sz w:val="24"/>
                <w:szCs w:val="24"/>
              </w:rPr>
            </w:pPr>
            <w:r>
              <w:rPr>
                <w:rFonts w:ascii="Times New Roman" w:hAnsi="Times New Roman"/>
                <w:b/>
                <w:sz w:val="24"/>
                <w:szCs w:val="24"/>
              </w:rPr>
              <w:t>0,5</w:t>
            </w:r>
          </w:p>
        </w:tc>
      </w:tr>
      <w:tr w:rsidR="00155DDB" w:rsidRPr="006B5833" w:rsidTr="00567C34">
        <w:trPr>
          <w:cantSplit/>
          <w:trHeight w:val="324"/>
        </w:trPr>
        <w:tc>
          <w:tcPr>
            <w:tcW w:w="675"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360"/>
              <w:jc w:val="center"/>
              <w:rPr>
                <w:rFonts w:ascii="Times New Roman" w:hAnsi="Times New Roman"/>
                <w:b/>
                <w:sz w:val="24"/>
                <w:szCs w:val="24"/>
              </w:rPr>
            </w:pPr>
          </w:p>
        </w:tc>
        <w:tc>
          <w:tcPr>
            <w:tcW w:w="6096"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jc w:val="right"/>
              <w:rPr>
                <w:rFonts w:ascii="Times New Roman" w:hAnsi="Times New Roman"/>
                <w:b/>
                <w:sz w:val="24"/>
                <w:szCs w:val="24"/>
              </w:rPr>
            </w:pPr>
            <w:r w:rsidRPr="006B5833">
              <w:rPr>
                <w:rFonts w:ascii="Times New Roman" w:hAnsi="Times New Roman"/>
                <w:b/>
                <w:bCs/>
                <w:sz w:val="24"/>
                <w:szCs w:val="24"/>
              </w:rPr>
              <w:t>Итого:</w:t>
            </w:r>
          </w:p>
        </w:tc>
        <w:tc>
          <w:tcPr>
            <w:tcW w:w="992" w:type="dxa"/>
            <w:tcBorders>
              <w:top w:val="single" w:sz="6" w:space="0" w:color="auto"/>
              <w:left w:val="single" w:sz="6" w:space="0" w:color="auto"/>
              <w:bottom w:val="single" w:sz="6" w:space="0" w:color="auto"/>
              <w:right w:val="single" w:sz="6" w:space="0" w:color="auto"/>
            </w:tcBorders>
          </w:tcPr>
          <w:p w:rsidR="00155DDB" w:rsidRPr="006B5833" w:rsidRDefault="00155DDB" w:rsidP="00567C34">
            <w:pPr>
              <w:pStyle w:val="a7"/>
              <w:tabs>
                <w:tab w:val="left" w:pos="0"/>
                <w:tab w:val="left" w:pos="540"/>
              </w:tabs>
              <w:spacing w:line="240" w:lineRule="auto"/>
              <w:ind w:left="0"/>
              <w:jc w:val="center"/>
              <w:rPr>
                <w:rFonts w:ascii="Times New Roman" w:hAnsi="Times New Roman"/>
                <w:b/>
                <w:sz w:val="24"/>
                <w:szCs w:val="24"/>
              </w:rPr>
            </w:pPr>
            <w:r>
              <w:rPr>
                <w:rFonts w:ascii="Times New Roman" w:hAnsi="Times New Roman"/>
                <w:b/>
                <w:sz w:val="24"/>
                <w:szCs w:val="24"/>
              </w:rPr>
              <w:t>36</w:t>
            </w:r>
          </w:p>
        </w:tc>
        <w:tc>
          <w:tcPr>
            <w:tcW w:w="992" w:type="dxa"/>
            <w:tcBorders>
              <w:top w:val="single" w:sz="6" w:space="0" w:color="auto"/>
              <w:left w:val="single" w:sz="6" w:space="0" w:color="auto"/>
              <w:bottom w:val="single" w:sz="6" w:space="0" w:color="auto"/>
              <w:right w:val="single" w:sz="6" w:space="0" w:color="auto"/>
            </w:tcBorders>
          </w:tcPr>
          <w:p w:rsidR="00155DDB" w:rsidRPr="00155DDB" w:rsidRDefault="00A504E6" w:rsidP="00567C34">
            <w:pPr>
              <w:pStyle w:val="a7"/>
              <w:tabs>
                <w:tab w:val="left" w:pos="742"/>
              </w:tabs>
              <w:spacing w:line="240" w:lineRule="auto"/>
              <w:ind w:left="-108"/>
              <w:jc w:val="center"/>
              <w:rPr>
                <w:rFonts w:ascii="Times New Roman" w:hAnsi="Times New Roman"/>
                <w:b/>
                <w:sz w:val="24"/>
                <w:szCs w:val="24"/>
              </w:rPr>
            </w:pPr>
            <w:r>
              <w:rPr>
                <w:rFonts w:ascii="Times New Roman" w:hAnsi="Times New Roman"/>
                <w:b/>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155DDB" w:rsidRPr="00155DDB" w:rsidRDefault="00A504E6" w:rsidP="00567C34">
            <w:pPr>
              <w:pStyle w:val="a7"/>
              <w:tabs>
                <w:tab w:val="left" w:pos="-141"/>
                <w:tab w:val="left" w:pos="742"/>
              </w:tabs>
              <w:spacing w:line="240" w:lineRule="auto"/>
              <w:ind w:left="0" w:right="-32"/>
              <w:jc w:val="center"/>
              <w:rPr>
                <w:rFonts w:ascii="Times New Roman" w:hAnsi="Times New Roman"/>
                <w:b/>
                <w:sz w:val="24"/>
                <w:szCs w:val="24"/>
              </w:rPr>
            </w:pPr>
            <w:r>
              <w:rPr>
                <w:rFonts w:ascii="Times New Roman" w:hAnsi="Times New Roman"/>
                <w:b/>
                <w:sz w:val="24"/>
                <w:szCs w:val="24"/>
              </w:rPr>
              <w:t>28</w:t>
            </w:r>
          </w:p>
        </w:tc>
      </w:tr>
    </w:tbl>
    <w:p w:rsidR="00177B86" w:rsidRDefault="00177B86" w:rsidP="00155DDB">
      <w:pPr>
        <w:pStyle w:val="a9"/>
        <w:ind w:firstLine="709"/>
        <w:contextualSpacing/>
        <w:jc w:val="center"/>
        <w:rPr>
          <w:rFonts w:ascii="Times New Roman" w:eastAsia="Times New Roman" w:hAnsi="Times New Roman" w:cs="Times New Roman"/>
          <w:b/>
          <w:sz w:val="28"/>
          <w:szCs w:val="28"/>
        </w:rPr>
      </w:pPr>
    </w:p>
    <w:p w:rsidR="00177B86" w:rsidRDefault="00177B86" w:rsidP="00155DDB">
      <w:pPr>
        <w:pStyle w:val="a9"/>
        <w:contextualSpacing/>
        <w:jc w:val="center"/>
        <w:rPr>
          <w:rFonts w:ascii="Times New Roman" w:hAnsi="Times New Roman" w:cs="Times New Roman"/>
          <w:b/>
          <w:bCs/>
          <w:iCs/>
          <w:sz w:val="24"/>
          <w:szCs w:val="24"/>
        </w:rPr>
      </w:pPr>
      <w:r w:rsidRPr="00155DDB">
        <w:rPr>
          <w:rFonts w:ascii="Times New Roman" w:hAnsi="Times New Roman" w:cs="Times New Roman"/>
          <w:b/>
          <w:bCs/>
          <w:iCs/>
          <w:sz w:val="24"/>
          <w:szCs w:val="24"/>
        </w:rPr>
        <w:t>Содержание учебного плана</w:t>
      </w:r>
    </w:p>
    <w:p w:rsidR="00B90408" w:rsidRDefault="00B90408" w:rsidP="00155DDB">
      <w:pPr>
        <w:pStyle w:val="a9"/>
        <w:contextualSpacing/>
        <w:jc w:val="center"/>
        <w:rPr>
          <w:rFonts w:ascii="Times New Roman" w:hAnsi="Times New Roman" w:cs="Times New Roman"/>
          <w:b/>
          <w:bCs/>
          <w:iCs/>
          <w:sz w:val="24"/>
          <w:szCs w:val="24"/>
        </w:rPr>
      </w:pPr>
    </w:p>
    <w:p w:rsidR="00B90408" w:rsidRPr="006E07C2" w:rsidRDefault="00B90408" w:rsidP="00B90408">
      <w:pPr>
        <w:pStyle w:val="a6"/>
        <w:numPr>
          <w:ilvl w:val="0"/>
          <w:numId w:val="12"/>
        </w:numPr>
        <w:tabs>
          <w:tab w:val="left" w:pos="284"/>
        </w:tabs>
        <w:ind w:hanging="1080"/>
        <w:rPr>
          <w:b/>
          <w:sz w:val="24"/>
          <w:szCs w:val="24"/>
        </w:rPr>
      </w:pPr>
      <w:r w:rsidRPr="006E07C2">
        <w:rPr>
          <w:b/>
          <w:sz w:val="24"/>
          <w:szCs w:val="24"/>
        </w:rPr>
        <w:t>РАЗДЕЛ. Введение.</w:t>
      </w:r>
    </w:p>
    <w:p w:rsidR="00B90408" w:rsidRPr="000655C3" w:rsidRDefault="00B90408" w:rsidP="00B90408">
      <w:pPr>
        <w:pStyle w:val="a7"/>
        <w:tabs>
          <w:tab w:val="left" w:pos="284"/>
          <w:tab w:val="left" w:pos="540"/>
          <w:tab w:val="left" w:pos="1080"/>
        </w:tabs>
        <w:spacing w:line="240" w:lineRule="auto"/>
        <w:ind w:left="284" w:hanging="284"/>
        <w:rPr>
          <w:rFonts w:ascii="Times New Roman" w:hAnsi="Times New Roman"/>
          <w:sz w:val="24"/>
          <w:szCs w:val="24"/>
        </w:rPr>
      </w:pPr>
      <w:r w:rsidRPr="000655C3">
        <w:rPr>
          <w:rFonts w:ascii="Times New Roman" w:hAnsi="Times New Roman"/>
          <w:i/>
          <w:sz w:val="24"/>
          <w:szCs w:val="24"/>
        </w:rPr>
        <w:t>Теория:</w:t>
      </w:r>
      <w:r w:rsidRPr="000655C3">
        <w:rPr>
          <w:rFonts w:ascii="Times New Roman" w:hAnsi="Times New Roman"/>
          <w:bCs/>
          <w:iCs/>
          <w:sz w:val="24"/>
          <w:szCs w:val="24"/>
        </w:rPr>
        <w:t xml:space="preserve"> Программа и режим занятий; правила поведения и техники безопасности. </w:t>
      </w:r>
      <w:r w:rsidRPr="000655C3">
        <w:rPr>
          <w:rFonts w:ascii="Times New Roman" w:hAnsi="Times New Roman"/>
          <w:sz w:val="24"/>
          <w:szCs w:val="24"/>
        </w:rPr>
        <w:t>Мелодия и движение: темп – быстро, медленно, умеренность. Контрастность музыки: быстрая – ме</w:t>
      </w:r>
      <w:r w:rsidRPr="000655C3">
        <w:rPr>
          <w:rFonts w:ascii="Times New Roman" w:hAnsi="Times New Roman"/>
          <w:sz w:val="24"/>
          <w:szCs w:val="24"/>
        </w:rPr>
        <w:t>д</w:t>
      </w:r>
      <w:r w:rsidRPr="000655C3">
        <w:rPr>
          <w:rFonts w:ascii="Times New Roman" w:hAnsi="Times New Roman"/>
          <w:sz w:val="24"/>
          <w:szCs w:val="24"/>
        </w:rPr>
        <w:t>ленная, веселая – грустная. Начало и конец фразы, характер музыки, динамика, темп.</w:t>
      </w:r>
    </w:p>
    <w:p w:rsidR="00B90408" w:rsidRPr="008806E9" w:rsidRDefault="00B90408" w:rsidP="00B90408">
      <w:pPr>
        <w:jc w:val="both"/>
        <w:rPr>
          <w:rFonts w:ascii="Times New Roman" w:hAnsi="Times New Roman" w:cs="Times New Roman"/>
          <w:sz w:val="24"/>
          <w:szCs w:val="24"/>
        </w:rPr>
      </w:pPr>
      <w:r w:rsidRPr="008806E9">
        <w:rPr>
          <w:rFonts w:ascii="Times New Roman" w:hAnsi="Times New Roman" w:cs="Times New Roman"/>
          <w:i/>
          <w:sz w:val="24"/>
          <w:szCs w:val="24"/>
        </w:rPr>
        <w:t>Практика:</w:t>
      </w:r>
      <w:r w:rsidRPr="008806E9">
        <w:rPr>
          <w:rFonts w:ascii="Times New Roman" w:hAnsi="Times New Roman" w:cs="Times New Roman"/>
          <w:b/>
          <w:sz w:val="24"/>
          <w:szCs w:val="24"/>
        </w:rPr>
        <w:t xml:space="preserve"> </w:t>
      </w:r>
      <w:r w:rsidRPr="008806E9">
        <w:rPr>
          <w:rFonts w:ascii="Times New Roman" w:hAnsi="Times New Roman" w:cs="Times New Roman"/>
          <w:sz w:val="24"/>
          <w:szCs w:val="24"/>
        </w:rPr>
        <w:t>Сюжетно-ролевая игра «Знакомство».</w:t>
      </w:r>
    </w:p>
    <w:p w:rsidR="00B90408" w:rsidRPr="000655C3" w:rsidRDefault="00B90408" w:rsidP="00B90408">
      <w:pPr>
        <w:pStyle w:val="a6"/>
        <w:tabs>
          <w:tab w:val="left" w:pos="284"/>
        </w:tabs>
        <w:rPr>
          <w:i/>
          <w:sz w:val="24"/>
          <w:szCs w:val="24"/>
        </w:rPr>
      </w:pPr>
    </w:p>
    <w:p w:rsidR="00B90408" w:rsidRPr="000655C3" w:rsidRDefault="00B90408" w:rsidP="00B90408">
      <w:pPr>
        <w:pStyle w:val="a6"/>
        <w:numPr>
          <w:ilvl w:val="0"/>
          <w:numId w:val="12"/>
        </w:numPr>
        <w:tabs>
          <w:tab w:val="left" w:pos="284"/>
        </w:tabs>
        <w:ind w:hanging="1080"/>
        <w:rPr>
          <w:b/>
          <w:sz w:val="24"/>
          <w:szCs w:val="24"/>
        </w:rPr>
      </w:pPr>
      <w:r w:rsidRPr="000655C3">
        <w:rPr>
          <w:b/>
          <w:sz w:val="24"/>
          <w:szCs w:val="24"/>
        </w:rPr>
        <w:t xml:space="preserve">РАЗДЕЛ. </w:t>
      </w:r>
      <w:r w:rsidRPr="000655C3">
        <w:rPr>
          <w:b/>
          <w:bCs/>
          <w:sz w:val="24"/>
          <w:szCs w:val="24"/>
        </w:rPr>
        <w:t>Азбука музыкального движения</w:t>
      </w:r>
    </w:p>
    <w:p w:rsidR="00B90408" w:rsidRPr="008806E9" w:rsidRDefault="00B90408" w:rsidP="00B90408">
      <w:pPr>
        <w:jc w:val="both"/>
        <w:rPr>
          <w:rFonts w:ascii="Times New Roman" w:hAnsi="Times New Roman" w:cs="Times New Roman"/>
          <w:sz w:val="24"/>
          <w:szCs w:val="24"/>
        </w:rPr>
      </w:pPr>
      <w:r w:rsidRPr="008806E9">
        <w:rPr>
          <w:rFonts w:ascii="Times New Roman" w:hAnsi="Times New Roman" w:cs="Times New Roman"/>
          <w:b/>
          <w:sz w:val="24"/>
          <w:szCs w:val="24"/>
        </w:rPr>
        <w:t>Тема 1.</w:t>
      </w:r>
      <w:r w:rsidRPr="008806E9">
        <w:rPr>
          <w:rFonts w:ascii="Times New Roman" w:hAnsi="Times New Roman" w:cs="Times New Roman"/>
          <w:sz w:val="24"/>
          <w:szCs w:val="24"/>
        </w:rPr>
        <w:t xml:space="preserve"> </w:t>
      </w:r>
      <w:r w:rsidRPr="008806E9">
        <w:rPr>
          <w:rFonts w:ascii="Times New Roman" w:hAnsi="Times New Roman" w:cs="Times New Roman"/>
          <w:b/>
          <w:sz w:val="24"/>
          <w:szCs w:val="24"/>
        </w:rPr>
        <w:t>Ориентировка в пространстве.</w:t>
      </w:r>
      <w:r w:rsidRPr="008806E9">
        <w:rPr>
          <w:rFonts w:ascii="Times New Roman" w:hAnsi="Times New Roman" w:cs="Times New Roman"/>
          <w:sz w:val="24"/>
          <w:szCs w:val="24"/>
        </w:rPr>
        <w:t xml:space="preserve"> </w:t>
      </w:r>
    </w:p>
    <w:p w:rsidR="00B90408" w:rsidRPr="000655C3" w:rsidRDefault="00B90408" w:rsidP="00B90408">
      <w:pPr>
        <w:pStyle w:val="a6"/>
        <w:rPr>
          <w:sz w:val="24"/>
          <w:szCs w:val="24"/>
        </w:rPr>
      </w:pPr>
      <w:r w:rsidRPr="000655C3">
        <w:rPr>
          <w:sz w:val="24"/>
          <w:szCs w:val="24"/>
        </w:rPr>
        <w:t xml:space="preserve"> </w:t>
      </w:r>
      <w:r w:rsidRPr="000655C3">
        <w:rPr>
          <w:i/>
          <w:sz w:val="24"/>
          <w:szCs w:val="24"/>
        </w:rPr>
        <w:t xml:space="preserve">Теория. </w:t>
      </w:r>
      <w:r w:rsidRPr="000655C3">
        <w:rPr>
          <w:sz w:val="24"/>
          <w:szCs w:val="24"/>
        </w:rPr>
        <w:t xml:space="preserve">Знакомство ребят с необходимостью предварительной разминки тела перед занятием. </w:t>
      </w:r>
    </w:p>
    <w:p w:rsidR="00B90408" w:rsidRPr="000655C3" w:rsidRDefault="00B90408" w:rsidP="00B90408">
      <w:pPr>
        <w:pStyle w:val="a7"/>
        <w:tabs>
          <w:tab w:val="left" w:pos="284"/>
          <w:tab w:val="left" w:pos="540"/>
        </w:tabs>
        <w:spacing w:line="240" w:lineRule="auto"/>
        <w:ind w:left="284"/>
        <w:rPr>
          <w:rFonts w:ascii="Times New Roman" w:hAnsi="Times New Roman"/>
          <w:bCs/>
          <w:sz w:val="24"/>
          <w:szCs w:val="24"/>
        </w:rPr>
      </w:pPr>
      <w:r w:rsidRPr="000655C3">
        <w:rPr>
          <w:rFonts w:ascii="Times New Roman" w:hAnsi="Times New Roman"/>
          <w:sz w:val="24"/>
          <w:szCs w:val="24"/>
        </w:rPr>
        <w:t xml:space="preserve">Упражнения на ориентировку в пространстве. Исходные положения. </w:t>
      </w:r>
      <w:r w:rsidRPr="000655C3">
        <w:rPr>
          <w:rFonts w:ascii="Times New Roman" w:hAnsi="Times New Roman"/>
          <w:bCs/>
          <w:iCs/>
          <w:sz w:val="24"/>
          <w:szCs w:val="24"/>
        </w:rPr>
        <w:t>Основные понятия п</w:t>
      </w:r>
      <w:r w:rsidRPr="000655C3">
        <w:rPr>
          <w:rFonts w:ascii="Times New Roman" w:hAnsi="Times New Roman"/>
          <w:bCs/>
          <w:iCs/>
          <w:sz w:val="24"/>
          <w:szCs w:val="24"/>
        </w:rPr>
        <w:t>о</w:t>
      </w:r>
      <w:r w:rsidRPr="000655C3">
        <w:rPr>
          <w:rFonts w:ascii="Times New Roman" w:hAnsi="Times New Roman"/>
          <w:bCs/>
          <w:iCs/>
          <w:sz w:val="24"/>
          <w:szCs w:val="24"/>
        </w:rPr>
        <w:t>строения:</w:t>
      </w:r>
      <w:r w:rsidRPr="000655C3">
        <w:rPr>
          <w:rFonts w:ascii="Times New Roman" w:hAnsi="Times New Roman"/>
          <w:b/>
          <w:bCs/>
          <w:iCs/>
          <w:sz w:val="24"/>
          <w:szCs w:val="24"/>
        </w:rPr>
        <w:t xml:space="preserve"> </w:t>
      </w:r>
      <w:r w:rsidRPr="000655C3">
        <w:rPr>
          <w:rFonts w:ascii="Times New Roman" w:hAnsi="Times New Roman"/>
          <w:sz w:val="24"/>
          <w:szCs w:val="24"/>
        </w:rPr>
        <w:t>колонка;</w:t>
      </w:r>
      <w:r w:rsidRPr="000655C3">
        <w:rPr>
          <w:rFonts w:ascii="Times New Roman" w:hAnsi="Times New Roman"/>
          <w:b/>
          <w:bCs/>
          <w:iCs/>
          <w:sz w:val="24"/>
          <w:szCs w:val="24"/>
        </w:rPr>
        <w:t xml:space="preserve"> </w:t>
      </w:r>
      <w:r w:rsidRPr="000655C3">
        <w:rPr>
          <w:rFonts w:ascii="Times New Roman" w:hAnsi="Times New Roman"/>
          <w:sz w:val="24"/>
          <w:szCs w:val="24"/>
        </w:rPr>
        <w:t>шеренга;</w:t>
      </w:r>
      <w:r w:rsidRPr="000655C3">
        <w:rPr>
          <w:rFonts w:ascii="Times New Roman" w:hAnsi="Times New Roman"/>
          <w:b/>
          <w:bCs/>
          <w:iCs/>
          <w:sz w:val="24"/>
          <w:szCs w:val="24"/>
        </w:rPr>
        <w:t xml:space="preserve"> </w:t>
      </w:r>
      <w:r w:rsidRPr="000655C3">
        <w:rPr>
          <w:rFonts w:ascii="Times New Roman" w:hAnsi="Times New Roman"/>
          <w:sz w:val="24"/>
          <w:szCs w:val="24"/>
        </w:rPr>
        <w:t>цепочка;</w:t>
      </w:r>
      <w:r w:rsidRPr="000655C3">
        <w:rPr>
          <w:rFonts w:ascii="Times New Roman" w:hAnsi="Times New Roman"/>
          <w:b/>
          <w:bCs/>
          <w:iCs/>
          <w:sz w:val="24"/>
          <w:szCs w:val="24"/>
        </w:rPr>
        <w:t xml:space="preserve"> </w:t>
      </w:r>
      <w:r w:rsidRPr="000655C3">
        <w:rPr>
          <w:rFonts w:ascii="Times New Roman" w:hAnsi="Times New Roman"/>
          <w:sz w:val="24"/>
          <w:szCs w:val="24"/>
        </w:rPr>
        <w:t xml:space="preserve">круг. </w:t>
      </w:r>
      <w:r w:rsidRPr="000655C3">
        <w:rPr>
          <w:rFonts w:ascii="Times New Roman" w:hAnsi="Times New Roman"/>
          <w:bCs/>
          <w:iCs/>
          <w:sz w:val="24"/>
          <w:szCs w:val="24"/>
        </w:rPr>
        <w:t>Основные понятия перестроения:</w:t>
      </w:r>
      <w:r w:rsidRPr="000655C3">
        <w:rPr>
          <w:rFonts w:ascii="Times New Roman" w:hAnsi="Times New Roman"/>
          <w:bCs/>
          <w:sz w:val="24"/>
          <w:szCs w:val="24"/>
        </w:rPr>
        <w:t xml:space="preserve"> </w:t>
      </w:r>
      <w:r w:rsidRPr="000655C3">
        <w:rPr>
          <w:rFonts w:ascii="Times New Roman" w:hAnsi="Times New Roman"/>
          <w:sz w:val="24"/>
          <w:szCs w:val="24"/>
        </w:rPr>
        <w:t>из колонны в цепочку;</w:t>
      </w:r>
      <w:r w:rsidRPr="000655C3">
        <w:rPr>
          <w:rFonts w:ascii="Times New Roman" w:hAnsi="Times New Roman"/>
          <w:bCs/>
          <w:sz w:val="24"/>
          <w:szCs w:val="24"/>
        </w:rPr>
        <w:t xml:space="preserve"> </w:t>
      </w:r>
      <w:r w:rsidRPr="000655C3">
        <w:rPr>
          <w:rFonts w:ascii="Times New Roman" w:hAnsi="Times New Roman"/>
          <w:sz w:val="24"/>
          <w:szCs w:val="24"/>
        </w:rPr>
        <w:t>из шеренги в цепочку;</w:t>
      </w:r>
      <w:r w:rsidRPr="000655C3">
        <w:rPr>
          <w:rFonts w:ascii="Times New Roman" w:hAnsi="Times New Roman"/>
          <w:bCs/>
          <w:sz w:val="24"/>
          <w:szCs w:val="24"/>
        </w:rPr>
        <w:t xml:space="preserve"> </w:t>
      </w:r>
      <w:r w:rsidRPr="000655C3">
        <w:rPr>
          <w:rFonts w:ascii="Times New Roman" w:hAnsi="Times New Roman"/>
          <w:sz w:val="24"/>
          <w:szCs w:val="24"/>
        </w:rPr>
        <w:t>из колонны в шеренгу.</w:t>
      </w:r>
    </w:p>
    <w:p w:rsidR="00B90408" w:rsidRPr="00B90408" w:rsidRDefault="00B90408" w:rsidP="00B90408">
      <w:pPr>
        <w:tabs>
          <w:tab w:val="left" w:pos="284"/>
        </w:tabs>
        <w:ind w:left="284" w:hanging="284"/>
        <w:jc w:val="both"/>
        <w:rPr>
          <w:rFonts w:ascii="Times New Roman" w:hAnsi="Times New Roman" w:cs="Times New Roman"/>
          <w:b/>
          <w:sz w:val="24"/>
          <w:szCs w:val="24"/>
        </w:rPr>
      </w:pPr>
      <w:r w:rsidRPr="00B90408">
        <w:rPr>
          <w:rFonts w:ascii="Times New Roman" w:hAnsi="Times New Roman" w:cs="Times New Roman"/>
          <w:i/>
          <w:sz w:val="24"/>
          <w:szCs w:val="24"/>
        </w:rPr>
        <w:t>Практика.</w:t>
      </w:r>
      <w:r w:rsidRPr="00B90408">
        <w:rPr>
          <w:rFonts w:ascii="Times New Roman" w:hAnsi="Times New Roman" w:cs="Times New Roman"/>
          <w:sz w:val="24"/>
          <w:szCs w:val="24"/>
        </w:rPr>
        <w:t xml:space="preserve"> Упражнения для мышц шеи, плеч, рук, корпуса, ног, стоп. Примеры упражнений: </w:t>
      </w:r>
      <w:r w:rsidRPr="00B90408">
        <w:rPr>
          <w:rFonts w:ascii="Times New Roman" w:hAnsi="Times New Roman" w:cs="Times New Roman"/>
          <w:sz w:val="24"/>
          <w:szCs w:val="24"/>
        </w:rPr>
        <w:tab/>
        <w:t>“деревянные и тряпичные куклы”; “твердые и мягкие руки”; “мельница”; -</w:t>
      </w:r>
      <w:r w:rsidRPr="00B90408">
        <w:rPr>
          <w:rFonts w:ascii="Times New Roman" w:hAnsi="Times New Roman" w:cs="Times New Roman"/>
          <w:sz w:val="24"/>
          <w:szCs w:val="24"/>
        </w:rPr>
        <w:tab/>
        <w:t>“маятник” - перенос корпуса с носков на пятки и обратно; “растягивание резинки” - упражнение для рук; -</w:t>
      </w:r>
      <w:r w:rsidRPr="00B90408">
        <w:rPr>
          <w:rFonts w:ascii="Times New Roman" w:hAnsi="Times New Roman" w:cs="Times New Roman"/>
          <w:sz w:val="24"/>
          <w:szCs w:val="24"/>
        </w:rPr>
        <w:tab/>
        <w:t xml:space="preserve">“пружинки” - приседание. </w:t>
      </w:r>
      <w:proofErr w:type="gramStart"/>
      <w:r w:rsidRPr="00B90408">
        <w:rPr>
          <w:rFonts w:ascii="Times New Roman" w:hAnsi="Times New Roman" w:cs="Times New Roman"/>
          <w:sz w:val="24"/>
          <w:szCs w:val="24"/>
        </w:rPr>
        <w:t>Основные движения под музыку: разные виды шага (бодрый, высокий, хороводный, шаг на носочках, мягкий, пружинящий).</w:t>
      </w:r>
      <w:proofErr w:type="gramEnd"/>
      <w:r w:rsidRPr="00B90408">
        <w:rPr>
          <w:rFonts w:ascii="Times New Roman" w:hAnsi="Times New Roman" w:cs="Times New Roman"/>
          <w:sz w:val="24"/>
          <w:szCs w:val="24"/>
        </w:rPr>
        <w:t xml:space="preserve"> Построение и п</w:t>
      </w:r>
      <w:r w:rsidRPr="00B90408">
        <w:rPr>
          <w:rFonts w:ascii="Times New Roman" w:hAnsi="Times New Roman" w:cs="Times New Roman"/>
          <w:sz w:val="24"/>
          <w:szCs w:val="24"/>
        </w:rPr>
        <w:t>е</w:t>
      </w:r>
      <w:r w:rsidRPr="00B90408">
        <w:rPr>
          <w:rFonts w:ascii="Times New Roman" w:hAnsi="Times New Roman" w:cs="Times New Roman"/>
          <w:sz w:val="24"/>
          <w:szCs w:val="24"/>
        </w:rPr>
        <w:t>рестроение на практике.</w:t>
      </w:r>
    </w:p>
    <w:p w:rsidR="00B90408" w:rsidRPr="000655C3" w:rsidRDefault="00B90408" w:rsidP="00B90408">
      <w:pPr>
        <w:pStyle w:val="a6"/>
        <w:ind w:left="567" w:hanging="567"/>
        <w:rPr>
          <w:sz w:val="24"/>
          <w:szCs w:val="24"/>
        </w:rPr>
      </w:pPr>
    </w:p>
    <w:p w:rsidR="00B90408" w:rsidRPr="000655C3" w:rsidRDefault="00B90408" w:rsidP="00B90408">
      <w:pPr>
        <w:pStyle w:val="a6"/>
        <w:tabs>
          <w:tab w:val="left" w:pos="284"/>
        </w:tabs>
        <w:rPr>
          <w:b/>
          <w:sz w:val="24"/>
          <w:szCs w:val="24"/>
        </w:rPr>
      </w:pPr>
      <w:r w:rsidRPr="000655C3">
        <w:rPr>
          <w:b/>
          <w:sz w:val="24"/>
          <w:szCs w:val="24"/>
        </w:rPr>
        <w:lastRenderedPageBreak/>
        <w:t>Тема 2.</w:t>
      </w:r>
      <w:r w:rsidRPr="000655C3">
        <w:rPr>
          <w:sz w:val="24"/>
          <w:szCs w:val="24"/>
        </w:rPr>
        <w:t xml:space="preserve"> </w:t>
      </w:r>
      <w:r w:rsidRPr="000655C3">
        <w:rPr>
          <w:b/>
          <w:sz w:val="24"/>
          <w:szCs w:val="24"/>
        </w:rPr>
        <w:t>Упражнения с предметами</w:t>
      </w:r>
    </w:p>
    <w:p w:rsidR="00B90408" w:rsidRPr="000655C3" w:rsidRDefault="00B90408" w:rsidP="00B90408">
      <w:pPr>
        <w:pStyle w:val="a6"/>
        <w:tabs>
          <w:tab w:val="left" w:pos="284"/>
        </w:tabs>
        <w:ind w:left="284" w:hanging="284"/>
        <w:rPr>
          <w:i/>
          <w:sz w:val="24"/>
          <w:szCs w:val="24"/>
        </w:rPr>
      </w:pPr>
      <w:r w:rsidRPr="000655C3">
        <w:rPr>
          <w:i/>
          <w:sz w:val="24"/>
          <w:szCs w:val="24"/>
        </w:rPr>
        <w:t>Теория.</w:t>
      </w:r>
      <w:r w:rsidRPr="000655C3">
        <w:rPr>
          <w:sz w:val="24"/>
          <w:szCs w:val="24"/>
        </w:rPr>
        <w:t xml:space="preserve"> Упражнения с предметами.</w:t>
      </w:r>
    </w:p>
    <w:p w:rsidR="00B90408" w:rsidRPr="000655C3" w:rsidRDefault="00B90408" w:rsidP="00B90408">
      <w:pPr>
        <w:pStyle w:val="a6"/>
        <w:ind w:left="284" w:hanging="284"/>
        <w:rPr>
          <w:sz w:val="24"/>
          <w:szCs w:val="24"/>
        </w:rPr>
      </w:pPr>
      <w:r w:rsidRPr="000655C3">
        <w:rPr>
          <w:i/>
          <w:sz w:val="24"/>
          <w:szCs w:val="24"/>
        </w:rPr>
        <w:t xml:space="preserve">Практика. </w:t>
      </w:r>
      <w:r w:rsidRPr="000655C3">
        <w:rPr>
          <w:sz w:val="24"/>
          <w:szCs w:val="24"/>
        </w:rPr>
        <w:t xml:space="preserve">Упражнения на равновесие. </w:t>
      </w:r>
      <w:proofErr w:type="gramStart"/>
      <w:r w:rsidRPr="000655C3">
        <w:rPr>
          <w:sz w:val="24"/>
          <w:szCs w:val="24"/>
        </w:rPr>
        <w:t>Практическое занятие-упражнение: руки опущены вниз;</w:t>
      </w:r>
      <w:r w:rsidRPr="000655C3">
        <w:rPr>
          <w:b/>
          <w:bCs/>
          <w:iCs/>
          <w:sz w:val="24"/>
          <w:szCs w:val="24"/>
        </w:rPr>
        <w:t xml:space="preserve"> </w:t>
      </w:r>
      <w:r w:rsidRPr="000655C3">
        <w:rPr>
          <w:sz w:val="24"/>
          <w:szCs w:val="24"/>
        </w:rPr>
        <w:t>руки отведены  в стороны;</w:t>
      </w:r>
      <w:r w:rsidRPr="000655C3">
        <w:rPr>
          <w:b/>
          <w:bCs/>
          <w:iCs/>
          <w:sz w:val="24"/>
          <w:szCs w:val="24"/>
        </w:rPr>
        <w:t xml:space="preserve"> </w:t>
      </w:r>
      <w:r w:rsidRPr="000655C3">
        <w:rPr>
          <w:sz w:val="24"/>
          <w:szCs w:val="24"/>
        </w:rPr>
        <w:t>подбоченившись;</w:t>
      </w:r>
      <w:r w:rsidRPr="000655C3">
        <w:rPr>
          <w:b/>
          <w:bCs/>
          <w:iCs/>
          <w:sz w:val="24"/>
          <w:szCs w:val="24"/>
        </w:rPr>
        <w:t xml:space="preserve"> </w:t>
      </w:r>
      <w:r w:rsidRPr="000655C3">
        <w:rPr>
          <w:sz w:val="24"/>
          <w:szCs w:val="24"/>
        </w:rPr>
        <w:t>хлопки в ладоши;</w:t>
      </w:r>
      <w:r w:rsidRPr="000655C3">
        <w:rPr>
          <w:b/>
          <w:bCs/>
          <w:iCs/>
          <w:sz w:val="24"/>
          <w:szCs w:val="24"/>
        </w:rPr>
        <w:t xml:space="preserve"> </w:t>
      </w:r>
      <w:r w:rsidRPr="000655C3">
        <w:rPr>
          <w:sz w:val="24"/>
          <w:szCs w:val="24"/>
        </w:rPr>
        <w:t>взмахи платочком;</w:t>
      </w:r>
      <w:r w:rsidRPr="000655C3">
        <w:rPr>
          <w:b/>
          <w:bCs/>
          <w:iCs/>
          <w:sz w:val="24"/>
          <w:szCs w:val="24"/>
        </w:rPr>
        <w:t xml:space="preserve"> </w:t>
      </w:r>
      <w:r w:rsidRPr="000655C3">
        <w:rPr>
          <w:sz w:val="24"/>
          <w:szCs w:val="24"/>
        </w:rPr>
        <w:t>и</w:t>
      </w:r>
      <w:r w:rsidRPr="000655C3">
        <w:rPr>
          <w:sz w:val="24"/>
          <w:szCs w:val="24"/>
        </w:rPr>
        <w:t>с</w:t>
      </w:r>
      <w:r w:rsidRPr="000655C3">
        <w:rPr>
          <w:sz w:val="24"/>
          <w:szCs w:val="24"/>
        </w:rPr>
        <w:t>пользование предмета: платочек, веточка, лента, мяч и др.</w:t>
      </w:r>
      <w:proofErr w:type="gramEnd"/>
    </w:p>
    <w:p w:rsidR="00B90408" w:rsidRPr="000655C3" w:rsidRDefault="00B90408" w:rsidP="00B90408">
      <w:pPr>
        <w:pStyle w:val="a6"/>
        <w:tabs>
          <w:tab w:val="left" w:pos="284"/>
        </w:tabs>
        <w:ind w:left="284" w:hanging="284"/>
        <w:rPr>
          <w:b/>
          <w:sz w:val="24"/>
          <w:szCs w:val="24"/>
        </w:rPr>
      </w:pPr>
    </w:p>
    <w:p w:rsidR="00B90408" w:rsidRPr="000655C3" w:rsidRDefault="00B90408" w:rsidP="00B90408">
      <w:pPr>
        <w:pStyle w:val="a6"/>
        <w:tabs>
          <w:tab w:val="left" w:pos="284"/>
        </w:tabs>
        <w:rPr>
          <w:sz w:val="24"/>
          <w:szCs w:val="24"/>
        </w:rPr>
      </w:pPr>
      <w:r w:rsidRPr="000655C3">
        <w:rPr>
          <w:b/>
          <w:sz w:val="24"/>
          <w:szCs w:val="24"/>
        </w:rPr>
        <w:t>Тема 3.</w:t>
      </w:r>
      <w:r w:rsidRPr="000655C3">
        <w:rPr>
          <w:sz w:val="24"/>
          <w:szCs w:val="24"/>
        </w:rPr>
        <w:t xml:space="preserve"> </w:t>
      </w:r>
      <w:r w:rsidRPr="000655C3">
        <w:rPr>
          <w:b/>
          <w:sz w:val="24"/>
          <w:szCs w:val="24"/>
        </w:rPr>
        <w:t>Музыкально-ритмические движения</w:t>
      </w:r>
    </w:p>
    <w:p w:rsidR="00B90408" w:rsidRPr="008806E9" w:rsidRDefault="00B90408" w:rsidP="00B90408">
      <w:pPr>
        <w:ind w:left="284" w:hanging="284"/>
        <w:jc w:val="both"/>
        <w:rPr>
          <w:rFonts w:ascii="Times New Roman" w:hAnsi="Times New Roman" w:cs="Times New Roman"/>
          <w:sz w:val="24"/>
          <w:szCs w:val="24"/>
        </w:rPr>
      </w:pPr>
      <w:r w:rsidRPr="008806E9">
        <w:rPr>
          <w:rFonts w:ascii="Times New Roman" w:hAnsi="Times New Roman" w:cs="Times New Roman"/>
          <w:i/>
          <w:sz w:val="24"/>
          <w:szCs w:val="24"/>
        </w:rPr>
        <w:t>Теория.</w:t>
      </w:r>
      <w:r w:rsidRPr="008806E9">
        <w:rPr>
          <w:rFonts w:ascii="Times New Roman" w:hAnsi="Times New Roman" w:cs="Times New Roman"/>
          <w:sz w:val="24"/>
          <w:szCs w:val="24"/>
        </w:rPr>
        <w:t xml:space="preserve"> Музыкально-ритмические движения. Танцевально - ритмическая гимнастика. Теоретическое сопровождение </w:t>
      </w:r>
      <w:proofErr w:type="gramStart"/>
      <w:r w:rsidRPr="008806E9">
        <w:rPr>
          <w:rFonts w:ascii="Times New Roman" w:hAnsi="Times New Roman" w:cs="Times New Roman"/>
          <w:sz w:val="24"/>
          <w:szCs w:val="24"/>
        </w:rPr>
        <w:t>ритмических движений</w:t>
      </w:r>
      <w:proofErr w:type="gramEnd"/>
      <w:r w:rsidRPr="008806E9">
        <w:rPr>
          <w:rFonts w:ascii="Times New Roman" w:hAnsi="Times New Roman" w:cs="Times New Roman"/>
          <w:sz w:val="24"/>
          <w:szCs w:val="24"/>
        </w:rPr>
        <w:t xml:space="preserve"> в процессе их выполнения. Правила ра</w:t>
      </w:r>
      <w:r w:rsidRPr="008806E9">
        <w:rPr>
          <w:rFonts w:ascii="Times New Roman" w:hAnsi="Times New Roman" w:cs="Times New Roman"/>
          <w:sz w:val="24"/>
          <w:szCs w:val="24"/>
        </w:rPr>
        <w:t>с</w:t>
      </w:r>
      <w:r w:rsidRPr="008806E9">
        <w:rPr>
          <w:rFonts w:ascii="Times New Roman" w:hAnsi="Times New Roman" w:cs="Times New Roman"/>
          <w:sz w:val="24"/>
          <w:szCs w:val="24"/>
        </w:rPr>
        <w:t xml:space="preserve">положения рук в каждом положении. </w:t>
      </w:r>
      <w:proofErr w:type="spellStart"/>
      <w:r w:rsidRPr="008806E9">
        <w:rPr>
          <w:rFonts w:ascii="Times New Roman" w:hAnsi="Times New Roman" w:cs="Times New Roman"/>
          <w:sz w:val="24"/>
          <w:szCs w:val="24"/>
        </w:rPr>
        <w:t>Игроритмика</w:t>
      </w:r>
      <w:proofErr w:type="spellEnd"/>
      <w:r w:rsidRPr="008806E9">
        <w:rPr>
          <w:rFonts w:ascii="Times New Roman" w:hAnsi="Times New Roman" w:cs="Times New Roman"/>
          <w:sz w:val="24"/>
          <w:szCs w:val="24"/>
        </w:rPr>
        <w:t xml:space="preserve">, </w:t>
      </w:r>
      <w:proofErr w:type="spellStart"/>
      <w:r w:rsidRPr="008806E9">
        <w:rPr>
          <w:rFonts w:ascii="Times New Roman" w:hAnsi="Times New Roman" w:cs="Times New Roman"/>
          <w:sz w:val="24"/>
          <w:szCs w:val="24"/>
        </w:rPr>
        <w:t>игрогимнастика</w:t>
      </w:r>
      <w:proofErr w:type="spellEnd"/>
      <w:r w:rsidRPr="008806E9">
        <w:rPr>
          <w:rFonts w:ascii="Times New Roman" w:hAnsi="Times New Roman" w:cs="Times New Roman"/>
          <w:sz w:val="24"/>
          <w:szCs w:val="24"/>
        </w:rPr>
        <w:t xml:space="preserve">, </w:t>
      </w:r>
      <w:proofErr w:type="spellStart"/>
      <w:r w:rsidRPr="008806E9">
        <w:rPr>
          <w:rFonts w:ascii="Times New Roman" w:hAnsi="Times New Roman" w:cs="Times New Roman"/>
          <w:sz w:val="24"/>
          <w:szCs w:val="24"/>
        </w:rPr>
        <w:t>игротанец</w:t>
      </w:r>
      <w:proofErr w:type="spellEnd"/>
      <w:r w:rsidRPr="008806E9">
        <w:rPr>
          <w:rFonts w:ascii="Times New Roman" w:hAnsi="Times New Roman" w:cs="Times New Roman"/>
          <w:sz w:val="24"/>
          <w:szCs w:val="24"/>
        </w:rPr>
        <w:t>.</w:t>
      </w:r>
    </w:p>
    <w:p w:rsidR="00B90408" w:rsidRPr="000655C3" w:rsidRDefault="00B90408" w:rsidP="00B90408">
      <w:pPr>
        <w:pStyle w:val="a6"/>
        <w:ind w:left="284" w:hanging="284"/>
        <w:jc w:val="both"/>
        <w:rPr>
          <w:sz w:val="24"/>
          <w:szCs w:val="24"/>
        </w:rPr>
      </w:pPr>
      <w:r w:rsidRPr="000655C3">
        <w:rPr>
          <w:i/>
          <w:sz w:val="24"/>
          <w:szCs w:val="24"/>
        </w:rPr>
        <w:t>Практика.</w:t>
      </w:r>
      <w:r w:rsidRPr="000655C3">
        <w:rPr>
          <w:b/>
          <w:sz w:val="24"/>
          <w:szCs w:val="24"/>
        </w:rPr>
        <w:t xml:space="preserve"> </w:t>
      </w:r>
      <w:r w:rsidRPr="000655C3">
        <w:rPr>
          <w:sz w:val="24"/>
          <w:szCs w:val="24"/>
        </w:rPr>
        <w:t xml:space="preserve">Основные движения под музыку: виды бега (лёгкий, на носочках, энергичный, стремительный). Определение музыкального размера. Восприятие сильной и слабой доли на слух, выполнение акцента в движениях. Образные движения. Развитие «мышечного чувства»: расслабление и напряжение мышц корпуса, рук и ног. Контрастные темпы. Музыкально – пространственные композиции. Сужение и расширение круга. Выполнение </w:t>
      </w:r>
      <w:proofErr w:type="gramStart"/>
      <w:r w:rsidRPr="000655C3">
        <w:rPr>
          <w:sz w:val="24"/>
          <w:szCs w:val="24"/>
        </w:rPr>
        <w:t>ритмических движений</w:t>
      </w:r>
      <w:proofErr w:type="gramEnd"/>
      <w:r w:rsidRPr="000655C3">
        <w:rPr>
          <w:sz w:val="24"/>
          <w:szCs w:val="24"/>
        </w:rPr>
        <w:t xml:space="preserve">: ходьба бодрая и спокойная с подниманием ног на всей стопе и </w:t>
      </w:r>
      <w:proofErr w:type="spellStart"/>
      <w:r w:rsidRPr="000655C3">
        <w:rPr>
          <w:sz w:val="24"/>
          <w:szCs w:val="24"/>
        </w:rPr>
        <w:t>пол</w:t>
      </w:r>
      <w:r w:rsidRPr="000655C3">
        <w:rPr>
          <w:sz w:val="24"/>
          <w:szCs w:val="24"/>
        </w:rPr>
        <w:t>у</w:t>
      </w:r>
      <w:r w:rsidRPr="000655C3">
        <w:rPr>
          <w:sz w:val="24"/>
          <w:szCs w:val="24"/>
        </w:rPr>
        <w:t>пальцах</w:t>
      </w:r>
      <w:proofErr w:type="spellEnd"/>
      <w:r w:rsidRPr="000655C3">
        <w:rPr>
          <w:sz w:val="24"/>
          <w:szCs w:val="24"/>
        </w:rPr>
        <w:t>; шаг с носка; бег с отбрасыванием ног назад и подъемом наверх; сочетание бега с ритмичными хлопками; сочетание ходьбы с бегом; работа над образными движениями.  Примеры: “Ходит балерина”, “Шагают спортсмены”,  хороводный сценический шаг; пр</w:t>
      </w:r>
      <w:r w:rsidRPr="000655C3">
        <w:rPr>
          <w:sz w:val="24"/>
          <w:szCs w:val="24"/>
        </w:rPr>
        <w:t>и</w:t>
      </w:r>
      <w:r w:rsidRPr="000655C3">
        <w:rPr>
          <w:sz w:val="24"/>
          <w:szCs w:val="24"/>
        </w:rPr>
        <w:t>топы (одинарные, двойные, тройной); выставление ноги на пятку и носок.</w:t>
      </w:r>
    </w:p>
    <w:p w:rsidR="00B90408" w:rsidRPr="00663568" w:rsidRDefault="00B90408" w:rsidP="00B90408">
      <w:pPr>
        <w:tabs>
          <w:tab w:val="left" w:pos="567"/>
        </w:tabs>
        <w:jc w:val="both"/>
      </w:pPr>
      <w:r w:rsidRPr="000655C3">
        <w:t xml:space="preserve">  </w:t>
      </w:r>
      <w:r w:rsidR="008806E9">
        <w:t xml:space="preserve">       </w:t>
      </w:r>
    </w:p>
    <w:p w:rsidR="00B90408" w:rsidRPr="000655C3" w:rsidRDefault="00B90408" w:rsidP="00B90408">
      <w:pPr>
        <w:pStyle w:val="a6"/>
        <w:tabs>
          <w:tab w:val="left" w:pos="284"/>
        </w:tabs>
        <w:rPr>
          <w:sz w:val="24"/>
          <w:szCs w:val="24"/>
        </w:rPr>
      </w:pPr>
      <w:r w:rsidRPr="000655C3">
        <w:rPr>
          <w:b/>
          <w:sz w:val="24"/>
          <w:szCs w:val="24"/>
        </w:rPr>
        <w:t>Тема 4.</w:t>
      </w:r>
      <w:r w:rsidRPr="000655C3">
        <w:rPr>
          <w:sz w:val="24"/>
          <w:szCs w:val="24"/>
        </w:rPr>
        <w:t xml:space="preserve"> </w:t>
      </w:r>
      <w:r w:rsidRPr="000655C3">
        <w:rPr>
          <w:b/>
          <w:sz w:val="24"/>
          <w:szCs w:val="24"/>
        </w:rPr>
        <w:t>Музыкальные игры.</w:t>
      </w:r>
    </w:p>
    <w:p w:rsidR="00B90408" w:rsidRPr="008806E9" w:rsidRDefault="00B90408" w:rsidP="00B90408">
      <w:pPr>
        <w:ind w:left="284" w:hanging="284"/>
        <w:jc w:val="both"/>
        <w:rPr>
          <w:rFonts w:ascii="Times New Roman" w:hAnsi="Times New Roman" w:cs="Times New Roman"/>
          <w:sz w:val="24"/>
          <w:szCs w:val="24"/>
        </w:rPr>
      </w:pPr>
      <w:r w:rsidRPr="008806E9">
        <w:rPr>
          <w:rFonts w:ascii="Times New Roman" w:hAnsi="Times New Roman" w:cs="Times New Roman"/>
          <w:i/>
          <w:sz w:val="24"/>
          <w:szCs w:val="24"/>
        </w:rPr>
        <w:t>Теория.</w:t>
      </w:r>
      <w:r w:rsidRPr="008806E9">
        <w:rPr>
          <w:rFonts w:ascii="Times New Roman" w:hAnsi="Times New Roman" w:cs="Times New Roman"/>
          <w:sz w:val="24"/>
          <w:szCs w:val="24"/>
        </w:rPr>
        <w:t xml:space="preserve"> Музыкальные игры. Объяснение правил. Музыкально-подвижные игры.</w:t>
      </w:r>
    </w:p>
    <w:p w:rsidR="00B90408" w:rsidRPr="008806E9" w:rsidRDefault="00B90408" w:rsidP="00B90408">
      <w:pPr>
        <w:ind w:left="284" w:hanging="284"/>
        <w:jc w:val="both"/>
        <w:rPr>
          <w:rFonts w:ascii="Times New Roman" w:hAnsi="Times New Roman" w:cs="Times New Roman"/>
          <w:sz w:val="24"/>
          <w:szCs w:val="24"/>
        </w:rPr>
      </w:pPr>
      <w:r w:rsidRPr="008806E9">
        <w:rPr>
          <w:rFonts w:ascii="Times New Roman" w:hAnsi="Times New Roman" w:cs="Times New Roman"/>
          <w:i/>
          <w:sz w:val="24"/>
          <w:szCs w:val="24"/>
        </w:rPr>
        <w:t>Практика.</w:t>
      </w:r>
      <w:r w:rsidRPr="008806E9">
        <w:rPr>
          <w:rFonts w:ascii="Times New Roman" w:hAnsi="Times New Roman" w:cs="Times New Roman"/>
          <w:b/>
          <w:sz w:val="24"/>
          <w:szCs w:val="24"/>
        </w:rPr>
        <w:t xml:space="preserve"> </w:t>
      </w:r>
      <w:r w:rsidRPr="008806E9">
        <w:rPr>
          <w:rFonts w:ascii="Times New Roman" w:hAnsi="Times New Roman" w:cs="Times New Roman"/>
          <w:i/>
          <w:sz w:val="24"/>
          <w:szCs w:val="24"/>
        </w:rPr>
        <w:t>Практика:</w:t>
      </w:r>
      <w:r w:rsidRPr="008806E9">
        <w:rPr>
          <w:rFonts w:ascii="Times New Roman" w:hAnsi="Times New Roman" w:cs="Times New Roman"/>
          <w:b/>
          <w:sz w:val="24"/>
          <w:szCs w:val="24"/>
        </w:rPr>
        <w:t xml:space="preserve"> </w:t>
      </w:r>
      <w:r w:rsidRPr="008806E9">
        <w:rPr>
          <w:rFonts w:ascii="Times New Roman" w:hAnsi="Times New Roman" w:cs="Times New Roman"/>
          <w:sz w:val="24"/>
          <w:szCs w:val="24"/>
        </w:rPr>
        <w:t>Игровое занятие: “Внимание! Музыка”;</w:t>
      </w:r>
      <w:r w:rsidRPr="008806E9">
        <w:rPr>
          <w:rFonts w:ascii="Times New Roman" w:hAnsi="Times New Roman" w:cs="Times New Roman"/>
          <w:b/>
          <w:bCs/>
          <w:iCs/>
          <w:sz w:val="24"/>
          <w:szCs w:val="24"/>
        </w:rPr>
        <w:t xml:space="preserve"> </w:t>
      </w:r>
      <w:r w:rsidRPr="008806E9">
        <w:rPr>
          <w:rFonts w:ascii="Times New Roman" w:hAnsi="Times New Roman" w:cs="Times New Roman"/>
          <w:sz w:val="24"/>
          <w:szCs w:val="24"/>
        </w:rPr>
        <w:t>“Веселый поезд”;</w:t>
      </w:r>
      <w:r w:rsidRPr="008806E9">
        <w:rPr>
          <w:rFonts w:ascii="Times New Roman" w:hAnsi="Times New Roman" w:cs="Times New Roman"/>
          <w:b/>
          <w:bCs/>
          <w:iCs/>
          <w:sz w:val="24"/>
          <w:szCs w:val="24"/>
        </w:rPr>
        <w:t xml:space="preserve"> </w:t>
      </w:r>
      <w:r w:rsidRPr="008806E9">
        <w:rPr>
          <w:rFonts w:ascii="Times New Roman" w:hAnsi="Times New Roman" w:cs="Times New Roman"/>
          <w:sz w:val="24"/>
          <w:szCs w:val="24"/>
        </w:rPr>
        <w:t>“В походе”;</w:t>
      </w:r>
      <w:r w:rsidRPr="008806E9">
        <w:rPr>
          <w:rFonts w:ascii="Times New Roman" w:hAnsi="Times New Roman" w:cs="Times New Roman"/>
          <w:b/>
          <w:bCs/>
          <w:iCs/>
          <w:sz w:val="24"/>
          <w:szCs w:val="24"/>
        </w:rPr>
        <w:t xml:space="preserve"> </w:t>
      </w:r>
      <w:r w:rsidRPr="008806E9">
        <w:rPr>
          <w:rFonts w:ascii="Times New Roman" w:hAnsi="Times New Roman" w:cs="Times New Roman"/>
          <w:sz w:val="24"/>
          <w:szCs w:val="24"/>
        </w:rPr>
        <w:t>“Найти свое место”; “Кот и мыши”; “В стране чудес”. Музыкально-подвижные игры. Игры - путешествия.</w:t>
      </w:r>
    </w:p>
    <w:p w:rsidR="00B90408" w:rsidRPr="000655C3" w:rsidRDefault="00B90408" w:rsidP="00B90408">
      <w:pPr>
        <w:pStyle w:val="a6"/>
        <w:rPr>
          <w:sz w:val="24"/>
          <w:szCs w:val="24"/>
        </w:rPr>
      </w:pPr>
      <w:r w:rsidRPr="000655C3">
        <w:rPr>
          <w:b/>
          <w:sz w:val="24"/>
          <w:szCs w:val="24"/>
        </w:rPr>
        <w:t>Тема 5.</w:t>
      </w:r>
      <w:r w:rsidRPr="000655C3">
        <w:rPr>
          <w:sz w:val="24"/>
          <w:szCs w:val="24"/>
        </w:rPr>
        <w:t xml:space="preserve"> </w:t>
      </w:r>
      <w:r w:rsidRPr="000655C3">
        <w:rPr>
          <w:b/>
          <w:sz w:val="24"/>
          <w:szCs w:val="24"/>
        </w:rPr>
        <w:t>Танцевальные упражнения</w:t>
      </w:r>
    </w:p>
    <w:p w:rsidR="00B90408" w:rsidRPr="000655C3" w:rsidRDefault="00B90408" w:rsidP="00B90408">
      <w:pPr>
        <w:pStyle w:val="a6"/>
        <w:rPr>
          <w:sz w:val="24"/>
          <w:szCs w:val="24"/>
        </w:rPr>
      </w:pPr>
      <w:r w:rsidRPr="000655C3">
        <w:rPr>
          <w:i/>
          <w:sz w:val="24"/>
          <w:szCs w:val="24"/>
        </w:rPr>
        <w:t>Теория.</w:t>
      </w:r>
      <w:r w:rsidRPr="000655C3">
        <w:rPr>
          <w:sz w:val="24"/>
          <w:szCs w:val="24"/>
        </w:rPr>
        <w:t xml:space="preserve"> Элементы русской пляски. Ритм, ритмический рисунок. </w:t>
      </w:r>
    </w:p>
    <w:p w:rsidR="00B90408" w:rsidRPr="000655C3" w:rsidRDefault="00B90408" w:rsidP="00B90408">
      <w:pPr>
        <w:pStyle w:val="a6"/>
        <w:ind w:left="284" w:hanging="284"/>
        <w:jc w:val="both"/>
        <w:rPr>
          <w:sz w:val="24"/>
          <w:szCs w:val="24"/>
        </w:rPr>
      </w:pPr>
      <w:r w:rsidRPr="000655C3">
        <w:rPr>
          <w:i/>
          <w:sz w:val="24"/>
          <w:szCs w:val="24"/>
        </w:rPr>
        <w:t>Практика.</w:t>
      </w:r>
      <w:r w:rsidRPr="000655C3">
        <w:rPr>
          <w:b/>
          <w:sz w:val="24"/>
          <w:szCs w:val="24"/>
        </w:rPr>
        <w:t xml:space="preserve"> </w:t>
      </w:r>
      <w:proofErr w:type="gramStart"/>
      <w:r w:rsidRPr="000655C3">
        <w:rPr>
          <w:sz w:val="24"/>
          <w:szCs w:val="24"/>
        </w:rPr>
        <w:t>Ритмические упражнения с музыкальным заданием: (построение в круг (хоровод, хороводные перестроения).</w:t>
      </w:r>
      <w:proofErr w:type="gramEnd"/>
      <w:r w:rsidRPr="000655C3">
        <w:rPr>
          <w:sz w:val="24"/>
          <w:szCs w:val="24"/>
        </w:rPr>
        <w:t xml:space="preserve"> Происхождение и особенности русского хоровода. Положение рук в русской пляске. Построения и перестроения, орнаментальные хороводы. Хороводные шаги: переменный, тройной шаг. Хороводные шаги: топающий (</w:t>
      </w:r>
      <w:proofErr w:type="spellStart"/>
      <w:r w:rsidRPr="000655C3">
        <w:rPr>
          <w:sz w:val="24"/>
          <w:szCs w:val="24"/>
        </w:rPr>
        <w:t>топотушки</w:t>
      </w:r>
      <w:proofErr w:type="spellEnd"/>
      <w:r w:rsidRPr="000655C3">
        <w:rPr>
          <w:sz w:val="24"/>
          <w:szCs w:val="24"/>
        </w:rPr>
        <w:t xml:space="preserve">, </w:t>
      </w:r>
      <w:proofErr w:type="spellStart"/>
      <w:r w:rsidRPr="000655C3">
        <w:rPr>
          <w:sz w:val="24"/>
          <w:szCs w:val="24"/>
        </w:rPr>
        <w:t>перетопы</w:t>
      </w:r>
      <w:proofErr w:type="spellEnd"/>
      <w:r w:rsidRPr="000655C3">
        <w:rPr>
          <w:sz w:val="24"/>
          <w:szCs w:val="24"/>
        </w:rPr>
        <w:t>), дробный шаг. Движение по линии танца, против хода, в колонне по диагонали, в шеренге взявшись за руки. Движение с ускорением, замедлением темпа. Хороводные шаги: пр</w:t>
      </w:r>
      <w:r w:rsidRPr="000655C3">
        <w:rPr>
          <w:sz w:val="24"/>
          <w:szCs w:val="24"/>
        </w:rPr>
        <w:t>и</w:t>
      </w:r>
      <w:r w:rsidRPr="000655C3">
        <w:rPr>
          <w:sz w:val="24"/>
          <w:szCs w:val="24"/>
        </w:rPr>
        <w:t>ставной шаг, шаг с притопом. Перепляс. Танцевальные комбинации русских танцев.</w:t>
      </w:r>
    </w:p>
    <w:p w:rsidR="00B90408" w:rsidRPr="000655C3" w:rsidRDefault="00B90408" w:rsidP="00B90408">
      <w:pPr>
        <w:pStyle w:val="a6"/>
        <w:ind w:left="284" w:hanging="284"/>
        <w:jc w:val="both"/>
        <w:rPr>
          <w:sz w:val="24"/>
          <w:szCs w:val="24"/>
        </w:rPr>
      </w:pPr>
      <w:r w:rsidRPr="000655C3">
        <w:rPr>
          <w:sz w:val="24"/>
          <w:szCs w:val="24"/>
        </w:rPr>
        <w:t xml:space="preserve"> </w:t>
      </w:r>
    </w:p>
    <w:p w:rsidR="00B90408" w:rsidRPr="000655C3" w:rsidRDefault="00B90408" w:rsidP="00B90408">
      <w:pPr>
        <w:pStyle w:val="a6"/>
        <w:numPr>
          <w:ilvl w:val="0"/>
          <w:numId w:val="12"/>
        </w:numPr>
        <w:tabs>
          <w:tab w:val="left" w:pos="284"/>
          <w:tab w:val="left" w:pos="426"/>
        </w:tabs>
        <w:ind w:hanging="1080"/>
        <w:rPr>
          <w:b/>
          <w:sz w:val="24"/>
          <w:szCs w:val="24"/>
        </w:rPr>
      </w:pPr>
      <w:r w:rsidRPr="000655C3">
        <w:rPr>
          <w:b/>
          <w:sz w:val="24"/>
          <w:szCs w:val="24"/>
        </w:rPr>
        <w:t>РАЗДЕЛ. Творческая деятельность</w:t>
      </w:r>
    </w:p>
    <w:p w:rsidR="00B90408" w:rsidRPr="000655C3" w:rsidRDefault="00B90408" w:rsidP="00B90408">
      <w:pPr>
        <w:pStyle w:val="a6"/>
        <w:tabs>
          <w:tab w:val="left" w:pos="284"/>
        </w:tabs>
        <w:rPr>
          <w:sz w:val="24"/>
          <w:szCs w:val="24"/>
        </w:rPr>
      </w:pPr>
      <w:r w:rsidRPr="000655C3">
        <w:rPr>
          <w:b/>
          <w:sz w:val="24"/>
          <w:szCs w:val="24"/>
        </w:rPr>
        <w:t>Тема 1.</w:t>
      </w:r>
      <w:r w:rsidRPr="000655C3">
        <w:rPr>
          <w:sz w:val="24"/>
          <w:szCs w:val="24"/>
        </w:rPr>
        <w:t xml:space="preserve"> </w:t>
      </w:r>
      <w:r w:rsidRPr="000655C3">
        <w:rPr>
          <w:b/>
          <w:sz w:val="24"/>
          <w:szCs w:val="24"/>
        </w:rPr>
        <w:t>Игровые этюды.</w:t>
      </w:r>
    </w:p>
    <w:p w:rsidR="00B90408" w:rsidRPr="000655C3" w:rsidRDefault="00B90408" w:rsidP="00B90408">
      <w:pPr>
        <w:pStyle w:val="a6"/>
        <w:tabs>
          <w:tab w:val="left" w:pos="284"/>
        </w:tabs>
        <w:ind w:left="284" w:hanging="284"/>
        <w:rPr>
          <w:i/>
          <w:sz w:val="24"/>
          <w:szCs w:val="24"/>
        </w:rPr>
      </w:pPr>
      <w:r w:rsidRPr="000655C3">
        <w:rPr>
          <w:i/>
          <w:sz w:val="24"/>
          <w:szCs w:val="24"/>
        </w:rPr>
        <w:t>Теория.</w:t>
      </w:r>
      <w:r w:rsidRPr="000655C3">
        <w:rPr>
          <w:sz w:val="24"/>
          <w:szCs w:val="24"/>
        </w:rPr>
        <w:t xml:space="preserve"> Организация творческой деятельности учащихся. Беседа на тему создания детьми н</w:t>
      </w:r>
      <w:r w:rsidRPr="000655C3">
        <w:rPr>
          <w:sz w:val="24"/>
          <w:szCs w:val="24"/>
        </w:rPr>
        <w:t>е</w:t>
      </w:r>
      <w:r w:rsidRPr="000655C3">
        <w:rPr>
          <w:sz w:val="24"/>
          <w:szCs w:val="24"/>
        </w:rPr>
        <w:t>сложного музыкального образа.</w:t>
      </w:r>
      <w:r w:rsidRPr="000655C3">
        <w:rPr>
          <w:b/>
          <w:bCs/>
          <w:iCs/>
          <w:sz w:val="24"/>
          <w:szCs w:val="24"/>
        </w:rPr>
        <w:t xml:space="preserve"> </w:t>
      </w:r>
      <w:r w:rsidRPr="000655C3">
        <w:rPr>
          <w:sz w:val="24"/>
          <w:szCs w:val="24"/>
        </w:rPr>
        <w:t>Развитие через игру воображения, мышечной, зрительной, эмоциональной памяти.</w:t>
      </w:r>
    </w:p>
    <w:p w:rsidR="00B90408" w:rsidRPr="000655C3" w:rsidRDefault="00B90408" w:rsidP="00B90408">
      <w:pPr>
        <w:pStyle w:val="a6"/>
        <w:ind w:left="284" w:hanging="284"/>
        <w:rPr>
          <w:sz w:val="24"/>
          <w:szCs w:val="24"/>
        </w:rPr>
      </w:pPr>
      <w:r w:rsidRPr="000655C3">
        <w:rPr>
          <w:i/>
          <w:sz w:val="24"/>
          <w:szCs w:val="24"/>
        </w:rPr>
        <w:t>Практика.</w:t>
      </w:r>
      <w:r w:rsidRPr="000655C3">
        <w:rPr>
          <w:b/>
          <w:sz w:val="24"/>
          <w:szCs w:val="24"/>
        </w:rPr>
        <w:t xml:space="preserve"> </w:t>
      </w:r>
      <w:r w:rsidRPr="000655C3">
        <w:rPr>
          <w:sz w:val="24"/>
          <w:szCs w:val="24"/>
        </w:rPr>
        <w:t xml:space="preserve">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w:t>
      </w:r>
      <w:r w:rsidRPr="000655C3">
        <w:rPr>
          <w:bCs/>
          <w:sz w:val="24"/>
          <w:szCs w:val="24"/>
        </w:rPr>
        <w:t>Примеры игр</w:t>
      </w:r>
      <w:r w:rsidRPr="000655C3">
        <w:rPr>
          <w:sz w:val="24"/>
          <w:szCs w:val="24"/>
        </w:rPr>
        <w:t>: “День и ночь”, “Лиса  и куры”, “</w:t>
      </w:r>
      <w:proofErr w:type="spellStart"/>
      <w:r w:rsidRPr="000655C3">
        <w:rPr>
          <w:sz w:val="24"/>
          <w:szCs w:val="24"/>
        </w:rPr>
        <w:t>Повт</w:t>
      </w:r>
      <w:r w:rsidRPr="000655C3">
        <w:rPr>
          <w:sz w:val="24"/>
          <w:szCs w:val="24"/>
        </w:rPr>
        <w:t>о</w:t>
      </w:r>
      <w:r w:rsidRPr="000655C3">
        <w:rPr>
          <w:sz w:val="24"/>
          <w:szCs w:val="24"/>
        </w:rPr>
        <w:t>ряшки</w:t>
      </w:r>
      <w:proofErr w:type="spellEnd"/>
      <w:r w:rsidRPr="000655C3">
        <w:rPr>
          <w:sz w:val="24"/>
          <w:szCs w:val="24"/>
        </w:rPr>
        <w:t xml:space="preserve">”. </w:t>
      </w:r>
      <w:r w:rsidRPr="000655C3">
        <w:rPr>
          <w:bCs/>
          <w:sz w:val="24"/>
          <w:szCs w:val="24"/>
        </w:rPr>
        <w:t xml:space="preserve">Темы для самостоятельной работы. </w:t>
      </w:r>
      <w:r w:rsidRPr="000655C3">
        <w:rPr>
          <w:sz w:val="24"/>
          <w:szCs w:val="24"/>
        </w:rPr>
        <w:t>Придумать интересный образ для игры “День и ночь”. Сочинить простые движения для игры “</w:t>
      </w:r>
      <w:proofErr w:type="spellStart"/>
      <w:r w:rsidRPr="000655C3">
        <w:rPr>
          <w:sz w:val="24"/>
          <w:szCs w:val="24"/>
        </w:rPr>
        <w:t>Повторяшки</w:t>
      </w:r>
      <w:proofErr w:type="spellEnd"/>
      <w:r w:rsidRPr="000655C3">
        <w:rPr>
          <w:sz w:val="24"/>
          <w:szCs w:val="24"/>
        </w:rPr>
        <w:t xml:space="preserve">”. </w:t>
      </w:r>
    </w:p>
    <w:p w:rsidR="00B90408" w:rsidRPr="000655C3" w:rsidRDefault="00B90408" w:rsidP="00B90408">
      <w:pPr>
        <w:pStyle w:val="a6"/>
        <w:tabs>
          <w:tab w:val="left" w:pos="284"/>
        </w:tabs>
        <w:rPr>
          <w:b/>
          <w:sz w:val="24"/>
          <w:szCs w:val="24"/>
        </w:rPr>
      </w:pPr>
    </w:p>
    <w:p w:rsidR="00B90408" w:rsidRPr="000655C3" w:rsidRDefault="00B90408" w:rsidP="00B90408">
      <w:pPr>
        <w:pStyle w:val="a6"/>
        <w:tabs>
          <w:tab w:val="left" w:pos="284"/>
        </w:tabs>
        <w:rPr>
          <w:sz w:val="24"/>
          <w:szCs w:val="24"/>
        </w:rPr>
      </w:pPr>
      <w:r w:rsidRPr="000655C3">
        <w:rPr>
          <w:b/>
          <w:sz w:val="24"/>
          <w:szCs w:val="24"/>
        </w:rPr>
        <w:t>Тема 2. Музыкально - танцевальные игры.</w:t>
      </w:r>
    </w:p>
    <w:p w:rsidR="00B90408" w:rsidRPr="000655C3" w:rsidRDefault="00B90408" w:rsidP="00B90408">
      <w:pPr>
        <w:pStyle w:val="a6"/>
        <w:ind w:left="284" w:hanging="284"/>
        <w:jc w:val="both"/>
        <w:rPr>
          <w:i/>
          <w:sz w:val="24"/>
          <w:szCs w:val="24"/>
        </w:rPr>
      </w:pPr>
      <w:r w:rsidRPr="000655C3">
        <w:rPr>
          <w:i/>
          <w:sz w:val="24"/>
          <w:szCs w:val="24"/>
        </w:rPr>
        <w:t>Теория.</w:t>
      </w:r>
      <w:r w:rsidRPr="000655C3">
        <w:rPr>
          <w:sz w:val="24"/>
          <w:szCs w:val="24"/>
        </w:rPr>
        <w:t xml:space="preserve"> Музыкально - танцевальные игры.</w:t>
      </w:r>
    </w:p>
    <w:p w:rsidR="00B90408" w:rsidRPr="000655C3" w:rsidRDefault="00B90408" w:rsidP="00B90408">
      <w:pPr>
        <w:pStyle w:val="a6"/>
        <w:ind w:left="284" w:hanging="284"/>
        <w:jc w:val="both"/>
        <w:rPr>
          <w:sz w:val="24"/>
          <w:szCs w:val="24"/>
        </w:rPr>
      </w:pPr>
      <w:r w:rsidRPr="000655C3">
        <w:rPr>
          <w:i/>
          <w:sz w:val="24"/>
          <w:szCs w:val="24"/>
        </w:rPr>
        <w:lastRenderedPageBreak/>
        <w:t>Практика.</w:t>
      </w:r>
      <w:r w:rsidRPr="000655C3">
        <w:rPr>
          <w:b/>
          <w:sz w:val="24"/>
          <w:szCs w:val="24"/>
        </w:rPr>
        <w:t xml:space="preserve"> </w:t>
      </w:r>
      <w:r w:rsidRPr="000655C3">
        <w:rPr>
          <w:sz w:val="24"/>
          <w:szCs w:val="24"/>
        </w:rPr>
        <w:t xml:space="preserve">Танцевальные импровизации. Сочинение танцевальных движений, комбинаций в процессе исполнения заданий на предложенную тему. Задания по развитию </w:t>
      </w:r>
      <w:proofErr w:type="spellStart"/>
      <w:proofErr w:type="gramStart"/>
      <w:r w:rsidRPr="000655C3">
        <w:rPr>
          <w:sz w:val="24"/>
          <w:szCs w:val="24"/>
        </w:rPr>
        <w:t>ритмо-пластики</w:t>
      </w:r>
      <w:proofErr w:type="spellEnd"/>
      <w:proofErr w:type="gramEnd"/>
      <w:r w:rsidRPr="000655C3">
        <w:rPr>
          <w:sz w:val="24"/>
          <w:szCs w:val="24"/>
        </w:rPr>
        <w:t xml:space="preserve">, упражнения танцевального тренинга, </w:t>
      </w:r>
      <w:proofErr w:type="spellStart"/>
      <w:r w:rsidRPr="000655C3">
        <w:rPr>
          <w:sz w:val="24"/>
          <w:szCs w:val="24"/>
        </w:rPr>
        <w:t>инсценирование</w:t>
      </w:r>
      <w:proofErr w:type="spellEnd"/>
      <w:r w:rsidRPr="000655C3">
        <w:rPr>
          <w:sz w:val="24"/>
          <w:szCs w:val="24"/>
        </w:rPr>
        <w:t xml:space="preserve"> стихотворений, песен, п</w:t>
      </w:r>
      <w:r w:rsidRPr="000655C3">
        <w:rPr>
          <w:sz w:val="24"/>
          <w:szCs w:val="24"/>
        </w:rPr>
        <w:t>о</w:t>
      </w:r>
      <w:r w:rsidRPr="000655C3">
        <w:rPr>
          <w:sz w:val="24"/>
          <w:szCs w:val="24"/>
        </w:rPr>
        <w:t>словиц, сказок и т.д.; этюды для развития выразительности движений. Танцуем с героями любимых сказок.</w:t>
      </w:r>
    </w:p>
    <w:p w:rsidR="00B90408" w:rsidRPr="000655C3" w:rsidRDefault="00B90408" w:rsidP="00B90408">
      <w:pPr>
        <w:pStyle w:val="a6"/>
        <w:ind w:left="284" w:hanging="284"/>
        <w:jc w:val="both"/>
        <w:rPr>
          <w:sz w:val="24"/>
          <w:szCs w:val="24"/>
        </w:rPr>
      </w:pPr>
    </w:p>
    <w:p w:rsidR="008806E9" w:rsidRPr="000655C3" w:rsidRDefault="00B90408" w:rsidP="008806E9">
      <w:pPr>
        <w:pStyle w:val="a6"/>
        <w:numPr>
          <w:ilvl w:val="0"/>
          <w:numId w:val="12"/>
        </w:numPr>
        <w:tabs>
          <w:tab w:val="left" w:pos="284"/>
          <w:tab w:val="left" w:pos="426"/>
        </w:tabs>
        <w:ind w:hanging="1080"/>
        <w:rPr>
          <w:b/>
          <w:sz w:val="24"/>
          <w:szCs w:val="24"/>
        </w:rPr>
      </w:pPr>
      <w:r w:rsidRPr="000655C3">
        <w:rPr>
          <w:b/>
          <w:sz w:val="24"/>
          <w:szCs w:val="24"/>
        </w:rPr>
        <w:t>Раздел.</w:t>
      </w:r>
      <w:proofErr w:type="gramStart"/>
      <w:r w:rsidRPr="000655C3">
        <w:rPr>
          <w:b/>
          <w:sz w:val="24"/>
          <w:szCs w:val="24"/>
        </w:rPr>
        <w:t xml:space="preserve"> </w:t>
      </w:r>
      <w:r w:rsidR="008806E9" w:rsidRPr="000655C3">
        <w:rPr>
          <w:b/>
          <w:sz w:val="24"/>
          <w:szCs w:val="24"/>
        </w:rPr>
        <w:t>.</w:t>
      </w:r>
      <w:proofErr w:type="gramEnd"/>
      <w:r w:rsidR="008806E9" w:rsidRPr="000655C3">
        <w:rPr>
          <w:b/>
          <w:sz w:val="24"/>
          <w:szCs w:val="24"/>
        </w:rPr>
        <w:t xml:space="preserve"> Итоговые занятия.</w:t>
      </w:r>
    </w:p>
    <w:p w:rsidR="008806E9" w:rsidRDefault="008806E9" w:rsidP="008806E9">
      <w:pPr>
        <w:pStyle w:val="a6"/>
        <w:tabs>
          <w:tab w:val="left" w:pos="284"/>
          <w:tab w:val="left" w:pos="426"/>
        </w:tabs>
        <w:ind w:left="709"/>
        <w:rPr>
          <w:sz w:val="24"/>
          <w:szCs w:val="24"/>
        </w:rPr>
      </w:pPr>
      <w:r w:rsidRPr="000655C3">
        <w:rPr>
          <w:sz w:val="24"/>
          <w:szCs w:val="24"/>
        </w:rPr>
        <w:t>А</w:t>
      </w:r>
      <w:r>
        <w:rPr>
          <w:sz w:val="24"/>
          <w:szCs w:val="24"/>
        </w:rPr>
        <w:t>нализ выполнения программы</w:t>
      </w:r>
      <w:r w:rsidRPr="000655C3">
        <w:rPr>
          <w:sz w:val="24"/>
          <w:szCs w:val="24"/>
        </w:rPr>
        <w:t>.  Проверка теоретических знаний в игровой форме. Творческое выполнение заданий.</w:t>
      </w:r>
    </w:p>
    <w:p w:rsidR="00B90408" w:rsidRPr="00155DDB" w:rsidRDefault="00B90408" w:rsidP="00155DDB">
      <w:pPr>
        <w:pStyle w:val="a9"/>
        <w:contextualSpacing/>
        <w:jc w:val="center"/>
        <w:rPr>
          <w:rFonts w:ascii="Times New Roman" w:hAnsi="Times New Roman" w:cs="Times New Roman"/>
          <w:b/>
          <w:bCs/>
          <w:iCs/>
          <w:sz w:val="24"/>
          <w:szCs w:val="24"/>
        </w:rPr>
      </w:pPr>
    </w:p>
    <w:p w:rsidR="00177B86" w:rsidRDefault="00177B86" w:rsidP="00B351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рекомендации</w:t>
      </w:r>
    </w:p>
    <w:p w:rsidR="00B35145" w:rsidRDefault="00B35145" w:rsidP="00B35145">
      <w:pPr>
        <w:spacing w:after="0" w:line="240" w:lineRule="auto"/>
        <w:jc w:val="center"/>
        <w:rPr>
          <w:rFonts w:ascii="Times New Roman" w:eastAsia="Times New Roman" w:hAnsi="Times New Roman" w:cs="Times New Roman"/>
          <w:b/>
          <w:sz w:val="24"/>
          <w:szCs w:val="24"/>
        </w:rPr>
      </w:pPr>
    </w:p>
    <w:p w:rsidR="00B35145" w:rsidRPr="00B35145" w:rsidRDefault="00B35145" w:rsidP="00B35145">
      <w:pPr>
        <w:ind w:firstLine="741"/>
        <w:jc w:val="both"/>
        <w:rPr>
          <w:rFonts w:ascii="Times New Roman" w:hAnsi="Times New Roman" w:cs="Times New Roman"/>
          <w:sz w:val="24"/>
          <w:szCs w:val="24"/>
        </w:rPr>
      </w:pPr>
      <w:r w:rsidRPr="00B35145">
        <w:rPr>
          <w:rFonts w:ascii="Times New Roman" w:hAnsi="Times New Roman" w:cs="Times New Roman"/>
          <w:sz w:val="24"/>
          <w:szCs w:val="24"/>
        </w:rPr>
        <w:t>Программа составлена с учетом требований современной педагогики, на основе знаний возрастных, психолого-педагогических, физических особенностей детей, корректировалась в соответствии с их интересами. Важный этап в обучении – индивидуальный подход. Это сп</w:t>
      </w:r>
      <w:r w:rsidRPr="00B35145">
        <w:rPr>
          <w:rFonts w:ascii="Times New Roman" w:hAnsi="Times New Roman" w:cs="Times New Roman"/>
          <w:sz w:val="24"/>
          <w:szCs w:val="24"/>
        </w:rPr>
        <w:t>о</w:t>
      </w:r>
      <w:r w:rsidRPr="00B35145">
        <w:rPr>
          <w:rFonts w:ascii="Times New Roman" w:hAnsi="Times New Roman" w:cs="Times New Roman"/>
          <w:sz w:val="24"/>
          <w:szCs w:val="24"/>
        </w:rPr>
        <w:t>собствует развитию познавательных сил, активности, склонностей, дарований обучающихся.</w:t>
      </w:r>
    </w:p>
    <w:p w:rsidR="00B35145" w:rsidRPr="00327F73" w:rsidRDefault="00B35145" w:rsidP="00B35145">
      <w:pPr>
        <w:pStyle w:val="a6"/>
        <w:rPr>
          <w:b/>
          <w:snapToGrid w:val="0"/>
          <w:sz w:val="24"/>
          <w:szCs w:val="24"/>
        </w:rPr>
      </w:pPr>
      <w:r w:rsidRPr="00327F73">
        <w:rPr>
          <w:b/>
          <w:sz w:val="24"/>
          <w:szCs w:val="24"/>
        </w:rPr>
        <w:t>Принципы обучения</w:t>
      </w:r>
    </w:p>
    <w:p w:rsidR="00B35145" w:rsidRPr="00327F73" w:rsidRDefault="00B35145" w:rsidP="00B35145">
      <w:pPr>
        <w:pStyle w:val="a6"/>
        <w:widowControl/>
        <w:numPr>
          <w:ilvl w:val="0"/>
          <w:numId w:val="13"/>
        </w:numPr>
        <w:tabs>
          <w:tab w:val="left" w:pos="284"/>
        </w:tabs>
        <w:autoSpaceDE/>
        <w:autoSpaceDN/>
        <w:adjustRightInd/>
        <w:ind w:left="567" w:hanging="283"/>
        <w:jc w:val="both"/>
        <w:rPr>
          <w:sz w:val="24"/>
          <w:szCs w:val="24"/>
        </w:rPr>
      </w:pPr>
      <w:r w:rsidRPr="00327F73">
        <w:rPr>
          <w:i/>
          <w:sz w:val="24"/>
          <w:szCs w:val="24"/>
        </w:rPr>
        <w:t>доступности</w:t>
      </w:r>
      <w:r w:rsidRPr="00327F73">
        <w:rPr>
          <w:sz w:val="24"/>
          <w:szCs w:val="24"/>
        </w:rPr>
        <w:t xml:space="preserve"> – при изложении материала учитываются возрастные особенности детей, уровень их развития, </w:t>
      </w:r>
      <w:r w:rsidRPr="00327F73">
        <w:rPr>
          <w:spacing w:val="-6"/>
          <w:sz w:val="24"/>
          <w:szCs w:val="24"/>
        </w:rPr>
        <w:t xml:space="preserve">подготовленности, </w:t>
      </w:r>
      <w:r w:rsidRPr="00327F73">
        <w:rPr>
          <w:sz w:val="24"/>
          <w:szCs w:val="24"/>
        </w:rPr>
        <w:t>степень формирования коллектива;</w:t>
      </w:r>
    </w:p>
    <w:p w:rsidR="00B35145" w:rsidRPr="00327F73" w:rsidRDefault="00B35145" w:rsidP="00B35145">
      <w:pPr>
        <w:pStyle w:val="a6"/>
        <w:widowControl/>
        <w:numPr>
          <w:ilvl w:val="0"/>
          <w:numId w:val="13"/>
        </w:numPr>
        <w:tabs>
          <w:tab w:val="left" w:pos="284"/>
        </w:tabs>
        <w:autoSpaceDE/>
        <w:autoSpaceDN/>
        <w:adjustRightInd/>
        <w:ind w:left="567" w:hanging="283"/>
        <w:jc w:val="both"/>
        <w:rPr>
          <w:sz w:val="24"/>
          <w:szCs w:val="24"/>
        </w:rPr>
      </w:pPr>
      <w:r w:rsidRPr="00327F73">
        <w:rPr>
          <w:i/>
          <w:sz w:val="24"/>
          <w:szCs w:val="24"/>
        </w:rPr>
        <w:t>наглядности</w:t>
      </w:r>
      <w:r w:rsidRPr="00327F73">
        <w:rPr>
          <w:sz w:val="24"/>
          <w:szCs w:val="24"/>
        </w:rPr>
        <w:t xml:space="preserve"> – на занятиях используется много демонстративного и раздаточного мат</w:t>
      </w:r>
      <w:r w:rsidRPr="00327F73">
        <w:rPr>
          <w:sz w:val="24"/>
          <w:szCs w:val="24"/>
        </w:rPr>
        <w:t>е</w:t>
      </w:r>
      <w:r w:rsidRPr="00327F73">
        <w:rPr>
          <w:sz w:val="24"/>
          <w:szCs w:val="24"/>
        </w:rPr>
        <w:t>риала, используется показ видеозаписей;</w:t>
      </w:r>
    </w:p>
    <w:p w:rsidR="00B35145" w:rsidRPr="00327F73" w:rsidRDefault="00B35145" w:rsidP="00B35145">
      <w:pPr>
        <w:pStyle w:val="a6"/>
        <w:widowControl/>
        <w:numPr>
          <w:ilvl w:val="0"/>
          <w:numId w:val="13"/>
        </w:numPr>
        <w:tabs>
          <w:tab w:val="left" w:pos="284"/>
        </w:tabs>
        <w:autoSpaceDE/>
        <w:autoSpaceDN/>
        <w:adjustRightInd/>
        <w:ind w:left="567" w:hanging="283"/>
        <w:jc w:val="both"/>
        <w:rPr>
          <w:sz w:val="24"/>
          <w:szCs w:val="24"/>
        </w:rPr>
      </w:pPr>
      <w:r w:rsidRPr="00327F73">
        <w:rPr>
          <w:i/>
          <w:sz w:val="24"/>
          <w:szCs w:val="24"/>
        </w:rPr>
        <w:t>сознательности и активности</w:t>
      </w:r>
      <w:r w:rsidRPr="00327F73">
        <w:rPr>
          <w:sz w:val="24"/>
          <w:szCs w:val="24"/>
        </w:rPr>
        <w:t xml:space="preserve"> – для активации деятельности необходимо пробудить в них интерес к обучению, определить мотивы для получения знаний.</w:t>
      </w:r>
    </w:p>
    <w:p w:rsidR="00B35145" w:rsidRPr="00327F73" w:rsidRDefault="00B35145" w:rsidP="00B35145">
      <w:pPr>
        <w:pStyle w:val="a6"/>
        <w:rPr>
          <w:i/>
          <w:sz w:val="24"/>
          <w:szCs w:val="24"/>
        </w:rPr>
      </w:pPr>
    </w:p>
    <w:p w:rsidR="00B35145" w:rsidRPr="00327F73" w:rsidRDefault="00B35145" w:rsidP="00B35145">
      <w:pPr>
        <w:pStyle w:val="a6"/>
        <w:rPr>
          <w:i/>
          <w:sz w:val="24"/>
          <w:szCs w:val="24"/>
          <w:u w:val="single"/>
        </w:rPr>
      </w:pPr>
      <w:r w:rsidRPr="00327F73">
        <w:rPr>
          <w:i/>
          <w:sz w:val="24"/>
          <w:szCs w:val="24"/>
        </w:rPr>
        <w:t>1.</w:t>
      </w:r>
      <w:r w:rsidRPr="00327F73">
        <w:rPr>
          <w:i/>
          <w:sz w:val="24"/>
          <w:szCs w:val="24"/>
          <w:u w:val="single"/>
        </w:rPr>
        <w:t xml:space="preserve">Методическое сопровождение </w:t>
      </w:r>
    </w:p>
    <w:p w:rsidR="00B35145" w:rsidRPr="00327F73" w:rsidRDefault="00B35145" w:rsidP="00B35145">
      <w:pPr>
        <w:pStyle w:val="a6"/>
        <w:widowControl/>
        <w:numPr>
          <w:ilvl w:val="0"/>
          <w:numId w:val="14"/>
        </w:numPr>
        <w:tabs>
          <w:tab w:val="left" w:pos="284"/>
        </w:tabs>
        <w:autoSpaceDE/>
        <w:autoSpaceDN/>
        <w:adjustRightInd/>
        <w:ind w:left="567" w:hanging="283"/>
        <w:jc w:val="both"/>
        <w:rPr>
          <w:sz w:val="24"/>
          <w:szCs w:val="24"/>
        </w:rPr>
      </w:pPr>
      <w:r w:rsidRPr="00327F73">
        <w:rPr>
          <w:i/>
          <w:sz w:val="24"/>
          <w:szCs w:val="24"/>
        </w:rPr>
        <w:t>учебной работы педагога:</w:t>
      </w:r>
      <w:r w:rsidRPr="00327F73">
        <w:rPr>
          <w:sz w:val="24"/>
          <w:szCs w:val="24"/>
        </w:rPr>
        <w:t xml:space="preserve"> методика контроля усвоения учащимися учебного материала; методика диагностики (стимулирования) творческой активности учащихся; наличие специальной методической литературы по хореографии, ритмике и музыке; методики пр</w:t>
      </w:r>
      <w:r w:rsidRPr="00327F73">
        <w:rPr>
          <w:sz w:val="24"/>
          <w:szCs w:val="24"/>
        </w:rPr>
        <w:t>о</w:t>
      </w:r>
      <w:r w:rsidRPr="00327F73">
        <w:rPr>
          <w:sz w:val="24"/>
          <w:szCs w:val="24"/>
        </w:rPr>
        <w:t>ведения занятия по конкретной теме; методы обновления содержания образовательного процесса;</w:t>
      </w:r>
    </w:p>
    <w:p w:rsidR="00B35145" w:rsidRPr="00327F73" w:rsidRDefault="00B35145" w:rsidP="00B35145">
      <w:pPr>
        <w:pStyle w:val="a6"/>
        <w:widowControl/>
        <w:numPr>
          <w:ilvl w:val="0"/>
          <w:numId w:val="14"/>
        </w:numPr>
        <w:autoSpaceDE/>
        <w:autoSpaceDN/>
        <w:adjustRightInd/>
        <w:ind w:left="567" w:hanging="283"/>
        <w:jc w:val="both"/>
        <w:rPr>
          <w:sz w:val="24"/>
          <w:szCs w:val="24"/>
        </w:rPr>
      </w:pPr>
      <w:r w:rsidRPr="00327F73">
        <w:rPr>
          <w:i/>
          <w:sz w:val="24"/>
          <w:szCs w:val="24"/>
        </w:rPr>
        <w:t>воспитательной работы педагога:</w:t>
      </w:r>
      <w:r w:rsidRPr="00327F73">
        <w:rPr>
          <w:sz w:val="24"/>
          <w:szCs w:val="24"/>
        </w:rPr>
        <w:t xml:space="preserve"> методика формирования детского коллектива; нал</w:t>
      </w:r>
      <w:r w:rsidRPr="00327F73">
        <w:rPr>
          <w:sz w:val="24"/>
          <w:szCs w:val="24"/>
        </w:rPr>
        <w:t>и</w:t>
      </w:r>
      <w:r w:rsidRPr="00327F73">
        <w:rPr>
          <w:sz w:val="24"/>
          <w:szCs w:val="24"/>
        </w:rPr>
        <w:t>чие специальной методической литературы по педагогике и психологии; методика орг</w:t>
      </w:r>
      <w:r w:rsidRPr="00327F73">
        <w:rPr>
          <w:sz w:val="24"/>
          <w:szCs w:val="24"/>
        </w:rPr>
        <w:t>а</w:t>
      </w:r>
      <w:r w:rsidRPr="00327F73">
        <w:rPr>
          <w:sz w:val="24"/>
          <w:szCs w:val="24"/>
        </w:rPr>
        <w:t xml:space="preserve">низации воспитательной работы; </w:t>
      </w:r>
    </w:p>
    <w:p w:rsidR="00B35145" w:rsidRPr="00327F73" w:rsidRDefault="00B35145" w:rsidP="00B35145">
      <w:pPr>
        <w:pStyle w:val="a6"/>
        <w:widowControl/>
        <w:numPr>
          <w:ilvl w:val="0"/>
          <w:numId w:val="14"/>
        </w:numPr>
        <w:tabs>
          <w:tab w:val="left" w:pos="284"/>
        </w:tabs>
        <w:autoSpaceDE/>
        <w:autoSpaceDN/>
        <w:adjustRightInd/>
        <w:ind w:left="567" w:hanging="283"/>
        <w:jc w:val="both"/>
        <w:rPr>
          <w:sz w:val="24"/>
          <w:szCs w:val="24"/>
        </w:rPr>
      </w:pPr>
      <w:r w:rsidRPr="00327F73">
        <w:rPr>
          <w:i/>
          <w:sz w:val="24"/>
          <w:szCs w:val="24"/>
        </w:rPr>
        <w:t>работы педагога по организации учебного процесса</w:t>
      </w:r>
      <w:r w:rsidRPr="00327F73">
        <w:rPr>
          <w:sz w:val="24"/>
          <w:szCs w:val="24"/>
        </w:rPr>
        <w:t>: методика анализа результатов де</w:t>
      </w:r>
      <w:r w:rsidRPr="00327F73">
        <w:rPr>
          <w:sz w:val="24"/>
          <w:szCs w:val="24"/>
        </w:rPr>
        <w:t>я</w:t>
      </w:r>
      <w:r w:rsidRPr="00327F73">
        <w:rPr>
          <w:sz w:val="24"/>
          <w:szCs w:val="24"/>
        </w:rPr>
        <w:t xml:space="preserve">тельности; </w:t>
      </w:r>
    </w:p>
    <w:p w:rsidR="00B35145" w:rsidRPr="00327F73" w:rsidRDefault="00B35145" w:rsidP="00B35145">
      <w:pPr>
        <w:pStyle w:val="a6"/>
        <w:widowControl/>
        <w:numPr>
          <w:ilvl w:val="0"/>
          <w:numId w:val="15"/>
        </w:numPr>
        <w:tabs>
          <w:tab w:val="left" w:pos="284"/>
        </w:tabs>
        <w:autoSpaceDE/>
        <w:autoSpaceDN/>
        <w:adjustRightInd/>
        <w:ind w:left="567" w:hanging="283"/>
        <w:jc w:val="both"/>
        <w:rPr>
          <w:sz w:val="24"/>
          <w:szCs w:val="24"/>
        </w:rPr>
      </w:pPr>
      <w:r w:rsidRPr="00327F73">
        <w:rPr>
          <w:i/>
          <w:sz w:val="24"/>
          <w:szCs w:val="24"/>
        </w:rPr>
        <w:t>массовой работы</w:t>
      </w:r>
      <w:r w:rsidRPr="00327F73">
        <w:rPr>
          <w:sz w:val="24"/>
          <w:szCs w:val="24"/>
        </w:rPr>
        <w:t>: методика организации и проведения массового мероприятия (конку</w:t>
      </w:r>
      <w:r w:rsidRPr="00327F73">
        <w:rPr>
          <w:sz w:val="24"/>
          <w:szCs w:val="24"/>
        </w:rPr>
        <w:t>р</w:t>
      </w:r>
      <w:r w:rsidRPr="00327F73">
        <w:rPr>
          <w:sz w:val="24"/>
          <w:szCs w:val="24"/>
        </w:rPr>
        <w:t>са, праздника, игровой программы); план и методика проведения родительского собр</w:t>
      </w:r>
      <w:r w:rsidRPr="00327F73">
        <w:rPr>
          <w:sz w:val="24"/>
          <w:szCs w:val="24"/>
        </w:rPr>
        <w:t>а</w:t>
      </w:r>
      <w:r w:rsidRPr="00327F73">
        <w:rPr>
          <w:sz w:val="24"/>
          <w:szCs w:val="24"/>
        </w:rPr>
        <w:t>ния и др.</w:t>
      </w:r>
    </w:p>
    <w:p w:rsidR="00B35145" w:rsidRPr="00327F73" w:rsidRDefault="00B35145" w:rsidP="00B35145">
      <w:pPr>
        <w:pStyle w:val="a6"/>
        <w:jc w:val="both"/>
        <w:rPr>
          <w:sz w:val="10"/>
          <w:szCs w:val="24"/>
        </w:rPr>
      </w:pPr>
    </w:p>
    <w:p w:rsidR="00B35145" w:rsidRPr="00327F73" w:rsidRDefault="00B35145" w:rsidP="00B35145">
      <w:pPr>
        <w:pStyle w:val="a6"/>
        <w:rPr>
          <w:i/>
          <w:sz w:val="24"/>
          <w:szCs w:val="24"/>
        </w:rPr>
      </w:pPr>
      <w:r w:rsidRPr="00327F73">
        <w:rPr>
          <w:i/>
          <w:sz w:val="24"/>
          <w:szCs w:val="24"/>
        </w:rPr>
        <w:t>Виды методической продукции:</w:t>
      </w:r>
    </w:p>
    <w:p w:rsidR="00B35145" w:rsidRPr="00327F73" w:rsidRDefault="00B35145" w:rsidP="00B35145">
      <w:pPr>
        <w:pStyle w:val="a6"/>
        <w:widowControl/>
        <w:numPr>
          <w:ilvl w:val="0"/>
          <w:numId w:val="16"/>
        </w:numPr>
        <w:tabs>
          <w:tab w:val="left" w:pos="284"/>
        </w:tabs>
        <w:autoSpaceDE/>
        <w:autoSpaceDN/>
        <w:adjustRightInd/>
        <w:ind w:left="567" w:hanging="283"/>
        <w:jc w:val="both"/>
        <w:rPr>
          <w:sz w:val="24"/>
          <w:szCs w:val="24"/>
        </w:rPr>
      </w:pPr>
      <w:r w:rsidRPr="00327F73">
        <w:rPr>
          <w:sz w:val="24"/>
          <w:szCs w:val="24"/>
        </w:rPr>
        <w:t>методическое пособие, методическая разработка, методическая инструкция;</w:t>
      </w:r>
    </w:p>
    <w:p w:rsidR="00B35145" w:rsidRPr="00EB440C" w:rsidRDefault="00B35145" w:rsidP="00B35145">
      <w:pPr>
        <w:pStyle w:val="a3"/>
        <w:numPr>
          <w:ilvl w:val="0"/>
          <w:numId w:val="16"/>
        </w:numPr>
        <w:tabs>
          <w:tab w:val="left" w:pos="284"/>
          <w:tab w:val="left" w:pos="567"/>
        </w:tabs>
        <w:spacing w:after="0" w:line="240" w:lineRule="auto"/>
        <w:ind w:left="567" w:hanging="283"/>
        <w:jc w:val="both"/>
        <w:rPr>
          <w:rFonts w:ascii="Times New Roman" w:hAnsi="Times New Roman"/>
          <w:sz w:val="24"/>
          <w:szCs w:val="24"/>
        </w:rPr>
      </w:pPr>
      <w:r w:rsidRPr="00EB440C">
        <w:rPr>
          <w:rFonts w:ascii="Times New Roman" w:hAnsi="Times New Roman"/>
          <w:sz w:val="24"/>
          <w:szCs w:val="24"/>
        </w:rPr>
        <w:t>материалы образовательного процесса (слайд – фильмы (презентации), подготовленные педагогом и учащимися) и др.</w:t>
      </w:r>
    </w:p>
    <w:p w:rsidR="00B35145" w:rsidRPr="00EB440C" w:rsidRDefault="00B35145" w:rsidP="00B35145">
      <w:pPr>
        <w:pStyle w:val="a6"/>
        <w:jc w:val="both"/>
        <w:rPr>
          <w:color w:val="FF0000"/>
          <w:sz w:val="24"/>
          <w:szCs w:val="24"/>
        </w:rPr>
      </w:pPr>
    </w:p>
    <w:p w:rsidR="00B35145" w:rsidRPr="00327F73" w:rsidRDefault="00B35145" w:rsidP="00B35145">
      <w:pPr>
        <w:pStyle w:val="a6"/>
        <w:jc w:val="both"/>
        <w:rPr>
          <w:i/>
          <w:sz w:val="24"/>
          <w:szCs w:val="24"/>
        </w:rPr>
      </w:pPr>
      <w:r w:rsidRPr="00327F73">
        <w:rPr>
          <w:i/>
          <w:sz w:val="24"/>
          <w:szCs w:val="24"/>
        </w:rPr>
        <w:t>Виды дидактических материалов:</w:t>
      </w:r>
    </w:p>
    <w:p w:rsidR="00B35145" w:rsidRPr="00327F73" w:rsidRDefault="00B35145" w:rsidP="00B35145">
      <w:pPr>
        <w:pStyle w:val="a6"/>
        <w:widowControl/>
        <w:numPr>
          <w:ilvl w:val="0"/>
          <w:numId w:val="17"/>
        </w:numPr>
        <w:tabs>
          <w:tab w:val="left" w:pos="284"/>
        </w:tabs>
        <w:autoSpaceDE/>
        <w:autoSpaceDN/>
        <w:adjustRightInd/>
        <w:ind w:left="567" w:hanging="283"/>
        <w:jc w:val="both"/>
        <w:rPr>
          <w:sz w:val="24"/>
          <w:szCs w:val="24"/>
        </w:rPr>
      </w:pPr>
      <w:r w:rsidRPr="00327F73">
        <w:rPr>
          <w:i/>
          <w:sz w:val="24"/>
          <w:szCs w:val="24"/>
        </w:rPr>
        <w:t xml:space="preserve">звуковые </w:t>
      </w:r>
      <w:r w:rsidRPr="00327F73">
        <w:rPr>
          <w:sz w:val="24"/>
          <w:szCs w:val="24"/>
        </w:rPr>
        <w:t>(записи выступлений, концертов);</w:t>
      </w:r>
    </w:p>
    <w:p w:rsidR="00B35145" w:rsidRPr="00327F73" w:rsidRDefault="00B35145" w:rsidP="00B35145">
      <w:pPr>
        <w:pStyle w:val="a6"/>
        <w:widowControl/>
        <w:numPr>
          <w:ilvl w:val="0"/>
          <w:numId w:val="17"/>
        </w:numPr>
        <w:tabs>
          <w:tab w:val="left" w:pos="284"/>
        </w:tabs>
        <w:autoSpaceDE/>
        <w:autoSpaceDN/>
        <w:adjustRightInd/>
        <w:ind w:left="567" w:hanging="283"/>
        <w:jc w:val="both"/>
        <w:rPr>
          <w:sz w:val="24"/>
          <w:szCs w:val="24"/>
        </w:rPr>
      </w:pPr>
      <w:r w:rsidRPr="00327F73">
        <w:rPr>
          <w:i/>
          <w:sz w:val="24"/>
          <w:szCs w:val="24"/>
        </w:rPr>
        <w:t xml:space="preserve">смешанный </w:t>
      </w:r>
      <w:r w:rsidRPr="00327F73">
        <w:rPr>
          <w:sz w:val="24"/>
          <w:szCs w:val="24"/>
        </w:rPr>
        <w:t>(видеозаписи, аудио- и видеоматериалы и т.д.);</w:t>
      </w:r>
    </w:p>
    <w:p w:rsidR="00B35145" w:rsidRPr="00327F73" w:rsidRDefault="00B35145" w:rsidP="00B35145">
      <w:pPr>
        <w:pStyle w:val="a6"/>
        <w:widowControl/>
        <w:numPr>
          <w:ilvl w:val="0"/>
          <w:numId w:val="17"/>
        </w:numPr>
        <w:tabs>
          <w:tab w:val="left" w:pos="284"/>
        </w:tabs>
        <w:autoSpaceDE/>
        <w:autoSpaceDN/>
        <w:adjustRightInd/>
        <w:ind w:left="567" w:hanging="283"/>
        <w:rPr>
          <w:sz w:val="24"/>
          <w:szCs w:val="24"/>
        </w:rPr>
      </w:pPr>
      <w:r w:rsidRPr="00327F73">
        <w:rPr>
          <w:i/>
          <w:sz w:val="24"/>
          <w:szCs w:val="24"/>
        </w:rPr>
        <w:t>учебные пособия</w:t>
      </w:r>
      <w:r w:rsidRPr="00327F73">
        <w:rPr>
          <w:sz w:val="24"/>
          <w:szCs w:val="24"/>
        </w:rPr>
        <w:t>, журналы, книги;</w:t>
      </w:r>
    </w:p>
    <w:p w:rsidR="00B35145" w:rsidRPr="00327F73" w:rsidRDefault="00B35145" w:rsidP="00B35145">
      <w:pPr>
        <w:pStyle w:val="a6"/>
        <w:widowControl/>
        <w:numPr>
          <w:ilvl w:val="0"/>
          <w:numId w:val="17"/>
        </w:numPr>
        <w:tabs>
          <w:tab w:val="left" w:pos="284"/>
        </w:tabs>
        <w:autoSpaceDE/>
        <w:autoSpaceDN/>
        <w:adjustRightInd/>
        <w:ind w:left="567" w:hanging="283"/>
        <w:rPr>
          <w:sz w:val="24"/>
          <w:szCs w:val="24"/>
        </w:rPr>
      </w:pPr>
      <w:r w:rsidRPr="00327F73">
        <w:rPr>
          <w:i/>
          <w:sz w:val="24"/>
          <w:szCs w:val="24"/>
        </w:rPr>
        <w:t>тематические подборки</w:t>
      </w:r>
      <w:r w:rsidRPr="00327F73">
        <w:rPr>
          <w:sz w:val="24"/>
          <w:szCs w:val="24"/>
        </w:rPr>
        <w:t xml:space="preserve"> материалов, сценариев, игр.</w:t>
      </w:r>
    </w:p>
    <w:p w:rsidR="00B35145" w:rsidRPr="00327F73" w:rsidRDefault="00B35145" w:rsidP="00B35145">
      <w:pPr>
        <w:pStyle w:val="a6"/>
        <w:rPr>
          <w:sz w:val="4"/>
          <w:szCs w:val="24"/>
        </w:rPr>
      </w:pPr>
    </w:p>
    <w:p w:rsidR="00B35145" w:rsidRPr="00327F73" w:rsidRDefault="00B35145" w:rsidP="00B35145">
      <w:pPr>
        <w:pStyle w:val="a6"/>
        <w:ind w:firstLine="567"/>
        <w:jc w:val="both"/>
        <w:rPr>
          <w:sz w:val="24"/>
          <w:szCs w:val="24"/>
        </w:rPr>
      </w:pPr>
      <w:r w:rsidRPr="00327F73">
        <w:rPr>
          <w:sz w:val="24"/>
          <w:szCs w:val="24"/>
        </w:rPr>
        <w:t>Дидактический материал подбирается и систематизируется в соответствии с учебно-</w:t>
      </w:r>
      <w:r w:rsidRPr="00327F73">
        <w:rPr>
          <w:sz w:val="24"/>
          <w:szCs w:val="24"/>
        </w:rPr>
        <w:lastRenderedPageBreak/>
        <w:t>тематическим планом (по каждой теме), возрастными и психологическими особенностями д</w:t>
      </w:r>
      <w:r w:rsidRPr="00327F73">
        <w:rPr>
          <w:sz w:val="24"/>
          <w:szCs w:val="24"/>
        </w:rPr>
        <w:t>е</w:t>
      </w:r>
      <w:r w:rsidRPr="00327F73">
        <w:rPr>
          <w:sz w:val="24"/>
          <w:szCs w:val="24"/>
        </w:rPr>
        <w:t>тей, уровнем их развития и способностями.</w:t>
      </w:r>
    </w:p>
    <w:p w:rsidR="00B35145" w:rsidRPr="00C36952" w:rsidRDefault="00B35145" w:rsidP="00B35145">
      <w:pPr>
        <w:pStyle w:val="a6"/>
        <w:ind w:firstLine="567"/>
        <w:jc w:val="both"/>
        <w:rPr>
          <w:i/>
          <w:sz w:val="24"/>
          <w:szCs w:val="24"/>
        </w:rPr>
      </w:pPr>
      <w:proofErr w:type="gramStart"/>
      <w:r w:rsidRPr="00327F73">
        <w:rPr>
          <w:sz w:val="24"/>
          <w:szCs w:val="24"/>
        </w:rPr>
        <w:t xml:space="preserve">Для реализации познавательной и творческой активности учащихся в учебном процессе используются </w:t>
      </w:r>
      <w:r w:rsidRPr="00327F73">
        <w:rPr>
          <w:i/>
          <w:sz w:val="24"/>
          <w:szCs w:val="24"/>
        </w:rPr>
        <w:t>современные образовательно-воспитательные технологии</w:t>
      </w:r>
      <w:r w:rsidRPr="00327F73">
        <w:rPr>
          <w:sz w:val="24"/>
          <w:szCs w:val="24"/>
        </w:rPr>
        <w:t xml:space="preserve">, дающие возможность повышать качество образования, более эффективно использовать учебное время и </w:t>
      </w:r>
      <w:r w:rsidRPr="00C36952">
        <w:rPr>
          <w:sz w:val="24"/>
          <w:szCs w:val="24"/>
        </w:rPr>
        <w:t xml:space="preserve">добиваться высоких результатов </w:t>
      </w:r>
      <w:proofErr w:type="spellStart"/>
      <w:r w:rsidRPr="00C36952">
        <w:rPr>
          <w:sz w:val="24"/>
          <w:szCs w:val="24"/>
        </w:rPr>
        <w:t>обученности</w:t>
      </w:r>
      <w:proofErr w:type="spellEnd"/>
      <w:r w:rsidRPr="00C36952">
        <w:rPr>
          <w:sz w:val="24"/>
          <w:szCs w:val="24"/>
        </w:rPr>
        <w:t xml:space="preserve">: </w:t>
      </w:r>
      <w:r w:rsidRPr="00C36952">
        <w:rPr>
          <w:i/>
          <w:sz w:val="24"/>
          <w:szCs w:val="24"/>
        </w:rPr>
        <w:t>личностно-ориентированные технологии</w:t>
      </w:r>
      <w:r w:rsidRPr="00C36952">
        <w:rPr>
          <w:sz w:val="24"/>
          <w:szCs w:val="24"/>
        </w:rPr>
        <w:t xml:space="preserve">, </w:t>
      </w:r>
      <w:r w:rsidRPr="00C36952">
        <w:rPr>
          <w:i/>
          <w:sz w:val="24"/>
          <w:szCs w:val="24"/>
        </w:rPr>
        <w:t>технол</w:t>
      </w:r>
      <w:r w:rsidRPr="00C36952">
        <w:rPr>
          <w:i/>
          <w:sz w:val="24"/>
          <w:szCs w:val="24"/>
        </w:rPr>
        <w:t>о</w:t>
      </w:r>
      <w:r w:rsidRPr="00C36952">
        <w:rPr>
          <w:i/>
          <w:sz w:val="24"/>
          <w:szCs w:val="24"/>
        </w:rPr>
        <w:t>гия</w:t>
      </w:r>
      <w:r w:rsidRPr="00C36952">
        <w:rPr>
          <w:bCs/>
          <w:i/>
          <w:iCs/>
          <w:sz w:val="24"/>
          <w:szCs w:val="24"/>
        </w:rPr>
        <w:t xml:space="preserve"> создания ситуации успеха</w:t>
      </w:r>
      <w:r w:rsidRPr="00C36952">
        <w:rPr>
          <w:bCs/>
          <w:iCs/>
          <w:sz w:val="24"/>
          <w:szCs w:val="24"/>
        </w:rPr>
        <w:t xml:space="preserve"> (</w:t>
      </w:r>
      <w:r w:rsidRPr="00C36952">
        <w:rPr>
          <w:sz w:val="24"/>
          <w:szCs w:val="24"/>
        </w:rPr>
        <w:t xml:space="preserve">поощрение даже небольшого успеха ребенка (хотя бы добрым словом), его личные достижения при выполнении какого-либо задания, упражнения, работы), </w:t>
      </w:r>
      <w:r w:rsidRPr="00C36952">
        <w:rPr>
          <w:bCs/>
          <w:i/>
          <w:iCs/>
          <w:sz w:val="24"/>
          <w:szCs w:val="24"/>
        </w:rPr>
        <w:t>игровые технологии,</w:t>
      </w:r>
      <w:r w:rsidRPr="00C36952">
        <w:rPr>
          <w:i/>
          <w:sz w:val="24"/>
          <w:szCs w:val="24"/>
        </w:rPr>
        <w:t xml:space="preserve"> технологии </w:t>
      </w:r>
      <w:proofErr w:type="spellStart"/>
      <w:r w:rsidRPr="00C36952">
        <w:rPr>
          <w:i/>
          <w:sz w:val="24"/>
          <w:szCs w:val="24"/>
        </w:rPr>
        <w:t>здоровьесберегающие</w:t>
      </w:r>
      <w:proofErr w:type="spellEnd"/>
      <w:r w:rsidRPr="00C36952">
        <w:rPr>
          <w:i/>
          <w:sz w:val="24"/>
          <w:szCs w:val="24"/>
        </w:rPr>
        <w:t xml:space="preserve">, </w:t>
      </w:r>
      <w:r w:rsidRPr="00C36952">
        <w:rPr>
          <w:sz w:val="24"/>
          <w:szCs w:val="24"/>
        </w:rPr>
        <w:t xml:space="preserve"> </w:t>
      </w:r>
      <w:r w:rsidRPr="00C36952">
        <w:rPr>
          <w:i/>
          <w:sz w:val="24"/>
          <w:szCs w:val="24"/>
        </w:rPr>
        <w:t>технология коллективной творческой</w:t>
      </w:r>
      <w:proofErr w:type="gramEnd"/>
      <w:r w:rsidRPr="00C36952">
        <w:rPr>
          <w:i/>
          <w:sz w:val="24"/>
          <w:szCs w:val="24"/>
        </w:rPr>
        <w:t xml:space="preserve"> деятельности.</w:t>
      </w:r>
    </w:p>
    <w:p w:rsidR="00B35145" w:rsidRDefault="00B35145" w:rsidP="00B35145">
      <w:pPr>
        <w:pStyle w:val="Heading1"/>
        <w:rPr>
          <w:rStyle w:val="ac"/>
          <w:b w:val="0"/>
          <w:sz w:val="24"/>
          <w:szCs w:val="24"/>
        </w:rPr>
      </w:pPr>
      <w:r w:rsidRPr="00B35145">
        <w:rPr>
          <w:rStyle w:val="ac"/>
          <w:b w:val="0"/>
          <w:sz w:val="24"/>
          <w:szCs w:val="24"/>
        </w:rPr>
        <w:t>Для обеспечения формирования знаний, ум</w:t>
      </w:r>
      <w:r w:rsidR="00D61FA5">
        <w:rPr>
          <w:rStyle w:val="ac"/>
          <w:b w:val="0"/>
          <w:sz w:val="24"/>
          <w:szCs w:val="24"/>
        </w:rPr>
        <w:t xml:space="preserve">ений и навыков, необходимых для </w:t>
      </w:r>
      <w:r w:rsidRPr="00B35145">
        <w:rPr>
          <w:rStyle w:val="ac"/>
          <w:b w:val="0"/>
          <w:sz w:val="24"/>
          <w:szCs w:val="24"/>
        </w:rPr>
        <w:t>решения учебно-воспитательных задач используются:</w:t>
      </w:r>
    </w:p>
    <w:p w:rsidR="00D61FA5" w:rsidRPr="00B35145" w:rsidRDefault="00D61FA5" w:rsidP="00D61FA5">
      <w:pPr>
        <w:pStyle w:val="Heading1"/>
        <w:jc w:val="left"/>
        <w:rPr>
          <w:rStyle w:val="ac"/>
          <w:b w:val="0"/>
          <w:sz w:val="24"/>
          <w:szCs w:val="24"/>
        </w:rPr>
      </w:pPr>
    </w:p>
    <w:p w:rsidR="00B35145" w:rsidRPr="00D918A2" w:rsidRDefault="00B35145" w:rsidP="00B35145">
      <w:pPr>
        <w:pStyle w:val="a6"/>
        <w:widowControl/>
        <w:numPr>
          <w:ilvl w:val="0"/>
          <w:numId w:val="19"/>
        </w:numPr>
        <w:autoSpaceDE/>
        <w:autoSpaceDN/>
        <w:adjustRightInd/>
        <w:ind w:left="567" w:hanging="283"/>
        <w:jc w:val="both"/>
        <w:rPr>
          <w:sz w:val="24"/>
          <w:szCs w:val="24"/>
        </w:rPr>
      </w:pPr>
      <w:proofErr w:type="gramStart"/>
      <w:r w:rsidRPr="00D918A2">
        <w:rPr>
          <w:i/>
          <w:sz w:val="24"/>
          <w:szCs w:val="24"/>
        </w:rPr>
        <w:t>методы обучения</w:t>
      </w:r>
      <w:r w:rsidRPr="00D918A2">
        <w:rPr>
          <w:sz w:val="24"/>
          <w:szCs w:val="24"/>
        </w:rPr>
        <w:t xml:space="preserve">, в основе которых лежит </w:t>
      </w:r>
      <w:r w:rsidRPr="00D918A2">
        <w:rPr>
          <w:i/>
          <w:sz w:val="24"/>
          <w:szCs w:val="24"/>
        </w:rPr>
        <w:t>способ организации занятия</w:t>
      </w:r>
      <w:r w:rsidRPr="00D918A2">
        <w:rPr>
          <w:sz w:val="24"/>
          <w:szCs w:val="24"/>
        </w:rPr>
        <w:t xml:space="preserve">: </w:t>
      </w:r>
      <w:r w:rsidRPr="00D918A2">
        <w:rPr>
          <w:i/>
          <w:sz w:val="24"/>
          <w:szCs w:val="24"/>
        </w:rPr>
        <w:t>словесные (</w:t>
      </w:r>
      <w:r w:rsidRPr="00D918A2">
        <w:rPr>
          <w:sz w:val="24"/>
          <w:szCs w:val="24"/>
        </w:rPr>
        <w:t xml:space="preserve">устное изложение, беседа, объяснение и др.), </w:t>
      </w:r>
      <w:r w:rsidRPr="00D918A2">
        <w:rPr>
          <w:i/>
          <w:sz w:val="24"/>
          <w:szCs w:val="24"/>
        </w:rPr>
        <w:t>наглядные (</w:t>
      </w:r>
      <w:r w:rsidRPr="00D918A2">
        <w:rPr>
          <w:sz w:val="24"/>
          <w:szCs w:val="24"/>
        </w:rPr>
        <w:t>показ иллюстраций, приёмов и</w:t>
      </w:r>
      <w:r w:rsidRPr="00D918A2">
        <w:rPr>
          <w:sz w:val="24"/>
          <w:szCs w:val="24"/>
        </w:rPr>
        <w:t>с</w:t>
      </w:r>
      <w:r w:rsidRPr="00D918A2">
        <w:rPr>
          <w:sz w:val="24"/>
          <w:szCs w:val="24"/>
        </w:rPr>
        <w:t xml:space="preserve">полнения, наблюдение, работа по образцу и др.), </w:t>
      </w:r>
      <w:r w:rsidRPr="00D918A2">
        <w:rPr>
          <w:i/>
          <w:sz w:val="24"/>
          <w:szCs w:val="24"/>
        </w:rPr>
        <w:t xml:space="preserve"> практические (</w:t>
      </w:r>
      <w:r w:rsidRPr="00D918A2">
        <w:rPr>
          <w:sz w:val="24"/>
          <w:szCs w:val="24"/>
        </w:rPr>
        <w:t>исполнение танца или отдельных его элементов</w:t>
      </w:r>
      <w:r w:rsidRPr="00D918A2">
        <w:rPr>
          <w:b/>
          <w:i/>
          <w:sz w:val="24"/>
          <w:szCs w:val="24"/>
        </w:rPr>
        <w:t>)</w:t>
      </w:r>
      <w:r w:rsidRPr="00D918A2">
        <w:rPr>
          <w:sz w:val="24"/>
          <w:szCs w:val="24"/>
        </w:rPr>
        <w:t>;</w:t>
      </w:r>
      <w:proofErr w:type="gramEnd"/>
    </w:p>
    <w:p w:rsidR="00B35145" w:rsidRPr="00D918A2" w:rsidRDefault="00B35145" w:rsidP="00B35145">
      <w:pPr>
        <w:pStyle w:val="a6"/>
        <w:numPr>
          <w:ilvl w:val="0"/>
          <w:numId w:val="18"/>
        </w:numPr>
        <w:ind w:left="567" w:hanging="283"/>
        <w:jc w:val="both"/>
        <w:rPr>
          <w:sz w:val="24"/>
          <w:szCs w:val="24"/>
        </w:rPr>
      </w:pPr>
      <w:r w:rsidRPr="00D918A2">
        <w:rPr>
          <w:i/>
          <w:sz w:val="24"/>
          <w:szCs w:val="24"/>
        </w:rPr>
        <w:t>методы</w:t>
      </w:r>
      <w:r w:rsidRPr="00D918A2">
        <w:rPr>
          <w:sz w:val="24"/>
          <w:szCs w:val="24"/>
        </w:rPr>
        <w:t xml:space="preserve">, в основе которых лежит </w:t>
      </w:r>
      <w:r w:rsidRPr="00D918A2">
        <w:rPr>
          <w:i/>
          <w:sz w:val="24"/>
          <w:szCs w:val="24"/>
        </w:rPr>
        <w:t>уровень деятельности детей</w:t>
      </w:r>
      <w:r w:rsidRPr="00D918A2">
        <w:rPr>
          <w:b/>
          <w:sz w:val="24"/>
          <w:szCs w:val="24"/>
        </w:rPr>
        <w:t xml:space="preserve">: </w:t>
      </w:r>
      <w:r w:rsidRPr="00D918A2">
        <w:rPr>
          <w:i/>
          <w:sz w:val="24"/>
          <w:szCs w:val="24"/>
        </w:rPr>
        <w:t>объяснительно-иллюстративные</w:t>
      </w:r>
      <w:r w:rsidRPr="00D918A2">
        <w:rPr>
          <w:sz w:val="24"/>
          <w:szCs w:val="24"/>
        </w:rPr>
        <w:t xml:space="preserve">  (беседы, ознакомление детей с дополнительной литературой по муз</w:t>
      </w:r>
      <w:r w:rsidRPr="00D918A2">
        <w:rPr>
          <w:sz w:val="24"/>
          <w:szCs w:val="24"/>
        </w:rPr>
        <w:t>ы</w:t>
      </w:r>
      <w:r w:rsidRPr="00D918A2">
        <w:rPr>
          <w:sz w:val="24"/>
          <w:szCs w:val="24"/>
        </w:rPr>
        <w:t xml:space="preserve">ке, пластике и ритмике, другими источниками текстовой, фото- и видеоинформации по танцам; небольшие сообщения по отдельным темам); </w:t>
      </w:r>
      <w:r w:rsidRPr="00D918A2">
        <w:rPr>
          <w:i/>
          <w:sz w:val="24"/>
          <w:szCs w:val="24"/>
        </w:rPr>
        <w:t xml:space="preserve"> репродуктивные </w:t>
      </w:r>
      <w:r w:rsidRPr="00D918A2">
        <w:rPr>
          <w:sz w:val="24"/>
          <w:szCs w:val="24"/>
        </w:rPr>
        <w:t xml:space="preserve">(копирование элементов танца); </w:t>
      </w:r>
      <w:r w:rsidRPr="00D918A2">
        <w:rPr>
          <w:i/>
          <w:sz w:val="24"/>
          <w:szCs w:val="24"/>
        </w:rPr>
        <w:t>частично-поисковые</w:t>
      </w:r>
      <w:r w:rsidRPr="00D918A2">
        <w:rPr>
          <w:sz w:val="24"/>
          <w:szCs w:val="24"/>
        </w:rPr>
        <w:t xml:space="preserve"> (разработка творческих коллективных работ – одного или двух колл</w:t>
      </w:r>
      <w:r>
        <w:rPr>
          <w:sz w:val="24"/>
          <w:szCs w:val="24"/>
        </w:rPr>
        <w:t>ективных танцевальных номеров).</w:t>
      </w:r>
    </w:p>
    <w:p w:rsidR="00B35145" w:rsidRPr="009B72A4" w:rsidRDefault="00B35145" w:rsidP="00B35145">
      <w:pPr>
        <w:pStyle w:val="a6"/>
        <w:ind w:left="567"/>
        <w:jc w:val="both"/>
        <w:rPr>
          <w:color w:val="FF0000"/>
          <w:sz w:val="2"/>
          <w:szCs w:val="24"/>
        </w:rPr>
      </w:pPr>
    </w:p>
    <w:p w:rsidR="00B35145" w:rsidRPr="00D61FA5" w:rsidRDefault="00B35145" w:rsidP="00B35145">
      <w:pPr>
        <w:ind w:firstLine="567"/>
        <w:jc w:val="both"/>
        <w:rPr>
          <w:rFonts w:ascii="Times New Roman" w:hAnsi="Times New Roman" w:cs="Times New Roman"/>
          <w:sz w:val="24"/>
          <w:szCs w:val="24"/>
        </w:rPr>
      </w:pPr>
      <w:r w:rsidRPr="00D61FA5">
        <w:rPr>
          <w:rFonts w:ascii="Times New Roman" w:hAnsi="Times New Roman" w:cs="Times New Roman"/>
          <w:sz w:val="24"/>
          <w:szCs w:val="24"/>
        </w:rPr>
        <w:t>Постоянный поиск новых форм и методов организации учебного и воспитательного процесса делает работу с детьми более разнообразной, эмоционально и информационно нас</w:t>
      </w:r>
      <w:r w:rsidRPr="00D61FA5">
        <w:rPr>
          <w:rFonts w:ascii="Times New Roman" w:hAnsi="Times New Roman" w:cs="Times New Roman"/>
          <w:sz w:val="24"/>
          <w:szCs w:val="24"/>
        </w:rPr>
        <w:t>ы</w:t>
      </w:r>
      <w:r w:rsidRPr="00D61FA5">
        <w:rPr>
          <w:rFonts w:ascii="Times New Roman" w:hAnsi="Times New Roman" w:cs="Times New Roman"/>
          <w:sz w:val="24"/>
          <w:szCs w:val="24"/>
        </w:rPr>
        <w:t xml:space="preserve">щенной. </w:t>
      </w:r>
    </w:p>
    <w:p w:rsidR="00B35145" w:rsidRPr="00D61FA5" w:rsidRDefault="00B35145" w:rsidP="00B35145">
      <w:pPr>
        <w:ind w:firstLine="743"/>
        <w:jc w:val="both"/>
        <w:rPr>
          <w:rFonts w:ascii="Times New Roman" w:hAnsi="Times New Roman" w:cs="Times New Roman"/>
          <w:sz w:val="24"/>
          <w:szCs w:val="24"/>
        </w:rPr>
      </w:pPr>
      <w:r w:rsidRPr="00D61FA5">
        <w:rPr>
          <w:rFonts w:ascii="Times New Roman" w:hAnsi="Times New Roman" w:cs="Times New Roman"/>
          <w:b/>
          <w:sz w:val="24"/>
          <w:szCs w:val="24"/>
        </w:rPr>
        <w:t>Формы занятий</w:t>
      </w:r>
      <w:r w:rsidRPr="00D61FA5">
        <w:rPr>
          <w:rFonts w:ascii="Times New Roman" w:hAnsi="Times New Roman" w:cs="Times New Roman"/>
          <w:sz w:val="24"/>
          <w:szCs w:val="24"/>
        </w:rPr>
        <w:t xml:space="preserve"> разнообразные: </w:t>
      </w:r>
      <w:proofErr w:type="gramStart"/>
      <w:r w:rsidRPr="00D61FA5">
        <w:rPr>
          <w:rFonts w:ascii="Times New Roman" w:hAnsi="Times New Roman" w:cs="Times New Roman"/>
          <w:sz w:val="24"/>
          <w:szCs w:val="24"/>
        </w:rPr>
        <w:t>вводное</w:t>
      </w:r>
      <w:proofErr w:type="gramEnd"/>
      <w:r w:rsidRPr="00D61FA5">
        <w:rPr>
          <w:rFonts w:ascii="Times New Roman" w:hAnsi="Times New Roman" w:cs="Times New Roman"/>
          <w:sz w:val="24"/>
          <w:szCs w:val="24"/>
        </w:rPr>
        <w:t>, традиционное, практическое, ознакомител</w:t>
      </w:r>
      <w:r w:rsidRPr="00D61FA5">
        <w:rPr>
          <w:rFonts w:ascii="Times New Roman" w:hAnsi="Times New Roman" w:cs="Times New Roman"/>
          <w:sz w:val="24"/>
          <w:szCs w:val="24"/>
        </w:rPr>
        <w:t>ь</w:t>
      </w:r>
      <w:r w:rsidRPr="00D61FA5">
        <w:rPr>
          <w:rFonts w:ascii="Times New Roman" w:hAnsi="Times New Roman" w:cs="Times New Roman"/>
          <w:sz w:val="24"/>
          <w:szCs w:val="24"/>
        </w:rPr>
        <w:t xml:space="preserve">ное, контроль полученных знаний. Также используются нетрадиционные занятия в виде игр, конкурсов, викторин. </w:t>
      </w:r>
    </w:p>
    <w:p w:rsidR="00B35145" w:rsidRPr="00327F73" w:rsidRDefault="00B35145" w:rsidP="00B35145">
      <w:pPr>
        <w:pStyle w:val="a6"/>
        <w:ind w:firstLine="567"/>
        <w:jc w:val="both"/>
        <w:rPr>
          <w:sz w:val="24"/>
          <w:szCs w:val="24"/>
        </w:rPr>
      </w:pPr>
      <w:r w:rsidRPr="00327F73">
        <w:rPr>
          <w:sz w:val="24"/>
          <w:szCs w:val="24"/>
        </w:rPr>
        <w:t>Кроме образовательного аспекта программа несет в себе воспитательную функцию, о</w:t>
      </w:r>
      <w:r w:rsidRPr="00327F73">
        <w:rPr>
          <w:sz w:val="24"/>
          <w:szCs w:val="24"/>
        </w:rPr>
        <w:t>с</w:t>
      </w:r>
      <w:r w:rsidRPr="00327F73">
        <w:rPr>
          <w:sz w:val="24"/>
          <w:szCs w:val="24"/>
        </w:rPr>
        <w:t xml:space="preserve">нову которой составляют следующие </w:t>
      </w:r>
      <w:r w:rsidRPr="00327F73">
        <w:rPr>
          <w:b/>
          <w:sz w:val="24"/>
          <w:szCs w:val="24"/>
        </w:rPr>
        <w:t xml:space="preserve">методы воспитания </w:t>
      </w:r>
      <w:r w:rsidRPr="00327F73">
        <w:rPr>
          <w:sz w:val="24"/>
          <w:szCs w:val="24"/>
        </w:rPr>
        <w:t xml:space="preserve">учащихся: </w:t>
      </w:r>
    </w:p>
    <w:p w:rsidR="00B35145" w:rsidRPr="00D61FA5" w:rsidRDefault="00B35145" w:rsidP="00B35145">
      <w:pPr>
        <w:pStyle w:val="a6"/>
        <w:widowControl/>
        <w:numPr>
          <w:ilvl w:val="0"/>
          <w:numId w:val="20"/>
        </w:numPr>
        <w:tabs>
          <w:tab w:val="left" w:pos="284"/>
        </w:tabs>
        <w:autoSpaceDE/>
        <w:autoSpaceDN/>
        <w:adjustRightInd/>
        <w:ind w:left="567" w:hanging="283"/>
        <w:jc w:val="both"/>
        <w:rPr>
          <w:i/>
          <w:spacing w:val="-6"/>
          <w:sz w:val="24"/>
          <w:szCs w:val="24"/>
        </w:rPr>
      </w:pPr>
      <w:r w:rsidRPr="00D61FA5">
        <w:rPr>
          <w:i/>
          <w:spacing w:val="-6"/>
          <w:sz w:val="24"/>
          <w:szCs w:val="24"/>
        </w:rPr>
        <w:t>общие методы воспитания (</w:t>
      </w:r>
      <w:r w:rsidRPr="00D61FA5">
        <w:rPr>
          <w:spacing w:val="-6"/>
          <w:sz w:val="24"/>
          <w:szCs w:val="24"/>
        </w:rPr>
        <w:t>рассказ на этическую тему);</w:t>
      </w:r>
    </w:p>
    <w:p w:rsidR="00B35145" w:rsidRPr="00D61FA5" w:rsidRDefault="00B35145" w:rsidP="00B35145">
      <w:pPr>
        <w:pStyle w:val="a3"/>
        <w:numPr>
          <w:ilvl w:val="0"/>
          <w:numId w:val="20"/>
        </w:numPr>
        <w:tabs>
          <w:tab w:val="left" w:pos="284"/>
        </w:tabs>
        <w:spacing w:after="0" w:line="240" w:lineRule="auto"/>
        <w:ind w:left="567" w:hanging="283"/>
        <w:jc w:val="both"/>
        <w:rPr>
          <w:rFonts w:ascii="Times New Roman" w:hAnsi="Times New Roman"/>
          <w:i/>
          <w:spacing w:val="-6"/>
          <w:sz w:val="24"/>
          <w:szCs w:val="24"/>
        </w:rPr>
      </w:pPr>
      <w:r w:rsidRPr="00D61FA5">
        <w:rPr>
          <w:rFonts w:ascii="Times New Roman" w:hAnsi="Times New Roman"/>
          <w:spacing w:val="-6"/>
          <w:sz w:val="24"/>
          <w:szCs w:val="24"/>
        </w:rPr>
        <w:t xml:space="preserve"> </w:t>
      </w:r>
      <w:r w:rsidRPr="00D61FA5">
        <w:rPr>
          <w:rFonts w:ascii="Times New Roman" w:hAnsi="Times New Roman"/>
          <w:i/>
          <w:spacing w:val="-6"/>
          <w:sz w:val="24"/>
          <w:szCs w:val="24"/>
        </w:rPr>
        <w:t xml:space="preserve">методы организации деятельности и формирования опыта поведения </w:t>
      </w:r>
      <w:r w:rsidRPr="00D61FA5">
        <w:rPr>
          <w:rFonts w:ascii="Times New Roman" w:hAnsi="Times New Roman"/>
          <w:spacing w:val="-6"/>
          <w:sz w:val="24"/>
          <w:szCs w:val="24"/>
        </w:rPr>
        <w:t>(поручение, игра, у</w:t>
      </w:r>
      <w:r w:rsidRPr="00D61FA5">
        <w:rPr>
          <w:rFonts w:ascii="Times New Roman" w:hAnsi="Times New Roman"/>
          <w:spacing w:val="-6"/>
          <w:sz w:val="24"/>
          <w:szCs w:val="24"/>
        </w:rPr>
        <w:t>п</w:t>
      </w:r>
      <w:r w:rsidRPr="00D61FA5">
        <w:rPr>
          <w:rFonts w:ascii="Times New Roman" w:hAnsi="Times New Roman"/>
          <w:spacing w:val="-6"/>
          <w:sz w:val="24"/>
          <w:szCs w:val="24"/>
        </w:rPr>
        <w:t>ражнение, коллективная творческая деятельность,</w:t>
      </w:r>
      <w:r w:rsidRPr="00D61FA5">
        <w:rPr>
          <w:rFonts w:ascii="Times New Roman" w:hAnsi="Times New Roman"/>
          <w:sz w:val="24"/>
          <w:szCs w:val="24"/>
        </w:rPr>
        <w:t xml:space="preserve"> обычаи коллектива, соблюдение норм, традиций; создание воспитывающих ситуаций</w:t>
      </w:r>
      <w:r w:rsidRPr="00D61FA5">
        <w:rPr>
          <w:rFonts w:ascii="Times New Roman" w:hAnsi="Times New Roman"/>
          <w:spacing w:val="-6"/>
          <w:sz w:val="24"/>
          <w:szCs w:val="24"/>
        </w:rPr>
        <w:t xml:space="preserve">); </w:t>
      </w:r>
    </w:p>
    <w:p w:rsidR="00B35145" w:rsidRPr="00D61FA5" w:rsidRDefault="00B35145" w:rsidP="00B35145">
      <w:pPr>
        <w:pStyle w:val="a6"/>
        <w:widowControl/>
        <w:numPr>
          <w:ilvl w:val="0"/>
          <w:numId w:val="20"/>
        </w:numPr>
        <w:tabs>
          <w:tab w:val="left" w:pos="284"/>
        </w:tabs>
        <w:autoSpaceDE/>
        <w:autoSpaceDN/>
        <w:adjustRightInd/>
        <w:ind w:left="567" w:hanging="283"/>
        <w:jc w:val="both"/>
        <w:rPr>
          <w:i/>
          <w:spacing w:val="-6"/>
          <w:sz w:val="24"/>
          <w:szCs w:val="24"/>
        </w:rPr>
      </w:pPr>
      <w:r w:rsidRPr="00D61FA5">
        <w:rPr>
          <w:i/>
          <w:spacing w:val="-6"/>
          <w:sz w:val="24"/>
          <w:szCs w:val="24"/>
        </w:rPr>
        <w:t xml:space="preserve">методы стимулирования: </w:t>
      </w:r>
      <w:r w:rsidRPr="00D61FA5">
        <w:rPr>
          <w:spacing w:val="-6"/>
          <w:sz w:val="24"/>
          <w:szCs w:val="24"/>
        </w:rPr>
        <w:t>поощрение, предоставление прав, одобрение, награждение, соре</w:t>
      </w:r>
      <w:r w:rsidRPr="00D61FA5">
        <w:rPr>
          <w:spacing w:val="-6"/>
          <w:sz w:val="24"/>
          <w:szCs w:val="24"/>
        </w:rPr>
        <w:t>в</w:t>
      </w:r>
      <w:r w:rsidRPr="00D61FA5">
        <w:rPr>
          <w:spacing w:val="-6"/>
          <w:sz w:val="24"/>
          <w:szCs w:val="24"/>
        </w:rPr>
        <w:t xml:space="preserve">нование. </w:t>
      </w:r>
    </w:p>
    <w:p w:rsidR="00177B86" w:rsidRPr="00D61FA5" w:rsidRDefault="00177B86" w:rsidP="00177B86">
      <w:pPr>
        <w:ind w:left="-142" w:firstLine="142"/>
        <w:rPr>
          <w:rFonts w:ascii="Times New Roman" w:hAnsi="Times New Roman" w:cs="Times New Roman"/>
          <w:sz w:val="24"/>
          <w:szCs w:val="24"/>
        </w:rPr>
      </w:pPr>
    </w:p>
    <w:p w:rsidR="00177B86" w:rsidRPr="006C7B81" w:rsidRDefault="00177B86" w:rsidP="00177B86">
      <w:pPr>
        <w:pStyle w:val="Style2"/>
        <w:widowControl/>
        <w:spacing w:line="240" w:lineRule="auto"/>
        <w:ind w:left="709" w:firstLine="0"/>
        <w:jc w:val="center"/>
        <w:rPr>
          <w:rStyle w:val="FontStyle33"/>
          <w:b/>
        </w:rPr>
      </w:pPr>
      <w:r w:rsidRPr="006C7B81">
        <w:rPr>
          <w:rStyle w:val="FontStyle33"/>
          <w:b/>
        </w:rPr>
        <w:t>Техника безопасности.</w:t>
      </w:r>
    </w:p>
    <w:p w:rsidR="00177B86" w:rsidRPr="00321833" w:rsidRDefault="00177B86" w:rsidP="00177B86">
      <w:pPr>
        <w:pStyle w:val="Style2"/>
        <w:widowControl/>
        <w:spacing w:line="240" w:lineRule="auto"/>
        <w:ind w:firstLine="0"/>
        <w:rPr>
          <w:rStyle w:val="FontStyle33"/>
        </w:rPr>
      </w:pPr>
      <w:r>
        <w:rPr>
          <w:rStyle w:val="FontStyle33"/>
        </w:rPr>
        <w:t xml:space="preserve">    </w:t>
      </w:r>
      <w:proofErr w:type="spellStart"/>
      <w:r>
        <w:rPr>
          <w:rStyle w:val="FontStyle33"/>
        </w:rPr>
        <w:t>Интсруктаж</w:t>
      </w:r>
      <w:proofErr w:type="spellEnd"/>
      <w:r>
        <w:rPr>
          <w:rStyle w:val="FontStyle33"/>
        </w:rPr>
        <w:t xml:space="preserve"> по технике безопасности проводиться классным руководителем не реже двух раз в год с записью в соответствующем журнале. Непосредственно перед каждым занятием преподаватель напоминает учащимся о правилах поведения во время урока.</w:t>
      </w:r>
    </w:p>
    <w:p w:rsidR="00177B86" w:rsidRPr="008241A9" w:rsidRDefault="00177B86" w:rsidP="00177B86">
      <w:pPr>
        <w:pStyle w:val="Style2"/>
        <w:widowControl/>
        <w:spacing w:line="240" w:lineRule="auto"/>
        <w:ind w:firstLine="709"/>
        <w:jc w:val="center"/>
        <w:rPr>
          <w:rStyle w:val="FontStyle33"/>
        </w:rPr>
      </w:pPr>
    </w:p>
    <w:p w:rsidR="00177B86" w:rsidRDefault="00177B86" w:rsidP="00177B86">
      <w:pPr>
        <w:spacing w:after="0" w:line="240" w:lineRule="auto"/>
        <w:ind w:left="709"/>
        <w:jc w:val="center"/>
        <w:rPr>
          <w:rFonts w:ascii="Times New Roman" w:eastAsia="Times New Roman" w:hAnsi="Times New Roman" w:cs="Times New Roman"/>
          <w:b/>
          <w:sz w:val="24"/>
          <w:szCs w:val="24"/>
        </w:rPr>
      </w:pPr>
      <w:r w:rsidRPr="00520A64">
        <w:rPr>
          <w:rFonts w:ascii="Times New Roman" w:eastAsia="Times New Roman" w:hAnsi="Times New Roman" w:cs="Times New Roman"/>
          <w:b/>
          <w:sz w:val="24"/>
          <w:szCs w:val="24"/>
        </w:rPr>
        <w:t>Формы контроля.</w:t>
      </w:r>
    </w:p>
    <w:p w:rsidR="00177B86" w:rsidRPr="00D61FA5" w:rsidRDefault="00177B86" w:rsidP="00D61FA5">
      <w:pPr>
        <w:pStyle w:val="a6"/>
        <w:tabs>
          <w:tab w:val="left" w:pos="284"/>
          <w:tab w:val="left" w:pos="426"/>
        </w:tabs>
        <w:rPr>
          <w:sz w:val="24"/>
          <w:szCs w:val="24"/>
        </w:rPr>
      </w:pPr>
      <w:r w:rsidRPr="00D61FA5">
        <w:rPr>
          <w:sz w:val="24"/>
          <w:szCs w:val="24"/>
        </w:rPr>
        <w:t>Контроль з</w:t>
      </w:r>
      <w:r w:rsidR="00D61FA5" w:rsidRPr="00D61FA5">
        <w:rPr>
          <w:sz w:val="24"/>
          <w:szCs w:val="24"/>
        </w:rPr>
        <w:t>наний, на уроках ритмики</w:t>
      </w:r>
      <w:r w:rsidRPr="00D61FA5">
        <w:rPr>
          <w:sz w:val="24"/>
          <w:szCs w:val="24"/>
        </w:rPr>
        <w:t xml:space="preserve"> осуществляется в форме </w:t>
      </w:r>
      <w:r w:rsidRPr="00D61FA5">
        <w:rPr>
          <w:sz w:val="24"/>
          <w:szCs w:val="24"/>
          <w:shd w:val="clear" w:color="auto" w:fill="FFFFFF"/>
        </w:rPr>
        <w:t xml:space="preserve"> контрольного урока.  </w:t>
      </w:r>
      <w:r w:rsidR="00D61FA5" w:rsidRPr="00D61FA5">
        <w:rPr>
          <w:sz w:val="24"/>
          <w:szCs w:val="24"/>
        </w:rPr>
        <w:t>Проверка теоретических знаний в игровой форме. Творческое выполнение заданий.</w:t>
      </w:r>
      <w:r w:rsidR="00D61FA5">
        <w:rPr>
          <w:sz w:val="24"/>
          <w:szCs w:val="24"/>
        </w:rPr>
        <w:t xml:space="preserve">   </w:t>
      </w:r>
      <w:r w:rsidRPr="00D61FA5">
        <w:rPr>
          <w:sz w:val="24"/>
          <w:szCs w:val="24"/>
        </w:rPr>
        <w:t>Учет успеваемости осуществляется по пятибалльной системе.</w:t>
      </w:r>
    </w:p>
    <w:p w:rsidR="00177B86" w:rsidRPr="00D61FA5" w:rsidRDefault="00177B86" w:rsidP="00D61FA5">
      <w:pPr>
        <w:pStyle w:val="Style4"/>
        <w:tabs>
          <w:tab w:val="left" w:pos="480"/>
          <w:tab w:val="left" w:pos="955"/>
        </w:tabs>
        <w:spacing w:line="240" w:lineRule="auto"/>
        <w:ind w:firstLine="0"/>
        <w:jc w:val="left"/>
      </w:pPr>
    </w:p>
    <w:p w:rsidR="00A504E6" w:rsidRDefault="00A504E6" w:rsidP="00177B86">
      <w:pPr>
        <w:spacing w:after="0" w:line="240" w:lineRule="auto"/>
        <w:jc w:val="center"/>
        <w:rPr>
          <w:rFonts w:ascii="Times New Roman" w:eastAsia="Times New Roman" w:hAnsi="Times New Roman" w:cs="Times New Roman"/>
          <w:b/>
          <w:sz w:val="24"/>
          <w:szCs w:val="24"/>
        </w:rPr>
      </w:pPr>
    </w:p>
    <w:p w:rsidR="00177B86" w:rsidRDefault="00177B86" w:rsidP="00177B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Необходимое техническое оснащение занятий</w:t>
      </w:r>
    </w:p>
    <w:p w:rsidR="00177B86" w:rsidRDefault="00177B86" w:rsidP="00177B86">
      <w:pPr>
        <w:widowControl w:val="0"/>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аудитории для групповых занятий должны быть оснащены:</w:t>
      </w:r>
    </w:p>
    <w:p w:rsidR="00177B86" w:rsidRDefault="00177B86" w:rsidP="00177B86">
      <w:pPr>
        <w:widowControl w:val="0"/>
        <w:numPr>
          <w:ilvl w:val="0"/>
          <w:numId w:val="6"/>
        </w:numPr>
        <w:autoSpaceDE w:val="0"/>
        <w:autoSpaceDN w:val="0"/>
        <w:adjustRightInd w:val="0"/>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Музыкальный центр, компьютер</w:t>
      </w:r>
    </w:p>
    <w:p w:rsidR="00177B86" w:rsidRDefault="00177B86" w:rsidP="00177B86">
      <w:pPr>
        <w:widowControl w:val="0"/>
        <w:numPr>
          <w:ilvl w:val="0"/>
          <w:numId w:val="6"/>
        </w:numPr>
        <w:autoSpaceDE w:val="0"/>
        <w:autoSpaceDN w:val="0"/>
        <w:adjustRightInd w:val="0"/>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Фонотека и видеотека</w:t>
      </w:r>
      <w:r w:rsidRPr="0026579F">
        <w:rPr>
          <w:rFonts w:ascii="Times New Roman" w:eastAsia="Times New Roman" w:hAnsi="Times New Roman" w:cs="Times New Roman"/>
          <w:sz w:val="24"/>
          <w:szCs w:val="24"/>
        </w:rPr>
        <w:t>;</w:t>
      </w:r>
    </w:p>
    <w:p w:rsidR="00177B86" w:rsidRPr="00F31216" w:rsidRDefault="00177B86" w:rsidP="00177B86">
      <w:pPr>
        <w:pStyle w:val="Style2"/>
        <w:widowControl/>
        <w:spacing w:line="240" w:lineRule="auto"/>
        <w:jc w:val="center"/>
        <w:rPr>
          <w:rStyle w:val="FontStyle33"/>
          <w:b/>
          <w:lang w:val="en-US"/>
        </w:rPr>
      </w:pPr>
      <w:r w:rsidRPr="00321833">
        <w:rPr>
          <w:rStyle w:val="FontStyle33"/>
          <w:b/>
        </w:rPr>
        <w:t>Материально-техническое обеспечение.</w:t>
      </w:r>
    </w:p>
    <w:p w:rsidR="00177B86" w:rsidRPr="00F31216" w:rsidRDefault="00177B86" w:rsidP="00177B86">
      <w:pPr>
        <w:pStyle w:val="Style2"/>
        <w:widowControl/>
        <w:spacing w:line="240" w:lineRule="auto"/>
        <w:ind w:left="426" w:firstLine="0"/>
        <w:jc w:val="left"/>
        <w:rPr>
          <w:rStyle w:val="FontStyle33"/>
        </w:rPr>
      </w:pPr>
      <w:r>
        <w:rPr>
          <w:rStyle w:val="FontStyle33"/>
        </w:rPr>
        <w:t>Для реализации программы необходимо: учебная аудитория</w:t>
      </w:r>
      <w:r w:rsidR="00EB440C">
        <w:rPr>
          <w:rStyle w:val="FontStyle33"/>
        </w:rPr>
        <w:t>,</w:t>
      </w:r>
      <w:r>
        <w:rPr>
          <w:rStyle w:val="FontStyle33"/>
        </w:rPr>
        <w:t xml:space="preserve"> </w:t>
      </w:r>
      <w:r w:rsidR="00EB440C" w:rsidRPr="00CE3A95">
        <w:t xml:space="preserve">актовый зал, </w:t>
      </w:r>
      <w:r w:rsidR="00EB440C">
        <w:rPr>
          <w:rStyle w:val="FontStyle33"/>
        </w:rPr>
        <w:t xml:space="preserve"> </w:t>
      </w:r>
      <w:r>
        <w:rPr>
          <w:rStyle w:val="FontStyle33"/>
        </w:rPr>
        <w:t xml:space="preserve">для групповых занятий, парты, стулья, аудио, видео аппаратура. </w:t>
      </w:r>
    </w:p>
    <w:p w:rsidR="00177B86" w:rsidRPr="00F31216" w:rsidRDefault="00177B86" w:rsidP="00177B86">
      <w:pPr>
        <w:pStyle w:val="Style2"/>
        <w:widowControl/>
        <w:spacing w:line="240" w:lineRule="auto"/>
        <w:ind w:left="3000" w:firstLine="0"/>
        <w:rPr>
          <w:rStyle w:val="FontStyle33"/>
          <w:b/>
        </w:rPr>
      </w:pPr>
    </w:p>
    <w:p w:rsidR="00177B86" w:rsidRPr="001C0EBB" w:rsidRDefault="00177B86" w:rsidP="00177B86">
      <w:pPr>
        <w:numPr>
          <w:ilvl w:val="0"/>
          <w:numId w:val="7"/>
        </w:numPr>
        <w:spacing w:after="0" w:line="240" w:lineRule="auto"/>
        <w:ind w:left="141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литературы</w:t>
      </w:r>
      <w:r w:rsidRPr="00321833">
        <w:rPr>
          <w:rFonts w:ascii="Times New Roman" w:eastAsia="Times New Roman" w:hAnsi="Times New Roman" w:cs="Times New Roman"/>
          <w:b/>
          <w:sz w:val="24"/>
          <w:szCs w:val="24"/>
        </w:rPr>
        <w:t>.</w:t>
      </w:r>
    </w:p>
    <w:p w:rsidR="00D61FA5" w:rsidRPr="00EC1B42" w:rsidRDefault="00D61FA5" w:rsidP="00D61FA5">
      <w:pPr>
        <w:tabs>
          <w:tab w:val="left" w:pos="4536"/>
        </w:tabs>
        <w:jc w:val="both"/>
        <w:rPr>
          <w:i/>
          <w:u w:val="single"/>
        </w:rPr>
      </w:pPr>
      <w:r w:rsidRPr="00EC1B42">
        <w:rPr>
          <w:i/>
          <w:u w:val="single"/>
        </w:rPr>
        <w:t>Для педагога:</w:t>
      </w:r>
    </w:p>
    <w:p w:rsidR="00D61FA5" w:rsidRPr="00115DB0" w:rsidRDefault="00D61FA5" w:rsidP="00D61FA5">
      <w:pPr>
        <w:pStyle w:val="a6"/>
        <w:numPr>
          <w:ilvl w:val="0"/>
          <w:numId w:val="22"/>
        </w:numPr>
        <w:ind w:left="426" w:hanging="426"/>
        <w:rPr>
          <w:sz w:val="24"/>
          <w:szCs w:val="24"/>
        </w:rPr>
      </w:pPr>
      <w:r w:rsidRPr="00115DB0">
        <w:rPr>
          <w:sz w:val="24"/>
          <w:szCs w:val="24"/>
        </w:rPr>
        <w:t>Авдеенко А.А. «Там, где рождается танец», М. 2007г.</w:t>
      </w:r>
    </w:p>
    <w:p w:rsidR="00D61FA5" w:rsidRPr="00115DB0" w:rsidRDefault="00D61FA5" w:rsidP="00D61FA5">
      <w:pPr>
        <w:pStyle w:val="a6"/>
        <w:numPr>
          <w:ilvl w:val="0"/>
          <w:numId w:val="22"/>
        </w:numPr>
        <w:ind w:left="426" w:hanging="426"/>
        <w:rPr>
          <w:sz w:val="24"/>
          <w:szCs w:val="24"/>
        </w:rPr>
      </w:pPr>
      <w:r w:rsidRPr="00115DB0">
        <w:rPr>
          <w:sz w:val="24"/>
          <w:szCs w:val="24"/>
        </w:rPr>
        <w:t xml:space="preserve">Авилова, Т.В. Калинина Игровые и рифмованные формы физических упражнений». </w:t>
      </w:r>
      <w:proofErr w:type="gramStart"/>
      <w:r w:rsidRPr="00115DB0">
        <w:rPr>
          <w:sz w:val="24"/>
          <w:szCs w:val="24"/>
        </w:rPr>
        <w:t>А</w:t>
      </w:r>
      <w:r w:rsidRPr="00115DB0">
        <w:rPr>
          <w:sz w:val="24"/>
          <w:szCs w:val="24"/>
        </w:rPr>
        <w:t>в</w:t>
      </w:r>
      <w:r w:rsidRPr="00115DB0">
        <w:rPr>
          <w:sz w:val="24"/>
          <w:szCs w:val="24"/>
        </w:rPr>
        <w:t>тор-составитель С.А.. (-Волгоград:</w:t>
      </w:r>
      <w:proofErr w:type="gramEnd"/>
      <w:r w:rsidRPr="00115DB0">
        <w:rPr>
          <w:sz w:val="24"/>
          <w:szCs w:val="24"/>
        </w:rPr>
        <w:t xml:space="preserve"> </w:t>
      </w:r>
      <w:proofErr w:type="gramStart"/>
      <w:r w:rsidRPr="00115DB0">
        <w:rPr>
          <w:sz w:val="24"/>
          <w:szCs w:val="24"/>
        </w:rPr>
        <w:t xml:space="preserve">Учитель, 2008) </w:t>
      </w:r>
      <w:proofErr w:type="gramEnd"/>
    </w:p>
    <w:p w:rsidR="00D61FA5" w:rsidRPr="00115DB0" w:rsidRDefault="00D61FA5" w:rsidP="00D61FA5">
      <w:pPr>
        <w:pStyle w:val="a6"/>
        <w:numPr>
          <w:ilvl w:val="0"/>
          <w:numId w:val="22"/>
        </w:numPr>
        <w:ind w:left="426" w:hanging="426"/>
        <w:rPr>
          <w:sz w:val="24"/>
          <w:szCs w:val="24"/>
        </w:rPr>
      </w:pPr>
      <w:proofErr w:type="spellStart"/>
      <w:r w:rsidRPr="00115DB0">
        <w:rPr>
          <w:sz w:val="24"/>
          <w:szCs w:val="24"/>
        </w:rPr>
        <w:t>Бабенкова</w:t>
      </w:r>
      <w:proofErr w:type="spellEnd"/>
      <w:r w:rsidRPr="00115DB0">
        <w:rPr>
          <w:sz w:val="24"/>
          <w:szCs w:val="24"/>
        </w:rPr>
        <w:t xml:space="preserve"> Е.А., Федоровская О.М. «Игры, которые лечат</w:t>
      </w:r>
      <w:proofErr w:type="gramStart"/>
      <w:r w:rsidRPr="00115DB0">
        <w:rPr>
          <w:sz w:val="24"/>
          <w:szCs w:val="24"/>
        </w:rPr>
        <w:t>»  (-</w:t>
      </w:r>
      <w:proofErr w:type="gramEnd"/>
      <w:r w:rsidRPr="00115DB0">
        <w:rPr>
          <w:sz w:val="24"/>
          <w:szCs w:val="24"/>
        </w:rPr>
        <w:t xml:space="preserve">М.: ТЦ Сфера, 2009) </w:t>
      </w:r>
    </w:p>
    <w:p w:rsidR="00D61FA5" w:rsidRPr="00115DB0" w:rsidRDefault="00D61FA5" w:rsidP="00D61FA5">
      <w:pPr>
        <w:pStyle w:val="a6"/>
        <w:numPr>
          <w:ilvl w:val="0"/>
          <w:numId w:val="22"/>
        </w:numPr>
        <w:ind w:left="426" w:hanging="426"/>
        <w:rPr>
          <w:sz w:val="24"/>
          <w:szCs w:val="24"/>
        </w:rPr>
      </w:pPr>
      <w:r w:rsidRPr="00115DB0">
        <w:rPr>
          <w:sz w:val="24"/>
          <w:szCs w:val="24"/>
        </w:rPr>
        <w:t xml:space="preserve">Базарова Н., </w:t>
      </w:r>
      <w:proofErr w:type="spellStart"/>
      <w:r w:rsidRPr="00115DB0">
        <w:rPr>
          <w:sz w:val="24"/>
          <w:szCs w:val="24"/>
        </w:rPr>
        <w:t>Мей</w:t>
      </w:r>
      <w:proofErr w:type="spellEnd"/>
      <w:r w:rsidRPr="00115DB0">
        <w:rPr>
          <w:sz w:val="24"/>
          <w:szCs w:val="24"/>
        </w:rPr>
        <w:t xml:space="preserve"> В. «Азбука классического танца», Л. 2003г.</w:t>
      </w:r>
    </w:p>
    <w:p w:rsidR="00D61FA5" w:rsidRPr="00115DB0" w:rsidRDefault="00D61FA5" w:rsidP="00D61FA5">
      <w:pPr>
        <w:pStyle w:val="a6"/>
        <w:numPr>
          <w:ilvl w:val="0"/>
          <w:numId w:val="22"/>
        </w:numPr>
        <w:ind w:left="426" w:hanging="426"/>
        <w:rPr>
          <w:sz w:val="24"/>
          <w:szCs w:val="24"/>
        </w:rPr>
      </w:pPr>
      <w:r w:rsidRPr="00115DB0">
        <w:rPr>
          <w:sz w:val="24"/>
          <w:szCs w:val="24"/>
        </w:rPr>
        <w:t>Барышникова Т. «Азбука хореографии</w:t>
      </w:r>
      <w:proofErr w:type="gramStart"/>
      <w:r w:rsidRPr="00115DB0">
        <w:rPr>
          <w:sz w:val="24"/>
          <w:szCs w:val="24"/>
        </w:rPr>
        <w:t>» (-</w:t>
      </w:r>
      <w:proofErr w:type="gramEnd"/>
      <w:r w:rsidRPr="00115DB0">
        <w:rPr>
          <w:sz w:val="24"/>
          <w:szCs w:val="24"/>
        </w:rPr>
        <w:t xml:space="preserve">М.: Айрис Пресс, 2009) </w:t>
      </w:r>
    </w:p>
    <w:p w:rsidR="00D61FA5" w:rsidRPr="00115DB0" w:rsidRDefault="00D61FA5" w:rsidP="00D61FA5">
      <w:pPr>
        <w:pStyle w:val="a6"/>
        <w:numPr>
          <w:ilvl w:val="0"/>
          <w:numId w:val="22"/>
        </w:numPr>
        <w:ind w:left="426" w:hanging="426"/>
        <w:rPr>
          <w:sz w:val="24"/>
          <w:szCs w:val="24"/>
        </w:rPr>
      </w:pPr>
      <w:r w:rsidRPr="00115DB0">
        <w:rPr>
          <w:sz w:val="24"/>
          <w:szCs w:val="24"/>
        </w:rPr>
        <w:t>Белова Е. «Ракурсы танца», М. 2011г.</w:t>
      </w:r>
    </w:p>
    <w:p w:rsidR="00D61FA5" w:rsidRPr="00115DB0" w:rsidRDefault="00D61FA5" w:rsidP="00D61FA5">
      <w:pPr>
        <w:pStyle w:val="a6"/>
        <w:numPr>
          <w:ilvl w:val="0"/>
          <w:numId w:val="22"/>
        </w:numPr>
        <w:ind w:left="426" w:hanging="426"/>
        <w:rPr>
          <w:sz w:val="24"/>
          <w:szCs w:val="24"/>
        </w:rPr>
      </w:pPr>
      <w:r w:rsidRPr="00115DB0">
        <w:rPr>
          <w:sz w:val="24"/>
          <w:szCs w:val="24"/>
        </w:rPr>
        <w:t>Блок Л.Д. «Классический танец», М. 2007г.</w:t>
      </w:r>
    </w:p>
    <w:p w:rsidR="00D61FA5" w:rsidRPr="00115DB0" w:rsidRDefault="00D61FA5" w:rsidP="00D61FA5">
      <w:pPr>
        <w:pStyle w:val="a6"/>
        <w:numPr>
          <w:ilvl w:val="0"/>
          <w:numId w:val="22"/>
        </w:numPr>
        <w:ind w:left="426" w:hanging="426"/>
        <w:rPr>
          <w:sz w:val="24"/>
          <w:szCs w:val="24"/>
        </w:rPr>
      </w:pPr>
      <w:proofErr w:type="spellStart"/>
      <w:r w:rsidRPr="00115DB0">
        <w:rPr>
          <w:sz w:val="24"/>
          <w:szCs w:val="24"/>
        </w:rPr>
        <w:t>Богаткова</w:t>
      </w:r>
      <w:proofErr w:type="spellEnd"/>
      <w:r w:rsidRPr="00115DB0">
        <w:rPr>
          <w:sz w:val="24"/>
          <w:szCs w:val="24"/>
        </w:rPr>
        <w:t xml:space="preserve"> Л. «Хоровод друзей», М. 2009г.</w:t>
      </w:r>
    </w:p>
    <w:p w:rsidR="00D61FA5" w:rsidRPr="00115DB0" w:rsidRDefault="00D61FA5" w:rsidP="00D61FA5">
      <w:pPr>
        <w:pStyle w:val="a6"/>
        <w:numPr>
          <w:ilvl w:val="0"/>
          <w:numId w:val="22"/>
        </w:numPr>
        <w:ind w:left="426" w:hanging="426"/>
        <w:rPr>
          <w:spacing w:val="-19"/>
          <w:sz w:val="24"/>
          <w:szCs w:val="24"/>
        </w:rPr>
      </w:pPr>
      <w:proofErr w:type="spellStart"/>
      <w:r w:rsidRPr="00115DB0">
        <w:rPr>
          <w:spacing w:val="-1"/>
          <w:sz w:val="24"/>
          <w:szCs w:val="24"/>
        </w:rPr>
        <w:t>Бухвостова</w:t>
      </w:r>
      <w:proofErr w:type="spellEnd"/>
      <w:r w:rsidRPr="00115DB0">
        <w:rPr>
          <w:spacing w:val="-1"/>
          <w:sz w:val="24"/>
          <w:szCs w:val="24"/>
        </w:rPr>
        <w:t xml:space="preserve"> Л.В., Щекотихина С.А. Композиция и постановка танца. - </w:t>
      </w:r>
      <w:r w:rsidRPr="00115DB0">
        <w:rPr>
          <w:spacing w:val="-3"/>
          <w:sz w:val="24"/>
          <w:szCs w:val="24"/>
        </w:rPr>
        <w:t xml:space="preserve">Орел, 2011. – 47 </w:t>
      </w:r>
      <w:proofErr w:type="gramStart"/>
      <w:r w:rsidRPr="00115DB0">
        <w:rPr>
          <w:spacing w:val="-3"/>
          <w:sz w:val="24"/>
          <w:szCs w:val="24"/>
        </w:rPr>
        <w:t>с</w:t>
      </w:r>
      <w:proofErr w:type="gramEnd"/>
      <w:r w:rsidRPr="00115DB0">
        <w:rPr>
          <w:spacing w:val="-3"/>
          <w:sz w:val="24"/>
          <w:szCs w:val="24"/>
        </w:rPr>
        <w:t xml:space="preserve">. </w:t>
      </w:r>
    </w:p>
    <w:p w:rsidR="00D61FA5" w:rsidRPr="00115DB0" w:rsidRDefault="00D61FA5" w:rsidP="00D61FA5">
      <w:pPr>
        <w:pStyle w:val="a6"/>
        <w:numPr>
          <w:ilvl w:val="0"/>
          <w:numId w:val="22"/>
        </w:numPr>
        <w:ind w:left="426" w:hanging="426"/>
        <w:rPr>
          <w:spacing w:val="-22"/>
          <w:sz w:val="24"/>
          <w:szCs w:val="24"/>
        </w:rPr>
      </w:pPr>
      <w:r w:rsidRPr="00115DB0">
        <w:rPr>
          <w:spacing w:val="-1"/>
          <w:sz w:val="24"/>
          <w:szCs w:val="24"/>
        </w:rPr>
        <w:t xml:space="preserve">Ваганова Л.Я. Основы классического танца. – М.: Просвещение. 2004. – 48 </w:t>
      </w:r>
      <w:proofErr w:type="gramStart"/>
      <w:r w:rsidRPr="00115DB0">
        <w:rPr>
          <w:spacing w:val="-1"/>
          <w:sz w:val="24"/>
          <w:szCs w:val="24"/>
        </w:rPr>
        <w:t>с</w:t>
      </w:r>
      <w:proofErr w:type="gramEnd"/>
      <w:r w:rsidRPr="00115DB0">
        <w:rPr>
          <w:spacing w:val="-1"/>
          <w:sz w:val="24"/>
          <w:szCs w:val="24"/>
        </w:rPr>
        <w:t>.</w:t>
      </w:r>
    </w:p>
    <w:p w:rsidR="00D61FA5" w:rsidRPr="00115DB0" w:rsidRDefault="00D61FA5" w:rsidP="00D61FA5">
      <w:pPr>
        <w:pStyle w:val="a6"/>
        <w:numPr>
          <w:ilvl w:val="0"/>
          <w:numId w:val="22"/>
        </w:numPr>
        <w:ind w:left="426" w:hanging="426"/>
        <w:rPr>
          <w:sz w:val="24"/>
          <w:szCs w:val="24"/>
        </w:rPr>
      </w:pPr>
      <w:r w:rsidRPr="00115DB0">
        <w:rPr>
          <w:sz w:val="24"/>
          <w:szCs w:val="24"/>
        </w:rPr>
        <w:t>Васильева В. «Танец», М. 2010</w:t>
      </w:r>
    </w:p>
    <w:p w:rsidR="00D61FA5" w:rsidRPr="00115DB0" w:rsidRDefault="00D61FA5" w:rsidP="00D61FA5">
      <w:pPr>
        <w:pStyle w:val="a6"/>
        <w:numPr>
          <w:ilvl w:val="0"/>
          <w:numId w:val="22"/>
        </w:numPr>
        <w:ind w:left="426" w:hanging="426"/>
        <w:rPr>
          <w:sz w:val="24"/>
          <w:szCs w:val="24"/>
        </w:rPr>
      </w:pPr>
      <w:proofErr w:type="spellStart"/>
      <w:r w:rsidRPr="00115DB0">
        <w:rPr>
          <w:sz w:val="24"/>
          <w:szCs w:val="24"/>
        </w:rPr>
        <w:t>Великанова</w:t>
      </w:r>
      <w:proofErr w:type="spellEnd"/>
      <w:r w:rsidRPr="00115DB0">
        <w:rPr>
          <w:sz w:val="24"/>
          <w:szCs w:val="24"/>
        </w:rPr>
        <w:t xml:space="preserve"> Э. «Здесь танцуют», Л. 2007г.</w:t>
      </w:r>
    </w:p>
    <w:p w:rsidR="00D61FA5" w:rsidRPr="00115DB0" w:rsidRDefault="00D61FA5" w:rsidP="00D61FA5">
      <w:pPr>
        <w:pStyle w:val="a6"/>
        <w:numPr>
          <w:ilvl w:val="0"/>
          <w:numId w:val="22"/>
        </w:numPr>
        <w:ind w:left="426" w:hanging="426"/>
        <w:rPr>
          <w:sz w:val="24"/>
          <w:szCs w:val="24"/>
        </w:rPr>
      </w:pPr>
      <w:proofErr w:type="spellStart"/>
      <w:r w:rsidRPr="00115DB0">
        <w:rPr>
          <w:sz w:val="24"/>
          <w:szCs w:val="24"/>
        </w:rPr>
        <w:t>Габович</w:t>
      </w:r>
      <w:proofErr w:type="spellEnd"/>
      <w:r w:rsidRPr="00115DB0">
        <w:rPr>
          <w:sz w:val="24"/>
          <w:szCs w:val="24"/>
        </w:rPr>
        <w:t xml:space="preserve"> М.М. «Душой исполненный полет», М. 2011г.</w:t>
      </w:r>
    </w:p>
    <w:p w:rsidR="00D61FA5" w:rsidRPr="00115DB0" w:rsidRDefault="00D61FA5" w:rsidP="00D61FA5">
      <w:pPr>
        <w:pStyle w:val="a6"/>
        <w:numPr>
          <w:ilvl w:val="0"/>
          <w:numId w:val="22"/>
        </w:numPr>
        <w:ind w:left="426" w:hanging="426"/>
        <w:rPr>
          <w:spacing w:val="-22"/>
          <w:sz w:val="24"/>
          <w:szCs w:val="24"/>
        </w:rPr>
      </w:pPr>
      <w:r w:rsidRPr="00115DB0">
        <w:rPr>
          <w:spacing w:val="-1"/>
          <w:sz w:val="24"/>
          <w:szCs w:val="24"/>
        </w:rPr>
        <w:t xml:space="preserve">Галанов А.С. Игры, которые лечат. - М.: 2003. – 49 с. </w:t>
      </w:r>
    </w:p>
    <w:p w:rsidR="00D61FA5" w:rsidRPr="00115DB0" w:rsidRDefault="00D61FA5" w:rsidP="00D61FA5">
      <w:pPr>
        <w:pStyle w:val="a6"/>
        <w:numPr>
          <w:ilvl w:val="0"/>
          <w:numId w:val="22"/>
        </w:numPr>
        <w:ind w:left="426" w:hanging="426"/>
        <w:rPr>
          <w:spacing w:val="-21"/>
          <w:sz w:val="24"/>
          <w:szCs w:val="24"/>
        </w:rPr>
      </w:pPr>
      <w:proofErr w:type="spellStart"/>
      <w:r w:rsidRPr="00115DB0">
        <w:rPr>
          <w:spacing w:val="-2"/>
          <w:sz w:val="24"/>
          <w:szCs w:val="24"/>
        </w:rPr>
        <w:t>Голицина</w:t>
      </w:r>
      <w:proofErr w:type="spellEnd"/>
      <w:r w:rsidRPr="00115DB0">
        <w:rPr>
          <w:spacing w:val="-2"/>
          <w:sz w:val="24"/>
          <w:szCs w:val="24"/>
        </w:rPr>
        <w:t xml:space="preserve"> Н.С. Нетрадиционные занятия физкультурой в </w:t>
      </w:r>
      <w:r w:rsidRPr="00115DB0">
        <w:rPr>
          <w:sz w:val="24"/>
          <w:szCs w:val="24"/>
        </w:rPr>
        <w:t xml:space="preserve">образовательном учреждении. - М.: Скрипторий. - 2009. – 78 </w:t>
      </w:r>
      <w:proofErr w:type="gramStart"/>
      <w:r w:rsidRPr="00115DB0">
        <w:rPr>
          <w:sz w:val="24"/>
          <w:szCs w:val="24"/>
        </w:rPr>
        <w:t>с</w:t>
      </w:r>
      <w:proofErr w:type="gramEnd"/>
      <w:r w:rsidRPr="00115DB0">
        <w:rPr>
          <w:sz w:val="24"/>
          <w:szCs w:val="24"/>
        </w:rPr>
        <w:t xml:space="preserve">. </w:t>
      </w:r>
    </w:p>
    <w:p w:rsidR="00D61FA5" w:rsidRPr="00115DB0" w:rsidRDefault="00D61FA5" w:rsidP="00D61FA5">
      <w:pPr>
        <w:pStyle w:val="a6"/>
        <w:numPr>
          <w:ilvl w:val="0"/>
          <w:numId w:val="22"/>
        </w:numPr>
        <w:ind w:left="426" w:hanging="426"/>
        <w:rPr>
          <w:spacing w:val="-17"/>
          <w:sz w:val="24"/>
          <w:szCs w:val="24"/>
        </w:rPr>
      </w:pPr>
      <w:r w:rsidRPr="00115DB0">
        <w:rPr>
          <w:spacing w:val="-1"/>
          <w:sz w:val="24"/>
          <w:szCs w:val="24"/>
        </w:rPr>
        <w:t xml:space="preserve">Гусев Г.П. Методика преподавания народного танца. - М.: ВЛАДОС, </w:t>
      </w:r>
      <w:r w:rsidRPr="00115DB0">
        <w:rPr>
          <w:spacing w:val="-7"/>
          <w:sz w:val="24"/>
          <w:szCs w:val="24"/>
        </w:rPr>
        <w:t xml:space="preserve">2009. – 141 с. </w:t>
      </w:r>
    </w:p>
    <w:p w:rsidR="00D61FA5" w:rsidRPr="00115DB0" w:rsidRDefault="00D61FA5" w:rsidP="00D61FA5">
      <w:pPr>
        <w:pStyle w:val="a6"/>
        <w:numPr>
          <w:ilvl w:val="0"/>
          <w:numId w:val="22"/>
        </w:numPr>
        <w:ind w:left="426" w:hanging="426"/>
        <w:rPr>
          <w:sz w:val="24"/>
          <w:szCs w:val="24"/>
        </w:rPr>
      </w:pPr>
      <w:proofErr w:type="spellStart"/>
      <w:r w:rsidRPr="00115DB0">
        <w:rPr>
          <w:sz w:val="24"/>
          <w:szCs w:val="24"/>
        </w:rPr>
        <w:t>Дереклеева</w:t>
      </w:r>
      <w:proofErr w:type="spellEnd"/>
      <w:r w:rsidRPr="00115DB0">
        <w:rPr>
          <w:sz w:val="24"/>
          <w:szCs w:val="24"/>
        </w:rPr>
        <w:t xml:space="preserve"> Н.И. «Двигательные игры, тренинги и уроки здоровья: 1-5 классы</w:t>
      </w:r>
      <w:proofErr w:type="gramStart"/>
      <w:r w:rsidRPr="00115DB0">
        <w:rPr>
          <w:sz w:val="24"/>
          <w:szCs w:val="24"/>
        </w:rPr>
        <w:t>». (-</w:t>
      </w:r>
      <w:proofErr w:type="gramEnd"/>
      <w:r w:rsidRPr="00115DB0">
        <w:rPr>
          <w:sz w:val="24"/>
          <w:szCs w:val="24"/>
        </w:rPr>
        <w:t>М.: В</w:t>
      </w:r>
      <w:r w:rsidRPr="00115DB0">
        <w:rPr>
          <w:sz w:val="24"/>
          <w:szCs w:val="24"/>
        </w:rPr>
        <w:t>А</w:t>
      </w:r>
      <w:r w:rsidRPr="00115DB0">
        <w:rPr>
          <w:sz w:val="24"/>
          <w:szCs w:val="24"/>
        </w:rPr>
        <w:t xml:space="preserve">КО, 2007) </w:t>
      </w:r>
    </w:p>
    <w:p w:rsidR="00D61FA5" w:rsidRPr="00115DB0" w:rsidRDefault="00D61FA5" w:rsidP="00D61FA5">
      <w:pPr>
        <w:pStyle w:val="a6"/>
        <w:numPr>
          <w:ilvl w:val="0"/>
          <w:numId w:val="22"/>
        </w:numPr>
        <w:ind w:left="426" w:hanging="426"/>
        <w:rPr>
          <w:sz w:val="24"/>
          <w:szCs w:val="24"/>
        </w:rPr>
      </w:pPr>
      <w:r w:rsidRPr="00115DB0">
        <w:rPr>
          <w:sz w:val="24"/>
          <w:szCs w:val="24"/>
        </w:rPr>
        <w:t>Добровольская Г. «Танец, пантомима, балет», Л. 2005г.</w:t>
      </w:r>
    </w:p>
    <w:p w:rsidR="00D61FA5" w:rsidRPr="00115DB0" w:rsidRDefault="00D61FA5" w:rsidP="00D61FA5">
      <w:pPr>
        <w:pStyle w:val="a6"/>
        <w:numPr>
          <w:ilvl w:val="0"/>
          <w:numId w:val="22"/>
        </w:numPr>
        <w:ind w:left="426" w:hanging="426"/>
        <w:rPr>
          <w:sz w:val="24"/>
          <w:szCs w:val="24"/>
        </w:rPr>
      </w:pPr>
      <w:r w:rsidRPr="00115DB0">
        <w:rPr>
          <w:sz w:val="24"/>
          <w:szCs w:val="24"/>
        </w:rPr>
        <w:t>Захаров В.М. «Радуга русского танца», М. 2006г.</w:t>
      </w:r>
    </w:p>
    <w:p w:rsidR="00D61FA5" w:rsidRPr="00115DB0" w:rsidRDefault="00D61FA5" w:rsidP="00D61FA5">
      <w:pPr>
        <w:pStyle w:val="a6"/>
        <w:numPr>
          <w:ilvl w:val="0"/>
          <w:numId w:val="22"/>
        </w:numPr>
        <w:ind w:left="426" w:hanging="426"/>
        <w:rPr>
          <w:sz w:val="24"/>
          <w:szCs w:val="24"/>
        </w:rPr>
      </w:pPr>
      <w:r w:rsidRPr="00115DB0">
        <w:rPr>
          <w:sz w:val="24"/>
          <w:szCs w:val="24"/>
        </w:rPr>
        <w:t xml:space="preserve">Захаров </w:t>
      </w:r>
      <w:proofErr w:type="gramStart"/>
      <w:r w:rsidRPr="00115DB0">
        <w:rPr>
          <w:sz w:val="24"/>
          <w:szCs w:val="24"/>
        </w:rPr>
        <w:t>Р</w:t>
      </w:r>
      <w:proofErr w:type="gramEnd"/>
      <w:r w:rsidRPr="00115DB0">
        <w:rPr>
          <w:sz w:val="24"/>
          <w:szCs w:val="24"/>
        </w:rPr>
        <w:t xml:space="preserve"> «Сочинение танца», М. 2009г.</w:t>
      </w:r>
    </w:p>
    <w:p w:rsidR="00D61FA5" w:rsidRPr="00115DB0" w:rsidRDefault="00D61FA5" w:rsidP="00D61FA5">
      <w:pPr>
        <w:pStyle w:val="a6"/>
        <w:numPr>
          <w:ilvl w:val="0"/>
          <w:numId w:val="22"/>
        </w:numPr>
        <w:ind w:left="426" w:hanging="426"/>
        <w:rPr>
          <w:sz w:val="24"/>
          <w:szCs w:val="24"/>
        </w:rPr>
      </w:pPr>
      <w:proofErr w:type="spellStart"/>
      <w:r w:rsidRPr="00115DB0">
        <w:rPr>
          <w:sz w:val="24"/>
          <w:szCs w:val="24"/>
        </w:rPr>
        <w:t>Зацепина</w:t>
      </w:r>
      <w:proofErr w:type="spellEnd"/>
      <w:r w:rsidRPr="00115DB0">
        <w:rPr>
          <w:sz w:val="24"/>
          <w:szCs w:val="24"/>
        </w:rPr>
        <w:t xml:space="preserve"> К. , Рихтер К. «Народно-сценический танец», М. 2006г.</w:t>
      </w:r>
    </w:p>
    <w:p w:rsidR="00D61FA5" w:rsidRPr="00115DB0" w:rsidRDefault="00D61FA5" w:rsidP="00D61FA5">
      <w:pPr>
        <w:pStyle w:val="a6"/>
        <w:numPr>
          <w:ilvl w:val="0"/>
          <w:numId w:val="22"/>
        </w:numPr>
        <w:ind w:left="426" w:hanging="426"/>
        <w:rPr>
          <w:sz w:val="24"/>
          <w:szCs w:val="24"/>
        </w:rPr>
      </w:pPr>
      <w:proofErr w:type="spellStart"/>
      <w:r w:rsidRPr="00115DB0">
        <w:rPr>
          <w:sz w:val="24"/>
          <w:szCs w:val="24"/>
        </w:rPr>
        <w:t>Ковалько</w:t>
      </w:r>
      <w:proofErr w:type="spellEnd"/>
      <w:r w:rsidRPr="00115DB0">
        <w:rPr>
          <w:sz w:val="24"/>
          <w:szCs w:val="24"/>
        </w:rPr>
        <w:t xml:space="preserve"> В.И. «Школа физкультминуток: 1-4 классы</w:t>
      </w:r>
      <w:proofErr w:type="gramStart"/>
      <w:r w:rsidRPr="00115DB0">
        <w:rPr>
          <w:sz w:val="24"/>
          <w:szCs w:val="24"/>
        </w:rPr>
        <w:t>». (-</w:t>
      </w:r>
      <w:proofErr w:type="gramEnd"/>
      <w:r w:rsidRPr="00115DB0">
        <w:rPr>
          <w:sz w:val="24"/>
          <w:szCs w:val="24"/>
        </w:rPr>
        <w:t xml:space="preserve">М.: ВАКО, 2009) </w:t>
      </w:r>
    </w:p>
    <w:p w:rsidR="00D61FA5" w:rsidRPr="00115DB0" w:rsidRDefault="00D61FA5" w:rsidP="00D61FA5">
      <w:pPr>
        <w:pStyle w:val="a6"/>
        <w:numPr>
          <w:ilvl w:val="0"/>
          <w:numId w:val="22"/>
        </w:numPr>
        <w:ind w:left="426" w:hanging="426"/>
        <w:rPr>
          <w:spacing w:val="-1"/>
          <w:sz w:val="24"/>
          <w:szCs w:val="24"/>
        </w:rPr>
      </w:pPr>
      <w:proofErr w:type="spellStart"/>
      <w:r w:rsidRPr="00115DB0">
        <w:rPr>
          <w:spacing w:val="1"/>
          <w:sz w:val="24"/>
          <w:szCs w:val="24"/>
        </w:rPr>
        <w:t>Корниенко</w:t>
      </w:r>
      <w:proofErr w:type="spellEnd"/>
      <w:r w:rsidRPr="00115DB0">
        <w:rPr>
          <w:spacing w:val="1"/>
          <w:sz w:val="24"/>
          <w:szCs w:val="24"/>
        </w:rPr>
        <w:t xml:space="preserve"> Л.С. Забавы. Хореографическая студия. - Внешкольник, </w:t>
      </w:r>
      <w:r w:rsidRPr="00115DB0">
        <w:rPr>
          <w:spacing w:val="4"/>
          <w:sz w:val="24"/>
          <w:szCs w:val="24"/>
        </w:rPr>
        <w:t>2007, №3.</w:t>
      </w:r>
    </w:p>
    <w:p w:rsidR="00D61FA5" w:rsidRPr="00115DB0" w:rsidRDefault="00D61FA5" w:rsidP="00D61FA5">
      <w:pPr>
        <w:pStyle w:val="a6"/>
        <w:numPr>
          <w:ilvl w:val="0"/>
          <w:numId w:val="22"/>
        </w:numPr>
        <w:ind w:left="426" w:hanging="426"/>
        <w:rPr>
          <w:spacing w:val="-1"/>
          <w:sz w:val="24"/>
          <w:szCs w:val="24"/>
        </w:rPr>
      </w:pPr>
      <w:r w:rsidRPr="00115DB0">
        <w:rPr>
          <w:spacing w:val="-1"/>
          <w:sz w:val="24"/>
          <w:szCs w:val="24"/>
        </w:rPr>
        <w:t xml:space="preserve">Кудрявцев В.Т., Егоров Б.Б. Развивающая педагогика оздоровления. - М.: </w:t>
      </w:r>
      <w:proofErr w:type="spellStart"/>
      <w:r w:rsidRPr="00115DB0">
        <w:rPr>
          <w:spacing w:val="-1"/>
          <w:sz w:val="24"/>
          <w:szCs w:val="24"/>
        </w:rPr>
        <w:t>Линка-пресс</w:t>
      </w:r>
      <w:proofErr w:type="spellEnd"/>
      <w:r w:rsidRPr="00115DB0">
        <w:rPr>
          <w:spacing w:val="-1"/>
          <w:sz w:val="24"/>
          <w:szCs w:val="24"/>
        </w:rPr>
        <w:t xml:space="preserve">, 2007. – 95 с. </w:t>
      </w:r>
    </w:p>
    <w:p w:rsidR="00D61FA5" w:rsidRPr="00115DB0" w:rsidRDefault="00D61FA5" w:rsidP="00D61FA5">
      <w:pPr>
        <w:pStyle w:val="a6"/>
        <w:numPr>
          <w:ilvl w:val="0"/>
          <w:numId w:val="22"/>
        </w:numPr>
        <w:ind w:left="426" w:hanging="426"/>
        <w:rPr>
          <w:sz w:val="24"/>
          <w:szCs w:val="24"/>
        </w:rPr>
      </w:pPr>
      <w:r w:rsidRPr="00115DB0">
        <w:rPr>
          <w:sz w:val="24"/>
          <w:szCs w:val="24"/>
        </w:rPr>
        <w:t xml:space="preserve">Лом И.Н. «Правила хорошего тона», ТОО </w:t>
      </w:r>
      <w:proofErr w:type="spellStart"/>
      <w:r w:rsidRPr="00115DB0">
        <w:rPr>
          <w:sz w:val="24"/>
          <w:szCs w:val="24"/>
        </w:rPr>
        <w:t>Ариель</w:t>
      </w:r>
      <w:proofErr w:type="spellEnd"/>
      <w:r w:rsidRPr="00115DB0">
        <w:rPr>
          <w:sz w:val="24"/>
          <w:szCs w:val="24"/>
        </w:rPr>
        <w:t xml:space="preserve">, 2007г. </w:t>
      </w:r>
    </w:p>
    <w:p w:rsidR="00D61FA5" w:rsidRPr="00115DB0" w:rsidRDefault="00D61FA5" w:rsidP="00D61FA5">
      <w:pPr>
        <w:pStyle w:val="a6"/>
        <w:numPr>
          <w:ilvl w:val="0"/>
          <w:numId w:val="22"/>
        </w:numPr>
        <w:ind w:left="426" w:hanging="426"/>
        <w:rPr>
          <w:sz w:val="24"/>
          <w:szCs w:val="24"/>
        </w:rPr>
      </w:pPr>
      <w:r w:rsidRPr="00115DB0">
        <w:rPr>
          <w:sz w:val="24"/>
          <w:szCs w:val="24"/>
        </w:rPr>
        <w:t>Мессерер А. «Танец, мысль, время», М. 2004г.</w:t>
      </w:r>
    </w:p>
    <w:p w:rsidR="00D61FA5" w:rsidRPr="00115DB0" w:rsidRDefault="00D61FA5" w:rsidP="00D61FA5">
      <w:pPr>
        <w:pStyle w:val="a6"/>
        <w:numPr>
          <w:ilvl w:val="0"/>
          <w:numId w:val="22"/>
        </w:numPr>
        <w:ind w:left="426" w:hanging="426"/>
        <w:rPr>
          <w:spacing w:val="-19"/>
          <w:sz w:val="24"/>
          <w:szCs w:val="24"/>
        </w:rPr>
      </w:pPr>
      <w:r w:rsidRPr="00115DB0">
        <w:rPr>
          <w:spacing w:val="-1"/>
          <w:sz w:val="24"/>
          <w:szCs w:val="24"/>
        </w:rPr>
        <w:t xml:space="preserve">Митрохина Л.В. Основы актерского мастерства в хореографии. - Орел, </w:t>
      </w:r>
      <w:r w:rsidRPr="00115DB0">
        <w:rPr>
          <w:spacing w:val="-7"/>
          <w:sz w:val="24"/>
          <w:szCs w:val="24"/>
        </w:rPr>
        <w:t xml:space="preserve">2003. – 54 </w:t>
      </w:r>
      <w:proofErr w:type="gramStart"/>
      <w:r w:rsidRPr="00115DB0">
        <w:rPr>
          <w:spacing w:val="-7"/>
          <w:sz w:val="24"/>
          <w:szCs w:val="24"/>
        </w:rPr>
        <w:t>с</w:t>
      </w:r>
      <w:proofErr w:type="gramEnd"/>
      <w:r w:rsidRPr="00115DB0">
        <w:rPr>
          <w:spacing w:val="-7"/>
          <w:sz w:val="24"/>
          <w:szCs w:val="24"/>
        </w:rPr>
        <w:t>.</w:t>
      </w:r>
    </w:p>
    <w:p w:rsidR="00D61FA5" w:rsidRPr="00115DB0" w:rsidRDefault="00D61FA5" w:rsidP="00D61FA5">
      <w:pPr>
        <w:pStyle w:val="a6"/>
        <w:numPr>
          <w:ilvl w:val="0"/>
          <w:numId w:val="22"/>
        </w:numPr>
        <w:ind w:left="426" w:hanging="426"/>
        <w:rPr>
          <w:spacing w:val="-9"/>
          <w:sz w:val="24"/>
          <w:szCs w:val="24"/>
        </w:rPr>
      </w:pPr>
      <w:r w:rsidRPr="00115DB0">
        <w:rPr>
          <w:spacing w:val="-1"/>
          <w:sz w:val="24"/>
          <w:szCs w:val="24"/>
        </w:rPr>
        <w:t>Муравьев В.А., Назарова Н.Н. Воспитание физических качеств детей</w:t>
      </w:r>
      <w:r w:rsidRPr="00115DB0">
        <w:rPr>
          <w:spacing w:val="-1"/>
          <w:sz w:val="24"/>
          <w:szCs w:val="24"/>
        </w:rPr>
        <w:br/>
        <w:t xml:space="preserve">дошкольного и школьного возраста. - М.: Просвещение, 2006. – 56 </w:t>
      </w:r>
      <w:proofErr w:type="gramStart"/>
      <w:r w:rsidRPr="00115DB0">
        <w:rPr>
          <w:spacing w:val="-1"/>
          <w:sz w:val="24"/>
          <w:szCs w:val="24"/>
        </w:rPr>
        <w:t>с</w:t>
      </w:r>
      <w:proofErr w:type="gramEnd"/>
      <w:r w:rsidRPr="00115DB0">
        <w:rPr>
          <w:spacing w:val="-1"/>
          <w:sz w:val="24"/>
          <w:szCs w:val="24"/>
        </w:rPr>
        <w:t xml:space="preserve">. </w:t>
      </w:r>
    </w:p>
    <w:p w:rsidR="00D61FA5" w:rsidRPr="00115DB0" w:rsidRDefault="00D61FA5" w:rsidP="00D61FA5">
      <w:pPr>
        <w:pStyle w:val="a6"/>
        <w:numPr>
          <w:ilvl w:val="0"/>
          <w:numId w:val="22"/>
        </w:numPr>
        <w:ind w:left="426" w:hanging="426"/>
        <w:rPr>
          <w:sz w:val="24"/>
          <w:szCs w:val="24"/>
        </w:rPr>
      </w:pPr>
      <w:proofErr w:type="spellStart"/>
      <w:r w:rsidRPr="00115DB0">
        <w:rPr>
          <w:sz w:val="24"/>
          <w:szCs w:val="24"/>
        </w:rPr>
        <w:t>Петрусинский</w:t>
      </w:r>
      <w:proofErr w:type="spellEnd"/>
      <w:r w:rsidRPr="00115DB0">
        <w:rPr>
          <w:sz w:val="24"/>
          <w:szCs w:val="24"/>
        </w:rPr>
        <w:t xml:space="preserve"> В.В. «Обучение, тренинг, досуг» (М.: Новая школа, 1998) </w:t>
      </w:r>
    </w:p>
    <w:p w:rsidR="00D61FA5" w:rsidRPr="00115DB0" w:rsidRDefault="00D61FA5" w:rsidP="00D61FA5">
      <w:pPr>
        <w:pStyle w:val="a6"/>
        <w:numPr>
          <w:ilvl w:val="0"/>
          <w:numId w:val="22"/>
        </w:numPr>
        <w:ind w:left="426" w:hanging="426"/>
        <w:rPr>
          <w:spacing w:val="-11"/>
          <w:sz w:val="24"/>
          <w:szCs w:val="24"/>
        </w:rPr>
      </w:pPr>
      <w:r w:rsidRPr="00115DB0">
        <w:rPr>
          <w:sz w:val="24"/>
          <w:szCs w:val="24"/>
        </w:rPr>
        <w:t>Пуртова Г.В., Беликова А.Н. Учите детей танцевать. - М.: 2006. – 65 с.</w:t>
      </w:r>
    </w:p>
    <w:p w:rsidR="00D61FA5" w:rsidRPr="00115DB0" w:rsidRDefault="00D61FA5" w:rsidP="00D61FA5">
      <w:pPr>
        <w:pStyle w:val="a6"/>
        <w:numPr>
          <w:ilvl w:val="0"/>
          <w:numId w:val="22"/>
        </w:numPr>
        <w:ind w:left="426" w:hanging="426"/>
        <w:rPr>
          <w:sz w:val="24"/>
          <w:szCs w:val="24"/>
        </w:rPr>
      </w:pPr>
      <w:proofErr w:type="spellStart"/>
      <w:r w:rsidRPr="00115DB0">
        <w:rPr>
          <w:sz w:val="24"/>
          <w:szCs w:val="24"/>
        </w:rPr>
        <w:t>Ротерс</w:t>
      </w:r>
      <w:proofErr w:type="spellEnd"/>
      <w:r w:rsidRPr="00115DB0">
        <w:rPr>
          <w:sz w:val="24"/>
          <w:szCs w:val="24"/>
        </w:rPr>
        <w:t xml:space="preserve"> Т.Т. «Музыкально-ритмическое воспитание</w:t>
      </w:r>
      <w:proofErr w:type="gramStart"/>
      <w:r w:rsidRPr="00115DB0">
        <w:rPr>
          <w:sz w:val="24"/>
          <w:szCs w:val="24"/>
        </w:rPr>
        <w:t>» (-</w:t>
      </w:r>
      <w:proofErr w:type="gramEnd"/>
      <w:r w:rsidRPr="00115DB0">
        <w:rPr>
          <w:sz w:val="24"/>
          <w:szCs w:val="24"/>
        </w:rPr>
        <w:t xml:space="preserve">М.: Просвещение, 1989) </w:t>
      </w:r>
    </w:p>
    <w:p w:rsidR="00D61FA5" w:rsidRPr="00115DB0" w:rsidRDefault="00D61FA5" w:rsidP="00D61FA5">
      <w:pPr>
        <w:pStyle w:val="a6"/>
        <w:numPr>
          <w:ilvl w:val="0"/>
          <w:numId w:val="22"/>
        </w:numPr>
        <w:ind w:left="426" w:hanging="426"/>
        <w:rPr>
          <w:sz w:val="24"/>
          <w:szCs w:val="24"/>
        </w:rPr>
      </w:pPr>
      <w:r w:rsidRPr="00115DB0">
        <w:rPr>
          <w:sz w:val="24"/>
          <w:szCs w:val="24"/>
        </w:rPr>
        <w:t>Степанова Л. «Танцы народов России», М. 1993</w:t>
      </w:r>
    </w:p>
    <w:p w:rsidR="00D61FA5" w:rsidRPr="00115DB0" w:rsidRDefault="00D61FA5" w:rsidP="00D61FA5">
      <w:pPr>
        <w:pStyle w:val="a6"/>
        <w:numPr>
          <w:ilvl w:val="0"/>
          <w:numId w:val="22"/>
        </w:numPr>
        <w:ind w:left="426" w:hanging="426"/>
        <w:rPr>
          <w:spacing w:val="-9"/>
          <w:sz w:val="24"/>
          <w:szCs w:val="24"/>
        </w:rPr>
      </w:pPr>
      <w:r w:rsidRPr="00115DB0">
        <w:rPr>
          <w:spacing w:val="-1"/>
          <w:sz w:val="24"/>
          <w:szCs w:val="24"/>
        </w:rPr>
        <w:t xml:space="preserve">Стрекачева О.О. Все о фитнесе. М.: Просвещение. - 2005. – 87 </w:t>
      </w:r>
      <w:proofErr w:type="gramStart"/>
      <w:r w:rsidRPr="00115DB0">
        <w:rPr>
          <w:spacing w:val="-1"/>
          <w:sz w:val="24"/>
          <w:szCs w:val="24"/>
        </w:rPr>
        <w:t>с</w:t>
      </w:r>
      <w:proofErr w:type="gramEnd"/>
      <w:r w:rsidRPr="00115DB0">
        <w:rPr>
          <w:spacing w:val="-1"/>
          <w:sz w:val="24"/>
          <w:szCs w:val="24"/>
        </w:rPr>
        <w:t>.</w:t>
      </w:r>
    </w:p>
    <w:p w:rsidR="00D61FA5" w:rsidRPr="00115DB0" w:rsidRDefault="00D61FA5" w:rsidP="00D61FA5">
      <w:pPr>
        <w:pStyle w:val="a6"/>
        <w:numPr>
          <w:ilvl w:val="0"/>
          <w:numId w:val="22"/>
        </w:numPr>
        <w:ind w:left="426" w:hanging="426"/>
        <w:rPr>
          <w:sz w:val="24"/>
          <w:szCs w:val="24"/>
        </w:rPr>
      </w:pPr>
      <w:r w:rsidRPr="00115DB0">
        <w:rPr>
          <w:sz w:val="24"/>
          <w:szCs w:val="24"/>
        </w:rPr>
        <w:t>Ткаченко Г. «Народный танец», М. 1995г.</w:t>
      </w:r>
    </w:p>
    <w:p w:rsidR="00D61FA5" w:rsidRPr="00115DB0" w:rsidRDefault="00D61FA5" w:rsidP="00D61FA5">
      <w:pPr>
        <w:pStyle w:val="a6"/>
        <w:numPr>
          <w:ilvl w:val="0"/>
          <w:numId w:val="22"/>
        </w:numPr>
        <w:ind w:left="426" w:hanging="426"/>
        <w:rPr>
          <w:spacing w:val="-11"/>
          <w:sz w:val="24"/>
          <w:szCs w:val="24"/>
        </w:rPr>
      </w:pPr>
      <w:r w:rsidRPr="00115DB0">
        <w:rPr>
          <w:spacing w:val="-2"/>
          <w:sz w:val="24"/>
          <w:szCs w:val="24"/>
        </w:rPr>
        <w:t xml:space="preserve">Утробина К.К. Занимательная гимнастика для дошкольников. - М.: </w:t>
      </w:r>
      <w:proofErr w:type="spellStart"/>
      <w:r w:rsidRPr="00115DB0">
        <w:rPr>
          <w:spacing w:val="-1"/>
          <w:sz w:val="24"/>
          <w:szCs w:val="24"/>
        </w:rPr>
        <w:t>Линка-пресс</w:t>
      </w:r>
      <w:proofErr w:type="spellEnd"/>
      <w:r w:rsidRPr="00115DB0">
        <w:rPr>
          <w:spacing w:val="-1"/>
          <w:sz w:val="24"/>
          <w:szCs w:val="24"/>
        </w:rPr>
        <w:t xml:space="preserve">, 2003. – 56 </w:t>
      </w:r>
    </w:p>
    <w:p w:rsidR="00D61FA5" w:rsidRPr="00115DB0" w:rsidRDefault="00D61FA5" w:rsidP="00D61FA5">
      <w:pPr>
        <w:pStyle w:val="a6"/>
        <w:numPr>
          <w:ilvl w:val="0"/>
          <w:numId w:val="22"/>
        </w:numPr>
        <w:ind w:left="426" w:hanging="426"/>
        <w:rPr>
          <w:spacing w:val="-11"/>
          <w:sz w:val="24"/>
          <w:szCs w:val="24"/>
        </w:rPr>
      </w:pPr>
      <w:proofErr w:type="spellStart"/>
      <w:r w:rsidRPr="00115DB0">
        <w:rPr>
          <w:spacing w:val="-2"/>
          <w:sz w:val="24"/>
          <w:szCs w:val="24"/>
        </w:rPr>
        <w:t>Фирилева</w:t>
      </w:r>
      <w:proofErr w:type="spellEnd"/>
      <w:r w:rsidRPr="00115DB0">
        <w:rPr>
          <w:spacing w:val="-2"/>
          <w:sz w:val="24"/>
          <w:szCs w:val="24"/>
        </w:rPr>
        <w:t xml:space="preserve"> Ж.Е., Сайкина Е.Г. </w:t>
      </w:r>
      <w:proofErr w:type="spellStart"/>
      <w:r w:rsidRPr="00115DB0">
        <w:rPr>
          <w:spacing w:val="-2"/>
          <w:sz w:val="24"/>
          <w:szCs w:val="24"/>
        </w:rPr>
        <w:t>Са-фи-дансе</w:t>
      </w:r>
      <w:proofErr w:type="spellEnd"/>
      <w:r w:rsidRPr="00115DB0">
        <w:rPr>
          <w:spacing w:val="-2"/>
          <w:sz w:val="24"/>
          <w:szCs w:val="24"/>
        </w:rPr>
        <w:t xml:space="preserve"> - танцевально-игровая</w:t>
      </w:r>
      <w:r w:rsidRPr="00115DB0">
        <w:rPr>
          <w:spacing w:val="-2"/>
          <w:sz w:val="24"/>
          <w:szCs w:val="24"/>
        </w:rPr>
        <w:br/>
      </w:r>
      <w:r w:rsidRPr="00115DB0">
        <w:rPr>
          <w:spacing w:val="1"/>
          <w:sz w:val="24"/>
          <w:szCs w:val="24"/>
        </w:rPr>
        <w:t xml:space="preserve">гимнастика для детей. – СПб., 2005. – 45 </w:t>
      </w:r>
      <w:proofErr w:type="gramStart"/>
      <w:r w:rsidRPr="00115DB0">
        <w:rPr>
          <w:spacing w:val="1"/>
          <w:sz w:val="24"/>
          <w:szCs w:val="24"/>
        </w:rPr>
        <w:t>с</w:t>
      </w:r>
      <w:proofErr w:type="gramEnd"/>
      <w:r w:rsidRPr="00115DB0">
        <w:rPr>
          <w:spacing w:val="1"/>
          <w:sz w:val="24"/>
          <w:szCs w:val="24"/>
        </w:rPr>
        <w:t xml:space="preserve">. </w:t>
      </w:r>
    </w:p>
    <w:p w:rsidR="00D61FA5" w:rsidRPr="00115DB0" w:rsidRDefault="00D61FA5" w:rsidP="00D61FA5">
      <w:pPr>
        <w:pStyle w:val="a6"/>
        <w:numPr>
          <w:ilvl w:val="0"/>
          <w:numId w:val="22"/>
        </w:numPr>
        <w:ind w:left="426" w:hanging="426"/>
        <w:rPr>
          <w:spacing w:val="-11"/>
          <w:sz w:val="24"/>
          <w:szCs w:val="24"/>
        </w:rPr>
      </w:pPr>
      <w:r w:rsidRPr="00115DB0">
        <w:rPr>
          <w:spacing w:val="1"/>
          <w:sz w:val="24"/>
          <w:szCs w:val="24"/>
        </w:rPr>
        <w:lastRenderedPageBreak/>
        <w:t xml:space="preserve">Фоменко И.М. Основы сценического танца. - Орел, 2012. – 154 </w:t>
      </w:r>
      <w:proofErr w:type="gramStart"/>
      <w:r w:rsidRPr="00115DB0">
        <w:rPr>
          <w:spacing w:val="1"/>
          <w:sz w:val="24"/>
          <w:szCs w:val="24"/>
        </w:rPr>
        <w:t>с</w:t>
      </w:r>
      <w:proofErr w:type="gramEnd"/>
      <w:r w:rsidRPr="00115DB0">
        <w:rPr>
          <w:spacing w:val="1"/>
          <w:sz w:val="24"/>
          <w:szCs w:val="24"/>
        </w:rPr>
        <w:t xml:space="preserve">. </w:t>
      </w:r>
    </w:p>
    <w:p w:rsidR="00D61FA5" w:rsidRPr="00115DB0" w:rsidRDefault="00D61FA5" w:rsidP="00D61FA5">
      <w:pPr>
        <w:pStyle w:val="a6"/>
        <w:numPr>
          <w:ilvl w:val="0"/>
          <w:numId w:val="22"/>
        </w:numPr>
        <w:ind w:left="426" w:hanging="426"/>
        <w:rPr>
          <w:spacing w:val="-11"/>
          <w:sz w:val="24"/>
          <w:szCs w:val="24"/>
        </w:rPr>
      </w:pPr>
      <w:r w:rsidRPr="00115DB0">
        <w:rPr>
          <w:spacing w:val="1"/>
          <w:sz w:val="24"/>
          <w:szCs w:val="24"/>
        </w:rPr>
        <w:t>Черноусова Л.Л. Жить – танцуя. - Внешкольник, 2007, № 6.</w:t>
      </w:r>
    </w:p>
    <w:p w:rsidR="00D61FA5" w:rsidRPr="00115DB0" w:rsidRDefault="00D61FA5" w:rsidP="00D61FA5">
      <w:pPr>
        <w:pStyle w:val="a6"/>
        <w:numPr>
          <w:ilvl w:val="0"/>
          <w:numId w:val="22"/>
        </w:numPr>
        <w:ind w:left="426" w:hanging="426"/>
        <w:rPr>
          <w:sz w:val="24"/>
          <w:szCs w:val="24"/>
        </w:rPr>
      </w:pPr>
      <w:r w:rsidRPr="00115DB0">
        <w:rPr>
          <w:sz w:val="24"/>
          <w:szCs w:val="24"/>
        </w:rPr>
        <w:t>Шершнев В.Г. «От ритмики к танцу</w:t>
      </w:r>
      <w:proofErr w:type="gramStart"/>
      <w:r w:rsidRPr="00115DB0">
        <w:rPr>
          <w:sz w:val="24"/>
          <w:szCs w:val="24"/>
        </w:rPr>
        <w:t>». (-</w:t>
      </w:r>
      <w:proofErr w:type="gramEnd"/>
      <w:r w:rsidRPr="00115DB0">
        <w:rPr>
          <w:sz w:val="24"/>
          <w:szCs w:val="24"/>
        </w:rPr>
        <w:t xml:space="preserve">М., 2008) </w:t>
      </w:r>
    </w:p>
    <w:p w:rsidR="00D61FA5" w:rsidRPr="00115DB0" w:rsidRDefault="00D61FA5" w:rsidP="00D61FA5">
      <w:pPr>
        <w:pStyle w:val="a6"/>
        <w:numPr>
          <w:ilvl w:val="0"/>
          <w:numId w:val="22"/>
        </w:numPr>
        <w:ind w:left="426" w:hanging="426"/>
        <w:rPr>
          <w:sz w:val="24"/>
          <w:szCs w:val="24"/>
        </w:rPr>
      </w:pPr>
      <w:proofErr w:type="spellStart"/>
      <w:r w:rsidRPr="00115DB0">
        <w:rPr>
          <w:sz w:val="24"/>
          <w:szCs w:val="24"/>
        </w:rPr>
        <w:t>Ярмолович</w:t>
      </w:r>
      <w:proofErr w:type="spellEnd"/>
      <w:r w:rsidRPr="00115DB0">
        <w:rPr>
          <w:sz w:val="24"/>
          <w:szCs w:val="24"/>
        </w:rPr>
        <w:t xml:space="preserve"> Л. «Классический танец», М. 1994г.</w:t>
      </w:r>
    </w:p>
    <w:p w:rsidR="00D61FA5" w:rsidRPr="00EC1B42" w:rsidRDefault="00D61FA5" w:rsidP="00D61FA5">
      <w:pPr>
        <w:pStyle w:val="a6"/>
      </w:pPr>
    </w:p>
    <w:p w:rsidR="00D61FA5" w:rsidRPr="00473DB8" w:rsidRDefault="00D61FA5" w:rsidP="00D61FA5">
      <w:pPr>
        <w:pStyle w:val="a6"/>
        <w:rPr>
          <w:i/>
          <w:sz w:val="24"/>
          <w:szCs w:val="24"/>
          <w:u w:val="single"/>
        </w:rPr>
      </w:pPr>
      <w:r w:rsidRPr="00473DB8">
        <w:rPr>
          <w:i/>
          <w:sz w:val="24"/>
          <w:szCs w:val="24"/>
          <w:u w:val="single"/>
        </w:rPr>
        <w:t xml:space="preserve"> Для детей и родителей:</w:t>
      </w:r>
    </w:p>
    <w:p w:rsidR="00D61FA5" w:rsidRPr="0087725F" w:rsidRDefault="00D61FA5" w:rsidP="00D61FA5">
      <w:pPr>
        <w:pStyle w:val="a6"/>
        <w:numPr>
          <w:ilvl w:val="0"/>
          <w:numId w:val="23"/>
        </w:numPr>
        <w:ind w:left="426" w:hanging="426"/>
        <w:rPr>
          <w:sz w:val="24"/>
          <w:szCs w:val="24"/>
        </w:rPr>
      </w:pPr>
      <w:proofErr w:type="spellStart"/>
      <w:r w:rsidRPr="0087725F">
        <w:rPr>
          <w:sz w:val="24"/>
          <w:szCs w:val="24"/>
        </w:rPr>
        <w:t>Богаткова</w:t>
      </w:r>
      <w:proofErr w:type="spellEnd"/>
      <w:r w:rsidRPr="0087725F">
        <w:rPr>
          <w:sz w:val="24"/>
          <w:szCs w:val="24"/>
        </w:rPr>
        <w:t xml:space="preserve"> Л. «Хоровод друзей», М. 2009г.</w:t>
      </w:r>
    </w:p>
    <w:p w:rsidR="00D61FA5" w:rsidRPr="0087725F" w:rsidRDefault="00D61FA5" w:rsidP="00D61FA5">
      <w:pPr>
        <w:pStyle w:val="a6"/>
        <w:numPr>
          <w:ilvl w:val="0"/>
          <w:numId w:val="23"/>
        </w:numPr>
        <w:ind w:left="426" w:hanging="426"/>
        <w:rPr>
          <w:spacing w:val="-22"/>
          <w:sz w:val="24"/>
          <w:szCs w:val="24"/>
        </w:rPr>
      </w:pPr>
      <w:r w:rsidRPr="0087725F">
        <w:rPr>
          <w:spacing w:val="-1"/>
          <w:sz w:val="24"/>
          <w:szCs w:val="24"/>
        </w:rPr>
        <w:t xml:space="preserve">Галанов А.С. Игры, которые лечат. - М.: 2003. – 49 с. </w:t>
      </w:r>
    </w:p>
    <w:p w:rsidR="00D61FA5" w:rsidRPr="0087725F" w:rsidRDefault="00D61FA5" w:rsidP="00D61FA5">
      <w:pPr>
        <w:pStyle w:val="a6"/>
        <w:numPr>
          <w:ilvl w:val="0"/>
          <w:numId w:val="23"/>
        </w:numPr>
        <w:ind w:left="426" w:hanging="426"/>
        <w:rPr>
          <w:sz w:val="24"/>
          <w:szCs w:val="24"/>
        </w:rPr>
      </w:pPr>
      <w:r w:rsidRPr="0087725F">
        <w:rPr>
          <w:sz w:val="24"/>
          <w:szCs w:val="24"/>
        </w:rPr>
        <w:t>Васильева В. «Танец», М. 2010</w:t>
      </w:r>
    </w:p>
    <w:p w:rsidR="00D61FA5" w:rsidRPr="0087725F" w:rsidRDefault="00D61FA5" w:rsidP="00D61FA5">
      <w:pPr>
        <w:pStyle w:val="a6"/>
        <w:numPr>
          <w:ilvl w:val="0"/>
          <w:numId w:val="23"/>
        </w:numPr>
        <w:ind w:left="426" w:hanging="426"/>
        <w:rPr>
          <w:sz w:val="24"/>
          <w:szCs w:val="24"/>
        </w:rPr>
      </w:pPr>
      <w:proofErr w:type="spellStart"/>
      <w:r w:rsidRPr="0087725F">
        <w:rPr>
          <w:sz w:val="24"/>
          <w:szCs w:val="24"/>
        </w:rPr>
        <w:t>Великанова</w:t>
      </w:r>
      <w:proofErr w:type="spellEnd"/>
      <w:r w:rsidRPr="0087725F">
        <w:rPr>
          <w:sz w:val="24"/>
          <w:szCs w:val="24"/>
        </w:rPr>
        <w:t xml:space="preserve"> Э. «Здесь танцуют», Л. 2007г.</w:t>
      </w:r>
    </w:p>
    <w:p w:rsidR="00D61FA5" w:rsidRPr="0087725F" w:rsidRDefault="00D61FA5" w:rsidP="00D61FA5">
      <w:pPr>
        <w:pStyle w:val="a6"/>
        <w:numPr>
          <w:ilvl w:val="0"/>
          <w:numId w:val="23"/>
        </w:numPr>
        <w:ind w:left="426" w:hanging="426"/>
        <w:rPr>
          <w:sz w:val="24"/>
          <w:szCs w:val="24"/>
        </w:rPr>
      </w:pPr>
      <w:proofErr w:type="spellStart"/>
      <w:r w:rsidRPr="0087725F">
        <w:rPr>
          <w:sz w:val="24"/>
          <w:szCs w:val="24"/>
        </w:rPr>
        <w:t>Габович</w:t>
      </w:r>
      <w:proofErr w:type="spellEnd"/>
      <w:r w:rsidRPr="0087725F">
        <w:rPr>
          <w:sz w:val="24"/>
          <w:szCs w:val="24"/>
        </w:rPr>
        <w:t xml:space="preserve"> М.М. «Душой исполненный полет», М. 2011г.</w:t>
      </w:r>
    </w:p>
    <w:p w:rsidR="00D61FA5" w:rsidRPr="0087725F" w:rsidRDefault="00D61FA5" w:rsidP="00D61FA5">
      <w:pPr>
        <w:pStyle w:val="a6"/>
        <w:numPr>
          <w:ilvl w:val="0"/>
          <w:numId w:val="23"/>
        </w:numPr>
        <w:ind w:left="426" w:hanging="426"/>
        <w:rPr>
          <w:spacing w:val="-21"/>
          <w:sz w:val="24"/>
          <w:szCs w:val="24"/>
        </w:rPr>
      </w:pPr>
      <w:proofErr w:type="spellStart"/>
      <w:r w:rsidRPr="0087725F">
        <w:rPr>
          <w:spacing w:val="-2"/>
          <w:sz w:val="24"/>
          <w:szCs w:val="24"/>
        </w:rPr>
        <w:t>Голицина</w:t>
      </w:r>
      <w:proofErr w:type="spellEnd"/>
      <w:r w:rsidRPr="0087725F">
        <w:rPr>
          <w:spacing w:val="-2"/>
          <w:sz w:val="24"/>
          <w:szCs w:val="24"/>
        </w:rPr>
        <w:t xml:space="preserve"> Н.С. Нетрадиционные занятия физкультурой в </w:t>
      </w:r>
      <w:r w:rsidRPr="0087725F">
        <w:rPr>
          <w:sz w:val="24"/>
          <w:szCs w:val="24"/>
        </w:rPr>
        <w:t xml:space="preserve">образовательном учреждении.  М.: Скрипторий. - 2009. – 78 </w:t>
      </w:r>
      <w:proofErr w:type="gramStart"/>
      <w:r w:rsidRPr="0087725F">
        <w:rPr>
          <w:sz w:val="24"/>
          <w:szCs w:val="24"/>
        </w:rPr>
        <w:t>с</w:t>
      </w:r>
      <w:proofErr w:type="gramEnd"/>
      <w:r w:rsidRPr="0087725F">
        <w:rPr>
          <w:sz w:val="24"/>
          <w:szCs w:val="24"/>
        </w:rPr>
        <w:t xml:space="preserve">. </w:t>
      </w:r>
    </w:p>
    <w:p w:rsidR="00D61FA5" w:rsidRPr="0087725F" w:rsidRDefault="00D61FA5" w:rsidP="00D61FA5">
      <w:pPr>
        <w:pStyle w:val="a6"/>
        <w:numPr>
          <w:ilvl w:val="0"/>
          <w:numId w:val="23"/>
        </w:numPr>
        <w:ind w:left="426" w:hanging="426"/>
        <w:rPr>
          <w:sz w:val="24"/>
          <w:szCs w:val="24"/>
        </w:rPr>
      </w:pPr>
      <w:r w:rsidRPr="0087725F">
        <w:rPr>
          <w:sz w:val="24"/>
          <w:szCs w:val="24"/>
        </w:rPr>
        <w:t>Добровольская Г. «Танец, пантомима, балет», Л. 2005г.</w:t>
      </w:r>
    </w:p>
    <w:p w:rsidR="00D61FA5" w:rsidRPr="0087725F" w:rsidRDefault="00D61FA5" w:rsidP="00D61FA5">
      <w:pPr>
        <w:pStyle w:val="a6"/>
        <w:numPr>
          <w:ilvl w:val="0"/>
          <w:numId w:val="23"/>
        </w:numPr>
        <w:ind w:left="426" w:hanging="426"/>
        <w:rPr>
          <w:sz w:val="24"/>
          <w:szCs w:val="24"/>
        </w:rPr>
      </w:pPr>
      <w:r w:rsidRPr="0087725F">
        <w:rPr>
          <w:sz w:val="24"/>
          <w:szCs w:val="24"/>
        </w:rPr>
        <w:t xml:space="preserve">Захаров </w:t>
      </w:r>
      <w:proofErr w:type="gramStart"/>
      <w:r w:rsidRPr="0087725F">
        <w:rPr>
          <w:sz w:val="24"/>
          <w:szCs w:val="24"/>
        </w:rPr>
        <w:t>Р</w:t>
      </w:r>
      <w:proofErr w:type="gramEnd"/>
      <w:r w:rsidRPr="0087725F">
        <w:rPr>
          <w:sz w:val="24"/>
          <w:szCs w:val="24"/>
        </w:rPr>
        <w:t xml:space="preserve"> «Сочинение танца», М. 2009г.</w:t>
      </w:r>
    </w:p>
    <w:p w:rsidR="00D61FA5" w:rsidRPr="0087725F" w:rsidRDefault="00D61FA5" w:rsidP="00D61FA5">
      <w:pPr>
        <w:pStyle w:val="a6"/>
        <w:numPr>
          <w:ilvl w:val="0"/>
          <w:numId w:val="23"/>
        </w:numPr>
        <w:ind w:left="426" w:hanging="426"/>
        <w:rPr>
          <w:spacing w:val="-1"/>
          <w:sz w:val="24"/>
          <w:szCs w:val="24"/>
        </w:rPr>
      </w:pPr>
      <w:proofErr w:type="spellStart"/>
      <w:r w:rsidRPr="0087725F">
        <w:rPr>
          <w:spacing w:val="1"/>
          <w:sz w:val="24"/>
          <w:szCs w:val="24"/>
        </w:rPr>
        <w:t>Корниенко</w:t>
      </w:r>
      <w:proofErr w:type="spellEnd"/>
      <w:r w:rsidRPr="0087725F">
        <w:rPr>
          <w:spacing w:val="1"/>
          <w:sz w:val="24"/>
          <w:szCs w:val="24"/>
        </w:rPr>
        <w:t xml:space="preserve"> Л.С. Забавы. Хореографическая студия. - Внешкольник, </w:t>
      </w:r>
      <w:r w:rsidRPr="0087725F">
        <w:rPr>
          <w:spacing w:val="4"/>
          <w:sz w:val="24"/>
          <w:szCs w:val="24"/>
        </w:rPr>
        <w:t>2007, №3.</w:t>
      </w:r>
    </w:p>
    <w:p w:rsidR="00D61FA5" w:rsidRPr="0087725F" w:rsidRDefault="00D61FA5" w:rsidP="00D61FA5">
      <w:pPr>
        <w:pStyle w:val="a6"/>
        <w:numPr>
          <w:ilvl w:val="0"/>
          <w:numId w:val="23"/>
        </w:numPr>
        <w:ind w:left="426" w:hanging="426"/>
        <w:rPr>
          <w:spacing w:val="-19"/>
          <w:sz w:val="24"/>
          <w:szCs w:val="24"/>
        </w:rPr>
      </w:pPr>
      <w:r w:rsidRPr="0087725F">
        <w:rPr>
          <w:spacing w:val="-1"/>
          <w:sz w:val="24"/>
          <w:szCs w:val="24"/>
        </w:rPr>
        <w:t xml:space="preserve">Митрохина Л.В. Основы актерского мастерства в хореографии. - Орел, </w:t>
      </w:r>
      <w:r w:rsidRPr="0087725F">
        <w:rPr>
          <w:spacing w:val="-7"/>
          <w:sz w:val="24"/>
          <w:szCs w:val="24"/>
        </w:rPr>
        <w:t xml:space="preserve">2003. – 54 </w:t>
      </w:r>
      <w:proofErr w:type="gramStart"/>
      <w:r w:rsidRPr="0087725F">
        <w:rPr>
          <w:spacing w:val="-7"/>
          <w:sz w:val="24"/>
          <w:szCs w:val="24"/>
        </w:rPr>
        <w:t>с</w:t>
      </w:r>
      <w:proofErr w:type="gramEnd"/>
      <w:r w:rsidRPr="0087725F">
        <w:rPr>
          <w:spacing w:val="-7"/>
          <w:sz w:val="24"/>
          <w:szCs w:val="24"/>
        </w:rPr>
        <w:t>.</w:t>
      </w:r>
    </w:p>
    <w:p w:rsidR="00D61FA5" w:rsidRPr="0087725F" w:rsidRDefault="00D61FA5" w:rsidP="00D61FA5">
      <w:pPr>
        <w:pStyle w:val="a6"/>
        <w:numPr>
          <w:ilvl w:val="0"/>
          <w:numId w:val="23"/>
        </w:numPr>
        <w:ind w:left="426" w:hanging="426"/>
        <w:rPr>
          <w:spacing w:val="-11"/>
          <w:sz w:val="24"/>
          <w:szCs w:val="24"/>
        </w:rPr>
      </w:pPr>
      <w:r w:rsidRPr="0087725F">
        <w:rPr>
          <w:sz w:val="24"/>
          <w:szCs w:val="24"/>
        </w:rPr>
        <w:t>Пуртова Г.В., Беликова А.Н. Учите детей танцевать. - М.: 2006. – 65 с.</w:t>
      </w:r>
    </w:p>
    <w:p w:rsidR="00D61FA5" w:rsidRPr="0087725F" w:rsidRDefault="00D61FA5" w:rsidP="00D61FA5">
      <w:pPr>
        <w:pStyle w:val="a6"/>
        <w:numPr>
          <w:ilvl w:val="0"/>
          <w:numId w:val="23"/>
        </w:numPr>
        <w:ind w:left="426" w:hanging="426"/>
        <w:rPr>
          <w:spacing w:val="-11"/>
          <w:sz w:val="24"/>
          <w:szCs w:val="24"/>
        </w:rPr>
      </w:pPr>
      <w:r w:rsidRPr="0087725F">
        <w:rPr>
          <w:spacing w:val="-2"/>
          <w:sz w:val="24"/>
          <w:szCs w:val="24"/>
        </w:rPr>
        <w:t xml:space="preserve">Утробина К.К. Занимательная гимнастика для дошкольников. - М.: </w:t>
      </w:r>
      <w:proofErr w:type="spellStart"/>
      <w:r w:rsidRPr="0087725F">
        <w:rPr>
          <w:spacing w:val="-1"/>
          <w:sz w:val="24"/>
          <w:szCs w:val="24"/>
        </w:rPr>
        <w:t>Линка-пресс</w:t>
      </w:r>
      <w:proofErr w:type="spellEnd"/>
      <w:r w:rsidRPr="0087725F">
        <w:rPr>
          <w:spacing w:val="-1"/>
          <w:sz w:val="24"/>
          <w:szCs w:val="24"/>
        </w:rPr>
        <w:t xml:space="preserve">, 2003. – 56 </w:t>
      </w:r>
    </w:p>
    <w:p w:rsidR="00D61FA5" w:rsidRPr="00EC1B42" w:rsidRDefault="00D61FA5" w:rsidP="00D61FA5">
      <w:pPr>
        <w:pStyle w:val="a6"/>
        <w:numPr>
          <w:ilvl w:val="0"/>
          <w:numId w:val="23"/>
        </w:numPr>
        <w:ind w:left="426" w:hanging="426"/>
        <w:rPr>
          <w:spacing w:val="-11"/>
        </w:rPr>
      </w:pPr>
      <w:proofErr w:type="spellStart"/>
      <w:r w:rsidRPr="0087725F">
        <w:rPr>
          <w:spacing w:val="-2"/>
          <w:sz w:val="24"/>
          <w:szCs w:val="24"/>
        </w:rPr>
        <w:t>Фирилева</w:t>
      </w:r>
      <w:proofErr w:type="spellEnd"/>
      <w:r w:rsidRPr="0087725F">
        <w:rPr>
          <w:spacing w:val="-2"/>
          <w:sz w:val="24"/>
          <w:szCs w:val="24"/>
        </w:rPr>
        <w:t xml:space="preserve"> Ж.Е., Сайкина Е.Г. </w:t>
      </w:r>
      <w:proofErr w:type="spellStart"/>
      <w:r w:rsidRPr="0087725F">
        <w:rPr>
          <w:spacing w:val="-2"/>
          <w:sz w:val="24"/>
          <w:szCs w:val="24"/>
        </w:rPr>
        <w:t>Са-фи-дансе</w:t>
      </w:r>
      <w:proofErr w:type="spellEnd"/>
      <w:r w:rsidRPr="0087725F">
        <w:rPr>
          <w:spacing w:val="-2"/>
          <w:sz w:val="24"/>
          <w:szCs w:val="24"/>
        </w:rPr>
        <w:t xml:space="preserve"> - танцевально-игровая</w:t>
      </w:r>
      <w:r w:rsidRPr="0087725F">
        <w:rPr>
          <w:spacing w:val="-2"/>
          <w:sz w:val="24"/>
          <w:szCs w:val="24"/>
        </w:rPr>
        <w:br/>
      </w:r>
      <w:r w:rsidRPr="0087725F">
        <w:rPr>
          <w:spacing w:val="1"/>
          <w:sz w:val="24"/>
          <w:szCs w:val="24"/>
        </w:rPr>
        <w:t>гимнастика дл</w:t>
      </w:r>
      <w:r w:rsidRPr="00EC1B42">
        <w:rPr>
          <w:spacing w:val="1"/>
        </w:rPr>
        <w:t xml:space="preserve">я детей. – СПб., 2005. – 45 </w:t>
      </w:r>
      <w:proofErr w:type="gramStart"/>
      <w:r w:rsidRPr="00EC1B42">
        <w:rPr>
          <w:spacing w:val="1"/>
        </w:rPr>
        <w:t>с</w:t>
      </w:r>
      <w:proofErr w:type="gramEnd"/>
      <w:r w:rsidRPr="00EC1B42">
        <w:rPr>
          <w:spacing w:val="1"/>
        </w:rPr>
        <w:t xml:space="preserve">. </w:t>
      </w:r>
    </w:p>
    <w:p w:rsidR="00D61FA5" w:rsidRPr="00EC1B42" w:rsidRDefault="00D61FA5" w:rsidP="00D61FA5">
      <w:pPr>
        <w:pStyle w:val="a3"/>
        <w:ind w:left="567"/>
        <w:jc w:val="both"/>
      </w:pPr>
    </w:p>
    <w:p w:rsidR="00D61FA5" w:rsidRPr="00EC1B42" w:rsidRDefault="009C18C7" w:rsidP="009C18C7">
      <w:pPr>
        <w:pStyle w:val="8"/>
        <w:keepNext/>
        <w:spacing w:before="0" w:after="0"/>
        <w:ind w:left="720"/>
        <w:jc w:val="center"/>
        <w:rPr>
          <w:rFonts w:ascii="Times New Roman" w:hAnsi="Times New Roman"/>
          <w:b/>
          <w:i w:val="0"/>
        </w:rPr>
      </w:pPr>
      <w:r>
        <w:rPr>
          <w:rFonts w:ascii="Times New Roman" w:hAnsi="Times New Roman"/>
          <w:b/>
          <w:i w:val="0"/>
        </w:rPr>
        <w:t>Электронные образовательные ресурсы</w:t>
      </w:r>
    </w:p>
    <w:p w:rsidR="00D61FA5" w:rsidRPr="00EC1B42" w:rsidRDefault="00D61FA5" w:rsidP="00D61FA5">
      <w:pPr>
        <w:jc w:val="center"/>
        <w:rPr>
          <w:b/>
        </w:rPr>
      </w:pPr>
      <w:r w:rsidRPr="00EC1B42">
        <w:rPr>
          <w:b/>
        </w:rPr>
        <w:t xml:space="preserve">(для реализации программы) </w:t>
      </w:r>
    </w:p>
    <w:p w:rsidR="00D61FA5" w:rsidRPr="00EC1B42" w:rsidRDefault="00D61FA5" w:rsidP="00D61FA5">
      <w:pPr>
        <w:rPr>
          <w:b/>
        </w:rPr>
      </w:pP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4"/>
        <w:gridCol w:w="4454"/>
        <w:gridCol w:w="5210"/>
      </w:tblGrid>
      <w:tr w:rsidR="00D61FA5" w:rsidRPr="00EC1B42" w:rsidTr="00567C34">
        <w:trPr>
          <w:trHeight w:val="391"/>
        </w:trPr>
        <w:tc>
          <w:tcPr>
            <w:tcW w:w="474" w:type="dxa"/>
          </w:tcPr>
          <w:p w:rsidR="00D61FA5" w:rsidRPr="00EC1B42" w:rsidRDefault="00D61FA5" w:rsidP="00567C34">
            <w:pPr>
              <w:ind w:left="360"/>
              <w:rPr>
                <w:rFonts w:eastAsia="Calibri"/>
                <w:b/>
              </w:rPr>
            </w:pPr>
          </w:p>
        </w:tc>
        <w:tc>
          <w:tcPr>
            <w:tcW w:w="4454" w:type="dxa"/>
          </w:tcPr>
          <w:p w:rsidR="00D61FA5" w:rsidRPr="00EC1B42" w:rsidRDefault="00D61FA5" w:rsidP="00567C34">
            <w:pPr>
              <w:jc w:val="center"/>
              <w:rPr>
                <w:rFonts w:eastAsia="Calibri"/>
                <w:b/>
              </w:rPr>
            </w:pPr>
            <w:r w:rsidRPr="00EC1B42">
              <w:rPr>
                <w:rFonts w:eastAsia="Calibri"/>
                <w:b/>
              </w:rPr>
              <w:t>раздел</w:t>
            </w:r>
          </w:p>
        </w:tc>
        <w:tc>
          <w:tcPr>
            <w:tcW w:w="5210" w:type="dxa"/>
          </w:tcPr>
          <w:p w:rsidR="00D61FA5" w:rsidRPr="00EC1B42" w:rsidRDefault="00D61FA5" w:rsidP="00567C34">
            <w:pPr>
              <w:jc w:val="center"/>
              <w:rPr>
                <w:rFonts w:eastAsia="Calibri"/>
                <w:b/>
              </w:rPr>
            </w:pPr>
            <w:r w:rsidRPr="00EC1B42">
              <w:rPr>
                <w:rFonts w:eastAsia="Calibri"/>
                <w:b/>
              </w:rPr>
              <w:t>адрес</w:t>
            </w:r>
          </w:p>
        </w:tc>
      </w:tr>
      <w:tr w:rsidR="00D61FA5" w:rsidRPr="00EC1B42" w:rsidTr="00567C34">
        <w:trPr>
          <w:trHeight w:val="420"/>
        </w:trPr>
        <w:tc>
          <w:tcPr>
            <w:tcW w:w="474" w:type="dxa"/>
          </w:tcPr>
          <w:p w:rsidR="00D61FA5" w:rsidRPr="00EC1B42" w:rsidRDefault="00D61FA5" w:rsidP="00D61FA5">
            <w:pPr>
              <w:numPr>
                <w:ilvl w:val="0"/>
                <w:numId w:val="21"/>
              </w:numPr>
              <w:spacing w:after="0" w:line="240" w:lineRule="auto"/>
              <w:ind w:hanging="720"/>
              <w:rPr>
                <w:rFonts w:eastAsia="Calibri"/>
                <w:b/>
              </w:rPr>
            </w:pPr>
          </w:p>
        </w:tc>
        <w:tc>
          <w:tcPr>
            <w:tcW w:w="4454" w:type="dxa"/>
          </w:tcPr>
          <w:p w:rsidR="00D61FA5" w:rsidRPr="00EC1B42" w:rsidRDefault="00D61FA5" w:rsidP="00567C34">
            <w:pPr>
              <w:pStyle w:val="1"/>
              <w:rPr>
                <w:rFonts w:cs="Times New Roman"/>
                <w:sz w:val="24"/>
                <w:szCs w:val="24"/>
              </w:rPr>
            </w:pPr>
            <w:r w:rsidRPr="00EC1B42">
              <w:rPr>
                <w:rFonts w:cs="Times New Roman"/>
                <w:sz w:val="24"/>
                <w:szCs w:val="24"/>
              </w:rPr>
              <w:t>Маленькая балетная энциклопедия</w:t>
            </w:r>
          </w:p>
        </w:tc>
        <w:tc>
          <w:tcPr>
            <w:tcW w:w="5210" w:type="dxa"/>
          </w:tcPr>
          <w:p w:rsidR="00D61FA5" w:rsidRPr="00EC1B42" w:rsidRDefault="009C18C7" w:rsidP="00567C34">
            <w:pPr>
              <w:pStyle w:val="1"/>
              <w:rPr>
                <w:rFonts w:cs="Times New Roman"/>
                <w:sz w:val="24"/>
                <w:szCs w:val="24"/>
              </w:rPr>
            </w:pPr>
            <w:hyperlink r:id="rId5" w:history="1">
              <w:r w:rsidRPr="007B6F6C">
                <w:rPr>
                  <w:rStyle w:val="ad"/>
                  <w:rFonts w:cs="Times New Roman"/>
                  <w:sz w:val="24"/>
                  <w:szCs w:val="24"/>
                </w:rPr>
                <w:t>http://www.ballet.classical.ru/</w:t>
              </w:r>
            </w:hyperlink>
            <w:r>
              <w:rPr>
                <w:rFonts w:cs="Times New Roman"/>
                <w:sz w:val="24"/>
                <w:szCs w:val="24"/>
              </w:rPr>
              <w:t xml:space="preserve"> </w:t>
            </w:r>
          </w:p>
        </w:tc>
      </w:tr>
      <w:tr w:rsidR="00D61FA5" w:rsidRPr="00EC1B42" w:rsidTr="00567C34">
        <w:trPr>
          <w:trHeight w:val="420"/>
        </w:trPr>
        <w:tc>
          <w:tcPr>
            <w:tcW w:w="474" w:type="dxa"/>
          </w:tcPr>
          <w:p w:rsidR="00D61FA5" w:rsidRPr="00EC1B42" w:rsidRDefault="00D61FA5" w:rsidP="00D61FA5">
            <w:pPr>
              <w:numPr>
                <w:ilvl w:val="0"/>
                <w:numId w:val="21"/>
              </w:numPr>
              <w:spacing w:after="0" w:line="240" w:lineRule="auto"/>
              <w:ind w:hanging="720"/>
              <w:rPr>
                <w:rFonts w:eastAsia="Calibri"/>
                <w:b/>
              </w:rPr>
            </w:pPr>
          </w:p>
        </w:tc>
        <w:tc>
          <w:tcPr>
            <w:tcW w:w="4454" w:type="dxa"/>
          </w:tcPr>
          <w:p w:rsidR="00D61FA5" w:rsidRPr="00EC1B42" w:rsidRDefault="00D61FA5" w:rsidP="00567C34">
            <w:pPr>
              <w:pStyle w:val="1"/>
              <w:rPr>
                <w:rFonts w:cs="Times New Roman"/>
                <w:sz w:val="24"/>
                <w:szCs w:val="24"/>
              </w:rPr>
            </w:pPr>
            <w:r w:rsidRPr="00EC1B42">
              <w:rPr>
                <w:rFonts w:cs="Times New Roman"/>
                <w:sz w:val="24"/>
                <w:szCs w:val="24"/>
              </w:rPr>
              <w:t xml:space="preserve">Хореографическое искусство. </w:t>
            </w:r>
          </w:p>
        </w:tc>
        <w:tc>
          <w:tcPr>
            <w:tcW w:w="5210" w:type="dxa"/>
          </w:tcPr>
          <w:p w:rsidR="00D61FA5" w:rsidRPr="00EC1B42" w:rsidRDefault="009C18C7" w:rsidP="00567C34">
            <w:pPr>
              <w:pStyle w:val="1"/>
              <w:rPr>
                <w:rFonts w:cs="Times New Roman"/>
                <w:sz w:val="24"/>
                <w:szCs w:val="24"/>
              </w:rPr>
            </w:pPr>
            <w:hyperlink r:id="rId6" w:history="1">
              <w:r w:rsidRPr="007B6F6C">
                <w:rPr>
                  <w:rStyle w:val="ad"/>
                  <w:rFonts w:cs="Times New Roman"/>
                  <w:sz w:val="24"/>
                  <w:szCs w:val="24"/>
                </w:rPr>
                <w:t>http://window.edu.ru/resource/438/51438</w:t>
              </w:r>
            </w:hyperlink>
            <w:r>
              <w:rPr>
                <w:rFonts w:cs="Times New Roman"/>
                <w:sz w:val="24"/>
                <w:szCs w:val="24"/>
              </w:rPr>
              <w:t xml:space="preserve"> </w:t>
            </w:r>
          </w:p>
        </w:tc>
      </w:tr>
      <w:tr w:rsidR="00D61FA5" w:rsidRPr="00EC1B42" w:rsidTr="00567C34">
        <w:trPr>
          <w:trHeight w:val="420"/>
        </w:trPr>
        <w:tc>
          <w:tcPr>
            <w:tcW w:w="474" w:type="dxa"/>
          </w:tcPr>
          <w:p w:rsidR="00D61FA5" w:rsidRPr="00EC1B42" w:rsidRDefault="00D61FA5" w:rsidP="00D61FA5">
            <w:pPr>
              <w:numPr>
                <w:ilvl w:val="0"/>
                <w:numId w:val="21"/>
              </w:numPr>
              <w:spacing w:after="0" w:line="240" w:lineRule="auto"/>
              <w:ind w:hanging="720"/>
              <w:rPr>
                <w:rFonts w:eastAsia="Calibri"/>
                <w:b/>
              </w:rPr>
            </w:pPr>
          </w:p>
        </w:tc>
        <w:tc>
          <w:tcPr>
            <w:tcW w:w="4454" w:type="dxa"/>
          </w:tcPr>
          <w:p w:rsidR="00D61FA5" w:rsidRPr="00EC1B42" w:rsidRDefault="00D61FA5" w:rsidP="00567C34">
            <w:pPr>
              <w:pStyle w:val="1"/>
              <w:rPr>
                <w:rFonts w:cs="Times New Roman"/>
                <w:sz w:val="24"/>
                <w:szCs w:val="24"/>
              </w:rPr>
            </w:pPr>
            <w:r w:rsidRPr="00EC1B42">
              <w:rPr>
                <w:rFonts w:cs="Times New Roman"/>
                <w:sz w:val="24"/>
                <w:szCs w:val="24"/>
              </w:rPr>
              <w:t>Журнал «Балет»</w:t>
            </w:r>
          </w:p>
        </w:tc>
        <w:tc>
          <w:tcPr>
            <w:tcW w:w="5210" w:type="dxa"/>
          </w:tcPr>
          <w:p w:rsidR="00D61FA5" w:rsidRPr="00EC1B42" w:rsidRDefault="009C18C7" w:rsidP="00567C34">
            <w:pPr>
              <w:pStyle w:val="1"/>
              <w:rPr>
                <w:rFonts w:cs="Times New Roman"/>
                <w:sz w:val="24"/>
                <w:szCs w:val="24"/>
              </w:rPr>
            </w:pPr>
            <w:hyperlink r:id="rId7" w:history="1">
              <w:r w:rsidRPr="007B6F6C">
                <w:rPr>
                  <w:rStyle w:val="ad"/>
                  <w:rFonts w:cs="Times New Roman"/>
                  <w:sz w:val="24"/>
                  <w:szCs w:val="24"/>
                </w:rPr>
                <w:t>http://www.russianballet.ru/</w:t>
              </w:r>
            </w:hyperlink>
            <w:r>
              <w:rPr>
                <w:rFonts w:cs="Times New Roman"/>
                <w:sz w:val="24"/>
                <w:szCs w:val="24"/>
              </w:rPr>
              <w:t xml:space="preserve"> </w:t>
            </w:r>
          </w:p>
        </w:tc>
      </w:tr>
      <w:tr w:rsidR="00D61FA5" w:rsidRPr="00EC1B42" w:rsidTr="00567C34">
        <w:trPr>
          <w:trHeight w:val="420"/>
        </w:trPr>
        <w:tc>
          <w:tcPr>
            <w:tcW w:w="474" w:type="dxa"/>
          </w:tcPr>
          <w:p w:rsidR="00D61FA5" w:rsidRPr="00EC1B42" w:rsidRDefault="00D61FA5" w:rsidP="00D61FA5">
            <w:pPr>
              <w:numPr>
                <w:ilvl w:val="0"/>
                <w:numId w:val="21"/>
              </w:numPr>
              <w:spacing w:after="0" w:line="240" w:lineRule="auto"/>
              <w:ind w:hanging="720"/>
              <w:rPr>
                <w:rFonts w:eastAsia="Calibri"/>
                <w:b/>
              </w:rPr>
            </w:pPr>
          </w:p>
        </w:tc>
        <w:tc>
          <w:tcPr>
            <w:tcW w:w="4454" w:type="dxa"/>
          </w:tcPr>
          <w:p w:rsidR="00D61FA5" w:rsidRPr="009C18C7" w:rsidRDefault="00D61FA5" w:rsidP="00567C34">
            <w:pPr>
              <w:rPr>
                <w:rFonts w:ascii="Times New Roman" w:eastAsia="Calibri" w:hAnsi="Times New Roman" w:cs="Times New Roman"/>
                <w:sz w:val="24"/>
                <w:szCs w:val="24"/>
              </w:rPr>
            </w:pPr>
            <w:r w:rsidRPr="009C18C7">
              <w:rPr>
                <w:rFonts w:ascii="Times New Roman" w:hAnsi="Times New Roman" w:cs="Times New Roman"/>
                <w:sz w:val="24"/>
                <w:szCs w:val="24"/>
              </w:rPr>
              <w:t>Русский фольклор: электронная колле</w:t>
            </w:r>
            <w:r w:rsidRPr="009C18C7">
              <w:rPr>
                <w:rFonts w:ascii="Times New Roman" w:hAnsi="Times New Roman" w:cs="Times New Roman"/>
                <w:sz w:val="24"/>
                <w:szCs w:val="24"/>
              </w:rPr>
              <w:t>к</w:t>
            </w:r>
            <w:r w:rsidRPr="009C18C7">
              <w:rPr>
                <w:rFonts w:ascii="Times New Roman" w:hAnsi="Times New Roman" w:cs="Times New Roman"/>
                <w:sz w:val="24"/>
                <w:szCs w:val="24"/>
              </w:rPr>
              <w:t>ция</w:t>
            </w:r>
          </w:p>
        </w:tc>
        <w:tc>
          <w:tcPr>
            <w:tcW w:w="5210" w:type="dxa"/>
          </w:tcPr>
          <w:p w:rsidR="00D61FA5" w:rsidRPr="00EC1B42" w:rsidRDefault="00D61FA5" w:rsidP="00567C34">
            <w:pPr>
              <w:rPr>
                <w:rFonts w:eastAsia="Calibri"/>
              </w:rPr>
            </w:pPr>
            <w:hyperlink r:id="rId8" w:tgtFrame="_blank" w:history="1">
              <w:r w:rsidRPr="00EC1B42">
                <w:rPr>
                  <w:rStyle w:val="ad"/>
                </w:rPr>
                <w:t>http://rusfolklor.ru</w:t>
              </w:r>
            </w:hyperlink>
          </w:p>
        </w:tc>
      </w:tr>
      <w:tr w:rsidR="00D61FA5" w:rsidRPr="00EC1B42" w:rsidTr="00567C34">
        <w:trPr>
          <w:trHeight w:val="420"/>
        </w:trPr>
        <w:tc>
          <w:tcPr>
            <w:tcW w:w="474" w:type="dxa"/>
          </w:tcPr>
          <w:p w:rsidR="00D61FA5" w:rsidRPr="00EC1B42" w:rsidRDefault="00D61FA5" w:rsidP="00D61FA5">
            <w:pPr>
              <w:numPr>
                <w:ilvl w:val="0"/>
                <w:numId w:val="21"/>
              </w:numPr>
              <w:spacing w:after="0" w:line="240" w:lineRule="auto"/>
              <w:ind w:hanging="720"/>
              <w:rPr>
                <w:rFonts w:eastAsia="Calibri"/>
                <w:b/>
              </w:rPr>
            </w:pPr>
          </w:p>
        </w:tc>
        <w:tc>
          <w:tcPr>
            <w:tcW w:w="4454" w:type="dxa"/>
          </w:tcPr>
          <w:p w:rsidR="00D61FA5" w:rsidRPr="009C18C7" w:rsidRDefault="00D61FA5" w:rsidP="00567C34">
            <w:pPr>
              <w:rPr>
                <w:rFonts w:ascii="Times New Roman" w:hAnsi="Times New Roman" w:cs="Times New Roman"/>
                <w:sz w:val="24"/>
                <w:szCs w:val="24"/>
              </w:rPr>
            </w:pPr>
            <w:r w:rsidRPr="009C18C7">
              <w:rPr>
                <w:rFonts w:ascii="Times New Roman" w:hAnsi="Times New Roman" w:cs="Times New Roman"/>
                <w:sz w:val="24"/>
                <w:szCs w:val="24"/>
              </w:rPr>
              <w:t>Презентация на тему: История русского национального костюма</w:t>
            </w:r>
          </w:p>
        </w:tc>
        <w:tc>
          <w:tcPr>
            <w:tcW w:w="5210" w:type="dxa"/>
          </w:tcPr>
          <w:p w:rsidR="00D61FA5" w:rsidRPr="00EC1B42" w:rsidRDefault="00D61FA5" w:rsidP="00567C34">
            <w:hyperlink r:id="rId9" w:history="1">
              <w:r w:rsidRPr="00EC1B42">
                <w:rPr>
                  <w:rStyle w:val="ad"/>
                </w:rPr>
                <w:t>http://ppt4web.ru/istorija/istorija-russkogo-nacionalnogo-kostjuma.html</w:t>
              </w:r>
            </w:hyperlink>
          </w:p>
        </w:tc>
      </w:tr>
      <w:tr w:rsidR="00D61FA5" w:rsidRPr="00EC1B42" w:rsidTr="00567C34">
        <w:trPr>
          <w:trHeight w:val="420"/>
        </w:trPr>
        <w:tc>
          <w:tcPr>
            <w:tcW w:w="474" w:type="dxa"/>
          </w:tcPr>
          <w:p w:rsidR="00D61FA5" w:rsidRPr="00EC1B42" w:rsidRDefault="00D61FA5" w:rsidP="00D61FA5">
            <w:pPr>
              <w:numPr>
                <w:ilvl w:val="0"/>
                <w:numId w:val="21"/>
              </w:numPr>
              <w:spacing w:after="0" w:line="240" w:lineRule="auto"/>
              <w:ind w:hanging="720"/>
              <w:rPr>
                <w:rFonts w:eastAsia="Calibri"/>
                <w:b/>
              </w:rPr>
            </w:pPr>
          </w:p>
        </w:tc>
        <w:tc>
          <w:tcPr>
            <w:tcW w:w="4454" w:type="dxa"/>
          </w:tcPr>
          <w:p w:rsidR="00D61FA5" w:rsidRPr="00EC1B42" w:rsidRDefault="00D61FA5" w:rsidP="00567C34">
            <w:pPr>
              <w:pStyle w:val="a6"/>
              <w:rPr>
                <w:sz w:val="24"/>
                <w:szCs w:val="24"/>
              </w:rPr>
            </w:pPr>
            <w:r w:rsidRPr="00EC1B42">
              <w:rPr>
                <w:sz w:val="24"/>
                <w:szCs w:val="24"/>
              </w:rPr>
              <w:t>Фольклор и искусство (Дети Кавказа - за мир на Кавказе!)</w:t>
            </w:r>
          </w:p>
        </w:tc>
        <w:tc>
          <w:tcPr>
            <w:tcW w:w="5210" w:type="dxa"/>
          </w:tcPr>
          <w:p w:rsidR="00D61FA5" w:rsidRPr="00EC1B42" w:rsidRDefault="00D61FA5" w:rsidP="00567C34">
            <w:pPr>
              <w:pStyle w:val="a6"/>
              <w:rPr>
                <w:sz w:val="24"/>
                <w:szCs w:val="24"/>
              </w:rPr>
            </w:pPr>
            <w:hyperlink r:id="rId10" w:history="1">
              <w:r w:rsidRPr="00EC1B42">
                <w:rPr>
                  <w:rStyle w:val="ad"/>
                  <w:sz w:val="24"/>
                  <w:szCs w:val="24"/>
                </w:rPr>
                <w:t>http://lib-zm.ru/folklore-art/</w:t>
              </w:r>
            </w:hyperlink>
            <w:r w:rsidRPr="00EC1B42">
              <w:rPr>
                <w:sz w:val="24"/>
                <w:szCs w:val="24"/>
              </w:rPr>
              <w:t xml:space="preserve">  </w:t>
            </w:r>
          </w:p>
          <w:p w:rsidR="00D61FA5" w:rsidRPr="00EC1B42" w:rsidRDefault="00D61FA5" w:rsidP="00567C34"/>
        </w:tc>
      </w:tr>
    </w:tbl>
    <w:p w:rsidR="00D61FA5" w:rsidRPr="00EC1B42" w:rsidRDefault="00D61FA5" w:rsidP="00D61FA5">
      <w:pPr>
        <w:pStyle w:val="a6"/>
        <w:ind w:left="1080"/>
        <w:rPr>
          <w:b/>
          <w:sz w:val="24"/>
          <w:szCs w:val="24"/>
        </w:rPr>
      </w:pPr>
    </w:p>
    <w:p w:rsidR="00D61FA5" w:rsidRPr="00EC1B42" w:rsidRDefault="00D61FA5" w:rsidP="00D61FA5">
      <w:pPr>
        <w:tabs>
          <w:tab w:val="left" w:pos="1095"/>
        </w:tabs>
      </w:pPr>
      <w:r w:rsidRPr="00EC1B42">
        <w:tab/>
      </w:r>
    </w:p>
    <w:p w:rsidR="00177B86" w:rsidRPr="004F1AB2" w:rsidRDefault="00177B86" w:rsidP="004F1AB2">
      <w:pPr>
        <w:ind w:firstLine="567"/>
        <w:rPr>
          <w:rFonts w:ascii="Times New Roman" w:hAnsi="Times New Roman" w:cs="Times New Roman"/>
          <w:sz w:val="24"/>
          <w:szCs w:val="24"/>
        </w:rPr>
      </w:pPr>
    </w:p>
    <w:p w:rsidR="00A9260D" w:rsidRPr="00930D93" w:rsidRDefault="00A9260D">
      <w:pPr>
        <w:rPr>
          <w:rFonts w:ascii="Times New Roman" w:hAnsi="Times New Roman" w:cs="Times New Roman"/>
          <w:sz w:val="24"/>
          <w:szCs w:val="24"/>
        </w:rPr>
      </w:pPr>
    </w:p>
    <w:sectPr w:rsidR="00A9260D" w:rsidRPr="00930D93" w:rsidSect="00F47CCA">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272"/>
    <w:multiLevelType w:val="hybridMultilevel"/>
    <w:tmpl w:val="561E58F8"/>
    <w:lvl w:ilvl="0" w:tplc="8BC488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C666F"/>
    <w:multiLevelType w:val="hybridMultilevel"/>
    <w:tmpl w:val="0116F0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520ED"/>
    <w:multiLevelType w:val="hybridMultilevel"/>
    <w:tmpl w:val="4796915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0E465F"/>
    <w:multiLevelType w:val="hybridMultilevel"/>
    <w:tmpl w:val="F022CA18"/>
    <w:lvl w:ilvl="0" w:tplc="529A5E74">
      <w:start w:val="3"/>
      <w:numFmt w:val="upperRoman"/>
      <w:lvlText w:val="%1."/>
      <w:lvlJc w:val="left"/>
      <w:pPr>
        <w:ind w:left="3000" w:hanging="72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4">
    <w:nsid w:val="10170292"/>
    <w:multiLevelType w:val="hybridMultilevel"/>
    <w:tmpl w:val="A2FAF99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57C95"/>
    <w:multiLevelType w:val="hybridMultilevel"/>
    <w:tmpl w:val="4B789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F41404"/>
    <w:multiLevelType w:val="hybridMultilevel"/>
    <w:tmpl w:val="42E85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1E50D9"/>
    <w:multiLevelType w:val="hybridMultilevel"/>
    <w:tmpl w:val="449EC1B4"/>
    <w:lvl w:ilvl="0" w:tplc="AC081F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E40792"/>
    <w:multiLevelType w:val="hybridMultilevel"/>
    <w:tmpl w:val="4F304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64C62"/>
    <w:multiLevelType w:val="hybridMultilevel"/>
    <w:tmpl w:val="41C21E3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8240C23"/>
    <w:multiLevelType w:val="hybridMultilevel"/>
    <w:tmpl w:val="BD9228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84145C7"/>
    <w:multiLevelType w:val="hybridMultilevel"/>
    <w:tmpl w:val="FBE88632"/>
    <w:lvl w:ilvl="0" w:tplc="B6E295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0D7685"/>
    <w:multiLevelType w:val="hybridMultilevel"/>
    <w:tmpl w:val="C8BAF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FA0B8A"/>
    <w:multiLevelType w:val="hybridMultilevel"/>
    <w:tmpl w:val="AD5AD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F85ED4"/>
    <w:multiLevelType w:val="hybridMultilevel"/>
    <w:tmpl w:val="5E403F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D056EC7"/>
    <w:multiLevelType w:val="hybridMultilevel"/>
    <w:tmpl w:val="138C6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B22E1D"/>
    <w:multiLevelType w:val="hybridMultilevel"/>
    <w:tmpl w:val="83FE2992"/>
    <w:lvl w:ilvl="0" w:tplc="F658137C">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35068E7"/>
    <w:multiLevelType w:val="hybridMultilevel"/>
    <w:tmpl w:val="295C0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F24C05"/>
    <w:multiLevelType w:val="hybridMultilevel"/>
    <w:tmpl w:val="38626C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F0B7102"/>
    <w:multiLevelType w:val="hybridMultilevel"/>
    <w:tmpl w:val="CCFA473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DE0695"/>
    <w:multiLevelType w:val="hybridMultilevel"/>
    <w:tmpl w:val="4502F3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39A212A"/>
    <w:multiLevelType w:val="hybridMultilevel"/>
    <w:tmpl w:val="D2F207E6"/>
    <w:lvl w:ilvl="0" w:tplc="71E6F6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FA1CFD"/>
    <w:multiLevelType w:val="hybridMultilevel"/>
    <w:tmpl w:val="263AE13A"/>
    <w:lvl w:ilvl="0" w:tplc="266C79E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9"/>
  </w:num>
  <w:num w:numId="3">
    <w:abstractNumId w:val="8"/>
  </w:num>
  <w:num w:numId="4">
    <w:abstractNumId w:val="15"/>
  </w:num>
  <w:num w:numId="5">
    <w:abstractNumId w:val="21"/>
  </w:num>
  <w:num w:numId="6">
    <w:abstractNumId w:val="16"/>
  </w:num>
  <w:num w:numId="7">
    <w:abstractNumId w:val="3"/>
  </w:num>
  <w:num w:numId="8">
    <w:abstractNumId w:val="1"/>
  </w:num>
  <w:num w:numId="9">
    <w:abstractNumId w:val="0"/>
  </w:num>
  <w:num w:numId="10">
    <w:abstractNumId w:val="12"/>
  </w:num>
  <w:num w:numId="11">
    <w:abstractNumId w:val="4"/>
  </w:num>
  <w:num w:numId="12">
    <w:abstractNumId w:val="11"/>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3"/>
  </w:num>
  <w:num w:numId="22">
    <w:abstractNumId w:val="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F47CCA"/>
    <w:rsid w:val="00155DDB"/>
    <w:rsid w:val="00177B86"/>
    <w:rsid w:val="001A4786"/>
    <w:rsid w:val="003A3067"/>
    <w:rsid w:val="004F1AB2"/>
    <w:rsid w:val="008806E9"/>
    <w:rsid w:val="00930D93"/>
    <w:rsid w:val="009B7F12"/>
    <w:rsid w:val="009C18C7"/>
    <w:rsid w:val="00A504E6"/>
    <w:rsid w:val="00A66A98"/>
    <w:rsid w:val="00A9260D"/>
    <w:rsid w:val="00B35145"/>
    <w:rsid w:val="00B90408"/>
    <w:rsid w:val="00D61FA5"/>
    <w:rsid w:val="00EB440C"/>
    <w:rsid w:val="00F47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86"/>
  </w:style>
  <w:style w:type="paragraph" w:styleId="8">
    <w:name w:val="heading 8"/>
    <w:basedOn w:val="a"/>
    <w:next w:val="a"/>
    <w:link w:val="80"/>
    <w:uiPriority w:val="9"/>
    <w:qFormat/>
    <w:rsid w:val="00D61FA5"/>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CCA"/>
    <w:pPr>
      <w:ind w:left="720"/>
      <w:contextualSpacing/>
    </w:pPr>
    <w:rPr>
      <w:rFonts w:ascii="Calibri" w:eastAsia="Times New Roman" w:hAnsi="Calibri" w:cs="Times New Roman"/>
    </w:rPr>
  </w:style>
  <w:style w:type="character" w:customStyle="1" w:styleId="FontStyle12">
    <w:name w:val="Font Style12"/>
    <w:rsid w:val="00F47CCA"/>
    <w:rPr>
      <w:rFonts w:ascii="Times New Roman" w:hAnsi="Times New Roman" w:cs="Times New Roman"/>
      <w:sz w:val="24"/>
      <w:szCs w:val="24"/>
    </w:rPr>
  </w:style>
  <w:style w:type="paragraph" w:styleId="a4">
    <w:name w:val="Normal (Web)"/>
    <w:aliases w:val="Обычный (Web)"/>
    <w:basedOn w:val="a"/>
    <w:uiPriority w:val="99"/>
    <w:rsid w:val="00F47CCA"/>
    <w:pPr>
      <w:overflowPunct w:val="0"/>
      <w:autoSpaceDE w:val="0"/>
      <w:autoSpaceDN w:val="0"/>
      <w:adjustRightInd w:val="0"/>
      <w:spacing w:before="100" w:after="100" w:line="240" w:lineRule="auto"/>
    </w:pPr>
    <w:rPr>
      <w:rFonts w:ascii="Calibri" w:eastAsia="Times New Roman" w:hAnsi="Calibri" w:cs="Times New Roman"/>
      <w:sz w:val="28"/>
      <w:szCs w:val="20"/>
      <w:lang w:val="en-US" w:eastAsia="en-US" w:bidi="en-US"/>
    </w:rPr>
  </w:style>
  <w:style w:type="character" w:customStyle="1" w:styleId="a5">
    <w:name w:val="Без интервала Знак"/>
    <w:basedOn w:val="a0"/>
    <w:link w:val="a6"/>
    <w:uiPriority w:val="99"/>
    <w:locked/>
    <w:rsid w:val="004F1AB2"/>
    <w:rPr>
      <w:rFonts w:ascii="Times New Roman" w:eastAsia="Times New Roman" w:hAnsi="Times New Roman" w:cs="Times New Roman"/>
    </w:rPr>
  </w:style>
  <w:style w:type="paragraph" w:styleId="a6">
    <w:name w:val="No Spacing"/>
    <w:link w:val="a5"/>
    <w:uiPriority w:val="1"/>
    <w:qFormat/>
    <w:rsid w:val="004F1AB2"/>
    <w:pPr>
      <w:widowControl w:val="0"/>
      <w:autoSpaceDE w:val="0"/>
      <w:autoSpaceDN w:val="0"/>
      <w:adjustRightInd w:val="0"/>
      <w:spacing w:after="0" w:line="240" w:lineRule="auto"/>
    </w:pPr>
    <w:rPr>
      <w:rFonts w:ascii="Times New Roman" w:eastAsia="Times New Roman" w:hAnsi="Times New Roman" w:cs="Times New Roman"/>
    </w:rPr>
  </w:style>
  <w:style w:type="paragraph" w:styleId="a7">
    <w:name w:val="Body Text Indent"/>
    <w:basedOn w:val="a"/>
    <w:link w:val="a8"/>
    <w:uiPriority w:val="99"/>
    <w:unhideWhenUsed/>
    <w:rsid w:val="004F1AB2"/>
    <w:pPr>
      <w:spacing w:after="120"/>
      <w:ind w:left="283"/>
    </w:pPr>
    <w:rPr>
      <w:rFonts w:ascii="Calibri" w:eastAsia="Times New Roman" w:hAnsi="Calibri" w:cs="Times New Roman"/>
    </w:rPr>
  </w:style>
  <w:style w:type="character" w:customStyle="1" w:styleId="a8">
    <w:name w:val="Основной текст с отступом Знак"/>
    <w:basedOn w:val="a0"/>
    <w:link w:val="a7"/>
    <w:uiPriority w:val="99"/>
    <w:rsid w:val="004F1AB2"/>
    <w:rPr>
      <w:rFonts w:ascii="Calibri" w:eastAsia="Times New Roman" w:hAnsi="Calibri" w:cs="Times New Roman"/>
    </w:rPr>
  </w:style>
  <w:style w:type="paragraph" w:styleId="a9">
    <w:name w:val="Body Text"/>
    <w:basedOn w:val="a"/>
    <w:link w:val="aa"/>
    <w:uiPriority w:val="99"/>
    <w:unhideWhenUsed/>
    <w:rsid w:val="00177B86"/>
    <w:pPr>
      <w:spacing w:after="120"/>
    </w:pPr>
  </w:style>
  <w:style w:type="character" w:customStyle="1" w:styleId="aa">
    <w:name w:val="Основной текст Знак"/>
    <w:basedOn w:val="a0"/>
    <w:link w:val="a9"/>
    <w:uiPriority w:val="99"/>
    <w:rsid w:val="00177B86"/>
  </w:style>
  <w:style w:type="paragraph" w:customStyle="1" w:styleId="Heading1">
    <w:name w:val="Heading 1"/>
    <w:basedOn w:val="a"/>
    <w:uiPriority w:val="1"/>
    <w:qFormat/>
    <w:rsid w:val="00177B86"/>
    <w:pPr>
      <w:widowControl w:val="0"/>
      <w:autoSpaceDE w:val="0"/>
      <w:autoSpaceDN w:val="0"/>
      <w:spacing w:before="65" w:after="0" w:line="240" w:lineRule="auto"/>
      <w:ind w:left="113" w:right="1702"/>
      <w:jc w:val="center"/>
      <w:outlineLvl w:val="1"/>
    </w:pPr>
    <w:rPr>
      <w:rFonts w:ascii="Times New Roman" w:eastAsia="Times New Roman" w:hAnsi="Times New Roman" w:cs="Times New Roman"/>
      <w:b/>
      <w:bCs/>
      <w:sz w:val="28"/>
      <w:szCs w:val="28"/>
      <w:lang w:eastAsia="en-US"/>
    </w:rPr>
  </w:style>
  <w:style w:type="character" w:customStyle="1" w:styleId="FontStyle16">
    <w:name w:val="Font Style16"/>
    <w:rsid w:val="00177B86"/>
    <w:rPr>
      <w:rFonts w:ascii="Times New Roman" w:hAnsi="Times New Roman" w:cs="Times New Roman"/>
      <w:sz w:val="24"/>
      <w:szCs w:val="24"/>
    </w:rPr>
  </w:style>
  <w:style w:type="paragraph" w:customStyle="1" w:styleId="Style4">
    <w:name w:val="Style4"/>
    <w:basedOn w:val="a"/>
    <w:rsid w:val="00177B86"/>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paragraph" w:customStyle="1" w:styleId="Style2">
    <w:name w:val="Style2"/>
    <w:basedOn w:val="a"/>
    <w:rsid w:val="00177B86"/>
    <w:pPr>
      <w:widowControl w:val="0"/>
      <w:autoSpaceDE w:val="0"/>
      <w:autoSpaceDN w:val="0"/>
      <w:adjustRightInd w:val="0"/>
      <w:spacing w:after="0" w:line="283" w:lineRule="exact"/>
      <w:ind w:firstLine="278"/>
      <w:jc w:val="both"/>
    </w:pPr>
    <w:rPr>
      <w:rFonts w:ascii="Times New Roman" w:eastAsia="Times New Roman" w:hAnsi="Times New Roman" w:cs="Times New Roman"/>
      <w:sz w:val="24"/>
      <w:szCs w:val="24"/>
    </w:rPr>
  </w:style>
  <w:style w:type="character" w:customStyle="1" w:styleId="FontStyle33">
    <w:name w:val="Font Style33"/>
    <w:rsid w:val="00177B86"/>
    <w:rPr>
      <w:rFonts w:ascii="Times New Roman" w:hAnsi="Times New Roman" w:cs="Times New Roman"/>
      <w:sz w:val="24"/>
      <w:szCs w:val="24"/>
    </w:rPr>
  </w:style>
  <w:style w:type="table" w:customStyle="1" w:styleId="TableNormal">
    <w:name w:val="Table Normal"/>
    <w:uiPriority w:val="2"/>
    <w:semiHidden/>
    <w:unhideWhenUsed/>
    <w:qFormat/>
    <w:rsid w:val="00177B8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7B86"/>
    <w:pPr>
      <w:widowControl w:val="0"/>
      <w:autoSpaceDE w:val="0"/>
      <w:autoSpaceDN w:val="0"/>
      <w:spacing w:after="0" w:line="253" w:lineRule="exact"/>
      <w:ind w:left="109"/>
    </w:pPr>
    <w:rPr>
      <w:rFonts w:ascii="Times New Roman" w:eastAsia="Times New Roman" w:hAnsi="Times New Roman" w:cs="Times New Roman"/>
      <w:lang w:eastAsia="en-US"/>
    </w:rPr>
  </w:style>
  <w:style w:type="character" w:customStyle="1" w:styleId="FontStyle70">
    <w:name w:val="Font Style70"/>
    <w:basedOn w:val="a0"/>
    <w:uiPriority w:val="99"/>
    <w:rsid w:val="00155DDB"/>
    <w:rPr>
      <w:rFonts w:ascii="Times New Roman" w:hAnsi="Times New Roman" w:cs="Times New Roman"/>
      <w:sz w:val="24"/>
      <w:szCs w:val="24"/>
    </w:rPr>
  </w:style>
  <w:style w:type="character" w:styleId="ab">
    <w:name w:val="Intense Emphasis"/>
    <w:basedOn w:val="a0"/>
    <w:uiPriority w:val="21"/>
    <w:qFormat/>
    <w:rsid w:val="00B35145"/>
    <w:rPr>
      <w:b/>
      <w:bCs/>
      <w:i/>
      <w:iCs/>
      <w:color w:val="4F81BD"/>
    </w:rPr>
  </w:style>
  <w:style w:type="character" w:styleId="ac">
    <w:name w:val="Strong"/>
    <w:basedOn w:val="a0"/>
    <w:uiPriority w:val="22"/>
    <w:qFormat/>
    <w:rsid w:val="00B35145"/>
    <w:rPr>
      <w:b/>
      <w:bCs/>
    </w:rPr>
  </w:style>
  <w:style w:type="character" w:customStyle="1" w:styleId="80">
    <w:name w:val="Заголовок 8 Знак"/>
    <w:basedOn w:val="a0"/>
    <w:link w:val="8"/>
    <w:uiPriority w:val="9"/>
    <w:rsid w:val="00D61FA5"/>
    <w:rPr>
      <w:rFonts w:ascii="Calibri" w:eastAsia="Times New Roman" w:hAnsi="Calibri" w:cs="Times New Roman"/>
      <w:i/>
      <w:iCs/>
      <w:sz w:val="24"/>
      <w:szCs w:val="24"/>
    </w:rPr>
  </w:style>
  <w:style w:type="character" w:styleId="ad">
    <w:name w:val="Hyperlink"/>
    <w:basedOn w:val="a0"/>
    <w:uiPriority w:val="99"/>
    <w:unhideWhenUsed/>
    <w:rsid w:val="00D61FA5"/>
    <w:rPr>
      <w:color w:val="0000FF"/>
      <w:u w:val="single"/>
    </w:rPr>
  </w:style>
  <w:style w:type="character" w:customStyle="1" w:styleId="NoSpacingChar">
    <w:name w:val="No Spacing Char"/>
    <w:basedOn w:val="a0"/>
    <w:link w:val="1"/>
    <w:locked/>
    <w:rsid w:val="00D61FA5"/>
    <w:rPr>
      <w:rFonts w:ascii="Times New Roman" w:eastAsia="Times New Roman" w:hAnsi="Times New Roman"/>
    </w:rPr>
  </w:style>
  <w:style w:type="paragraph" w:customStyle="1" w:styleId="1">
    <w:name w:val="Без интервала1"/>
    <w:link w:val="NoSpacingChar"/>
    <w:rsid w:val="00D61FA5"/>
    <w:pPr>
      <w:widowControl w:val="0"/>
      <w:autoSpaceDE w:val="0"/>
      <w:autoSpaceDN w:val="0"/>
      <w:adjustRightInd w:val="0"/>
      <w:spacing w:after="0"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folklor.ru" TargetMode="External"/><Relationship Id="rId3" Type="http://schemas.openxmlformats.org/officeDocument/2006/relationships/settings" Target="settings.xml"/><Relationship Id="rId7" Type="http://schemas.openxmlformats.org/officeDocument/2006/relationships/hyperlink" Target="http://www.russianball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edu.ru/resource/438/51438" TargetMode="External"/><Relationship Id="rId11" Type="http://schemas.openxmlformats.org/officeDocument/2006/relationships/fontTable" Target="fontTable.xml"/><Relationship Id="rId5" Type="http://schemas.openxmlformats.org/officeDocument/2006/relationships/hyperlink" Target="http://www.ballet.classical.ru/" TargetMode="External"/><Relationship Id="rId10" Type="http://schemas.openxmlformats.org/officeDocument/2006/relationships/hyperlink" Target="http://lib-zm.ru/folklore-art/" TargetMode="External"/><Relationship Id="rId4" Type="http://schemas.openxmlformats.org/officeDocument/2006/relationships/webSettings" Target="webSettings.xml"/><Relationship Id="rId9" Type="http://schemas.openxmlformats.org/officeDocument/2006/relationships/hyperlink" Target="http://ppt4web.ru/istorija/istorija-russkogo-nacionalnogo-kostjum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3504</Words>
  <Characters>19976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10</cp:revision>
  <dcterms:created xsi:type="dcterms:W3CDTF">2020-11-03T10:21:00Z</dcterms:created>
  <dcterms:modified xsi:type="dcterms:W3CDTF">2020-12-01T09:37:00Z</dcterms:modified>
</cp:coreProperties>
</file>