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33" w:rsidRDefault="00DA7533" w:rsidP="00DA7533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Тема:</w:t>
      </w:r>
      <w:r>
        <w:rPr>
          <w:sz w:val="27"/>
          <w:szCs w:val="27"/>
        </w:rPr>
        <w:t> «Погремушка для Мишутки»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 </w:t>
      </w:r>
      <w:r>
        <w:rPr>
          <w:sz w:val="27"/>
          <w:szCs w:val="27"/>
        </w:rPr>
        <w:t>реализация самостоятельной творческой деятельности детей.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Задачи: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Социально – коммуникативное развитие: </w:t>
      </w:r>
      <w:r>
        <w:rPr>
          <w:sz w:val="27"/>
          <w:szCs w:val="27"/>
        </w:rPr>
        <w:t>развивать эмоциональную отзывчивость, сопереживание.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Художественно-эстетическое развитие: </w:t>
      </w:r>
      <w:r>
        <w:rPr>
          <w:sz w:val="27"/>
          <w:szCs w:val="27"/>
        </w:rPr>
        <w:t xml:space="preserve">учить детей лепить предмет из двух частей: шарика и палочки, соединять части, плотно </w:t>
      </w:r>
      <w:proofErr w:type="gramStart"/>
      <w:r>
        <w:rPr>
          <w:sz w:val="27"/>
          <w:szCs w:val="27"/>
        </w:rPr>
        <w:t>прижимая</w:t>
      </w:r>
      <w:proofErr w:type="gramEnd"/>
      <w:r>
        <w:rPr>
          <w:sz w:val="27"/>
          <w:szCs w:val="27"/>
        </w:rPr>
        <w:t xml:space="preserve"> их друг к другу;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упражнять в раскатывании пластилина прямыми и круговыми движениями ладоней.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Познавательное развитие</w:t>
      </w:r>
      <w:r>
        <w:rPr>
          <w:sz w:val="27"/>
          <w:szCs w:val="27"/>
        </w:rPr>
        <w:t>: развивать любознательность и познавательную мотивацию;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развивать воображение и творческую активность.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Речевое развитие</w:t>
      </w:r>
      <w:r>
        <w:rPr>
          <w:sz w:val="27"/>
          <w:szCs w:val="27"/>
        </w:rPr>
        <w:t>: формировать умение отвечать на вопросы;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обогащение активного словаря.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Физическое развитие: </w:t>
      </w:r>
      <w:r>
        <w:rPr>
          <w:sz w:val="27"/>
          <w:szCs w:val="27"/>
        </w:rPr>
        <w:t>развивать координацию движений.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Деятельность детей в НОД: игровая, познавательная, коммуникативная, двигательная.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Предварительная работа: </w:t>
      </w:r>
      <w:r>
        <w:rPr>
          <w:sz w:val="27"/>
          <w:szCs w:val="27"/>
        </w:rPr>
        <w:t>игры в игровом уголке, рассматривание погремушек.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Материал и оборудование: </w:t>
      </w:r>
      <w:r>
        <w:rPr>
          <w:sz w:val="27"/>
          <w:szCs w:val="27"/>
        </w:rPr>
        <w:t>игрушка Петрушка, пластилин разного цвета,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доски, салфетки.</w:t>
      </w:r>
    </w:p>
    <w:p w:rsidR="00DA7533" w:rsidRDefault="00DA7533" w:rsidP="00DA7533">
      <w:pPr>
        <w:pStyle w:val="a3"/>
        <w:spacing w:before="0" w:beforeAutospacing="0" w:after="0" w:afterAutospacing="0"/>
      </w:pPr>
    </w:p>
    <w:p w:rsidR="00DA7533" w:rsidRDefault="00DA7533" w:rsidP="00DA7533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ХОД НОД</w:t>
      </w:r>
    </w:p>
    <w:p w:rsidR="00DA7533" w:rsidRDefault="00DA7533" w:rsidP="00DA7533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b/>
          <w:bCs/>
          <w:sz w:val="27"/>
          <w:szCs w:val="27"/>
          <w:u w:val="single"/>
        </w:rPr>
        <w:t>Вводная часть: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В группе раздается плач.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Воспитатель: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Ой, ребята, </w:t>
      </w:r>
      <w:proofErr w:type="gramStart"/>
      <w:r>
        <w:rPr>
          <w:sz w:val="27"/>
          <w:szCs w:val="27"/>
        </w:rPr>
        <w:t>кажется кто-то плачет</w:t>
      </w:r>
      <w:proofErr w:type="gramEnd"/>
      <w:r>
        <w:rPr>
          <w:sz w:val="27"/>
          <w:szCs w:val="27"/>
        </w:rPr>
        <w:t>? (Плач повторяется). А где же это плакали? Давайте поищем.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Дети </w:t>
      </w:r>
      <w:proofErr w:type="gramStart"/>
      <w:r>
        <w:rPr>
          <w:sz w:val="27"/>
          <w:szCs w:val="27"/>
        </w:rPr>
        <w:t>определяют</w:t>
      </w:r>
      <w:proofErr w:type="gramEnd"/>
      <w:r>
        <w:rPr>
          <w:sz w:val="27"/>
          <w:szCs w:val="27"/>
        </w:rPr>
        <w:t xml:space="preserve"> откуда раздался плач и находят Петрушку.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Воспитатель: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-Это же Петрушка! Петрушка, что у тебя случилось? Почему ты так расстроился?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Воспитатель берёт в руки Петрушку и озвучивает его.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Петрушка: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- Я шёл к вам в гости и нёс коробочку с погремушками. Мне очень хотелось поиграть с ребятами. Поставил её и забыл куда! Никак не могу теперь найти её!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Воспитатель: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Петрушка, не расстраивайся так! Есть много других развлечений. Ребята, давайте расскажем Петрушке про наших медвежат. Может </w:t>
      </w:r>
      <w:proofErr w:type="gramStart"/>
      <w:r>
        <w:rPr>
          <w:sz w:val="27"/>
          <w:szCs w:val="27"/>
        </w:rPr>
        <w:t>быть</w:t>
      </w:r>
      <w:proofErr w:type="gramEnd"/>
      <w:r>
        <w:rPr>
          <w:sz w:val="27"/>
          <w:szCs w:val="27"/>
        </w:rPr>
        <w:t xml:space="preserve"> нам удастся поднять настроение Петрушке.</w:t>
      </w:r>
    </w:p>
    <w:p w:rsidR="00DA7533" w:rsidRDefault="00DA7533" w:rsidP="00DA7533">
      <w:pPr>
        <w:pStyle w:val="a3"/>
        <w:spacing w:before="0" w:beforeAutospacing="0" w:after="0" w:afterAutospacing="0"/>
      </w:pPr>
    </w:p>
    <w:p w:rsidR="00DA7533" w:rsidRDefault="00DA7533" w:rsidP="00DA7533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Физминутка:</w:t>
      </w:r>
    </w:p>
    <w:p w:rsidR="00DA7533" w:rsidRDefault="00DA7533" w:rsidP="00DA7533">
      <w:pPr>
        <w:pStyle w:val="a3"/>
        <w:spacing w:before="0" w:beforeAutospacing="0" w:after="0" w:afterAutospacing="0"/>
        <w:jc w:val="center"/>
      </w:pPr>
    </w:p>
    <w:p w:rsidR="00DA7533" w:rsidRDefault="00DA7533" w:rsidP="00DA7533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Три медведя шли домой</w:t>
      </w:r>
    </w:p>
    <w:p w:rsidR="00DA7533" w:rsidRDefault="00DA7533" w:rsidP="00DA7533">
      <w:pPr>
        <w:pStyle w:val="a3"/>
        <w:spacing w:before="0" w:beforeAutospacing="0" w:after="0" w:afterAutospacing="0"/>
        <w:jc w:val="center"/>
      </w:pPr>
      <w:r>
        <w:rPr>
          <w:rStyle w:val="a4"/>
          <w:sz w:val="27"/>
          <w:szCs w:val="27"/>
        </w:rPr>
        <w:t>Дети шагают на месте вперевалочку</w:t>
      </w:r>
    </w:p>
    <w:p w:rsidR="00DA7533" w:rsidRDefault="00DA7533" w:rsidP="00DA7533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Папа был большой-большой.</w:t>
      </w:r>
    </w:p>
    <w:p w:rsidR="00DA7533" w:rsidRDefault="00DA7533" w:rsidP="00DA7533">
      <w:pPr>
        <w:pStyle w:val="a3"/>
        <w:spacing w:before="0" w:beforeAutospacing="0" w:after="0" w:afterAutospacing="0"/>
        <w:jc w:val="center"/>
      </w:pPr>
      <w:r>
        <w:rPr>
          <w:rStyle w:val="a4"/>
          <w:sz w:val="27"/>
          <w:szCs w:val="27"/>
        </w:rPr>
        <w:t>Поднять руки над головой, потянуть вверх.</w:t>
      </w:r>
    </w:p>
    <w:p w:rsidR="00DA7533" w:rsidRDefault="00DA7533" w:rsidP="00DA7533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lastRenderedPageBreak/>
        <w:t>Мама с ним поменьше ростом,</w:t>
      </w:r>
    </w:p>
    <w:p w:rsidR="00DA7533" w:rsidRDefault="00DA7533" w:rsidP="00DA7533">
      <w:pPr>
        <w:pStyle w:val="a3"/>
        <w:spacing w:before="0" w:beforeAutospacing="0" w:after="0" w:afterAutospacing="0"/>
        <w:jc w:val="center"/>
      </w:pPr>
      <w:r>
        <w:rPr>
          <w:rStyle w:val="a4"/>
          <w:sz w:val="27"/>
          <w:szCs w:val="27"/>
        </w:rPr>
        <w:t>Руки на уровне груди.</w:t>
      </w:r>
      <w:r>
        <w:rPr>
          <w:i/>
          <w:iCs/>
          <w:sz w:val="27"/>
          <w:szCs w:val="27"/>
        </w:rPr>
        <w:br/>
      </w:r>
      <w:r>
        <w:rPr>
          <w:sz w:val="27"/>
          <w:szCs w:val="27"/>
        </w:rPr>
        <w:t>А сынок — малютка просто.</w:t>
      </w:r>
    </w:p>
    <w:p w:rsidR="00DA7533" w:rsidRDefault="00DA7533" w:rsidP="00DA7533">
      <w:pPr>
        <w:pStyle w:val="a3"/>
        <w:spacing w:before="0" w:beforeAutospacing="0" w:after="0" w:afterAutospacing="0"/>
        <w:jc w:val="center"/>
      </w:pPr>
      <w:r>
        <w:rPr>
          <w:rStyle w:val="a4"/>
          <w:sz w:val="27"/>
          <w:szCs w:val="27"/>
        </w:rPr>
        <w:t>Присесть.</w:t>
      </w:r>
      <w:r>
        <w:rPr>
          <w:i/>
          <w:iCs/>
          <w:sz w:val="27"/>
          <w:szCs w:val="27"/>
        </w:rPr>
        <w:br/>
      </w:r>
      <w:r>
        <w:rPr>
          <w:sz w:val="27"/>
          <w:szCs w:val="27"/>
        </w:rPr>
        <w:t>Очень маленький он был,</w:t>
      </w:r>
    </w:p>
    <w:p w:rsidR="00DA7533" w:rsidRDefault="00DA7533" w:rsidP="00DA7533">
      <w:pPr>
        <w:pStyle w:val="a3"/>
        <w:spacing w:before="0" w:beforeAutospacing="0" w:after="0" w:afterAutospacing="0"/>
        <w:jc w:val="center"/>
      </w:pPr>
      <w:r>
        <w:rPr>
          <w:rStyle w:val="a4"/>
          <w:sz w:val="27"/>
          <w:szCs w:val="27"/>
        </w:rPr>
        <w:t>Присев,   качаться  по-медвежьи.</w:t>
      </w:r>
      <w:r>
        <w:rPr>
          <w:i/>
          <w:iCs/>
          <w:sz w:val="27"/>
          <w:szCs w:val="27"/>
        </w:rPr>
        <w:br/>
      </w:r>
      <w:r>
        <w:rPr>
          <w:sz w:val="27"/>
          <w:szCs w:val="27"/>
        </w:rPr>
        <w:t>С погремушками ходил.</w:t>
      </w:r>
    </w:p>
    <w:p w:rsidR="00DA7533" w:rsidRDefault="00DA7533" w:rsidP="00DA7533">
      <w:pPr>
        <w:pStyle w:val="a3"/>
        <w:spacing w:before="0" w:beforeAutospacing="0" w:after="0" w:afterAutospacing="0"/>
        <w:jc w:val="center"/>
      </w:pPr>
      <w:r>
        <w:rPr>
          <w:rStyle w:val="a4"/>
          <w:sz w:val="27"/>
          <w:szCs w:val="27"/>
        </w:rPr>
        <w:t>Встать, руки перед грудью сжаты в кулаки.</w:t>
      </w:r>
    </w:p>
    <w:p w:rsidR="00DA7533" w:rsidRDefault="00DA7533" w:rsidP="00DA7533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Дзинь-дзинь, дзинь-дзинь.</w:t>
      </w:r>
    </w:p>
    <w:p w:rsidR="00DA7533" w:rsidRDefault="00DA7533" w:rsidP="00DA7533">
      <w:pPr>
        <w:pStyle w:val="a3"/>
        <w:spacing w:before="0" w:beforeAutospacing="0" w:after="0" w:afterAutospacing="0"/>
        <w:jc w:val="center"/>
      </w:pPr>
      <w:r>
        <w:rPr>
          <w:rStyle w:val="a4"/>
          <w:sz w:val="27"/>
          <w:szCs w:val="27"/>
        </w:rPr>
        <w:t>Дети имитируют игру с погремушками.</w:t>
      </w:r>
    </w:p>
    <w:p w:rsidR="00DA7533" w:rsidRDefault="00DA7533" w:rsidP="00DA7533">
      <w:pPr>
        <w:pStyle w:val="a3"/>
        <w:spacing w:before="0" w:beforeAutospacing="0" w:after="0" w:afterAutospacing="0"/>
        <w:jc w:val="center"/>
      </w:pP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Воспитатель: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-Петрушка, тебе понравился наша игра? Настроение у тебя стало лучше?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Петрушка: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-Да, конечно. Мне очень понравился ваш рассказ. Но мне очень жаль, что я потерял свои погремушки! Они были такие красивые! Они так красиво гремели!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Воспитатель: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Петрушка, не расстраивайся! Я думаю, что мы с ребятами сможем тебе помочь! Ребята, </w:t>
      </w:r>
      <w:proofErr w:type="gramStart"/>
      <w:r>
        <w:rPr>
          <w:sz w:val="27"/>
          <w:szCs w:val="27"/>
        </w:rPr>
        <w:t>давайте</w:t>
      </w:r>
      <w:proofErr w:type="gramEnd"/>
      <w:r>
        <w:rPr>
          <w:sz w:val="27"/>
          <w:szCs w:val="27"/>
        </w:rPr>
        <w:t xml:space="preserve"> слепим для Петрушки новые погремушки.</w:t>
      </w:r>
    </w:p>
    <w:p w:rsidR="00DA7533" w:rsidRDefault="00DA7533" w:rsidP="00DA7533">
      <w:pPr>
        <w:pStyle w:val="a3"/>
        <w:spacing w:before="0" w:beforeAutospacing="0" w:after="0" w:afterAutospacing="0"/>
      </w:pPr>
    </w:p>
    <w:p w:rsidR="00DA7533" w:rsidRDefault="00DA7533" w:rsidP="00DA7533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b/>
          <w:bCs/>
          <w:sz w:val="27"/>
          <w:szCs w:val="27"/>
          <w:u w:val="single"/>
        </w:rPr>
        <w:t>Основная часть: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Воспитатель предлагает детям сесть за столы.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Воспитатель: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- Ребята, давайте посмотрим, из каких частей состоит погремушка.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Дети рассматривают погремушку и называют ее части.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Воспитатель показывает детям приёмы скатывания шарика, раскатывания столбика (ручки). Просит детей повторить движения в воздухе. Присоединяет одну часть плотно к другой.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- Ребята, а сейчас вы попробуйте скатать шар, а потом столбик, и присоединить эти части.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Дети начинают работать. Воспитатель помогает тем, кто затрудняется.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Воспитатель: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- Погремушки для Петрушки вышли на славу! Вот, Петрушка, прими от наших ребят в подарок эти погремушки. Надеемся, что теперь ты не будешь так расстраиваться!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Петрушка: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- Спасибо, ребята, что поиграли со мной! Мне очень понравилось у вас в гостях. А теперь мне пора домой. До свидания, ребята!</w:t>
      </w:r>
    </w:p>
    <w:p w:rsidR="00DA7533" w:rsidRDefault="00DA7533" w:rsidP="00DA7533">
      <w:pPr>
        <w:pStyle w:val="a3"/>
        <w:spacing w:before="0" w:beforeAutospacing="0" w:after="0" w:afterAutospacing="0"/>
      </w:pPr>
    </w:p>
    <w:p w:rsidR="00DA7533" w:rsidRDefault="00DA7533" w:rsidP="00DA7533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b/>
          <w:bCs/>
          <w:sz w:val="27"/>
          <w:szCs w:val="27"/>
          <w:u w:val="single"/>
        </w:rPr>
        <w:t>Заключительная часть</w:t>
      </w:r>
      <w:proofErr w:type="gramStart"/>
      <w:r>
        <w:rPr>
          <w:u w:val="single"/>
        </w:rPr>
        <w:t> :</w:t>
      </w:r>
      <w:proofErr w:type="gramEnd"/>
    </w:p>
    <w:p w:rsidR="00DA7533" w:rsidRDefault="00DA7533" w:rsidP="00DA7533">
      <w:pPr>
        <w:pStyle w:val="a3"/>
        <w:spacing w:before="0" w:beforeAutospacing="0" w:after="0" w:afterAutospacing="0"/>
      </w:pP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Воспитатель: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-Ребята, кто у нас сегодня был в гостях?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-А что случилось с Петрушкой?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- Ребята, а что мы с вами подарили Петрушке?</w:t>
      </w:r>
    </w:p>
    <w:p w:rsidR="00DA7533" w:rsidRDefault="00DA7533" w:rsidP="00DA7533">
      <w:pPr>
        <w:pStyle w:val="a3"/>
        <w:spacing w:before="0" w:beforeAutospacing="0" w:after="0" w:afterAutospacing="0"/>
      </w:pPr>
      <w:r>
        <w:rPr>
          <w:sz w:val="27"/>
          <w:szCs w:val="27"/>
        </w:rPr>
        <w:t>- А где мы взяли погремушки? (Ответы детей).</w:t>
      </w:r>
    </w:p>
    <w:p w:rsidR="008F2548" w:rsidRDefault="008F2548"/>
    <w:sectPr w:rsidR="008F2548" w:rsidSect="008F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E63"/>
    <w:multiLevelType w:val="multilevel"/>
    <w:tmpl w:val="77B035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E4E3E"/>
    <w:multiLevelType w:val="multilevel"/>
    <w:tmpl w:val="C6E82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41476"/>
    <w:multiLevelType w:val="multilevel"/>
    <w:tmpl w:val="F5E4A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533"/>
    <w:rsid w:val="008F2548"/>
    <w:rsid w:val="00DA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75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2931</Characters>
  <Application>Microsoft Office Word</Application>
  <DocSecurity>0</DocSecurity>
  <Lines>24</Lines>
  <Paragraphs>6</Paragraphs>
  <ScaleCrop>false</ScaleCrop>
  <Company>Grizli777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2020-12-06T12:41:00Z</cp:lastPrinted>
  <dcterms:created xsi:type="dcterms:W3CDTF">2020-12-06T12:39:00Z</dcterms:created>
  <dcterms:modified xsi:type="dcterms:W3CDTF">2020-12-06T12:41:00Z</dcterms:modified>
</cp:coreProperties>
</file>