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AA" w:rsidRDefault="00E053AA" w:rsidP="00E053AA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Пальчиковые игры и их значение в развитии детей раннего возраста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Андреева Татьяна Васильевна</w:t>
      </w:r>
      <w:r>
        <w:rPr>
          <w:rFonts w:ascii="Arial" w:eastAsia="Times New Roman" w:hAnsi="Arial" w:cs="Arial"/>
          <w:color w:val="111111"/>
          <w:sz w:val="27"/>
          <w:szCs w:val="27"/>
        </w:rPr>
        <w:br/>
        <w:t>Значение пальчиковых игр в развитии детей раннего возраста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«Ум ребенка находится на кончиках его 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пальцев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В. А. Сухомлинский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Поговорим о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пальчиковых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eastAsia="Times New Roman" w:hAnsi="Arial" w:cs="Arial"/>
          <w:color w:val="111111"/>
          <w:sz w:val="27"/>
          <w:szCs w:val="27"/>
        </w:rPr>
        <w:t> играх, которые и обучением-то назвать сложно. Веселое, увлекательное и полезное занятие! Чтобы научить малыша говорить, необходимо не только тренировать его артикуляционный аппарат, но и </w:t>
      </w:r>
      <w:r>
        <w:rPr>
          <w:rFonts w:ascii="Arial" w:eastAsia="Times New Roman" w:hAnsi="Arial" w:cs="Arial"/>
          <w:b/>
          <w:bCs/>
          <w:color w:val="111111"/>
          <w:sz w:val="27"/>
        </w:rPr>
        <w:t>развивать мелкую моторику рук</w:t>
      </w:r>
      <w:r>
        <w:rPr>
          <w:rFonts w:ascii="Arial" w:eastAsia="Times New Roman" w:hAnsi="Arial" w:cs="Arial"/>
          <w:color w:val="111111"/>
          <w:sz w:val="27"/>
          <w:szCs w:val="27"/>
        </w:rPr>
        <w:t>, которая ведет к </w:t>
      </w:r>
      <w:r>
        <w:rPr>
          <w:rFonts w:ascii="Arial" w:eastAsia="Times New Roman" w:hAnsi="Arial" w:cs="Arial"/>
          <w:b/>
          <w:bCs/>
          <w:color w:val="111111"/>
          <w:sz w:val="27"/>
        </w:rPr>
        <w:t>развитию мозга ребенка</w:t>
      </w:r>
      <w:r>
        <w:rPr>
          <w:rFonts w:ascii="Arial" w:eastAsia="Times New Roman" w:hAnsi="Arial" w:cs="Arial"/>
          <w:color w:val="111111"/>
          <w:sz w:val="27"/>
          <w:szCs w:val="27"/>
        </w:rPr>
        <w:t>, стимулируют </w:t>
      </w:r>
      <w:r>
        <w:rPr>
          <w:rFonts w:ascii="Arial" w:eastAsia="Times New Roman" w:hAnsi="Arial" w:cs="Arial"/>
          <w:b/>
          <w:bCs/>
          <w:color w:val="111111"/>
          <w:sz w:val="27"/>
        </w:rPr>
        <w:t>развитие речи</w:t>
      </w:r>
      <w:r>
        <w:rPr>
          <w:rFonts w:ascii="Arial" w:eastAsia="Times New Roman" w:hAnsi="Arial" w:cs="Arial"/>
          <w:color w:val="111111"/>
          <w:sz w:val="27"/>
          <w:szCs w:val="27"/>
        </w:rPr>
        <w:t>, творческие способности, фантазию.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пальцы и вся кисть</w:t>
      </w:r>
      <w:r>
        <w:rPr>
          <w:rFonts w:ascii="Arial" w:eastAsia="Times New Roman" w:hAnsi="Arial" w:cs="Arial"/>
          <w:color w:val="111111"/>
          <w:sz w:val="27"/>
          <w:szCs w:val="27"/>
        </w:rPr>
        <w:t>, тем лучше ребенок говорит.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О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пальчиковых</w:t>
      </w:r>
      <w:r>
        <w:rPr>
          <w:rFonts w:ascii="Arial" w:eastAsia="Times New Roman" w:hAnsi="Arial" w:cs="Arial"/>
          <w:color w:val="111111"/>
          <w:sz w:val="27"/>
          <w:szCs w:val="27"/>
        </w:rPr>
        <w:t> играх можно говорить как о великолепном универсальном, дидактическом и </w:t>
      </w:r>
      <w:r>
        <w:rPr>
          <w:rFonts w:ascii="Arial" w:eastAsia="Times New Roman" w:hAnsi="Arial" w:cs="Arial"/>
          <w:b/>
          <w:bCs/>
          <w:color w:val="111111"/>
          <w:sz w:val="27"/>
        </w:rPr>
        <w:t>развивающем материале</w:t>
      </w:r>
      <w:r>
        <w:rPr>
          <w:rFonts w:ascii="Arial" w:eastAsia="Times New Roman" w:hAnsi="Arial" w:cs="Arial"/>
          <w:color w:val="111111"/>
          <w:sz w:val="27"/>
          <w:szCs w:val="27"/>
        </w:rPr>
        <w:t>. Методика и смысл данных игр состоит в том, что нервные окончания рук воздействуют на мозг ребенка и мозговая деятельность активизируется.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Пальчиковые</w:t>
      </w:r>
      <w:r>
        <w:rPr>
          <w:rFonts w:ascii="Arial" w:eastAsia="Times New Roman" w:hAnsi="Arial" w:cs="Arial"/>
          <w:color w:val="111111"/>
          <w:sz w:val="27"/>
          <w:szCs w:val="27"/>
        </w:rPr>
        <w:t> игр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ы-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хорошие помощники для того, чтобы подготовить руку ребенка к письму, </w:t>
      </w:r>
      <w:r>
        <w:rPr>
          <w:rFonts w:ascii="Arial" w:eastAsia="Times New Roman" w:hAnsi="Arial" w:cs="Arial"/>
          <w:b/>
          <w:bCs/>
          <w:color w:val="111111"/>
          <w:sz w:val="27"/>
        </w:rPr>
        <w:t>развивать координацию</w:t>
      </w:r>
      <w:r>
        <w:rPr>
          <w:rFonts w:ascii="Arial" w:eastAsia="Times New Roman" w:hAnsi="Arial" w:cs="Arial"/>
          <w:color w:val="111111"/>
          <w:sz w:val="27"/>
          <w:szCs w:val="27"/>
        </w:rPr>
        <w:t>. Благодаря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пальчиковым</w:t>
      </w:r>
      <w:r>
        <w:rPr>
          <w:rFonts w:ascii="Arial" w:eastAsia="Times New Roman" w:hAnsi="Arial" w:cs="Arial"/>
          <w:color w:val="111111"/>
          <w:sz w:val="27"/>
          <w:szCs w:val="27"/>
        </w:rPr>
        <w:t> играм ребенок получает разнообразные сенсорные впечатления, у него </w:t>
      </w:r>
      <w:r>
        <w:rPr>
          <w:rFonts w:ascii="Arial" w:eastAsia="Times New Roman" w:hAnsi="Arial" w:cs="Arial"/>
          <w:b/>
          <w:bCs/>
          <w:color w:val="111111"/>
          <w:sz w:val="27"/>
        </w:rPr>
        <w:t>развивается</w:t>
      </w:r>
      <w:r>
        <w:rPr>
          <w:rFonts w:ascii="Arial" w:eastAsia="Times New Roman" w:hAnsi="Arial" w:cs="Arial"/>
          <w:color w:val="111111"/>
          <w:sz w:val="27"/>
          <w:szCs w:val="27"/>
        </w:rPr>
        <w:t> внимательность и способность сосредотачиваться. Такие игры формируют взаимоотношения между взрослым и ребенком.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Работу по тренировке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пальцев</w:t>
      </w:r>
      <w:r>
        <w:rPr>
          <w:rFonts w:ascii="Arial" w:eastAsia="Times New Roman" w:hAnsi="Arial" w:cs="Arial"/>
          <w:color w:val="111111"/>
          <w:sz w:val="27"/>
          <w:szCs w:val="27"/>
        </w:rPr>
        <w:t> рук можно начинать с детьми в </w:t>
      </w:r>
      <w:r>
        <w:rPr>
          <w:rFonts w:ascii="Arial" w:eastAsia="Times New Roman" w:hAnsi="Arial" w:cs="Arial"/>
          <w:b/>
          <w:bCs/>
          <w:color w:val="111111"/>
          <w:sz w:val="27"/>
        </w:rPr>
        <w:t>возрасте 2-3-х лет</w:t>
      </w:r>
      <w:r>
        <w:rPr>
          <w:rFonts w:ascii="Arial" w:eastAsia="Times New Roman" w:hAnsi="Arial" w:cs="Arial"/>
          <w:color w:val="111111"/>
          <w:sz w:val="27"/>
          <w:szCs w:val="27"/>
        </w:rPr>
        <w:t>.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Пальчиковая игра это массаж пальчиков</w:t>
      </w:r>
      <w:r>
        <w:rPr>
          <w:rFonts w:ascii="Arial" w:eastAsia="Times New Roman" w:hAnsi="Arial" w:cs="Arial"/>
          <w:color w:val="111111"/>
          <w:sz w:val="27"/>
          <w:szCs w:val="27"/>
        </w:rPr>
        <w:t>. Здесь происходит поглаживание кисти рук; растирание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пальчиков</w:t>
      </w:r>
      <w:r>
        <w:rPr>
          <w:rFonts w:ascii="Arial" w:eastAsia="Times New Roman" w:hAnsi="Arial" w:cs="Arial"/>
          <w:color w:val="111111"/>
          <w:sz w:val="27"/>
          <w:szCs w:val="27"/>
        </w:rPr>
        <w:t> от кончиков к основанию с применением небольшой силы для увеличения чувствительности; легкое надавливание на верхнюю фалангу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пальца</w:t>
      </w:r>
      <w:r>
        <w:rPr>
          <w:rFonts w:ascii="Arial" w:eastAsia="Times New Roman" w:hAnsi="Arial" w:cs="Arial"/>
          <w:color w:val="111111"/>
          <w:sz w:val="27"/>
          <w:szCs w:val="27"/>
        </w:rPr>
        <w:t>; растирание по кругу от кончика к ладошке; взять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</w:t>
      </w:r>
      <w:r>
        <w:rPr>
          <w:rFonts w:ascii="Arial" w:eastAsia="Times New Roman" w:hAnsi="Arial" w:cs="Arial"/>
          <w:color w:val="111111"/>
          <w:sz w:val="27"/>
          <w:szCs w:val="27"/>
        </w:rPr>
        <w:t> за верхушку и тихонько вращать по часовой стрелке.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Массаж большого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пальца</w:t>
      </w:r>
      <w:r>
        <w:rPr>
          <w:rFonts w:ascii="Arial" w:eastAsia="Times New Roman" w:hAnsi="Arial" w:cs="Arial"/>
          <w:color w:val="111111"/>
          <w:sz w:val="27"/>
          <w:szCs w:val="27"/>
        </w:rPr>
        <w:t> повышает функциональную активность головного мозга; массаж указательного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пальца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 положительно воздействует на состояние желудка; массаж среднего – на кишечник; массаж безымянного – на печень и почки, массаж мизинца - на сердце. Под каждый прием можно выбрать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потешку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 3-6 лет совершенствуйте технику уже освоенных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пальчиковых игр</w:t>
      </w:r>
      <w:r>
        <w:rPr>
          <w:rFonts w:ascii="Arial" w:eastAsia="Times New Roman" w:hAnsi="Arial" w:cs="Arial"/>
          <w:color w:val="111111"/>
          <w:sz w:val="27"/>
          <w:szCs w:val="27"/>
        </w:rPr>
        <w:t>, начинайте работать с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пальчиковыми рассказами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. Помимо этого практикуйте игры с мозаикой,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пазлы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 xml:space="preserve">, нанизывание бус, бисера, пуговиц, лепку из глины или пластилина, используйте веревочки различной </w:t>
      </w:r>
      <w:r>
        <w:rPr>
          <w:rFonts w:ascii="Arial" w:eastAsia="Times New Roman" w:hAnsi="Arial" w:cs="Arial"/>
          <w:color w:val="111111"/>
          <w:sz w:val="27"/>
          <w:szCs w:val="27"/>
        </w:rPr>
        <w:lastRenderedPageBreak/>
        <w:t>толщины для завязывания и </w:t>
      </w:r>
      <w:r>
        <w:rPr>
          <w:rFonts w:ascii="Arial" w:eastAsia="Times New Roman" w:hAnsi="Arial" w:cs="Arial"/>
          <w:b/>
          <w:bCs/>
          <w:color w:val="111111"/>
          <w:sz w:val="27"/>
        </w:rPr>
        <w:t>развязывания узелков и т</w:t>
      </w:r>
      <w:r>
        <w:rPr>
          <w:rFonts w:ascii="Arial" w:eastAsia="Times New Roman" w:hAnsi="Arial" w:cs="Arial"/>
          <w:color w:val="111111"/>
          <w:sz w:val="27"/>
          <w:szCs w:val="27"/>
        </w:rPr>
        <w:t>. д. В три года ребенок должен уметь показывать три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пальчика</w:t>
      </w:r>
      <w:r>
        <w:rPr>
          <w:rFonts w:ascii="Arial" w:eastAsia="Times New Roman" w:hAnsi="Arial" w:cs="Arial"/>
          <w:color w:val="111111"/>
          <w:sz w:val="27"/>
          <w:szCs w:val="27"/>
        </w:rPr>
        <w:t> отдельно друг от друга. К 4,5 годам он должен уметь правильно зашнуровывать и завязывать шнурки, </w:t>
      </w:r>
      <w:r>
        <w:rPr>
          <w:rFonts w:ascii="Arial" w:eastAsia="Times New Roman" w:hAnsi="Arial" w:cs="Arial"/>
          <w:b/>
          <w:bCs/>
          <w:color w:val="111111"/>
          <w:sz w:val="27"/>
        </w:rPr>
        <w:t>развязывать узелки</w:t>
      </w:r>
      <w:r>
        <w:rPr>
          <w:rFonts w:ascii="Arial" w:eastAsia="Times New Roman" w:hAnsi="Arial" w:cs="Arial"/>
          <w:color w:val="111111"/>
          <w:sz w:val="27"/>
          <w:szCs w:val="27"/>
        </w:rPr>
        <w:t>. Уверенно держать карандаш и заштриховывать картинку, не выходя за контур.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Запомните, что игры с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пальчиками</w:t>
      </w:r>
      <w:r>
        <w:rPr>
          <w:rFonts w:ascii="Arial" w:eastAsia="Times New Roman" w:hAnsi="Arial" w:cs="Arial"/>
          <w:color w:val="111111"/>
          <w:sz w:val="27"/>
          <w:szCs w:val="27"/>
        </w:rPr>
        <w:t> малыша подбирают с учетом его возможностей и постепенно усложняются. Не требуйте от ребенка ничего несоответствующего его психомоторному и физическому </w:t>
      </w:r>
      <w:r>
        <w:rPr>
          <w:rFonts w:ascii="Arial" w:eastAsia="Times New Roman" w:hAnsi="Arial" w:cs="Arial"/>
          <w:b/>
          <w:bCs/>
          <w:color w:val="111111"/>
          <w:sz w:val="27"/>
        </w:rPr>
        <w:t>развитию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Для начала разогрейте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пальчики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: несколько раз согните и разогните их. Можно поиграть в жмурки и вместо хлопков в ладоши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попищать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 xml:space="preserve"> резиновыми игрушками. А затем приступить к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пальчиковым играм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Произносить тексты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пальчиковых</w:t>
      </w:r>
      <w:r>
        <w:rPr>
          <w:rFonts w:ascii="Arial" w:eastAsia="Times New Roman" w:hAnsi="Arial" w:cs="Arial"/>
          <w:color w:val="111111"/>
          <w:sz w:val="27"/>
          <w:szCs w:val="27"/>
        </w:rPr>
        <w:t> игр взрослый должен максимально 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выразительно</w:t>
      </w:r>
      <w:r>
        <w:rPr>
          <w:rFonts w:ascii="Arial" w:eastAsia="Times New Roman" w:hAnsi="Arial" w:cs="Arial"/>
          <w:color w:val="111111"/>
          <w:sz w:val="27"/>
          <w:szCs w:val="27"/>
        </w:rPr>
        <w:t>: то повышая, то понижая голос, делая паузы, подчеркивая отдельные слова, а движения выполнять синхронно с текстом или в паузах.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Сначала все движения выполняются медленно. Можно научить ребенка самостоятельно поддерживать одну руку другой или помогать свободной рукой действиям работающей.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При проведении игр с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пальчиками необходимо следить</w:t>
      </w:r>
      <w:r>
        <w:rPr>
          <w:rFonts w:ascii="Arial" w:eastAsia="Times New Roman" w:hAnsi="Arial" w:cs="Arial"/>
          <w:color w:val="111111"/>
          <w:sz w:val="27"/>
          <w:szCs w:val="27"/>
        </w:rPr>
        <w:t>, чтобы у локтя малыша постоянно была опора, чтобы сначала работала одна рука, затем другая, потом обе. В процессе игры темп постепенно ускоряется.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Для некоторых игр можно надевать на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пальчики</w:t>
      </w:r>
      <w:r>
        <w:rPr>
          <w:rFonts w:ascii="Arial" w:eastAsia="Times New Roman" w:hAnsi="Arial" w:cs="Arial"/>
          <w:color w:val="111111"/>
          <w:sz w:val="27"/>
          <w:szCs w:val="27"/>
        </w:rPr>
        <w:t> бумажные колпачки или рисовать на подушечках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пальцев забавные рожицы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Показывать нужно и простые, и сложные игры. Тем самым вы даете понять ребенку, что вам очень интересно играть в эту забавную игру. Ребенок становится вашим партнером по игре.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Преимуществом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пальчиковых игр является то</w:t>
      </w:r>
      <w:r>
        <w:rPr>
          <w:rFonts w:ascii="Arial" w:eastAsia="Times New Roman" w:hAnsi="Arial" w:cs="Arial"/>
          <w:color w:val="111111"/>
          <w:sz w:val="27"/>
          <w:szCs w:val="27"/>
        </w:rPr>
        <w:t>, что ими можно заниматься в любое активное время ребенка.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Можно играть в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пальчиковые</w:t>
      </w:r>
      <w:r>
        <w:rPr>
          <w:rFonts w:ascii="Arial" w:eastAsia="Times New Roman" w:hAnsi="Arial" w:cs="Arial"/>
          <w:color w:val="111111"/>
          <w:sz w:val="27"/>
          <w:szCs w:val="27"/>
        </w:rPr>
        <w:t> игры в перерывах между основными дневными играми ребенка. Более того, когда предстоит долгое ожидание, например, на приеме к врачу и т. д., можно отлично провести время с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пальчиковыми играми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Мелкую моторику ребенка можно </w:t>
      </w:r>
      <w:r>
        <w:rPr>
          <w:rFonts w:ascii="Arial" w:eastAsia="Times New Roman" w:hAnsi="Arial" w:cs="Arial"/>
          <w:b/>
          <w:bCs/>
          <w:color w:val="111111"/>
          <w:sz w:val="27"/>
        </w:rPr>
        <w:t>развивать не только пальчиковыми играми</w:t>
      </w:r>
      <w:r>
        <w:rPr>
          <w:rFonts w:ascii="Arial" w:eastAsia="Times New Roman" w:hAnsi="Arial" w:cs="Arial"/>
          <w:color w:val="111111"/>
          <w:sz w:val="27"/>
          <w:szCs w:val="27"/>
        </w:rPr>
        <w:t>. Существует множество способов ее </w:t>
      </w:r>
      <w:r>
        <w:rPr>
          <w:rFonts w:ascii="Arial" w:eastAsia="Times New Roman" w:hAnsi="Arial" w:cs="Arial"/>
          <w:b/>
          <w:bCs/>
          <w:color w:val="111111"/>
          <w:sz w:val="27"/>
        </w:rPr>
        <w:t>развития</w:t>
      </w:r>
      <w:r>
        <w:rPr>
          <w:rFonts w:ascii="Arial" w:eastAsia="Times New Roman" w:hAnsi="Arial" w:cs="Arial"/>
          <w:color w:val="111111"/>
          <w:sz w:val="27"/>
          <w:szCs w:val="27"/>
        </w:rPr>
        <w:t>.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Пальчиковые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 игры вызывают неподдельный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интерес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у </w:t>
      </w:r>
      <w:r>
        <w:rPr>
          <w:rFonts w:ascii="Arial" w:eastAsia="Times New Roman" w:hAnsi="Arial" w:cs="Arial"/>
          <w:b/>
          <w:bCs/>
          <w:color w:val="111111"/>
          <w:sz w:val="27"/>
        </w:rPr>
        <w:t>детей начиная с 2-2</w:t>
      </w:r>
      <w:r>
        <w:rPr>
          <w:rFonts w:ascii="Arial" w:eastAsia="Times New Roman" w:hAnsi="Arial" w:cs="Arial"/>
          <w:color w:val="111111"/>
          <w:sz w:val="27"/>
          <w:szCs w:val="27"/>
        </w:rPr>
        <w:t>,5 лет, то есть когда они понимают, что от них требуется. Порой они сами могут просить вас поиграть в ту или иную полюбившуюся ему игру.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11111"/>
          <w:sz w:val="27"/>
        </w:rPr>
        <w:t>ПАЛЬЧИКИ В ЛЕСУ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Поочередно загибайте все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пальчики</w:t>
      </w:r>
      <w:r>
        <w:rPr>
          <w:rFonts w:ascii="Arial" w:eastAsia="Times New Roman" w:hAnsi="Arial" w:cs="Arial"/>
          <w:color w:val="111111"/>
          <w:sz w:val="27"/>
          <w:szCs w:val="27"/>
        </w:rPr>
        <w:t>, поглаживая их от основания к кончикам, 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приговаривая</w:t>
      </w:r>
      <w:r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Этот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 в лес пошел</w:t>
      </w:r>
      <w:r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Этот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 гриб нашел</w:t>
      </w:r>
      <w:r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lastRenderedPageBreak/>
        <w:t>Этот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 чистить стал</w:t>
      </w:r>
      <w:r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Этот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 жарить стал</w:t>
      </w:r>
      <w:r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Ну а этот взял и съел,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Потому и потолстел.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11111"/>
          <w:sz w:val="27"/>
        </w:rPr>
        <w:t>ПАЛЬЧИКИ СПЯТ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Этот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 хочет спать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Этот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 – прыг в кровать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Этот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 прикорнул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Этот уж давно заснул.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МОЯ СЕМЬЯ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На ладошке у меня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Помещается семья</w:t>
      </w:r>
      <w:r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11111"/>
          <w:sz w:val="27"/>
        </w:rPr>
        <w:t>Пальчик — дедушка</w:t>
      </w:r>
      <w:r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11111"/>
          <w:sz w:val="27"/>
        </w:rPr>
        <w:t>Пальчик — бабушка</w:t>
      </w:r>
      <w:r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11111"/>
          <w:sz w:val="27"/>
        </w:rPr>
        <w:t>Пальчик — папочка</w:t>
      </w:r>
      <w:r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11111"/>
          <w:sz w:val="27"/>
        </w:rPr>
        <w:t>Пальчик — мамочка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Ну а самый крайний — я,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Это вся моя семья!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ВЫШЕЛ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 ПОГУЛЯТЬ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1,2,3,4,5 – вышли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пальчики гулять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(Загибаем 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пальчики на обеих руках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Этот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 в лес пошел</w:t>
      </w:r>
      <w:r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(разгибаем 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пальчики поочередно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Этот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 гриб нашел</w:t>
      </w:r>
      <w:r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Этот резал,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Этот ел,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Ну а этот лишь смотрел!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АЙ ДА,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Ай да,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</w:t>
      </w:r>
      <w:r>
        <w:rPr>
          <w:rFonts w:ascii="Arial" w:eastAsia="Times New Roman" w:hAnsi="Arial" w:cs="Arial"/>
          <w:color w:val="111111"/>
          <w:sz w:val="27"/>
          <w:szCs w:val="27"/>
        </w:rPr>
        <w:t>, где ты был?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 первым братцем суп варил,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Со вторым пирог месил,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 третьим по двору скакал,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А с четвертым в мяч играл.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lastRenderedPageBreak/>
        <w:t>С пятым только повстречался и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Скорее спать помчался.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ЗАРЯДКА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Наши </w:t>
      </w:r>
      <w:r>
        <w:rPr>
          <w:rFonts w:ascii="Arial" w:eastAsia="Times New Roman" w:hAnsi="Arial" w:cs="Arial"/>
          <w:b/>
          <w:bCs/>
          <w:color w:val="111111"/>
          <w:sz w:val="27"/>
        </w:rPr>
        <w:t>пальчики — спортсмены</w:t>
      </w:r>
      <w:r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Тренировки им нужны.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Пошагали, побежали,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Пальчики как бы шагают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, потом бегают)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Упражнения важны!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Наклонялись, отжимались,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(Сжимает, разжимает 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пальчики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Заниматься все старались!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(Хлопает в ладоши)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МОЛОТОЧКОМ Я СТУЧУ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Молоточком я стучу,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Дом построить я хочу,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Строю я высокий дом,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Буду жить я в доме том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ДЕЛАЕМ САЛАТ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Мы капусту рубим, рубим,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Мы морковку трем, трем,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Мы капусту солим, солим,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Мы капусту жмем, жмем!</w:t>
      </w:r>
    </w:p>
    <w:p w:rsidR="00E053AA" w:rsidRDefault="00E053AA" w:rsidP="00E053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РЫБКИ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Рыбка плавает в водице,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(движения ладошками слева направо)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Рыбке весело играть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л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>адошка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«ударяет по воде»</w:t>
      </w:r>
      <w:r>
        <w:rPr>
          <w:rFonts w:ascii="Arial" w:eastAsia="Times New Roman" w:hAnsi="Arial" w:cs="Arial"/>
          <w:color w:val="111111"/>
          <w:sz w:val="27"/>
          <w:szCs w:val="27"/>
        </w:rPr>
        <w:t>)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Рыбка, рыбка, озорница,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(то же самое движения)</w:t>
      </w:r>
    </w:p>
    <w:p w:rsidR="00E053AA" w:rsidRDefault="00E053AA" w:rsidP="00E053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Мы хотим тебя поймать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>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х</w:t>
      </w:r>
      <w:proofErr w:type="gram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лопок в ладони)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053AA" w:rsidRDefault="00E053AA" w:rsidP="00E053AA">
      <w:pPr>
        <w:rPr>
          <w:rFonts w:eastAsiaTheme="minorHAnsi"/>
          <w:lang w:eastAsia="en-US"/>
        </w:rPr>
      </w:pPr>
    </w:p>
    <w:p w:rsidR="00F67065" w:rsidRDefault="00F67065"/>
    <w:sectPr w:rsidR="00F6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053AA"/>
    <w:rsid w:val="00E053AA"/>
    <w:rsid w:val="00F6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2020-12-20T15:05:00Z</dcterms:created>
  <dcterms:modified xsi:type="dcterms:W3CDTF">2020-12-20T15:05:00Z</dcterms:modified>
</cp:coreProperties>
</file>