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4A3" w:rsidRPr="005263FD" w:rsidRDefault="002E24A3" w:rsidP="002E24A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5263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В нашем детском саду уделяется большое внимание построению предметно-развивающей среды для познавательно-речевого развития воспитанников.</w:t>
      </w:r>
    </w:p>
    <w:p w:rsidR="00143759" w:rsidRPr="005263FD" w:rsidRDefault="001E3599" w:rsidP="001E359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5263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Познавательно-речевое развитие </w:t>
      </w:r>
      <w:r w:rsidR="001E1ACE" w:rsidRPr="005263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мы</w:t>
      </w:r>
      <w:r w:rsidRPr="005263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рассматрива</w:t>
      </w:r>
      <w:r w:rsidR="001E1ACE" w:rsidRPr="005263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ем как основу </w:t>
      </w:r>
      <w:r w:rsidRPr="005263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для полноценного развития личности каждого ребенка. Речь как ведущее средство общения сопровождает все виды детской деятельности. От качества речи, умения пользоваться ею в игре, на занятиях, при планировании и обсуждении рисунка, наблюдении на прогулке, при обсуждении спектакля и зависит успешность деятельности ребенка, его приятие сверстниками, авторитет и статусное положение в детском сообществе. Речевая деятельность немыслима без познания, без освоения ребенком окружающего мира.</w:t>
      </w:r>
      <w:r w:rsidR="002573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="0025735F" w:rsidRPr="0025735F">
        <w:rPr>
          <w:rFonts w:ascii="Times New Roman" w:hAnsi="Times New Roman" w:cs="Times New Roman"/>
          <w:color w:val="C00000"/>
          <w:sz w:val="28"/>
          <w:szCs w:val="28"/>
          <w:shd w:val="clear" w:color="auto" w:fill="F6F6F6"/>
        </w:rPr>
        <w:t>(ФОТО 1,</w:t>
      </w:r>
      <w:r w:rsidR="000F470C">
        <w:rPr>
          <w:rFonts w:ascii="Times New Roman" w:hAnsi="Times New Roman" w:cs="Times New Roman"/>
          <w:color w:val="C00000"/>
          <w:sz w:val="28"/>
          <w:szCs w:val="28"/>
          <w:shd w:val="clear" w:color="auto" w:fill="F6F6F6"/>
        </w:rPr>
        <w:t xml:space="preserve"> </w:t>
      </w:r>
      <w:r w:rsidR="0025735F">
        <w:rPr>
          <w:rFonts w:ascii="Times New Roman" w:hAnsi="Times New Roman" w:cs="Times New Roman"/>
          <w:color w:val="C00000"/>
          <w:sz w:val="28"/>
          <w:szCs w:val="28"/>
          <w:shd w:val="clear" w:color="auto" w:fill="F6F6F6"/>
        </w:rPr>
        <w:t>ФОТО 2)</w:t>
      </w:r>
    </w:p>
    <w:p w:rsidR="00126C15" w:rsidRPr="005263FD" w:rsidRDefault="001E3599" w:rsidP="001E359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5263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С целью создания эффективно развивающей предметно-пространственной среды в групп</w:t>
      </w:r>
      <w:r w:rsidR="00143759" w:rsidRPr="005263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ах</w:t>
      </w:r>
      <w:r w:rsidRPr="005263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созданы следующие </w:t>
      </w:r>
      <w:r w:rsidR="00126C15" w:rsidRPr="005263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центры</w:t>
      </w:r>
      <w:r w:rsidR="00143759" w:rsidRPr="005263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, которые соответствуют </w:t>
      </w:r>
      <w:r w:rsidR="001E1ACE" w:rsidRPr="005263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возрастным и психологическим особенностям воспитанников:</w:t>
      </w:r>
    </w:p>
    <w:p w:rsidR="000648D7" w:rsidRPr="009B1C11" w:rsidRDefault="00126C15" w:rsidP="009B1C1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9B1C1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>Центр</w:t>
      </w:r>
      <w:r w:rsidR="00143759" w:rsidRPr="009B1C1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>ы</w:t>
      </w:r>
      <w:r w:rsidR="001E3599" w:rsidRPr="009B1C1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 xml:space="preserve"> речевой активности</w:t>
      </w:r>
      <w:r w:rsidR="00143759" w:rsidRPr="009B1C1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>,</w:t>
      </w:r>
      <w:r w:rsidR="00143759" w:rsidRPr="009B1C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которые включают в себя</w:t>
      </w:r>
      <w:r w:rsidR="000648D7" w:rsidRPr="009B1C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игровой и дидактический материал, </w:t>
      </w:r>
      <w:r w:rsidR="001E3599" w:rsidRPr="009B1C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набор</w:t>
      </w:r>
      <w:r w:rsidR="001E1ACE" w:rsidRPr="009B1C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ы предметных, сюжетных картинок,</w:t>
      </w:r>
      <w:r w:rsidR="001E3599" w:rsidRPr="009B1C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дидактические игры и пособия</w:t>
      </w:r>
      <w:r w:rsidR="000648D7" w:rsidRPr="009B1C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,</w:t>
      </w:r>
      <w:r w:rsidR="001E3599" w:rsidRPr="009B1C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пособия и дидактические игры для обучения грамоте</w:t>
      </w:r>
      <w:r w:rsidR="000648D7" w:rsidRPr="009B1C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, </w:t>
      </w:r>
      <w:r w:rsidR="001E1ACE" w:rsidRPr="009B1C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наборы магнитных букв, кубики; разрезные картинки и</w:t>
      </w:r>
      <w:r w:rsidR="001E3599" w:rsidRPr="009B1C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домино. Работа в эт</w:t>
      </w:r>
      <w:r w:rsidR="001E1ACE" w:rsidRPr="009B1C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их</w:t>
      </w:r>
      <w:r w:rsidR="001E3599" w:rsidRPr="009B1C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="000648D7" w:rsidRPr="009B1C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центр</w:t>
      </w:r>
      <w:r w:rsidR="001E1ACE" w:rsidRPr="009B1C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ах </w:t>
      </w:r>
      <w:r w:rsidR="001E3599" w:rsidRPr="009B1C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способствует развитию </w:t>
      </w:r>
      <w:r w:rsidR="001E1ACE" w:rsidRPr="009B1C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связной, монологической, диалогической речи, обогащению и активизации словаря, развитие познавательной сферы</w:t>
      </w:r>
      <w:r w:rsidR="001E1ACE" w:rsidRPr="002573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.</w:t>
      </w:r>
      <w:r w:rsidR="000F47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="0025735F" w:rsidRPr="0025735F">
        <w:rPr>
          <w:rFonts w:ascii="Times New Roman" w:hAnsi="Times New Roman" w:cs="Times New Roman"/>
          <w:color w:val="C00000"/>
          <w:sz w:val="28"/>
          <w:szCs w:val="28"/>
          <w:shd w:val="clear" w:color="auto" w:fill="F6F6F6"/>
        </w:rPr>
        <w:t>(ФОТО 3,</w:t>
      </w:r>
      <w:r w:rsidR="000F470C">
        <w:rPr>
          <w:rFonts w:ascii="Times New Roman" w:hAnsi="Times New Roman" w:cs="Times New Roman"/>
          <w:color w:val="C00000"/>
          <w:sz w:val="28"/>
          <w:szCs w:val="28"/>
          <w:shd w:val="clear" w:color="auto" w:fill="F6F6F6"/>
        </w:rPr>
        <w:t xml:space="preserve"> ФОТО 4, ФОТО 5)</w:t>
      </w:r>
    </w:p>
    <w:p w:rsidR="000648D7" w:rsidRPr="00110758" w:rsidRDefault="000648D7" w:rsidP="0011075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Воспитанники компенсирующих групп, посещают логопедические кабинеты, которые полностью оборудованы </w:t>
      </w:r>
      <w:r w:rsidR="001E1ACE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разнообразными </w:t>
      </w:r>
      <w:r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пособиями и играми для коррекции нарушений в речи. </w:t>
      </w:r>
      <w:r w:rsidR="000F47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="000F470C">
        <w:rPr>
          <w:rFonts w:ascii="Times New Roman" w:hAnsi="Times New Roman" w:cs="Times New Roman"/>
          <w:color w:val="C00000"/>
          <w:sz w:val="28"/>
          <w:szCs w:val="28"/>
          <w:shd w:val="clear" w:color="auto" w:fill="F6F6F6"/>
        </w:rPr>
        <w:t>(ФОТО 6</w:t>
      </w:r>
      <w:r w:rsidR="000F470C" w:rsidRPr="000F470C">
        <w:rPr>
          <w:rFonts w:ascii="Times New Roman" w:hAnsi="Times New Roman" w:cs="Times New Roman"/>
          <w:color w:val="C00000"/>
          <w:sz w:val="28"/>
          <w:szCs w:val="28"/>
          <w:shd w:val="clear" w:color="auto" w:fill="F6F6F6"/>
        </w:rPr>
        <w:t>)</w:t>
      </w:r>
    </w:p>
    <w:p w:rsidR="00110758" w:rsidRDefault="000648D7" w:rsidP="0011075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Также в каждой группе</w:t>
      </w:r>
      <w:r w:rsidR="001E3599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расположена </w:t>
      </w:r>
      <w:r w:rsidRPr="0011075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>Д</w:t>
      </w:r>
      <w:r w:rsidR="001E3599" w:rsidRPr="0011075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>етская библиотека</w:t>
      </w:r>
      <w:r w:rsidR="00525C88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, которая </w:t>
      </w:r>
      <w:r w:rsidR="001E3599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представлен</w:t>
      </w:r>
      <w:r w:rsidR="00525C88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а</w:t>
      </w:r>
      <w:r w:rsidR="001E3599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любимы</w:t>
      </w:r>
      <w:r w:rsidR="00525C88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ми</w:t>
      </w:r>
      <w:r w:rsidR="001E3599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детски</w:t>
      </w:r>
      <w:r w:rsidR="00525C88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ми</w:t>
      </w:r>
      <w:r w:rsidR="001E3599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сказк</w:t>
      </w:r>
      <w:r w:rsidR="00525C88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ами</w:t>
      </w:r>
      <w:r w:rsidR="001E3599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и рассказ</w:t>
      </w:r>
      <w:r w:rsidR="00525C88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ами</w:t>
      </w:r>
      <w:r w:rsidR="001E3599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по лексическим темам, иллюстративны</w:t>
      </w:r>
      <w:r w:rsidR="00E81502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м</w:t>
      </w:r>
      <w:r w:rsidR="001E3599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материал</w:t>
      </w:r>
      <w:r w:rsidR="00E81502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ом</w:t>
      </w:r>
      <w:r w:rsidR="001E3599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, фотографи</w:t>
      </w:r>
      <w:r w:rsidR="00E81502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ями</w:t>
      </w:r>
      <w:r w:rsidR="001E3599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детских писателей. Наряду с художественной литературой в </w:t>
      </w:r>
      <w:r w:rsidR="00525C88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библиотеке</w:t>
      </w:r>
      <w:r w:rsidR="001E3599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представлена познавательная литература, тематические энциклопедии в соответствии с возрастом детей. Ежедневное чтение художестве</w:t>
      </w:r>
      <w:r w:rsidR="001E1ACE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нной литературы в детском саду </w:t>
      </w:r>
      <w:r w:rsidR="001E3599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оказыва</w:t>
      </w:r>
      <w:r w:rsidR="001E1ACE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е</w:t>
      </w:r>
      <w:r w:rsidR="001E3599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т большое влияние на познавательно-речевое развитие детей</w:t>
      </w:r>
      <w:r w:rsidR="00E81502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. И с</w:t>
      </w:r>
      <w:r w:rsidR="009C7FB4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луж</w:t>
      </w:r>
      <w:r w:rsidR="001E1ACE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и</w:t>
      </w:r>
      <w:r w:rsidR="009C7FB4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т средством умственного, нравственного и эстетического воспитания детей</w:t>
      </w:r>
      <w:r w:rsidR="00E81502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. </w:t>
      </w:r>
      <w:r w:rsidR="000F470C" w:rsidRPr="00CA4D7E">
        <w:rPr>
          <w:rFonts w:ascii="Times New Roman" w:hAnsi="Times New Roman" w:cs="Times New Roman"/>
          <w:color w:val="C00000"/>
          <w:sz w:val="28"/>
          <w:szCs w:val="28"/>
          <w:shd w:val="clear" w:color="auto" w:fill="F6F6F6"/>
        </w:rPr>
        <w:t>(ФОТО 7,</w:t>
      </w:r>
      <w:r w:rsidR="00CA4D7E" w:rsidRPr="00CA4D7E">
        <w:rPr>
          <w:rFonts w:ascii="Times New Roman" w:hAnsi="Times New Roman" w:cs="Times New Roman"/>
          <w:color w:val="C00000"/>
          <w:sz w:val="28"/>
          <w:szCs w:val="28"/>
          <w:shd w:val="clear" w:color="auto" w:fill="F6F6F6"/>
        </w:rPr>
        <w:t xml:space="preserve"> ФОТО 8)</w:t>
      </w:r>
    </w:p>
    <w:p w:rsidR="00525C88" w:rsidRPr="00110758" w:rsidRDefault="001E3599" w:rsidP="0011075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11075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>Театральны</w:t>
      </w:r>
      <w:r w:rsidR="00525C88" w:rsidRPr="0011075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>е</w:t>
      </w:r>
      <w:r w:rsidR="00E81502" w:rsidRPr="0011075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 xml:space="preserve"> </w:t>
      </w:r>
      <w:r w:rsidR="00525C88" w:rsidRPr="0011075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>центры</w:t>
      </w:r>
      <w:r w:rsidR="00525C88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наполнены различными</w:t>
      </w:r>
      <w:r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видами театра (</w:t>
      </w:r>
      <w:r w:rsidR="00E81502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настольный, пальчиковый, </w:t>
      </w:r>
      <w:proofErr w:type="spellStart"/>
      <w:r w:rsidR="00E81502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Би-ба-</w:t>
      </w:r>
      <w:r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бо</w:t>
      </w:r>
      <w:proofErr w:type="spellEnd"/>
      <w:r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кукольный, теневой</w:t>
      </w:r>
      <w:r w:rsidR="005A32D1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, магнитный</w:t>
      </w:r>
      <w:r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)</w:t>
      </w:r>
      <w:r w:rsidR="00E81502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,</w:t>
      </w:r>
      <w:r w:rsidR="005263FD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="00E81502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а также </w:t>
      </w:r>
      <w:r w:rsidR="00A72CF9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костюм</w:t>
      </w:r>
      <w:r w:rsidR="00E81502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ами </w:t>
      </w:r>
      <w:r w:rsidR="00A72CF9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для игр</w:t>
      </w:r>
      <w:r w:rsidR="00E81502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-</w:t>
      </w:r>
      <w:r w:rsidR="00A72CF9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драматизаций</w:t>
      </w:r>
      <w:r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. Здесь расположились сказочные персонажи, </w:t>
      </w:r>
      <w:r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lastRenderedPageBreak/>
        <w:t xml:space="preserve">выполненные из различных материалов. В инсценировке сказок дети учатся правильно выстраивать предложения, перевоплощаются в разных героев, меняя при этом интонацию, голос. Работа в этом </w:t>
      </w:r>
      <w:r w:rsidR="00525C88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центре</w:t>
      </w:r>
      <w:r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способствует обог</w:t>
      </w:r>
      <w:r w:rsidR="000C70F3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ащению словарного запаса детей</w:t>
      </w:r>
      <w:r w:rsidR="004A07C9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,</w:t>
      </w:r>
      <w:r w:rsidR="000C70F3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 развитие </w:t>
      </w:r>
      <w:r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связн</w:t>
      </w:r>
      <w:r w:rsidR="000C70F3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ой</w:t>
      </w:r>
      <w:r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, диал</w:t>
      </w:r>
      <w:r w:rsidR="000C70F3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огической и монологической речи, </w:t>
      </w:r>
      <w:r w:rsidR="004A07C9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а также</w:t>
      </w:r>
      <w:r w:rsidR="001E1ACE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знаком</w:t>
      </w:r>
      <w:r w:rsidR="005263FD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ит детей</w:t>
      </w:r>
      <w:r w:rsidR="001E1ACE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="004A07C9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с различными видами театра,</w:t>
      </w:r>
      <w:r w:rsidR="004A07C9" w:rsidRPr="00110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историей театра, с театральной атрибутикой и профессиям</w:t>
      </w:r>
      <w:r w:rsidR="005263FD" w:rsidRPr="001107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C70F3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.</w:t>
      </w:r>
      <w:r w:rsidR="00CA4D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="00CA4D7E" w:rsidRPr="00CA4D7E">
        <w:rPr>
          <w:rFonts w:ascii="Times New Roman" w:hAnsi="Times New Roman" w:cs="Times New Roman"/>
          <w:color w:val="C00000"/>
          <w:sz w:val="28"/>
          <w:szCs w:val="28"/>
          <w:shd w:val="clear" w:color="auto" w:fill="F6F6F6"/>
        </w:rPr>
        <w:t>(ФОТО 9, ФОТО 10)</w:t>
      </w:r>
      <w:r w:rsidR="004A07C9" w:rsidRPr="00CA4D7E">
        <w:rPr>
          <w:rFonts w:ascii="Times New Roman" w:hAnsi="Times New Roman" w:cs="Times New Roman"/>
          <w:color w:val="C00000"/>
          <w:sz w:val="28"/>
          <w:szCs w:val="28"/>
        </w:rPr>
        <w:br/>
      </w:r>
    </w:p>
    <w:p w:rsidR="00525C88" w:rsidRPr="00110758" w:rsidRDefault="00525C88" w:rsidP="0011075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11075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 xml:space="preserve">Центры </w:t>
      </w:r>
      <w:r w:rsidR="001E3599" w:rsidRPr="0011075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>природы</w:t>
      </w:r>
      <w:r w:rsidR="001E3599" w:rsidRPr="001107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содерж</w:t>
      </w:r>
      <w:r w:rsidRPr="001107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</w:t>
      </w:r>
      <w:r w:rsidR="001E3599" w:rsidRPr="001107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 календарь природы, разнообразный материал для экспериментирования, фигурки животных, дидактические игры, картинки и иллюстрации о природе, поделки из природного материала</w:t>
      </w:r>
      <w:r w:rsidRPr="001107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настольные игры, лото, домино. </w:t>
      </w:r>
      <w:r w:rsidR="001E3599" w:rsidRPr="001107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В процессе выполнения опытов и исследований дети учатся составлять небольшие рассказы, размышлять, рассуждать и доказывать</w:t>
      </w:r>
      <w:r w:rsidR="001E1ACE" w:rsidRPr="001107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</w:t>
      </w:r>
      <w:r w:rsidR="0085020C" w:rsidRPr="001107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="001E1ACE" w:rsidRPr="001107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Обогащается познавательный опыт</w:t>
      </w:r>
      <w:r w:rsidR="001E3599" w:rsidRPr="001107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о предметах и явлениях</w:t>
      </w:r>
      <w:r w:rsidR="001E3599" w:rsidRPr="00CA4D7E">
        <w:rPr>
          <w:rFonts w:ascii="Times New Roman" w:hAnsi="Times New Roman" w:cs="Times New Roman"/>
          <w:color w:val="C00000"/>
          <w:sz w:val="28"/>
          <w:szCs w:val="28"/>
          <w:shd w:val="clear" w:color="auto" w:fill="F6F6F6"/>
        </w:rPr>
        <w:t>.</w:t>
      </w:r>
      <w:r w:rsidR="00CA4D7E">
        <w:rPr>
          <w:rFonts w:ascii="Times New Roman" w:hAnsi="Times New Roman" w:cs="Times New Roman"/>
          <w:color w:val="C00000"/>
          <w:sz w:val="28"/>
          <w:szCs w:val="28"/>
          <w:shd w:val="clear" w:color="auto" w:fill="F6F6F6"/>
        </w:rPr>
        <w:t xml:space="preserve"> </w:t>
      </w:r>
      <w:r w:rsidR="00CA4D7E" w:rsidRPr="00CA4D7E">
        <w:rPr>
          <w:rFonts w:ascii="Times New Roman" w:hAnsi="Times New Roman" w:cs="Times New Roman"/>
          <w:color w:val="C00000"/>
          <w:sz w:val="28"/>
          <w:szCs w:val="28"/>
          <w:shd w:val="clear" w:color="auto" w:fill="F6F6F6"/>
        </w:rPr>
        <w:t>(ФОТО 11, ФОТО 12)</w:t>
      </w:r>
    </w:p>
    <w:p w:rsidR="00F4369C" w:rsidRPr="00110758" w:rsidRDefault="00525C88" w:rsidP="0011075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11075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>Творческие мастерские</w:t>
      </w:r>
      <w:r w:rsidRPr="001107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очень содержательны, в них имеются всевозможные материалы для</w:t>
      </w:r>
      <w:r w:rsidR="00E81502" w:rsidRPr="001107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="001E3599" w:rsidRPr="001107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рисовани</w:t>
      </w:r>
      <w:r w:rsidRPr="001107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я</w:t>
      </w:r>
      <w:r w:rsidR="001E3599" w:rsidRPr="001107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аппликации </w:t>
      </w:r>
      <w:r w:rsidRPr="001107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и </w:t>
      </w:r>
      <w:r w:rsidR="001E3599" w:rsidRPr="001107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лепк</w:t>
      </w:r>
      <w:r w:rsidRPr="001107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и</w:t>
      </w:r>
      <w:r w:rsidR="00E81502" w:rsidRPr="001107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, а</w:t>
      </w:r>
      <w:r w:rsidR="00A72CF9" w:rsidRPr="001107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льбомы по декоративно-прикладному искусству,</w:t>
      </w:r>
      <w:r w:rsidR="00E81502" w:rsidRPr="001107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о</w:t>
      </w:r>
      <w:r w:rsidR="00A72CF9" w:rsidRPr="001107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бразцы игрушек и предметов народного промысла,</w:t>
      </w:r>
      <w:r w:rsidR="00E81502" w:rsidRPr="001107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а</w:t>
      </w:r>
      <w:r w:rsidR="00A72CF9" w:rsidRPr="001107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льбом</w:t>
      </w:r>
      <w:r w:rsidR="00E81502" w:rsidRPr="001107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ы</w:t>
      </w:r>
      <w:r w:rsidR="00A72CF9" w:rsidRPr="001107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с работами в нетрадиционных изобразительных техниках</w:t>
      </w:r>
      <w:r w:rsidR="00A72CF9" w:rsidRPr="00110758">
        <w:rPr>
          <w:rFonts w:ascii="Times New Roman" w:hAnsi="Times New Roman" w:cs="Times New Roman"/>
          <w:sz w:val="28"/>
          <w:szCs w:val="28"/>
        </w:rPr>
        <w:t>,</w:t>
      </w:r>
      <w:r w:rsidR="00E81502" w:rsidRPr="00110758">
        <w:rPr>
          <w:rFonts w:ascii="Times New Roman" w:hAnsi="Times New Roman" w:cs="Times New Roman"/>
          <w:sz w:val="28"/>
          <w:szCs w:val="28"/>
        </w:rPr>
        <w:t xml:space="preserve"> </w:t>
      </w:r>
      <w:r w:rsidR="00E81502" w:rsidRPr="001107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книги по лепке и </w:t>
      </w:r>
      <w:r w:rsidR="00A72CF9" w:rsidRPr="001107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аппликации, </w:t>
      </w:r>
      <w:r w:rsidR="00E81502" w:rsidRPr="001107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а также </w:t>
      </w:r>
      <w:r w:rsidR="00A72CF9" w:rsidRPr="001107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энциклопедии на тему живописи</w:t>
      </w:r>
      <w:r w:rsidR="00E81502" w:rsidRPr="001107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r w:rsidR="00D173D0" w:rsidRPr="001107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Р</w:t>
      </w:r>
      <w:r w:rsidR="001E3599" w:rsidRPr="001107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азвитие речи связано с развитием движений пальцев рук. Работа в </w:t>
      </w:r>
      <w:r w:rsidR="00D173D0" w:rsidRPr="001107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этих центрах</w:t>
      </w:r>
      <w:r w:rsidR="001E3599" w:rsidRPr="001107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способствует развитию мелкой моторики, развивает речевое творчество детей</w:t>
      </w:r>
      <w:r w:rsidR="00D173D0" w:rsidRPr="001107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,</w:t>
      </w:r>
      <w:r w:rsidR="00E81502" w:rsidRPr="001107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="00D173D0" w:rsidRPr="001107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развивает связную речь, фантазию, воображение</w:t>
      </w:r>
      <w:r w:rsidR="000C70F3" w:rsidRPr="001107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У детей обогащается представление о разных жанрах живописи, и видов изобразительного </w:t>
      </w:r>
      <w:r w:rsidR="00F4369C" w:rsidRPr="001107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искусства, дети знакомятся</w:t>
      </w:r>
      <w:r w:rsidR="000C70F3" w:rsidRPr="001107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с великими художниками и их работами.</w:t>
      </w:r>
      <w:r w:rsidR="00CA4D7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="00CA4D7E" w:rsidRPr="00CA4D7E">
        <w:rPr>
          <w:rFonts w:ascii="Times New Roman" w:hAnsi="Times New Roman" w:cs="Times New Roman"/>
          <w:color w:val="C00000"/>
          <w:sz w:val="28"/>
          <w:szCs w:val="28"/>
          <w:shd w:val="clear" w:color="auto" w:fill="F6F6F6"/>
        </w:rPr>
        <w:t>(ФОТО 13)</w:t>
      </w:r>
    </w:p>
    <w:p w:rsidR="00D173D0" w:rsidRPr="00110758" w:rsidRDefault="00D173D0" w:rsidP="0011075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11075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В детском саду функционируют две творческие мастерские, которые посещаются воспитанниками разных возрастных групп.</w:t>
      </w:r>
      <w:r w:rsidR="00CA4D7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="00CA4D7E" w:rsidRPr="00CA4D7E">
        <w:rPr>
          <w:rFonts w:ascii="Times New Roman" w:hAnsi="Times New Roman" w:cs="Times New Roman"/>
          <w:color w:val="C00000"/>
          <w:sz w:val="28"/>
          <w:szCs w:val="28"/>
          <w:shd w:val="clear" w:color="auto" w:fill="F6F6F6"/>
        </w:rPr>
        <w:t>(ФОТО 14)</w:t>
      </w:r>
    </w:p>
    <w:p w:rsidR="00F57F00" w:rsidRPr="00110758" w:rsidRDefault="00D173D0" w:rsidP="0011075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11075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>Музыкальный центр</w:t>
      </w:r>
      <w:r w:rsidR="005A32D1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наполнен всевозможными детскими музыкальными инструментами,</w:t>
      </w:r>
      <w:r w:rsidR="00E81502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н</w:t>
      </w:r>
      <w:r w:rsidR="005A32D1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абор</w:t>
      </w:r>
      <w:r w:rsidR="00E81502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ами звуковых картинок, н</w:t>
      </w:r>
      <w:r w:rsidR="005A32D1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астольны</w:t>
      </w:r>
      <w:r w:rsidR="00E81502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ми</w:t>
      </w:r>
      <w:r w:rsidR="005A32D1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музыкально-дидактические игр</w:t>
      </w:r>
      <w:r w:rsidR="00E81502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ами,</w:t>
      </w:r>
      <w:r w:rsidR="005A32D1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дидактически</w:t>
      </w:r>
      <w:r w:rsidR="00E81502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ми</w:t>
      </w:r>
      <w:r w:rsidR="005A32D1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игр</w:t>
      </w:r>
      <w:r w:rsidR="00F57F00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ами н</w:t>
      </w:r>
      <w:r w:rsidR="005A32D1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а развитие ритмического слуха</w:t>
      </w:r>
      <w:r w:rsidR="00F57F00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и </w:t>
      </w:r>
      <w:r w:rsidR="00727CF4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развитие чувства ритма</w:t>
      </w:r>
      <w:r w:rsidR="00F57F00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. Работа в этих центрах способствует ф</w:t>
      </w:r>
      <w:r w:rsidR="00A72CF9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ормировани</w:t>
      </w:r>
      <w:r w:rsidR="00F57F00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ю</w:t>
      </w:r>
      <w:r w:rsidR="00A72CF9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и</w:t>
      </w:r>
      <w:r w:rsidR="00F57F00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нтереса к художественному слову,  приобщению</w:t>
      </w:r>
      <w:r w:rsidR="00A72CF9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к словесному искусству, развити</w:t>
      </w:r>
      <w:r w:rsidR="00F57F00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ю </w:t>
      </w:r>
      <w:r w:rsidR="00A72CF9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художественного восприятия и эстетического вкуса</w:t>
      </w:r>
      <w:r w:rsidR="005263FD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.</w:t>
      </w:r>
      <w:r w:rsidR="00F4369C" w:rsidRPr="00110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0C20" w:rsidRPr="00110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знакомятся с элементарными музыкальными понятиями,</w:t>
      </w:r>
      <w:r w:rsidR="00120C20" w:rsidRPr="00110758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разнообразными </w:t>
      </w:r>
      <w:r w:rsidR="00F4369C" w:rsidRPr="00110758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видам</w:t>
      </w:r>
      <w:r w:rsidR="00120C20" w:rsidRPr="00110758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4369C" w:rsidRPr="00110758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музыкальной деятельности</w:t>
      </w:r>
      <w:r w:rsidR="00120C20" w:rsidRPr="00110758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D3FCE" w:rsidRPr="00110758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музыкальными инструментами и композиторами. У детей</w:t>
      </w:r>
      <w:r w:rsidR="00120C20" w:rsidRPr="00110758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3FCE" w:rsidRPr="00110758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120C20" w:rsidRPr="00110758">
        <w:rPr>
          <w:rFonts w:ascii="Times New Roman" w:hAnsi="Times New Roman" w:cs="Times New Roman"/>
          <w:color w:val="000000" w:themeColor="text1"/>
          <w:sz w:val="28"/>
          <w:szCs w:val="28"/>
        </w:rPr>
        <w:t>ормир</w:t>
      </w:r>
      <w:r w:rsidR="006D3FCE" w:rsidRPr="00110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уется </w:t>
      </w:r>
      <w:r w:rsidR="00120C20" w:rsidRPr="001107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музыкальн</w:t>
      </w:r>
      <w:r w:rsidR="006D3FCE" w:rsidRPr="00110758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120C20" w:rsidRPr="00110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культура на основе знакомства с классической, народной и современной музыкой.</w:t>
      </w:r>
      <w:r w:rsidR="00CA4D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4D7E" w:rsidRPr="00CA4D7E">
        <w:rPr>
          <w:rFonts w:ascii="Times New Roman" w:hAnsi="Times New Roman" w:cs="Times New Roman"/>
          <w:color w:val="C00000"/>
          <w:sz w:val="28"/>
          <w:szCs w:val="28"/>
        </w:rPr>
        <w:t>(ФОТО 15, ФОТО</w:t>
      </w:r>
      <w:r w:rsidR="00CA4D7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CA4D7E" w:rsidRPr="00CA4D7E">
        <w:rPr>
          <w:rFonts w:ascii="Times New Roman" w:hAnsi="Times New Roman" w:cs="Times New Roman"/>
          <w:color w:val="C00000"/>
          <w:sz w:val="28"/>
          <w:szCs w:val="28"/>
        </w:rPr>
        <w:t>16)</w:t>
      </w:r>
    </w:p>
    <w:p w:rsidR="00CE5BF2" w:rsidRPr="00110758" w:rsidRDefault="00D173D0" w:rsidP="0011075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proofErr w:type="gramStart"/>
      <w:r w:rsidRPr="0011075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>Центр физического развития</w:t>
      </w:r>
      <w:r w:rsidR="00F57F00" w:rsidRPr="00110758">
        <w:rPr>
          <w:rFonts w:ascii="Times New Roman" w:hAnsi="Times New Roman" w:cs="Times New Roman"/>
          <w:color w:val="FF0000"/>
          <w:sz w:val="28"/>
          <w:szCs w:val="28"/>
          <w:shd w:val="clear" w:color="auto" w:fill="F6F6F6"/>
        </w:rPr>
        <w:t xml:space="preserve"> </w:t>
      </w:r>
      <w:r w:rsidR="00F57F00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содержит всевозможные </w:t>
      </w:r>
      <w:r w:rsidR="00727CF4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атрибут</w:t>
      </w:r>
      <w:r w:rsidR="00F57F00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ы для организации подвижных игр, </w:t>
      </w:r>
      <w:r w:rsidR="00727CF4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массажные коврики и мячи для профилактики плоскостопия;</w:t>
      </w:r>
      <w:r w:rsidR="00F57F00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="00727CF4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мягкий безопасный </w:t>
      </w:r>
      <w:proofErr w:type="spellStart"/>
      <w:r w:rsidR="00727CF4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дарт</w:t>
      </w:r>
      <w:r w:rsidR="00F57F00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с</w:t>
      </w:r>
      <w:proofErr w:type="spellEnd"/>
      <w:r w:rsidR="00727CF4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для развития глазомера и меткости; скакалки,</w:t>
      </w:r>
      <w:r w:rsidR="00F57F00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="00727CF4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канаты для упражнений на равновесие и координацию движений;</w:t>
      </w:r>
      <w:r w:rsidR="00F57F00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 </w:t>
      </w:r>
      <w:r w:rsidR="00CE5BF2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все эти атрибуты </w:t>
      </w:r>
      <w:r w:rsidR="00F57F00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способствуют формированию основных движений </w:t>
      </w:r>
      <w:r w:rsidR="001E3599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и развитию пространственных ориентировок, свойств внимания, таких волевых качеств, как организованность, смелость, выдержка, инициативность</w:t>
      </w:r>
      <w:r w:rsidR="00F57F00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и свободного общения</w:t>
      </w:r>
      <w:r w:rsidR="001E3599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.</w:t>
      </w:r>
      <w:proofErr w:type="gramEnd"/>
      <w:r w:rsidR="006D3FCE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="005263FD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Посещая эти </w:t>
      </w:r>
      <w:proofErr w:type="gramStart"/>
      <w:r w:rsidR="005263FD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центры</w:t>
      </w:r>
      <w:proofErr w:type="gramEnd"/>
      <w:r w:rsidR="005263FD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д</w:t>
      </w:r>
      <w:r w:rsidR="006D3FCE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ети знакомятся с различными видами спорта,</w:t>
      </w:r>
      <w:r w:rsidR="001E3599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="006D3FCE" w:rsidRPr="00110758">
        <w:rPr>
          <w:rFonts w:ascii="Times New Roman" w:hAnsi="Times New Roman" w:cs="Times New Roman"/>
          <w:color w:val="000000" w:themeColor="text1"/>
          <w:sz w:val="28"/>
          <w:szCs w:val="28"/>
        </w:rPr>
        <w:t>спортсмена</w:t>
      </w:r>
      <w:r w:rsidR="00905C93" w:rsidRPr="00110758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6D3FCE" w:rsidRPr="0011075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05C93" w:rsidRPr="00110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3FCE" w:rsidRPr="00110758">
        <w:rPr>
          <w:rFonts w:ascii="Times New Roman" w:hAnsi="Times New Roman" w:cs="Times New Roman"/>
          <w:color w:val="000000" w:themeColor="text1"/>
          <w:sz w:val="28"/>
          <w:szCs w:val="28"/>
        </w:rPr>
        <w:t>получают  элементарные представления о спортивных комплексах</w:t>
      </w:r>
      <w:r w:rsidR="006D3FCE" w:rsidRPr="00110758"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03848" w:rsidRPr="00110758"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3FCE" w:rsidRPr="00110758"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  <w:t xml:space="preserve">обогащаются </w:t>
      </w:r>
      <w:r w:rsidR="00703848" w:rsidRPr="00110758"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3FCE" w:rsidRPr="00110758"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  <w:t>знания</w:t>
      </w:r>
      <w:r w:rsidR="00703848" w:rsidRPr="00110758"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3FCE" w:rsidRPr="00110758"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  <w:t>о роли двигательной активности в жизни человека</w:t>
      </w:r>
      <w:r w:rsidR="005263FD" w:rsidRPr="00CA4D7E">
        <w:rPr>
          <w:rStyle w:val="c6"/>
          <w:rFonts w:ascii="Times New Roman" w:hAnsi="Times New Roman" w:cs="Times New Roman"/>
          <w:color w:val="C00000"/>
          <w:sz w:val="28"/>
          <w:szCs w:val="28"/>
        </w:rPr>
        <w:t>.</w:t>
      </w:r>
      <w:r w:rsidR="00CA4D7E">
        <w:rPr>
          <w:rStyle w:val="c6"/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CA4D7E" w:rsidRPr="00CA4D7E">
        <w:rPr>
          <w:rStyle w:val="c6"/>
          <w:rFonts w:ascii="Times New Roman" w:hAnsi="Times New Roman" w:cs="Times New Roman"/>
          <w:color w:val="C00000"/>
          <w:sz w:val="28"/>
          <w:szCs w:val="28"/>
        </w:rPr>
        <w:t>(ФОТО 17, ФОТО 18)</w:t>
      </w:r>
    </w:p>
    <w:p w:rsidR="00727CF4" w:rsidRPr="00110758" w:rsidRDefault="00CE5BF2" w:rsidP="00110758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</w:pPr>
      <w:r w:rsidRPr="0011075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 xml:space="preserve"> </w:t>
      </w:r>
      <w:r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В дошкольном возрасте основным видом деятельности является игра. В соответствии с возрастом детей мы создали необходимые  условия для организации и проведения</w:t>
      </w:r>
      <w:r w:rsidR="005A32D1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="005A32D1" w:rsidRPr="0011075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>сюжетно ролевых</w:t>
      </w:r>
      <w:r w:rsidR="00905C93" w:rsidRPr="0011075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 xml:space="preserve"> </w:t>
      </w:r>
      <w:r w:rsidR="005A32D1" w:rsidRPr="0011075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>- игр</w:t>
      </w:r>
      <w:r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, </w:t>
      </w:r>
      <w:r w:rsidR="005A32D1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такие как </w:t>
      </w:r>
      <w:r w:rsidR="001E3599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«Поликлиника», «Семья», «Магазин», «</w:t>
      </w:r>
      <w:r w:rsidR="005A32D1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Стройка</w:t>
      </w:r>
      <w:r w:rsidR="001E3599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», </w:t>
      </w:r>
      <w:r w:rsidR="005A32D1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«Парикмахерская» </w:t>
      </w:r>
      <w:r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которые</w:t>
      </w:r>
      <w:r w:rsidR="001E3599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способствует развитию ролевой речи детей, у</w:t>
      </w:r>
      <w:r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мению вести диалог с партнером- сверстником, партнером </w:t>
      </w:r>
      <w:proofErr w:type="gramStart"/>
      <w:r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-</w:t>
      </w:r>
      <w:r w:rsidR="001E3599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в</w:t>
      </w:r>
      <w:proofErr w:type="gramEnd"/>
      <w:r w:rsidR="001E3599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зрослым. Всё это служит развитию связной речи, ее выразительности, эмоциональной окрашенности</w:t>
      </w:r>
      <w:r w:rsidR="00727CF4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.</w:t>
      </w:r>
      <w:r w:rsidR="00905C93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="005263FD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Играя в сюжетно-ролевые игры, д</w:t>
      </w:r>
      <w:r w:rsidR="00905C93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ети знакомятся с различными видами профессий, </w:t>
      </w:r>
      <w:r w:rsidR="005263FD" w:rsidRPr="00110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учатся моделировать жизненные ситуации, </w:t>
      </w:r>
      <w:r w:rsidR="005263FD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а также обогащают знания о </w:t>
      </w:r>
      <w:r w:rsidR="00905C93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поведени</w:t>
      </w:r>
      <w:r w:rsidR="005263FD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и</w:t>
      </w:r>
      <w:r w:rsidR="00905C93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в общественных местах</w:t>
      </w:r>
      <w:r w:rsidR="005263FD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.</w:t>
      </w:r>
      <w:r w:rsidR="00905C93" w:rsidRPr="00110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4D7E" w:rsidRPr="00CA4D7E">
        <w:rPr>
          <w:rFonts w:ascii="Times New Roman" w:hAnsi="Times New Roman" w:cs="Times New Roman"/>
          <w:color w:val="C00000"/>
          <w:sz w:val="28"/>
          <w:szCs w:val="28"/>
        </w:rPr>
        <w:t>(ФОТО19, ФОТО 20)</w:t>
      </w:r>
    </w:p>
    <w:p w:rsidR="00727CF4" w:rsidRPr="00110758" w:rsidRDefault="00727CF4" w:rsidP="0011075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11075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 xml:space="preserve">Центры информационных </w:t>
      </w:r>
      <w:proofErr w:type="gramStart"/>
      <w:r w:rsidRPr="0011075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>технологий</w:t>
      </w:r>
      <w:proofErr w:type="gramEnd"/>
      <w:r w:rsidR="00CE5BF2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которые наполнены всевозможными программами по развитию познавательно-речевой деятельности, ноутбуками, компьютерами, интерактивными досками,</w:t>
      </w:r>
      <w:r w:rsidR="0085020C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детскими антивандальными ноутбуками,</w:t>
      </w:r>
      <w:r w:rsidR="001E3599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="00CE5BF2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а также методическими разработками педагогов для работы в специальных приложениях и платформах, позволяю</w:t>
      </w:r>
      <w:r w:rsidR="001E3599" w:rsidRPr="00110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т формировать у детей умение ориентироваться в информационных потоках окружающего мира, овладевать практическими способами работы с информацией. Развиваются умения, позволяющие обмениваться информацией с помощью современных технических средств. Работа с интерактивной доской позволяет по-новому использовать в образовательной деятельности дидактические игры и упражнения, коммуникативные игры, проблемные ситуации, творческие задания. </w:t>
      </w:r>
      <w:r w:rsidR="00CA4D7E" w:rsidRPr="00CA4D7E">
        <w:rPr>
          <w:rFonts w:ascii="Times New Roman" w:hAnsi="Times New Roman" w:cs="Times New Roman"/>
          <w:color w:val="C00000"/>
          <w:sz w:val="28"/>
          <w:szCs w:val="28"/>
          <w:shd w:val="clear" w:color="auto" w:fill="F6F6F6"/>
        </w:rPr>
        <w:t>(ФОТО 21, ФОТО 22)</w:t>
      </w:r>
    </w:p>
    <w:p w:rsidR="001E3599" w:rsidRPr="00CA4D7E" w:rsidRDefault="001E3599" w:rsidP="00110758">
      <w:pPr>
        <w:rPr>
          <w:rFonts w:ascii="Times New Roman" w:hAnsi="Times New Roman" w:cs="Times New Roman"/>
          <w:color w:val="C00000"/>
          <w:sz w:val="28"/>
          <w:szCs w:val="28"/>
          <w:shd w:val="clear" w:color="auto" w:fill="F6F6F6"/>
        </w:rPr>
      </w:pPr>
      <w:bookmarkStart w:id="0" w:name="_GoBack"/>
      <w:bookmarkEnd w:id="0"/>
      <w:r w:rsidRPr="005263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Как показывает практика работы в детском саду, правильно организованная развивающая среда позволяет ребенку научиться взаимодействовать со </w:t>
      </w:r>
      <w:r w:rsidRPr="005263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lastRenderedPageBreak/>
        <w:t xml:space="preserve">сверстниками и взрослыми, </w:t>
      </w:r>
      <w:r w:rsidR="00CE5BF2" w:rsidRPr="005263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стимулирует развитие самостоятельности и самодеятельности, формирует чувство защ</w:t>
      </w:r>
      <w:r w:rsidR="00161964" w:rsidRPr="005263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ищенности и уверенности в себе</w:t>
      </w:r>
      <w:r w:rsidR="00CE5BF2" w:rsidRPr="005263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, учит </w:t>
      </w:r>
      <w:r w:rsidRPr="005263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понимать и оценивать чувства и поступки людей, а ведь именно это лежит в основе развивающего общения.</w:t>
      </w:r>
      <w:r w:rsidR="00CE5BF2" w:rsidRPr="005263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="00CA4D7E" w:rsidRPr="00CA4D7E">
        <w:rPr>
          <w:rFonts w:ascii="Times New Roman" w:hAnsi="Times New Roman" w:cs="Times New Roman"/>
          <w:color w:val="C00000"/>
          <w:sz w:val="28"/>
          <w:szCs w:val="28"/>
          <w:shd w:val="clear" w:color="auto" w:fill="F6F6F6"/>
        </w:rPr>
        <w:t>(ФОТО 23,ФОТО 24)</w:t>
      </w:r>
    </w:p>
    <w:p w:rsidR="00F341F8" w:rsidRPr="00CE5BF2" w:rsidRDefault="00F341F8">
      <w:pPr>
        <w:rPr>
          <w:color w:val="000000" w:themeColor="text1"/>
          <w:sz w:val="28"/>
          <w:szCs w:val="28"/>
        </w:rPr>
      </w:pPr>
    </w:p>
    <w:sectPr w:rsidR="00F341F8" w:rsidRPr="00CE5BF2" w:rsidSect="00842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F1818"/>
    <w:multiLevelType w:val="hybridMultilevel"/>
    <w:tmpl w:val="6BC6F5B8"/>
    <w:lvl w:ilvl="0" w:tplc="44E443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599"/>
    <w:rsid w:val="000648D7"/>
    <w:rsid w:val="000C70F3"/>
    <w:rsid w:val="000D1087"/>
    <w:rsid w:val="000F470C"/>
    <w:rsid w:val="00110758"/>
    <w:rsid w:val="00120C20"/>
    <w:rsid w:val="00126C15"/>
    <w:rsid w:val="00143759"/>
    <w:rsid w:val="00161964"/>
    <w:rsid w:val="001E1ACE"/>
    <w:rsid w:val="001E3599"/>
    <w:rsid w:val="0025735F"/>
    <w:rsid w:val="002A7343"/>
    <w:rsid w:val="002E24A3"/>
    <w:rsid w:val="00414348"/>
    <w:rsid w:val="004A07C9"/>
    <w:rsid w:val="004D69BB"/>
    <w:rsid w:val="00517193"/>
    <w:rsid w:val="00525C88"/>
    <w:rsid w:val="005263FD"/>
    <w:rsid w:val="005A32D1"/>
    <w:rsid w:val="005D7D19"/>
    <w:rsid w:val="005F4258"/>
    <w:rsid w:val="006D3FCE"/>
    <w:rsid w:val="00703848"/>
    <w:rsid w:val="00727CF4"/>
    <w:rsid w:val="00842112"/>
    <w:rsid w:val="0085020C"/>
    <w:rsid w:val="008F3705"/>
    <w:rsid w:val="00905C93"/>
    <w:rsid w:val="009A6B4A"/>
    <w:rsid w:val="009B1C11"/>
    <w:rsid w:val="009C7FB4"/>
    <w:rsid w:val="00A72CF9"/>
    <w:rsid w:val="00CA4D7E"/>
    <w:rsid w:val="00CE5BF2"/>
    <w:rsid w:val="00D173D0"/>
    <w:rsid w:val="00DC555F"/>
    <w:rsid w:val="00E81502"/>
    <w:rsid w:val="00F341F8"/>
    <w:rsid w:val="00F4369C"/>
    <w:rsid w:val="00F57F00"/>
    <w:rsid w:val="00FD1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8D7"/>
    <w:pPr>
      <w:ind w:left="720"/>
      <w:contextualSpacing/>
    </w:pPr>
  </w:style>
  <w:style w:type="character" w:customStyle="1" w:styleId="c0">
    <w:name w:val="c0"/>
    <w:basedOn w:val="a0"/>
    <w:rsid w:val="00F4369C"/>
  </w:style>
  <w:style w:type="character" w:customStyle="1" w:styleId="c6">
    <w:name w:val="c6"/>
    <w:basedOn w:val="a0"/>
    <w:rsid w:val="006D3F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15</cp:revision>
  <cp:lastPrinted>2020-06-09T12:14:00Z</cp:lastPrinted>
  <dcterms:created xsi:type="dcterms:W3CDTF">2020-06-08T09:05:00Z</dcterms:created>
  <dcterms:modified xsi:type="dcterms:W3CDTF">2020-07-14T12:30:00Z</dcterms:modified>
</cp:coreProperties>
</file>