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40" w:rsidRPr="00044C1B" w:rsidRDefault="004B27A7" w:rsidP="00634E40">
      <w:pPr>
        <w:shd w:val="clear" w:color="auto" w:fill="FFFFFF"/>
        <w:spacing w:after="240" w:line="295" w:lineRule="atLeast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Воспитатель ВКК</w:t>
      </w:r>
      <w:r w:rsidR="009A26E5"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Вихерт Марины Александровны</w:t>
      </w:r>
      <w:r w:rsidR="00634E40"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p w:rsidR="00634E40" w:rsidRPr="00044C1B" w:rsidRDefault="00634E40" w:rsidP="00634E40">
      <w:pPr>
        <w:shd w:val="clear" w:color="auto" w:fill="FFFFFF"/>
        <w:spacing w:after="240" w:line="295" w:lineRule="atLeast"/>
        <w:jc w:val="center"/>
        <w:rPr>
          <w:rFonts w:eastAsia="Times New Roman" w:cs="Arial"/>
          <w:color w:val="000000"/>
          <w:lang w:eastAsia="ru-RU"/>
        </w:rPr>
      </w:pPr>
      <w:r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Технологическая карта</w:t>
      </w:r>
    </w:p>
    <w:p w:rsidR="00634E40" w:rsidRPr="00044C1B" w:rsidRDefault="00634E40" w:rsidP="00634E40">
      <w:pPr>
        <w:shd w:val="clear" w:color="auto" w:fill="FFFFFF"/>
        <w:spacing w:after="240" w:line="295" w:lineRule="atLeast"/>
        <w:jc w:val="center"/>
        <w:rPr>
          <w:rFonts w:eastAsia="Times New Roman" w:cs="Times New Roman"/>
          <w:color w:val="000000"/>
          <w:lang w:eastAsia="ru-RU"/>
        </w:rPr>
      </w:pPr>
      <w:r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организации совместной непосредственно образовательной деятельности с детьми</w:t>
      </w:r>
    </w:p>
    <w:p w:rsidR="00634E40" w:rsidRPr="00044C1B" w:rsidRDefault="00634E40" w:rsidP="00634E40">
      <w:pPr>
        <w:shd w:val="clear" w:color="auto" w:fill="FFFFFF"/>
        <w:spacing w:after="0" w:line="295" w:lineRule="atLeast"/>
        <w:rPr>
          <w:rFonts w:eastAsia="Times New Roman" w:cs="Arial"/>
          <w:color w:val="000000"/>
          <w:lang w:eastAsia="ru-RU"/>
        </w:rPr>
      </w:pPr>
      <w:r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Тема (проекта, образовательного события)</w:t>
      </w:r>
      <w:r w:rsidR="009A26E5" w:rsidRPr="00044C1B">
        <w:rPr>
          <w:rFonts w:eastAsia="Times New Roman" w:cs="Times New Roman"/>
          <w:b/>
          <w:color w:val="000000"/>
          <w:bdr w:val="none" w:sz="0" w:space="0" w:color="auto" w:frame="1"/>
          <w:lang w:eastAsia="ru-RU"/>
        </w:rPr>
        <w:t xml:space="preserve">: </w:t>
      </w:r>
      <w:r w:rsidR="00EF5917">
        <w:rPr>
          <w:rFonts w:eastAsia="Times New Roman" w:cs="Times New Roman"/>
          <w:b/>
          <w:color w:val="000000"/>
          <w:bdr w:val="none" w:sz="0" w:space="0" w:color="auto" w:frame="1"/>
          <w:lang w:eastAsia="ru-RU"/>
        </w:rPr>
        <w:t xml:space="preserve">Изготовление </w:t>
      </w:r>
      <w:proofErr w:type="gramStart"/>
      <w:r w:rsidR="00EF5917">
        <w:rPr>
          <w:rFonts w:eastAsia="Times New Roman" w:cs="Times New Roman"/>
          <w:b/>
          <w:color w:val="000000"/>
          <w:bdr w:val="none" w:sz="0" w:space="0" w:color="auto" w:frame="1"/>
          <w:lang w:eastAsia="ru-RU"/>
        </w:rPr>
        <w:t>народной</w:t>
      </w:r>
      <w:proofErr w:type="gramEnd"/>
      <w:r w:rsidR="00EF5917">
        <w:rPr>
          <w:rFonts w:eastAsia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EF5917">
        <w:rPr>
          <w:rFonts w:eastAsia="Times New Roman" w:cs="Times New Roman"/>
          <w:b/>
          <w:color w:val="000000"/>
          <w:bdr w:val="none" w:sz="0" w:space="0" w:color="auto" w:frame="1"/>
          <w:lang w:eastAsia="ru-RU"/>
        </w:rPr>
        <w:t>куклы-столбушки</w:t>
      </w:r>
      <w:proofErr w:type="spellEnd"/>
    </w:p>
    <w:p w:rsidR="00634E40" w:rsidRPr="00044C1B" w:rsidRDefault="00634E40" w:rsidP="00634E40">
      <w:pPr>
        <w:shd w:val="clear" w:color="auto" w:fill="FFFFFF"/>
        <w:spacing w:after="0" w:line="295" w:lineRule="atLeast"/>
        <w:rPr>
          <w:rFonts w:eastAsia="Times New Roman" w:cs="Arial"/>
          <w:color w:val="000000"/>
          <w:lang w:eastAsia="ru-RU"/>
        </w:rPr>
      </w:pPr>
      <w:r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Возрастная </w:t>
      </w:r>
      <w:r w:rsidR="003C2401"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группа: </w:t>
      </w:r>
      <w:r w:rsidR="00D8661A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дети 6 -</w:t>
      </w:r>
      <w:r w:rsidR="00C36EC8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D8661A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8 лет</w:t>
      </w:r>
    </w:p>
    <w:p w:rsidR="00634E40" w:rsidRPr="00044C1B" w:rsidRDefault="00634E40" w:rsidP="00634E40">
      <w:pPr>
        <w:shd w:val="clear" w:color="auto" w:fill="FFFFFF"/>
        <w:spacing w:after="0" w:line="295" w:lineRule="atLeast"/>
        <w:rPr>
          <w:rFonts w:eastAsia="Times New Roman" w:cs="Arial"/>
          <w:color w:val="000000"/>
          <w:lang w:eastAsia="ru-RU"/>
        </w:rPr>
      </w:pPr>
      <w:r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Форма НОД</w:t>
      </w:r>
      <w:r w:rsidR="003C2401"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: </w:t>
      </w:r>
      <w:r w:rsidR="00D8661A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учебная стратегия «кластер»</w:t>
      </w:r>
    </w:p>
    <w:p w:rsidR="00634E40" w:rsidRDefault="009A26E5" w:rsidP="00634E40">
      <w:pPr>
        <w:shd w:val="clear" w:color="auto" w:fill="FFFFFF"/>
        <w:spacing w:after="0" w:line="295" w:lineRule="atLeast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Форма организации: групповая</w:t>
      </w:r>
      <w:r w:rsidR="00634E40"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D8661A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– 12 участников</w:t>
      </w:r>
    </w:p>
    <w:p w:rsidR="00D8661A" w:rsidRPr="00044C1B" w:rsidRDefault="00D8661A" w:rsidP="00634E40">
      <w:pPr>
        <w:shd w:val="clear" w:color="auto" w:fill="FFFFFF"/>
        <w:spacing w:after="0" w:line="295" w:lineRule="atLeast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Длительность: 40 минут</w:t>
      </w:r>
    </w:p>
    <w:p w:rsidR="00322CD9" w:rsidRPr="00322CD9" w:rsidRDefault="00322CD9" w:rsidP="00044C1B">
      <w:pPr>
        <w:shd w:val="clear" w:color="auto" w:fill="FFFFFF"/>
        <w:spacing w:after="0" w:line="295" w:lineRule="atLeast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22CD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Техническое и методическое оснащение:</w:t>
      </w:r>
    </w:p>
    <w:p w:rsidR="00322CD9" w:rsidRPr="00322CD9" w:rsidRDefault="00322CD9" w:rsidP="00322CD9">
      <w:pPr>
        <w:shd w:val="clear" w:color="auto" w:fill="FFFFFF"/>
        <w:spacing w:after="0" w:line="295" w:lineRule="atLeast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22CD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магнитно-маркерная доска (или лист ватмана), карточки-схемы, маркер;</w:t>
      </w:r>
    </w:p>
    <w:p w:rsidR="00322CD9" w:rsidRPr="00322CD9" w:rsidRDefault="00322CD9" w:rsidP="00322CD9">
      <w:pPr>
        <w:shd w:val="clear" w:color="auto" w:fill="FFFFFF"/>
        <w:spacing w:after="0" w:line="295" w:lineRule="atLeast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gramStart"/>
      <w:r w:rsidRPr="00322CD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основы для изготовления куклы (березовые и тканевые скрутки, чурочки, втулки, картон), лоскутки ткани для создания образа куклы, нитки вязальные, </w:t>
      </w: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лен, </w:t>
      </w:r>
      <w:r w:rsidRPr="00322CD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ножницы, фломастеры;</w:t>
      </w:r>
      <w:proofErr w:type="gramEnd"/>
    </w:p>
    <w:p w:rsidR="00322CD9" w:rsidRDefault="00322CD9" w:rsidP="00322CD9">
      <w:pPr>
        <w:shd w:val="clear" w:color="auto" w:fill="FFFFFF"/>
        <w:spacing w:after="0" w:line="295" w:lineRule="atLeast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322CD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образцы кукол</w:t>
      </w:r>
    </w:p>
    <w:p w:rsidR="00322CD9" w:rsidRDefault="00322CD9" w:rsidP="00322CD9">
      <w:pPr>
        <w:shd w:val="clear" w:color="auto" w:fill="FFFFFF"/>
        <w:spacing w:after="0" w:line="295" w:lineRule="atLeast"/>
        <w:rPr>
          <w:rFonts w:eastAsia="Times New Roman" w:cs="Times New Roman"/>
          <w:b/>
          <w:color w:val="00000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Учебно-методическое пособие</w:t>
      </w:r>
      <w:r>
        <w:rPr>
          <w:rFonts w:eastAsia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bdr w:val="none" w:sz="0" w:space="0" w:color="auto" w:frame="1"/>
          <w:lang w:eastAsia="ru-RU"/>
        </w:rPr>
        <w:t>Н.В.Шайдурова</w:t>
      </w:r>
      <w:proofErr w:type="spellEnd"/>
      <w:r>
        <w:rPr>
          <w:rFonts w:eastAsia="Times New Roman" w:cs="Times New Roman"/>
          <w:b/>
          <w:color w:val="000000"/>
          <w:bdr w:val="none" w:sz="0" w:space="0" w:color="auto" w:frame="1"/>
          <w:lang w:eastAsia="ru-RU"/>
        </w:rPr>
        <w:t xml:space="preserve"> «Традиционная тряпичная кукла»</w:t>
      </w:r>
    </w:p>
    <w:p w:rsidR="005B444A" w:rsidRDefault="00495B8F" w:rsidP="00495B8F">
      <w:pPr>
        <w:shd w:val="clear" w:color="auto" w:fill="FFFFFF"/>
        <w:spacing w:after="0" w:line="295" w:lineRule="atLeast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gramStart"/>
      <w:r w:rsidRPr="00495B8F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Методы и приемы: рассматривание, вопросы, рассказ, показ с объяснением, работа со схемами, анализ</w:t>
      </w: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r w:rsidR="00F27B9F" w:rsidRPr="00F27B9F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совместное проектирование,</w:t>
      </w:r>
      <w:r w:rsidR="00F27B9F">
        <w:rPr>
          <w:rFonts w:ascii="Arial" w:hAnsi="Arial" w:cs="Arial"/>
          <w:color w:val="646464"/>
          <w:sz w:val="23"/>
          <w:szCs w:val="23"/>
        </w:rPr>
        <w:t xml:space="preserve"> </w:t>
      </w: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создание ситуации творческого поиска</w:t>
      </w:r>
      <w:r w:rsidR="00F27B9F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,</w:t>
      </w:r>
      <w:r w:rsidR="00F27B9F" w:rsidRPr="00F27B9F">
        <w:rPr>
          <w:rFonts w:ascii="Arial" w:hAnsi="Arial" w:cs="Arial"/>
          <w:color w:val="646464"/>
          <w:sz w:val="23"/>
          <w:szCs w:val="23"/>
        </w:rPr>
        <w:t xml:space="preserve"> </w:t>
      </w:r>
      <w:r w:rsidR="00F27B9F" w:rsidRPr="00F27B9F">
        <w:rPr>
          <w:rFonts w:eastAsia="Times New Roman" w:cs="Times New Roman"/>
          <w:b/>
          <w:color w:val="000000"/>
          <w:bdr w:val="none" w:sz="0" w:space="0" w:color="auto" w:frame="1"/>
          <w:lang w:eastAsia="ru-RU"/>
        </w:rPr>
        <w:t>создание ситуации взаимопомощи, сотрудничества</w:t>
      </w:r>
      <w:r w:rsidR="00874445">
        <w:rPr>
          <w:rFonts w:eastAsia="Times New Roman" w:cs="Times New Roman"/>
          <w:b/>
          <w:color w:val="000000"/>
          <w:bdr w:val="none" w:sz="0" w:space="0" w:color="auto" w:frame="1"/>
          <w:lang w:eastAsia="ru-RU"/>
        </w:rPr>
        <w:t>,</w:t>
      </w:r>
      <w:r w:rsidR="00874445" w:rsidRPr="00874445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874445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повтор последовательности работы, помощь</w:t>
      </w:r>
      <w:proofErr w:type="gramEnd"/>
    </w:p>
    <w:p w:rsidR="00322CD9" w:rsidRPr="00322CD9" w:rsidRDefault="00322CD9" w:rsidP="00322CD9">
      <w:pPr>
        <w:shd w:val="clear" w:color="auto" w:fill="FFFFFF"/>
        <w:spacing w:after="0" w:line="295" w:lineRule="atLeast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044C1B" w:rsidRPr="00044C1B" w:rsidRDefault="00044C1B" w:rsidP="00044C1B">
      <w:pPr>
        <w:spacing w:after="0" w:line="360" w:lineRule="auto"/>
        <w:rPr>
          <w:rFonts w:eastAsia="Times New Roman" w:cs="Arial"/>
          <w:color w:val="000000"/>
          <w:lang w:eastAsia="ru-RU"/>
        </w:rPr>
      </w:pPr>
    </w:p>
    <w:tbl>
      <w:tblPr>
        <w:tblpPr w:leftFromText="180" w:rightFromText="180" w:bottomFromText="240" w:vertAnchor="text"/>
        <w:tblW w:w="15417" w:type="dxa"/>
        <w:tblCellMar>
          <w:left w:w="0" w:type="dxa"/>
          <w:right w:w="0" w:type="dxa"/>
        </w:tblCellMar>
        <w:tblLook w:val="04A0"/>
      </w:tblPr>
      <w:tblGrid>
        <w:gridCol w:w="3510"/>
        <w:gridCol w:w="11907"/>
      </w:tblGrid>
      <w:tr w:rsidR="00634E40" w:rsidRPr="00044C1B" w:rsidTr="00B6399E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0" w:rsidRPr="00044C1B" w:rsidRDefault="00634E40" w:rsidP="00634E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44C1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ЗАДАЧИ</w:t>
            </w:r>
          </w:p>
          <w:p w:rsidR="00634E40" w:rsidRPr="00044C1B" w:rsidRDefault="00634E40" w:rsidP="00634E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44C1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образовательной программы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0" w:rsidRPr="00044C1B" w:rsidRDefault="00634E40" w:rsidP="00634E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44C1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Задачи с учетом возрастных и индивидуальных особенностей воспитанников группы</w:t>
            </w:r>
          </w:p>
        </w:tc>
      </w:tr>
      <w:tr w:rsidR="00634E40" w:rsidRPr="00044C1B" w:rsidTr="00B6399E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E40" w:rsidRPr="00044C1B" w:rsidRDefault="00634E40" w:rsidP="00634E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44C1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Образовательные</w:t>
            </w:r>
          </w:p>
          <w:p w:rsidR="00634E40" w:rsidRPr="00044C1B" w:rsidRDefault="00634E40" w:rsidP="00634E40">
            <w:pPr>
              <w:spacing w:after="0" w:line="240" w:lineRule="auto"/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044C1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Развивающие</w:t>
            </w:r>
          </w:p>
          <w:p w:rsidR="003C2401" w:rsidRDefault="003C2401" w:rsidP="00634E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5B444A" w:rsidRDefault="005B444A" w:rsidP="00634E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5B444A" w:rsidRDefault="005B444A" w:rsidP="00634E40">
            <w:pPr>
              <w:spacing w:after="0" w:line="240" w:lineRule="auto"/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634E40" w:rsidRPr="00044C1B" w:rsidRDefault="00634E40" w:rsidP="00634E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44C1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Воспитательные</w:t>
            </w:r>
          </w:p>
          <w:p w:rsidR="00634E40" w:rsidRPr="00044C1B" w:rsidRDefault="00634E40" w:rsidP="00634E4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44C1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9B5" w:rsidRPr="00AE30AD" w:rsidRDefault="00634E40" w:rsidP="003C2401">
            <w:pPr>
              <w:spacing w:after="0" w:line="240" w:lineRule="auto"/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044C1B">
              <w:rPr>
                <w:rFonts w:eastAsia="Times New Roman" w:cs="Times New Roman"/>
                <w:bdr w:val="none" w:sz="0" w:space="0" w:color="auto" w:frame="1"/>
                <w:lang w:eastAsia="ru-RU"/>
              </w:rPr>
              <w:t> </w:t>
            </w:r>
            <w:r w:rsidR="000A2787" w:rsidRPr="00AE30AD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Продолжить знакомство</w:t>
            </w:r>
            <w:r w:rsidR="00EF5917" w:rsidRPr="00AE30AD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детей с </w:t>
            </w:r>
            <w:r w:rsidR="000A2787" w:rsidRPr="00AE30AD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народной куклой и традициями ее изготовления</w:t>
            </w:r>
          </w:p>
          <w:p w:rsidR="001509B5" w:rsidRPr="00AE30AD" w:rsidRDefault="000A2787" w:rsidP="00AE30AD">
            <w:pPr>
              <w:spacing w:after="0" w:line="240" w:lineRule="auto"/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E30AD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Развивать мелкую моторику рук, воображение, стремление к самостоятельному творчеству</w:t>
            </w:r>
          </w:p>
          <w:p w:rsidR="000A2787" w:rsidRDefault="000A2787" w:rsidP="00AE30AD">
            <w:pPr>
              <w:spacing w:after="0" w:line="240" w:lineRule="auto"/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AE30AD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Формировать умение анализировать, делать выводы, составлять схемы</w:t>
            </w:r>
          </w:p>
          <w:p w:rsidR="005B444A" w:rsidRPr="00AE30AD" w:rsidRDefault="005B444A" w:rsidP="00AE30AD">
            <w:pPr>
              <w:spacing w:after="0" w:line="240" w:lineRule="auto"/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Содействовать развитию творческого</w:t>
            </w:r>
            <w:r w:rsidRPr="005B444A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подход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а</w:t>
            </w:r>
            <w:r w:rsidRPr="005B444A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работе, </w:t>
            </w: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умению </w:t>
            </w:r>
            <w:r w:rsidRPr="005B444A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проявлять самостоятельность и активность в выборе материала</w:t>
            </w:r>
          </w:p>
          <w:p w:rsidR="00634E40" w:rsidRPr="001509B5" w:rsidRDefault="00AE30AD" w:rsidP="00AE30A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В</w:t>
            </w:r>
            <w:r w:rsidR="001509B5" w:rsidRPr="00AE30AD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оспитывать интерес к культуре своего </w:t>
            </w:r>
            <w:r>
              <w:rPr>
                <w:rFonts w:eastAsia="Times New Roman" w:cs="Times New Roman"/>
                <w:b/>
                <w:lang w:eastAsia="ru-RU"/>
              </w:rPr>
              <w:t>народа</w:t>
            </w:r>
          </w:p>
        </w:tc>
      </w:tr>
    </w:tbl>
    <w:p w:rsidR="00634E40" w:rsidRPr="00044C1B" w:rsidRDefault="00634E40" w:rsidP="00634E40">
      <w:pPr>
        <w:shd w:val="clear" w:color="auto" w:fill="FFFFFF"/>
        <w:spacing w:after="0" w:line="295" w:lineRule="atLeast"/>
        <w:rPr>
          <w:rFonts w:eastAsia="Times New Roman" w:cs="Arial"/>
          <w:color w:val="000000"/>
          <w:lang w:eastAsia="ru-RU"/>
        </w:rPr>
      </w:pPr>
      <w:r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634E40" w:rsidRPr="00044C1B" w:rsidRDefault="00634E40" w:rsidP="00634E40">
      <w:pPr>
        <w:shd w:val="clear" w:color="auto" w:fill="FFFFFF"/>
        <w:spacing w:after="0" w:line="295" w:lineRule="atLeast"/>
        <w:rPr>
          <w:rFonts w:eastAsia="Times New Roman" w:cs="Arial"/>
          <w:color w:val="000000"/>
          <w:lang w:eastAsia="ru-RU"/>
        </w:rPr>
      </w:pPr>
      <w:r w:rsidRPr="00044C1B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6095"/>
        <w:gridCol w:w="3544"/>
        <w:gridCol w:w="3402"/>
      </w:tblGrid>
      <w:tr w:rsidR="005B444A" w:rsidRPr="00044C1B" w:rsidTr="006E73A5">
        <w:trPr>
          <w:trHeight w:val="689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044C1B" w:rsidRDefault="005B444A" w:rsidP="00C81920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044C1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Этапы</w:t>
            </w:r>
          </w:p>
          <w:p w:rsidR="005B444A" w:rsidRPr="00044C1B" w:rsidRDefault="005B444A" w:rsidP="00C81920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044C1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044C1B" w:rsidRDefault="005B444A" w:rsidP="00C81920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044C1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Содержание  деятельности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044C1B" w:rsidRDefault="005B444A" w:rsidP="00C81920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044C1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Действия, деятельность педагога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044C1B" w:rsidRDefault="005B444A" w:rsidP="005B444A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044C1B">
              <w:rPr>
                <w:rFonts w:eastAsia="Times New Roman" w:cs="Times New Roman"/>
                <w:b/>
                <w:bCs/>
                <w:bdr w:val="none" w:sz="0" w:space="0" w:color="auto" w:frame="1"/>
                <w:lang w:eastAsia="ru-RU"/>
              </w:rPr>
              <w:t>Действия, деятельность детей</w:t>
            </w:r>
          </w:p>
          <w:p w:rsidR="005B444A" w:rsidRPr="00044C1B" w:rsidRDefault="005B444A" w:rsidP="00C81920">
            <w:pPr>
              <w:spacing w:after="0"/>
              <w:rPr>
                <w:rFonts w:eastAsia="Times New Roman" w:cs="Times New Roman"/>
                <w:lang w:eastAsia="ru-RU"/>
              </w:rPr>
            </w:pPr>
          </w:p>
        </w:tc>
      </w:tr>
      <w:tr w:rsidR="005B444A" w:rsidRPr="00044C1B" w:rsidTr="006E73A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044C1B" w:rsidRDefault="005B444A" w:rsidP="00C81920">
            <w:pPr>
              <w:spacing w:after="240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044C1B">
              <w:rPr>
                <w:rFonts w:eastAsia="Times New Roman" w:cs="Times New Roman"/>
                <w:color w:val="000000"/>
                <w:lang w:eastAsia="ru-RU"/>
              </w:rPr>
              <w:lastRenderedPageBreak/>
              <w:t> </w:t>
            </w:r>
            <w:r w:rsidRPr="00044C1B">
              <w:rPr>
                <w:rFonts w:eastAsia="Times New Roman" w:cs="Times New Roman"/>
                <w:b/>
                <w:color w:val="000000"/>
                <w:lang w:eastAsia="ru-RU"/>
              </w:rPr>
              <w:t>Вводная часть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Default="005B444A" w:rsidP="006E73A5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Ребята, сегодня мы вновь заглянем в наш волшебный чемоданчик, и я познакомлю вас с еще одной народной куклой – </w:t>
            </w:r>
            <w:proofErr w:type="spellStart"/>
            <w:r>
              <w:rPr>
                <w:rFonts w:cs="Times New Roman"/>
              </w:rPr>
              <w:t>столбушкой</w:t>
            </w:r>
            <w:proofErr w:type="spellEnd"/>
            <w:r>
              <w:rPr>
                <w:rFonts w:cs="Times New Roman"/>
              </w:rPr>
              <w:t>.</w:t>
            </w:r>
          </w:p>
          <w:p w:rsidR="00495B8F" w:rsidRDefault="001C49B7" w:rsidP="001C49B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Такую куклу мама, бабушка или сами дети делали из того, что найдется в доме. </w:t>
            </w:r>
          </w:p>
          <w:p w:rsidR="001C49B7" w:rsidRDefault="001C49B7" w:rsidP="00F27B9F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Как вы думаете, для чего делали такую куклу и для кого?</w:t>
            </w:r>
          </w:p>
          <w:p w:rsidR="005B444A" w:rsidRPr="00044C1B" w:rsidRDefault="001C49B7" w:rsidP="00870226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</w:rPr>
              <w:t>Да, эта кукла служила, в первую очередь, для игры.</w:t>
            </w:r>
            <w:r w:rsidR="00870226">
              <w:rPr>
                <w:rFonts w:cs="Times New Roman"/>
              </w:rPr>
              <w:t xml:space="preserve"> А вы хотите сделать себе такую куклу, </w:t>
            </w:r>
            <w:r>
              <w:rPr>
                <w:rFonts w:cs="Times New Roman"/>
              </w:rPr>
              <w:t xml:space="preserve"> </w:t>
            </w:r>
            <w:r w:rsidR="00F27B9F">
              <w:rPr>
                <w:rFonts w:cs="Times New Roman"/>
              </w:rPr>
              <w:t>которой можно будет играть самим или подарить младшим сестренкам и братишкам</w:t>
            </w:r>
            <w:r w:rsidR="00870226">
              <w:rPr>
                <w:rFonts w:cs="Times New Roman"/>
              </w:rPr>
              <w:t>?</w:t>
            </w:r>
            <w:r w:rsidR="005B444A" w:rsidRPr="00044C1B">
              <w:rPr>
                <w:rFonts w:cs="Times New Roman"/>
                <w:shd w:val="clear" w:color="auto" w:fill="FFFFFF"/>
              </w:rPr>
              <w:t xml:space="preserve">    </w:t>
            </w:r>
            <w:r w:rsidR="005B444A" w:rsidRPr="00044C1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Default="005B444A" w:rsidP="00C81920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 w:rsidRPr="00044C1B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="001C49B7">
              <w:rPr>
                <w:rFonts w:eastAsia="Times New Roman" w:cs="Times New Roman"/>
                <w:color w:val="000000"/>
                <w:lang w:eastAsia="ru-RU"/>
              </w:rPr>
              <w:t>П</w:t>
            </w:r>
            <w:r w:rsidRPr="00044C1B">
              <w:rPr>
                <w:rFonts w:eastAsia="Times New Roman" w:cs="Times New Roman"/>
                <w:color w:val="000000"/>
                <w:lang w:eastAsia="ru-RU"/>
              </w:rPr>
              <w:t>ривлекает внимание детей</w:t>
            </w:r>
            <w:r w:rsidR="001C49B7">
              <w:rPr>
                <w:rFonts w:eastAsia="Times New Roman" w:cs="Times New Roman"/>
                <w:color w:val="000000"/>
                <w:lang w:eastAsia="ru-RU"/>
              </w:rPr>
              <w:t>:</w:t>
            </w:r>
          </w:p>
          <w:p w:rsidR="001C49B7" w:rsidRDefault="001C49B7" w:rsidP="00C8192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открывает чемодан, демонстрирует несколько кукол</w:t>
            </w:r>
          </w:p>
          <w:p w:rsidR="005B444A" w:rsidRDefault="005B444A" w:rsidP="005B444A">
            <w:pPr>
              <w:spacing w:after="240"/>
              <w:jc w:val="both"/>
              <w:rPr>
                <w:iCs/>
              </w:rPr>
            </w:pPr>
            <w:r>
              <w:rPr>
                <w:iCs/>
              </w:rPr>
              <w:t>Знакомит с народными традициями</w:t>
            </w:r>
          </w:p>
          <w:p w:rsidR="005B444A" w:rsidRDefault="005B444A" w:rsidP="00C81920">
            <w:pPr>
              <w:spacing w:after="0"/>
              <w:rPr>
                <w:rFonts w:cs="Times New Roman"/>
                <w:shd w:val="clear" w:color="auto" w:fill="FFFFFF"/>
              </w:rPr>
            </w:pPr>
          </w:p>
          <w:p w:rsidR="00F27B9F" w:rsidRPr="00044C1B" w:rsidRDefault="00F27B9F" w:rsidP="00C81920">
            <w:pPr>
              <w:spacing w:after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Мотивирует на продуктивную деятельность</w:t>
            </w:r>
          </w:p>
          <w:p w:rsidR="005B444A" w:rsidRPr="00044C1B" w:rsidRDefault="005B444A" w:rsidP="00C81920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3A8" w:rsidRDefault="005B444A" w:rsidP="001C49B7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44C1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1C49B7" w:rsidRDefault="001C49B7" w:rsidP="001C49B7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Внимательно слушают</w:t>
            </w:r>
          </w:p>
          <w:p w:rsidR="001C49B7" w:rsidRDefault="001C49B7" w:rsidP="001C49B7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Эмоционально откликаются</w:t>
            </w:r>
          </w:p>
          <w:p w:rsidR="001C49B7" w:rsidRDefault="001C49B7" w:rsidP="001C49B7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1C49B7" w:rsidRDefault="001C49B7" w:rsidP="001C49B7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B444A" w:rsidRDefault="005B444A" w:rsidP="001C49B7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44C1B">
              <w:rPr>
                <w:rFonts w:eastAsia="Times New Roman" w:cs="Times New Roman"/>
                <w:color w:val="000000"/>
                <w:lang w:eastAsia="ru-RU"/>
              </w:rPr>
              <w:t>Высказывают предположения</w:t>
            </w:r>
          </w:p>
          <w:p w:rsidR="00F27B9F" w:rsidRDefault="00F27B9F" w:rsidP="001C49B7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F27B9F" w:rsidRPr="00044C1B" w:rsidRDefault="00F27B9F" w:rsidP="001C49B7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Выражают согласие</w:t>
            </w:r>
          </w:p>
        </w:tc>
      </w:tr>
      <w:tr w:rsidR="005B444A" w:rsidRPr="00044C1B" w:rsidTr="006E73A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Default="005B444A" w:rsidP="00C81920">
            <w:pPr>
              <w:spacing w:after="240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044C1B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044C1B">
              <w:rPr>
                <w:rFonts w:eastAsia="Times New Roman" w:cs="Times New Roman"/>
                <w:b/>
                <w:color w:val="000000"/>
                <w:lang w:eastAsia="ru-RU"/>
              </w:rPr>
              <w:t>Основная часть</w:t>
            </w:r>
          </w:p>
          <w:p w:rsidR="006733DA" w:rsidRDefault="006733DA" w:rsidP="00C81920">
            <w:pPr>
              <w:spacing w:after="240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  <w:p w:rsidR="006733DA" w:rsidRPr="006733DA" w:rsidRDefault="006733DA" w:rsidP="007C038D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Составление </w:t>
            </w:r>
            <w:r w:rsidR="007C038D">
              <w:rPr>
                <w:rFonts w:eastAsia="Times New Roman" w:cs="Times New Roman"/>
                <w:color w:val="000000"/>
                <w:lang w:eastAsia="ru-RU"/>
              </w:rPr>
              <w:t>схемы-алгоритма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9B7" w:rsidRDefault="00F27B9F" w:rsidP="001C49B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Прежде чем мы начнем, скажите, к</w:t>
            </w:r>
            <w:r w:rsidR="00620FF0">
              <w:rPr>
                <w:rFonts w:cs="Times New Roman"/>
              </w:rPr>
              <w:t xml:space="preserve">ак вы думаете, почему кукла </w:t>
            </w:r>
            <w:r w:rsidR="001C49B7">
              <w:rPr>
                <w:rFonts w:cs="Times New Roman"/>
              </w:rPr>
              <w:t xml:space="preserve"> </w:t>
            </w:r>
            <w:r w:rsidR="00620FF0">
              <w:rPr>
                <w:rFonts w:cs="Times New Roman"/>
              </w:rPr>
              <w:t xml:space="preserve">называется </w:t>
            </w:r>
            <w:proofErr w:type="spellStart"/>
            <w:r w:rsidR="00620FF0">
              <w:rPr>
                <w:rFonts w:cs="Times New Roman"/>
              </w:rPr>
              <w:t>столбушка</w:t>
            </w:r>
            <w:proofErr w:type="spellEnd"/>
            <w:r w:rsidR="001C49B7">
              <w:rPr>
                <w:rFonts w:cs="Times New Roman"/>
              </w:rPr>
              <w:t>?</w:t>
            </w:r>
          </w:p>
          <w:p w:rsidR="001C49B7" w:rsidRDefault="001C49B7" w:rsidP="001C49B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Правильно, основой такой куклы был «столбик» </w:t>
            </w:r>
          </w:p>
          <w:p w:rsidR="001C49B7" w:rsidRDefault="001C49B7" w:rsidP="001C49B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Давайте попробуем составить с вами схему изготовления такой куклы</w:t>
            </w:r>
          </w:p>
          <w:p w:rsidR="001C49B7" w:rsidRDefault="001C49B7" w:rsidP="009C103B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 чего можно сделать столбик?</w:t>
            </w:r>
          </w:p>
          <w:p w:rsidR="00F27B9F" w:rsidRDefault="00533E36" w:rsidP="001C49B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Кем может быть кукла?</w:t>
            </w:r>
          </w:p>
          <w:p w:rsidR="00C36EC8" w:rsidRDefault="00C36EC8" w:rsidP="001C49B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Как оденем куклу-девочку (женщину)</w:t>
            </w:r>
            <w:r w:rsidR="009C103B">
              <w:rPr>
                <w:rFonts w:cs="Times New Roman"/>
              </w:rPr>
              <w:t>?</w:t>
            </w:r>
          </w:p>
          <w:p w:rsidR="009C103B" w:rsidRDefault="009C103B" w:rsidP="001C49B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Как можно одеть куклу-мальчика (мужчину)?</w:t>
            </w:r>
          </w:p>
          <w:p w:rsidR="009C103B" w:rsidRDefault="009C103B" w:rsidP="001C49B7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Как еще можно украсить наших кукол?</w:t>
            </w:r>
          </w:p>
          <w:p w:rsidR="00C36EC8" w:rsidRDefault="00C36EC8" w:rsidP="001C49B7">
            <w:pPr>
              <w:spacing w:after="0"/>
              <w:jc w:val="both"/>
              <w:rPr>
                <w:rFonts w:cs="Times New Roman"/>
              </w:rPr>
            </w:pPr>
          </w:p>
          <w:p w:rsidR="00533E36" w:rsidRDefault="00533E36" w:rsidP="006733DA">
            <w:pPr>
              <w:spacing w:after="0"/>
              <w:jc w:val="center"/>
              <w:rPr>
                <w:rFonts w:cs="Times New Roman"/>
              </w:rPr>
            </w:pPr>
            <w:r w:rsidRPr="00533E36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716284" cy="1956391"/>
                  <wp:effectExtent l="19050" t="0" r="7866" b="0"/>
                  <wp:docPr id="2" name="Рисунок 2" descr="20170719_0105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719_010522.jpg"/>
                          <pic:cNvPicPr/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985" cy="196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44A" w:rsidRPr="00044C1B" w:rsidRDefault="005B444A" w:rsidP="00F27B9F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C8" w:rsidRDefault="005B444A" w:rsidP="00C36EC8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44C1B">
              <w:rPr>
                <w:rFonts w:eastAsia="Times New Roman" w:cs="Times New Roman"/>
                <w:color w:val="000000"/>
                <w:lang w:eastAsia="ru-RU"/>
              </w:rPr>
              <w:lastRenderedPageBreak/>
              <w:t> </w:t>
            </w:r>
            <w:r w:rsidR="00620FF0">
              <w:rPr>
                <w:rFonts w:eastAsia="Times New Roman" w:cs="Times New Roman"/>
                <w:color w:val="000000"/>
                <w:lang w:eastAsia="ru-RU"/>
              </w:rPr>
              <w:t>Задает вопросы, стимулирующие процесс мышления</w:t>
            </w:r>
          </w:p>
          <w:p w:rsidR="009C103B" w:rsidRDefault="009C103B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C36EC8" w:rsidRDefault="00C36EC8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Помещает на доску карточку с изображением столбика</w:t>
            </w:r>
          </w:p>
          <w:p w:rsidR="005B444A" w:rsidRPr="00044C1B" w:rsidRDefault="00F27B9F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При помощи карточек и маркера составляет схему изготовления куклы на основе ответов детей</w:t>
            </w:r>
          </w:p>
          <w:p w:rsidR="005B444A" w:rsidRPr="00044C1B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B444A" w:rsidRPr="00044C1B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B444A" w:rsidRPr="00044C1B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B444A" w:rsidRPr="00044C1B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B444A" w:rsidRPr="00044C1B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B444A" w:rsidRPr="00044C1B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B444A" w:rsidRPr="00044C1B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B444A" w:rsidRPr="00044C1B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B444A" w:rsidRPr="00044C1B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44C1B">
              <w:rPr>
                <w:rFonts w:eastAsia="Times New Roman" w:cs="Times New Roman"/>
                <w:color w:val="000000"/>
                <w:lang w:eastAsia="ru-RU"/>
              </w:rPr>
              <w:lastRenderedPageBreak/>
              <w:t> </w:t>
            </w:r>
            <w:r w:rsidR="00620FF0">
              <w:rPr>
                <w:rFonts w:eastAsia="Times New Roman" w:cs="Times New Roman"/>
                <w:color w:val="000000"/>
                <w:lang w:eastAsia="ru-RU"/>
              </w:rPr>
              <w:t>Высказывают предположения</w:t>
            </w:r>
          </w:p>
          <w:p w:rsidR="00F27B9F" w:rsidRDefault="00F27B9F" w:rsidP="00620FF0">
            <w:pPr>
              <w:spacing w:after="24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F27B9F" w:rsidRDefault="00F27B9F" w:rsidP="00620FF0">
            <w:pPr>
              <w:spacing w:after="24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20FF0" w:rsidRDefault="00620FF0" w:rsidP="00620FF0">
            <w:pPr>
              <w:spacing w:after="24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Отвечают на вопросы</w:t>
            </w:r>
          </w:p>
          <w:p w:rsidR="00620FF0" w:rsidRDefault="00620FF0" w:rsidP="00620FF0">
            <w:pPr>
              <w:spacing w:after="24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Анализируют </w:t>
            </w:r>
          </w:p>
          <w:p w:rsidR="00620FF0" w:rsidRDefault="00620FF0" w:rsidP="00620FF0">
            <w:pPr>
              <w:spacing w:after="24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Находят решения</w:t>
            </w:r>
          </w:p>
          <w:p w:rsidR="005B444A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B444A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5B444A" w:rsidRPr="00044C1B" w:rsidRDefault="005B444A" w:rsidP="00044C1B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B444A" w:rsidRPr="00044C1B" w:rsidTr="006E73A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44C1B">
              <w:rPr>
                <w:rFonts w:eastAsia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6733DA" w:rsidRPr="00044C1B" w:rsidRDefault="006733D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Пальчиковая гимнастика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Default="006733DA" w:rsidP="006733DA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Прежде, чем мы начнем, предлагаю разогреть наши пальцы:</w:t>
            </w:r>
          </w:p>
          <w:p w:rsidR="006733DA" w:rsidRDefault="006733DA" w:rsidP="006733DA">
            <w:pPr>
              <w:spacing w:after="0"/>
              <w:rPr>
                <w:rFonts w:cs="Arial"/>
                <w:color w:val="111111"/>
              </w:rPr>
            </w:pPr>
            <w:r>
              <w:rPr>
                <w:rFonts w:cs="Arial"/>
                <w:color w:val="111111"/>
              </w:rPr>
              <w:t>Наша куколка гуляла</w:t>
            </w:r>
          </w:p>
          <w:p w:rsidR="006733DA" w:rsidRDefault="006733DA" w:rsidP="006733DA">
            <w:pPr>
              <w:spacing w:after="0"/>
              <w:rPr>
                <w:rFonts w:cs="Arial"/>
                <w:color w:val="111111"/>
              </w:rPr>
            </w:pPr>
          </w:p>
          <w:p w:rsidR="006733DA" w:rsidRDefault="006733DA" w:rsidP="006733DA">
            <w:pPr>
              <w:spacing w:after="0"/>
              <w:rPr>
                <w:rFonts w:cs="Arial"/>
                <w:color w:val="111111"/>
              </w:rPr>
            </w:pPr>
            <w:r>
              <w:rPr>
                <w:rFonts w:cs="Arial"/>
                <w:color w:val="111111"/>
              </w:rPr>
              <w:t>И играла и плясала</w:t>
            </w:r>
          </w:p>
          <w:p w:rsidR="006733DA" w:rsidRDefault="006733DA" w:rsidP="006733DA">
            <w:pPr>
              <w:spacing w:after="0"/>
              <w:rPr>
                <w:rFonts w:cs="Arial"/>
                <w:color w:val="111111"/>
              </w:rPr>
            </w:pPr>
          </w:p>
          <w:p w:rsidR="006733DA" w:rsidRDefault="006733DA" w:rsidP="006733DA">
            <w:pPr>
              <w:spacing w:after="0"/>
              <w:rPr>
                <w:rFonts w:cs="Arial"/>
                <w:color w:val="111111"/>
              </w:rPr>
            </w:pPr>
            <w:r>
              <w:rPr>
                <w:rFonts w:cs="Arial"/>
                <w:color w:val="111111"/>
              </w:rPr>
              <w:t>До чего ж она устала</w:t>
            </w:r>
          </w:p>
          <w:p w:rsidR="006733DA" w:rsidRDefault="006733DA" w:rsidP="006733DA">
            <w:pPr>
              <w:spacing w:after="0"/>
              <w:rPr>
                <w:rFonts w:cs="Arial"/>
                <w:color w:val="111111"/>
              </w:rPr>
            </w:pPr>
          </w:p>
          <w:p w:rsidR="006733DA" w:rsidRDefault="006733DA" w:rsidP="006733DA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Arial"/>
                <w:color w:val="111111"/>
              </w:rPr>
              <w:t>Забралась под одеяло</w:t>
            </w:r>
          </w:p>
          <w:p w:rsidR="006733DA" w:rsidRPr="00044C1B" w:rsidRDefault="006733D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8D" w:rsidRPr="00044C1B" w:rsidRDefault="007C038D" w:rsidP="006733DA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Организует на физическую активность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3DA" w:rsidRDefault="006733DA" w:rsidP="006733DA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Совершают действия по показу:</w:t>
            </w:r>
          </w:p>
          <w:p w:rsidR="006733DA" w:rsidRDefault="005B444A" w:rsidP="006733DA">
            <w:pPr>
              <w:spacing w:after="0"/>
              <w:rPr>
                <w:rFonts w:cs="Arial"/>
                <w:color w:val="111111"/>
              </w:rPr>
            </w:pPr>
            <w:r w:rsidRPr="00044C1B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="006733DA">
              <w:rPr>
                <w:rFonts w:cs="Arial"/>
                <w:color w:val="111111"/>
              </w:rPr>
              <w:t>Шагают по столу средним и указательным пальчиками</w:t>
            </w:r>
          </w:p>
          <w:p w:rsidR="006733DA" w:rsidRDefault="006733DA" w:rsidP="006733DA">
            <w:pPr>
              <w:spacing w:after="0"/>
              <w:rPr>
                <w:rFonts w:cs="Arial"/>
                <w:color w:val="111111"/>
              </w:rPr>
            </w:pPr>
            <w:r>
              <w:rPr>
                <w:rFonts w:cs="Arial"/>
                <w:color w:val="111111"/>
              </w:rPr>
              <w:t>Шагают безымянным и средним пальчиками</w:t>
            </w:r>
          </w:p>
          <w:p w:rsidR="006733DA" w:rsidRDefault="006733DA" w:rsidP="006733DA">
            <w:pPr>
              <w:spacing w:after="0"/>
              <w:rPr>
                <w:rFonts w:cs="Arial"/>
                <w:color w:val="111111"/>
              </w:rPr>
            </w:pPr>
            <w:r>
              <w:rPr>
                <w:rFonts w:cs="Arial"/>
                <w:color w:val="111111"/>
              </w:rPr>
              <w:t>Шагают по столу мизинцем и безымянным пальцами</w:t>
            </w:r>
          </w:p>
          <w:p w:rsidR="005B444A" w:rsidRPr="00044C1B" w:rsidRDefault="006733DA" w:rsidP="006733DA">
            <w:pPr>
              <w:spacing w:after="24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Arial"/>
                <w:color w:val="111111"/>
              </w:rPr>
              <w:t>Ребёнок кладёт одну руку на стол, другой закрывает её</w:t>
            </w:r>
          </w:p>
        </w:tc>
      </w:tr>
      <w:tr w:rsidR="005B444A" w:rsidRPr="00044C1B" w:rsidTr="006E73A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Default="005B444A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44C1B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7C038D" w:rsidRDefault="007C038D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t xml:space="preserve">Непосредственное изготовление </w:t>
            </w:r>
            <w:proofErr w:type="spellStart"/>
            <w:r>
              <w:t>куклы-столбушки</w:t>
            </w:r>
            <w:proofErr w:type="spellEnd"/>
          </w:p>
          <w:p w:rsidR="007C038D" w:rsidRPr="00044C1B" w:rsidRDefault="007C038D" w:rsidP="00C81920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Default="007C038D" w:rsidP="007C038D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 сейчас я предлагаю вам изготовить свою куклу, выбрав лю</w:t>
            </w:r>
            <w:r w:rsidR="00C41ED4">
              <w:rPr>
                <w:rFonts w:eastAsia="Times New Roman" w:cs="Times New Roman"/>
                <w:color w:val="000000"/>
                <w:lang w:eastAsia="ru-RU"/>
              </w:rPr>
              <w:t>бую основу и материалы на столе и используя нашу схему.</w:t>
            </w:r>
          </w:p>
          <w:p w:rsidR="00C41ED4" w:rsidRDefault="00C41ED4" w:rsidP="00C41ED4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Напоминаю, что сначала нужно </w:t>
            </w:r>
            <w:r>
              <w:rPr>
                <w:rFonts w:cs="Times New Roman"/>
              </w:rPr>
              <w:t>обернуть нижнюю часть столбика тканью и перевязать ниткой.</w:t>
            </w:r>
          </w:p>
          <w:p w:rsidR="007C038D" w:rsidRDefault="007C038D" w:rsidP="007C038D">
            <w:pPr>
              <w:spacing w:after="240"/>
              <w:jc w:val="both"/>
              <w:rPr>
                <w:rFonts w:cs="Arial"/>
                <w:color w:val="111111"/>
              </w:rPr>
            </w:pPr>
            <w:r>
              <w:rPr>
                <w:rFonts w:cs="Arial"/>
                <w:color w:val="111111"/>
              </w:rPr>
              <w:t>Если одному завязывать будет сложно, не забывайте помогать друг другу. Один будет придерживать ткань, а другой завязывать</w:t>
            </w:r>
            <w:r w:rsidR="00C41ED4">
              <w:rPr>
                <w:rFonts w:cs="Arial"/>
                <w:color w:val="111111"/>
              </w:rPr>
              <w:t>.</w:t>
            </w:r>
          </w:p>
          <w:p w:rsidR="00C41ED4" w:rsidRPr="00044C1B" w:rsidRDefault="00C41ED4" w:rsidP="00C41ED4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Arial"/>
                <w:color w:val="111111"/>
              </w:rPr>
              <w:t>После этого действуем по алгоритму, указанному на схеме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8D" w:rsidRDefault="007C038D" w:rsidP="00C41ED4">
            <w:pPr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Ставит цель</w:t>
            </w:r>
          </w:p>
          <w:p w:rsidR="00C41ED4" w:rsidRDefault="00C41ED4" w:rsidP="006733DA">
            <w:pPr>
              <w:spacing w:after="240"/>
              <w:jc w:val="both"/>
              <w:rPr>
                <w:iCs/>
              </w:rPr>
            </w:pPr>
          </w:p>
          <w:p w:rsidR="00C41ED4" w:rsidRDefault="00C41ED4" w:rsidP="006733DA">
            <w:pPr>
              <w:spacing w:after="240"/>
              <w:jc w:val="both"/>
              <w:rPr>
                <w:iCs/>
              </w:rPr>
            </w:pPr>
            <w:r>
              <w:rPr>
                <w:iCs/>
              </w:rPr>
              <w:t>Напоминает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 показывает</w:t>
            </w:r>
          </w:p>
          <w:p w:rsidR="006733DA" w:rsidRDefault="006733DA" w:rsidP="006733DA">
            <w:pPr>
              <w:spacing w:after="240"/>
              <w:jc w:val="both"/>
              <w:rPr>
                <w:iCs/>
              </w:rPr>
            </w:pPr>
            <w:r>
              <w:rPr>
                <w:iCs/>
              </w:rPr>
              <w:t>Вовлекает в совместную деятельность</w:t>
            </w:r>
          </w:p>
          <w:p w:rsidR="00C41ED4" w:rsidRDefault="00874445" w:rsidP="006733DA">
            <w:pPr>
              <w:spacing w:after="240"/>
              <w:jc w:val="both"/>
              <w:rPr>
                <w:iCs/>
              </w:rPr>
            </w:pPr>
            <w:r>
              <w:rPr>
                <w:iCs/>
              </w:rPr>
              <w:t>Оказывает помощь в случае затруднений</w:t>
            </w:r>
          </w:p>
          <w:p w:rsidR="005B444A" w:rsidRPr="00044C1B" w:rsidRDefault="005B444A" w:rsidP="007C038D">
            <w:pPr>
              <w:spacing w:after="24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38D" w:rsidRDefault="007C038D" w:rsidP="00C41ED4">
            <w:pPr>
              <w:spacing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Делают выбор</w:t>
            </w:r>
          </w:p>
          <w:p w:rsidR="007C038D" w:rsidRDefault="007C038D" w:rsidP="007C038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Проявляют творческую активность</w:t>
            </w:r>
          </w:p>
          <w:p w:rsidR="00C41ED4" w:rsidRDefault="00C41ED4" w:rsidP="007C038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5B444A" w:rsidRPr="007C038D" w:rsidRDefault="007C038D" w:rsidP="007C038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>
              <w:t>самостоятельная художественная деятельность детей</w:t>
            </w:r>
          </w:p>
        </w:tc>
      </w:tr>
      <w:tr w:rsidR="005B444A" w:rsidRPr="00044C1B" w:rsidTr="00870226">
        <w:trPr>
          <w:trHeight w:val="2390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044C1B" w:rsidRDefault="005B444A" w:rsidP="00C81920">
            <w:pPr>
              <w:spacing w:after="240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044C1B">
              <w:rPr>
                <w:rFonts w:eastAsia="Times New Roman" w:cs="Times New Roman"/>
                <w:b/>
                <w:color w:val="000000"/>
                <w:lang w:eastAsia="ru-RU"/>
              </w:rPr>
              <w:lastRenderedPageBreak/>
              <w:t>Заключительная часть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D4" w:rsidRDefault="00C41ED4" w:rsidP="00874445">
            <w:pPr>
              <w:spacing w:after="0"/>
              <w:jc w:val="both"/>
              <w:rPr>
                <w:rFonts w:cs="Times New Roman"/>
              </w:rPr>
            </w:pPr>
            <w:proofErr w:type="gramStart"/>
            <w:r w:rsidRPr="00874445">
              <w:rPr>
                <w:rFonts w:cs="Times New Roman"/>
              </w:rPr>
              <w:t>Посмотрите</w:t>
            </w:r>
            <w:proofErr w:type="gramEnd"/>
            <w:r w:rsidRPr="00874445">
              <w:rPr>
                <w:rFonts w:cs="Times New Roman"/>
              </w:rPr>
              <w:t xml:space="preserve"> какие яркие и красивые куклы у нас получились. Что было трудно выполнить?</w:t>
            </w:r>
          </w:p>
          <w:p w:rsidR="00874445" w:rsidRDefault="00870226" w:rsidP="00874445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Что было интересно?</w:t>
            </w:r>
          </w:p>
          <w:p w:rsidR="00870226" w:rsidRDefault="00870226" w:rsidP="00874445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Чьи куклы вам нравятся и почему?</w:t>
            </w:r>
          </w:p>
          <w:p w:rsidR="00870226" w:rsidRDefault="00870226" w:rsidP="00874445">
            <w:pPr>
              <w:spacing w:after="0"/>
              <w:jc w:val="both"/>
              <w:rPr>
                <w:rFonts w:cs="Times New Roman"/>
              </w:rPr>
            </w:pPr>
          </w:p>
          <w:p w:rsidR="00870226" w:rsidRDefault="00870226" w:rsidP="00874445">
            <w:pPr>
              <w:spacing w:after="0"/>
              <w:jc w:val="both"/>
              <w:rPr>
                <w:rFonts w:cs="Times New Roman"/>
              </w:rPr>
            </w:pPr>
          </w:p>
          <w:p w:rsidR="00874445" w:rsidRDefault="00874445" w:rsidP="00874445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Предлагаю познакомить ваших кукол с нашей избой и ее жителями, поиграть</w:t>
            </w:r>
          </w:p>
          <w:p w:rsidR="00874445" w:rsidRPr="00874445" w:rsidRDefault="00874445" w:rsidP="00874445">
            <w:pPr>
              <w:spacing w:after="0"/>
              <w:jc w:val="both"/>
              <w:rPr>
                <w:rFonts w:cs="Times New Roman"/>
              </w:rPr>
            </w:pPr>
          </w:p>
          <w:p w:rsidR="005B444A" w:rsidRPr="00044C1B" w:rsidRDefault="005B444A" w:rsidP="00044C1B">
            <w:pPr>
              <w:pStyle w:val="a3"/>
              <w:spacing w:before="0" w:beforeAutospacing="0" w:after="0" w:afterAutospacing="0" w:line="276" w:lineRule="auto"/>
              <w:ind w:right="225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044C1B" w:rsidRDefault="005B444A" w:rsidP="00874445">
            <w:pPr>
              <w:spacing w:after="0"/>
            </w:pPr>
            <w:r w:rsidRPr="00044C1B">
              <w:t xml:space="preserve">Предоставляет возможность рассмотреть </w:t>
            </w:r>
            <w:r w:rsidR="00C41ED4">
              <w:t>куклы</w:t>
            </w:r>
            <w:r w:rsidRPr="00044C1B">
              <w:t xml:space="preserve"> товарищей</w:t>
            </w:r>
          </w:p>
          <w:p w:rsidR="005B444A" w:rsidRDefault="005B444A" w:rsidP="00874445">
            <w:pPr>
              <w:spacing w:after="0" w:line="240" w:lineRule="auto"/>
            </w:pPr>
            <w:r w:rsidRPr="00044C1B">
              <w:t xml:space="preserve">Предлагает </w:t>
            </w:r>
            <w:proofErr w:type="gramStart"/>
            <w:r w:rsidRPr="00044C1B">
              <w:t xml:space="preserve">высказать свое </w:t>
            </w:r>
            <w:r w:rsidR="00874445">
              <w:t>о</w:t>
            </w:r>
            <w:r w:rsidRPr="00044C1B">
              <w:t>тношение</w:t>
            </w:r>
            <w:proofErr w:type="gramEnd"/>
          </w:p>
          <w:p w:rsidR="00870226" w:rsidRPr="00044C1B" w:rsidRDefault="00870226" w:rsidP="00874445">
            <w:pPr>
              <w:spacing w:after="0" w:line="240" w:lineRule="auto"/>
            </w:pPr>
            <w:r>
              <w:t>В оценочной деятельности делает акцент на нестандартные, неожиданные детали и решения</w:t>
            </w:r>
          </w:p>
          <w:p w:rsidR="00874445" w:rsidRPr="00044C1B" w:rsidRDefault="00874445" w:rsidP="00870226">
            <w:pPr>
              <w:spacing w:after="24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Вовлекает в игровую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044C1B" w:rsidRDefault="005B444A" w:rsidP="0087022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Рассматривают </w:t>
            </w:r>
            <w:r w:rsidR="00C41ED4">
              <w:rPr>
                <w:rFonts w:eastAsia="Times New Roman" w:cs="Times New Roman"/>
                <w:color w:val="000000"/>
                <w:lang w:eastAsia="ru-RU"/>
              </w:rPr>
              <w:t>работы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товарищей</w:t>
            </w:r>
          </w:p>
          <w:p w:rsidR="005B444A" w:rsidRDefault="005B444A" w:rsidP="0087022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44C1B">
              <w:rPr>
                <w:rFonts w:eastAsia="Times New Roman" w:cs="Times New Roman"/>
                <w:color w:val="000000"/>
                <w:lang w:eastAsia="ru-RU"/>
              </w:rPr>
              <w:t>Делятся впечатлениями о процессе и результатах деятельности</w:t>
            </w:r>
          </w:p>
          <w:p w:rsidR="00870226" w:rsidRDefault="00870226" w:rsidP="0087022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870226" w:rsidRPr="00044C1B" w:rsidRDefault="00870226" w:rsidP="00870226">
            <w:pPr>
              <w:spacing w:after="2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Проявляют эмоциональную отзывчивость</w:t>
            </w:r>
          </w:p>
        </w:tc>
      </w:tr>
      <w:tr w:rsidR="005B444A" w:rsidRPr="00C81920" w:rsidTr="006E73A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C81920" w:rsidRDefault="005B444A" w:rsidP="00C81920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C81920" w:rsidRDefault="005B444A" w:rsidP="00044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C81920" w:rsidRDefault="005B444A" w:rsidP="00C81920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C81920" w:rsidRDefault="005B444A" w:rsidP="00044C1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44A" w:rsidRPr="00C81920" w:rsidTr="006E73A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C81920" w:rsidRDefault="005B444A" w:rsidP="00C81920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C81920" w:rsidRDefault="005B444A" w:rsidP="00044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C81920" w:rsidRDefault="005B444A" w:rsidP="00C81920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44A" w:rsidRPr="00C81920" w:rsidRDefault="005B444A" w:rsidP="00044C1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0226" w:rsidRDefault="00870226" w:rsidP="00870226">
      <w:pPr>
        <w:shd w:val="clear" w:color="auto" w:fill="FFFFFF"/>
        <w:spacing w:before="171" w:after="17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34E40" w:rsidRPr="00634E40" w:rsidRDefault="00634E40" w:rsidP="00634E40">
      <w:pPr>
        <w:shd w:val="clear" w:color="auto" w:fill="FFFFFF"/>
        <w:spacing w:after="240" w:line="295" w:lineRule="atLeast"/>
        <w:ind w:firstLine="4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4E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509B5" w:rsidRDefault="001509B5">
      <w:pPr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  <w:bookmarkStart w:id="0" w:name="_GoBack"/>
      <w:bookmarkEnd w:id="0"/>
    </w:p>
    <w:p w:rsidR="001509B5" w:rsidRDefault="001509B5" w:rsidP="001509B5"/>
    <w:sectPr w:rsidR="001509B5" w:rsidSect="009A26E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8F" w:rsidRDefault="00495B8F" w:rsidP="00495B8F">
      <w:pPr>
        <w:spacing w:after="0" w:line="240" w:lineRule="auto"/>
      </w:pPr>
      <w:r>
        <w:separator/>
      </w:r>
    </w:p>
  </w:endnote>
  <w:endnote w:type="continuationSeparator" w:id="1">
    <w:p w:rsidR="00495B8F" w:rsidRDefault="00495B8F" w:rsidP="0049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8F" w:rsidRDefault="00495B8F" w:rsidP="00495B8F">
      <w:pPr>
        <w:spacing w:after="0" w:line="240" w:lineRule="auto"/>
      </w:pPr>
      <w:r>
        <w:separator/>
      </w:r>
    </w:p>
  </w:footnote>
  <w:footnote w:type="continuationSeparator" w:id="1">
    <w:p w:rsidR="00495B8F" w:rsidRDefault="00495B8F" w:rsidP="00495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B98"/>
    <w:rsid w:val="00044C1B"/>
    <w:rsid w:val="000A2787"/>
    <w:rsid w:val="000B132E"/>
    <w:rsid w:val="0011230A"/>
    <w:rsid w:val="001509B5"/>
    <w:rsid w:val="001A0F39"/>
    <w:rsid w:val="001C49B7"/>
    <w:rsid w:val="001F2390"/>
    <w:rsid w:val="00251E01"/>
    <w:rsid w:val="002C2FE1"/>
    <w:rsid w:val="00322CD9"/>
    <w:rsid w:val="003C2401"/>
    <w:rsid w:val="00495B8F"/>
    <w:rsid w:val="004B27A7"/>
    <w:rsid w:val="004F3CB9"/>
    <w:rsid w:val="00533E36"/>
    <w:rsid w:val="005B444A"/>
    <w:rsid w:val="00620FF0"/>
    <w:rsid w:val="00634E40"/>
    <w:rsid w:val="006733DA"/>
    <w:rsid w:val="006E73A5"/>
    <w:rsid w:val="007410A2"/>
    <w:rsid w:val="0077656E"/>
    <w:rsid w:val="0079405F"/>
    <w:rsid w:val="007C038D"/>
    <w:rsid w:val="007E00A9"/>
    <w:rsid w:val="00870226"/>
    <w:rsid w:val="00874445"/>
    <w:rsid w:val="009A26E5"/>
    <w:rsid w:val="009C103B"/>
    <w:rsid w:val="009D1700"/>
    <w:rsid w:val="009D4DA4"/>
    <w:rsid w:val="00A41B98"/>
    <w:rsid w:val="00AA7B6D"/>
    <w:rsid w:val="00AE30AD"/>
    <w:rsid w:val="00B6399E"/>
    <w:rsid w:val="00B66B2A"/>
    <w:rsid w:val="00B753A3"/>
    <w:rsid w:val="00C36EC8"/>
    <w:rsid w:val="00C41ED4"/>
    <w:rsid w:val="00C81920"/>
    <w:rsid w:val="00CD53A8"/>
    <w:rsid w:val="00CF396C"/>
    <w:rsid w:val="00D8661A"/>
    <w:rsid w:val="00D97779"/>
    <w:rsid w:val="00DB5A4E"/>
    <w:rsid w:val="00E83C09"/>
    <w:rsid w:val="00EF5917"/>
    <w:rsid w:val="00F27B9F"/>
    <w:rsid w:val="00F4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B132E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04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4C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509B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9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B8F"/>
  </w:style>
  <w:style w:type="paragraph" w:styleId="a7">
    <w:name w:val="footer"/>
    <w:basedOn w:val="a"/>
    <w:link w:val="a8"/>
    <w:uiPriority w:val="99"/>
    <w:semiHidden/>
    <w:unhideWhenUsed/>
    <w:rsid w:val="0049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B8F"/>
  </w:style>
  <w:style w:type="paragraph" w:styleId="a9">
    <w:name w:val="Balloon Text"/>
    <w:basedOn w:val="a"/>
    <w:link w:val="aa"/>
    <w:uiPriority w:val="99"/>
    <w:semiHidden/>
    <w:unhideWhenUsed/>
    <w:rsid w:val="005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98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57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Андрей</cp:lastModifiedBy>
  <cp:revision>20</cp:revision>
  <dcterms:created xsi:type="dcterms:W3CDTF">2016-12-09T13:39:00Z</dcterms:created>
  <dcterms:modified xsi:type="dcterms:W3CDTF">2020-12-14T18:38:00Z</dcterms:modified>
</cp:coreProperties>
</file>