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80D" w:rsidRDefault="00F40CE6" w:rsidP="0026344D">
      <w:pPr>
        <w:jc w:val="center"/>
        <w:rPr>
          <w:rFonts w:ascii="Times New Roman" w:hAnsi="Times New Roman" w:cs="Times New Roman"/>
          <w:sz w:val="24"/>
        </w:rPr>
      </w:pPr>
      <w:r w:rsidRPr="00F40CE6">
        <w:rPr>
          <w:rFonts w:ascii="Times New Roman" w:hAnsi="Times New Roman" w:cs="Times New Roman"/>
          <w:sz w:val="24"/>
        </w:rPr>
        <w:t>Конспект урока по окружающему миру</w:t>
      </w:r>
    </w:p>
    <w:p w:rsidR="00F40CE6" w:rsidRDefault="00F40CE6" w:rsidP="00F40C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Класс: 3</w:t>
      </w:r>
    </w:p>
    <w:p w:rsidR="00F40CE6" w:rsidRDefault="004C0EDF" w:rsidP="00F40C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Дата: 18</w:t>
      </w:r>
      <w:r w:rsidR="00F40CE6">
        <w:rPr>
          <w:rFonts w:ascii="Times New Roman" w:hAnsi="Times New Roman" w:cs="Times New Roman"/>
          <w:sz w:val="24"/>
        </w:rPr>
        <w:t xml:space="preserve"> декабря 2020 г</w:t>
      </w:r>
    </w:p>
    <w:p w:rsidR="00F40CE6" w:rsidRDefault="00F40CE6" w:rsidP="00F40C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Учитель: Зайкова Галина Александровна</w:t>
      </w:r>
    </w:p>
    <w:p w:rsidR="00F40CE6" w:rsidRDefault="00F40CE6" w:rsidP="00F40C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Тема: </w:t>
      </w:r>
      <w:r w:rsidR="00AB792E">
        <w:rPr>
          <w:rFonts w:ascii="Times New Roman" w:hAnsi="Times New Roman" w:cs="Times New Roman"/>
          <w:sz w:val="24"/>
        </w:rPr>
        <w:t>Надежная защита организма</w:t>
      </w:r>
    </w:p>
    <w:p w:rsidR="00F40CE6" w:rsidRDefault="00F40CE6" w:rsidP="00F40C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Цель урока: </w:t>
      </w:r>
      <w:r w:rsidR="004C0EDF">
        <w:rPr>
          <w:rFonts w:ascii="Times New Roman" w:hAnsi="Times New Roman" w:cs="Times New Roman"/>
          <w:sz w:val="24"/>
        </w:rPr>
        <w:t>Познакомить детей с понятием «Кожа» и её функциями, выполнить практическую работу по теме «Исследуем кожу», познакомить с правилами гигиены и первой помощью при повреждениях кожи;</w:t>
      </w:r>
    </w:p>
    <w:p w:rsidR="00640F38" w:rsidRDefault="00640F38" w:rsidP="00F40C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Тип урока: урок- </w:t>
      </w:r>
      <w:proofErr w:type="spellStart"/>
      <w:r>
        <w:rPr>
          <w:rFonts w:ascii="Times New Roman" w:hAnsi="Times New Roman" w:cs="Times New Roman"/>
          <w:sz w:val="24"/>
        </w:rPr>
        <w:t>практимум</w:t>
      </w:r>
      <w:proofErr w:type="spellEnd"/>
    </w:p>
    <w:p w:rsidR="00F40CE6" w:rsidRDefault="00F40CE6" w:rsidP="00F40C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результаты:</w:t>
      </w:r>
    </w:p>
    <w:p w:rsidR="00F40CE6" w:rsidRDefault="00F40CE6" w:rsidP="00F40C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Предметные результаты: </w:t>
      </w:r>
    </w:p>
    <w:p w:rsidR="00F40CE6" w:rsidRDefault="00AB792E" w:rsidP="00F40C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640F38">
        <w:rPr>
          <w:rFonts w:ascii="Times New Roman" w:hAnsi="Times New Roman" w:cs="Times New Roman"/>
          <w:sz w:val="24"/>
        </w:rPr>
        <w:t>-Знать свойства кожи;</w:t>
      </w:r>
    </w:p>
    <w:p w:rsidR="00640F38" w:rsidRDefault="00640F38" w:rsidP="00F40C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-Знать свойства гигиены и ухода за кожей;</w:t>
      </w:r>
    </w:p>
    <w:p w:rsidR="00640F38" w:rsidRDefault="00640F38" w:rsidP="00F40C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-Знать меры по оказанию первой помощи при различных повреждениях кожи;</w:t>
      </w:r>
    </w:p>
    <w:p w:rsidR="00F40CE6" w:rsidRDefault="00F40CE6" w:rsidP="00F40CE6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</w:rPr>
        <w:t xml:space="preserve"> результаты:</w:t>
      </w:r>
    </w:p>
    <w:p w:rsidR="00F40CE6" w:rsidRDefault="00F40CE6" w:rsidP="00F40C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Регулятивные УУД:</w:t>
      </w:r>
    </w:p>
    <w:p w:rsidR="00F40CE6" w:rsidRDefault="00F40CE6" w:rsidP="00F40C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-Определять и формулировать тему и цель урока с помощью учителя;</w:t>
      </w:r>
    </w:p>
    <w:p w:rsidR="00F40CE6" w:rsidRDefault="00F40CE6" w:rsidP="00F40C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-Планировать свои действия в соответствии с поставленной задачей с помощью учителя;</w:t>
      </w:r>
    </w:p>
    <w:p w:rsidR="00F40CE6" w:rsidRDefault="00F40CE6" w:rsidP="00F40C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-Вносить необходимые коррективы в действие после его завершения</w:t>
      </w:r>
      <w:r w:rsidR="00C24153">
        <w:rPr>
          <w:rFonts w:ascii="Times New Roman" w:hAnsi="Times New Roman" w:cs="Times New Roman"/>
          <w:sz w:val="24"/>
        </w:rPr>
        <w:t xml:space="preserve"> на основе его оценки учёта характера сделанных ошибок</w:t>
      </w:r>
    </w:p>
    <w:p w:rsidR="00C24153" w:rsidRDefault="00C24153" w:rsidP="00F40C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Познавательные УУД:</w:t>
      </w:r>
    </w:p>
    <w:p w:rsidR="00AB792E" w:rsidRDefault="00AB792E" w:rsidP="00F40C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</w:p>
    <w:p w:rsidR="00C24153" w:rsidRDefault="00C24153" w:rsidP="00F40C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-Ориентироваться в информационном материале предлагаемого учебного материала, осуществлять поиск необходимой информации при работе над предполагаемыми заданиями.</w:t>
      </w:r>
    </w:p>
    <w:p w:rsidR="00C24153" w:rsidRDefault="00C24153" w:rsidP="00F40C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Коммуникативные УУД:</w:t>
      </w:r>
    </w:p>
    <w:p w:rsidR="00C24153" w:rsidRDefault="00C24153" w:rsidP="00F40C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-Принимать работу парами и группами; воспринимать различные точки зрения; принимать задаваемые вопросы; контролировать свои действия.</w:t>
      </w:r>
    </w:p>
    <w:p w:rsidR="00F40CE6" w:rsidRDefault="00C24153" w:rsidP="00F40C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Личностные УУД: </w:t>
      </w:r>
    </w:p>
    <w:p w:rsidR="00640F38" w:rsidRDefault="00640F38" w:rsidP="00F40C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-Проявлять интерес к новому учебному материалу;</w:t>
      </w:r>
    </w:p>
    <w:p w:rsidR="00640F38" w:rsidRDefault="00640F38" w:rsidP="00F40C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-Сохранять мотивацию к учёбе;</w:t>
      </w:r>
    </w:p>
    <w:p w:rsidR="00F40CE6" w:rsidRDefault="00F40CE6" w:rsidP="00F40C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Материалы и оборудование:</w:t>
      </w:r>
      <w:r w:rsidR="00640F38">
        <w:rPr>
          <w:rFonts w:ascii="Times New Roman" w:hAnsi="Times New Roman" w:cs="Times New Roman"/>
          <w:sz w:val="24"/>
        </w:rPr>
        <w:t xml:space="preserve"> технические средства обучения (компьютер, интерактивная доска); учебно-лабораторное оборудование (лупы); учебные пособия (учебник, рабочая тетрадь)</w:t>
      </w:r>
    </w:p>
    <w:p w:rsidR="00C67760" w:rsidRDefault="00C67760" w:rsidP="00C24153">
      <w:pPr>
        <w:jc w:val="center"/>
        <w:rPr>
          <w:rFonts w:ascii="Times New Roman" w:hAnsi="Times New Roman" w:cs="Times New Roman"/>
          <w:sz w:val="24"/>
        </w:rPr>
      </w:pPr>
    </w:p>
    <w:p w:rsidR="00C67760" w:rsidRDefault="00C67760" w:rsidP="00C24153">
      <w:pPr>
        <w:jc w:val="center"/>
        <w:rPr>
          <w:rFonts w:ascii="Times New Roman" w:hAnsi="Times New Roman" w:cs="Times New Roman"/>
          <w:sz w:val="24"/>
        </w:rPr>
      </w:pPr>
    </w:p>
    <w:p w:rsidR="00C67760" w:rsidRDefault="00C67760" w:rsidP="00C24153">
      <w:pPr>
        <w:jc w:val="center"/>
        <w:rPr>
          <w:rFonts w:ascii="Times New Roman" w:hAnsi="Times New Roman" w:cs="Times New Roman"/>
          <w:sz w:val="24"/>
        </w:rPr>
      </w:pPr>
    </w:p>
    <w:p w:rsidR="00C67760" w:rsidRDefault="00C67760" w:rsidP="00C24153">
      <w:pPr>
        <w:jc w:val="center"/>
        <w:rPr>
          <w:rFonts w:ascii="Times New Roman" w:hAnsi="Times New Roman" w:cs="Times New Roman"/>
          <w:sz w:val="24"/>
        </w:rPr>
      </w:pPr>
    </w:p>
    <w:p w:rsidR="00C67760" w:rsidRDefault="00C67760" w:rsidP="00C24153">
      <w:pPr>
        <w:jc w:val="center"/>
        <w:rPr>
          <w:rFonts w:ascii="Times New Roman" w:hAnsi="Times New Roman" w:cs="Times New Roman"/>
          <w:sz w:val="24"/>
        </w:rPr>
      </w:pPr>
    </w:p>
    <w:p w:rsidR="00C67760" w:rsidRDefault="00C67760" w:rsidP="00C24153">
      <w:pPr>
        <w:jc w:val="center"/>
        <w:rPr>
          <w:rFonts w:ascii="Times New Roman" w:hAnsi="Times New Roman" w:cs="Times New Roman"/>
          <w:sz w:val="24"/>
        </w:rPr>
      </w:pPr>
    </w:p>
    <w:p w:rsidR="00C67760" w:rsidRDefault="00C67760" w:rsidP="00C24153">
      <w:pPr>
        <w:jc w:val="center"/>
        <w:rPr>
          <w:rFonts w:ascii="Times New Roman" w:hAnsi="Times New Roman" w:cs="Times New Roman"/>
          <w:sz w:val="24"/>
        </w:rPr>
      </w:pPr>
    </w:p>
    <w:p w:rsidR="00C67760" w:rsidRDefault="00C67760" w:rsidP="00640F38">
      <w:pPr>
        <w:rPr>
          <w:rFonts w:ascii="Times New Roman" w:hAnsi="Times New Roman" w:cs="Times New Roman"/>
          <w:sz w:val="24"/>
        </w:rPr>
      </w:pPr>
    </w:p>
    <w:p w:rsidR="00C67760" w:rsidRDefault="00C67760" w:rsidP="00C24153">
      <w:pPr>
        <w:jc w:val="center"/>
        <w:rPr>
          <w:rFonts w:ascii="Times New Roman" w:hAnsi="Times New Roman" w:cs="Times New Roman"/>
          <w:sz w:val="24"/>
        </w:rPr>
      </w:pPr>
    </w:p>
    <w:p w:rsidR="00C67760" w:rsidRDefault="00C67760" w:rsidP="00C24153">
      <w:pPr>
        <w:jc w:val="center"/>
        <w:rPr>
          <w:rFonts w:ascii="Times New Roman" w:hAnsi="Times New Roman" w:cs="Times New Roman"/>
          <w:sz w:val="24"/>
        </w:rPr>
      </w:pPr>
    </w:p>
    <w:p w:rsidR="00132F38" w:rsidRDefault="00132F38" w:rsidP="00132F38">
      <w:pPr>
        <w:rPr>
          <w:rFonts w:ascii="Times New Roman" w:hAnsi="Times New Roman" w:cs="Times New Roman"/>
          <w:sz w:val="24"/>
        </w:rPr>
      </w:pPr>
    </w:p>
    <w:p w:rsidR="00F40CE6" w:rsidRDefault="00C24153" w:rsidP="00C7377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Технологическая карта урока</w:t>
      </w:r>
    </w:p>
    <w:tbl>
      <w:tblPr>
        <w:tblStyle w:val="a3"/>
        <w:tblW w:w="14952" w:type="dxa"/>
        <w:tblLook w:val="04A0" w:firstRow="1" w:lastRow="0" w:firstColumn="1" w:lastColumn="0" w:noHBand="0" w:noVBand="1"/>
      </w:tblPr>
      <w:tblGrid>
        <w:gridCol w:w="561"/>
        <w:gridCol w:w="1655"/>
        <w:gridCol w:w="990"/>
        <w:gridCol w:w="6175"/>
        <w:gridCol w:w="3087"/>
        <w:gridCol w:w="2484"/>
      </w:tblGrid>
      <w:tr w:rsidR="00C24153" w:rsidRPr="00640F38" w:rsidTr="00C24153">
        <w:trPr>
          <w:trHeight w:val="335"/>
        </w:trPr>
        <w:tc>
          <w:tcPr>
            <w:tcW w:w="562" w:type="dxa"/>
          </w:tcPr>
          <w:p w:rsidR="00C24153" w:rsidRPr="00640F38" w:rsidRDefault="00C24153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C24153" w:rsidRPr="00640F38" w:rsidRDefault="00C24153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992" w:type="dxa"/>
          </w:tcPr>
          <w:p w:rsidR="00C24153" w:rsidRPr="00640F38" w:rsidRDefault="00C24153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6237" w:type="dxa"/>
          </w:tcPr>
          <w:p w:rsidR="00C24153" w:rsidRPr="00640F38" w:rsidRDefault="00C24153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урока </w:t>
            </w:r>
          </w:p>
        </w:tc>
        <w:tc>
          <w:tcPr>
            <w:tcW w:w="3108" w:type="dxa"/>
          </w:tcPr>
          <w:p w:rsidR="00C24153" w:rsidRPr="00640F38" w:rsidRDefault="00C24153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493" w:type="dxa"/>
          </w:tcPr>
          <w:p w:rsidR="00C24153" w:rsidRPr="00640F38" w:rsidRDefault="00C24153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C24153" w:rsidRPr="00640F38" w:rsidTr="00C24153">
        <w:trPr>
          <w:trHeight w:val="335"/>
        </w:trPr>
        <w:tc>
          <w:tcPr>
            <w:tcW w:w="562" w:type="dxa"/>
          </w:tcPr>
          <w:p w:rsidR="00C24153" w:rsidRPr="00640F38" w:rsidRDefault="00C24153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24153" w:rsidRPr="00640F38" w:rsidRDefault="00C24153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>Этап мотивации к деятельности</w:t>
            </w:r>
          </w:p>
        </w:tc>
        <w:tc>
          <w:tcPr>
            <w:tcW w:w="992" w:type="dxa"/>
          </w:tcPr>
          <w:p w:rsidR="00C24153" w:rsidRPr="00640F38" w:rsidRDefault="00124894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6237" w:type="dxa"/>
          </w:tcPr>
          <w:p w:rsidR="00C24153" w:rsidRPr="00640F38" w:rsidRDefault="00CC3F15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>-Здравствуйте, ребята. Садитесь</w:t>
            </w:r>
            <w:r w:rsidR="00640F38" w:rsidRPr="00640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0F38" w:rsidRPr="00640F38" w:rsidRDefault="00640F38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>-Я улыбнулась вам, вы улыбнитесь мне, улыбнитесь друг другу и пожелайте хорошей работы!</w:t>
            </w:r>
          </w:p>
          <w:p w:rsidR="00CC3F15" w:rsidRPr="00640F38" w:rsidRDefault="00CC3F15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C24153" w:rsidRPr="00640F38" w:rsidRDefault="0026344D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Настраивает учащихся на урок</w:t>
            </w:r>
          </w:p>
        </w:tc>
        <w:tc>
          <w:tcPr>
            <w:tcW w:w="2493" w:type="dxa"/>
          </w:tcPr>
          <w:p w:rsidR="00C24153" w:rsidRPr="00640F38" w:rsidRDefault="00C24153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53" w:rsidRPr="00640F38" w:rsidTr="00640F38">
        <w:trPr>
          <w:trHeight w:val="2250"/>
        </w:trPr>
        <w:tc>
          <w:tcPr>
            <w:tcW w:w="562" w:type="dxa"/>
          </w:tcPr>
          <w:p w:rsidR="00C24153" w:rsidRPr="00640F38" w:rsidRDefault="00C24153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24153" w:rsidRPr="00640F38" w:rsidRDefault="00C24153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</w:t>
            </w:r>
          </w:p>
        </w:tc>
        <w:tc>
          <w:tcPr>
            <w:tcW w:w="992" w:type="dxa"/>
          </w:tcPr>
          <w:p w:rsidR="00C24153" w:rsidRPr="00640F38" w:rsidRDefault="00124894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>6 мин.</w:t>
            </w:r>
          </w:p>
        </w:tc>
        <w:tc>
          <w:tcPr>
            <w:tcW w:w="6237" w:type="dxa"/>
          </w:tcPr>
          <w:p w:rsidR="00C24153" w:rsidRPr="00640F38" w:rsidRDefault="00CC3F15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>-Сегодня мы продолжим изучать наш организм</w:t>
            </w:r>
          </w:p>
          <w:p w:rsidR="00E91E0B" w:rsidRPr="00640F38" w:rsidRDefault="00E91E0B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>-Над какой темой мы работали на прошлом уроке?</w:t>
            </w:r>
          </w:p>
          <w:p w:rsidR="00E91E0B" w:rsidRPr="00640F38" w:rsidRDefault="00E91E0B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>-Перечислите органы чувств</w:t>
            </w:r>
          </w:p>
          <w:p w:rsidR="00CC3F15" w:rsidRPr="00640F38" w:rsidRDefault="00CC3F15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>-Откройте тесты для самопроверки</w:t>
            </w:r>
          </w:p>
          <w:p w:rsidR="00CC3F15" w:rsidRPr="00640F38" w:rsidRDefault="00CC3F15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 xml:space="preserve">-Поменяйтесь тетрадями, я вам буду читать правильные </w:t>
            </w:r>
            <w:proofErr w:type="gramStart"/>
            <w:r w:rsidRPr="00640F38">
              <w:rPr>
                <w:rFonts w:ascii="Times New Roman" w:hAnsi="Times New Roman" w:cs="Times New Roman"/>
                <w:sz w:val="24"/>
                <w:szCs w:val="24"/>
              </w:rPr>
              <w:t>ответы,  а</w:t>
            </w:r>
            <w:proofErr w:type="gramEnd"/>
            <w:r w:rsidRPr="00640F38">
              <w:rPr>
                <w:rFonts w:ascii="Times New Roman" w:hAnsi="Times New Roman" w:cs="Times New Roman"/>
                <w:sz w:val="24"/>
                <w:szCs w:val="24"/>
              </w:rPr>
              <w:t xml:space="preserve"> вы ставить плюс или минус в задании вашего товарища.</w:t>
            </w:r>
          </w:p>
          <w:p w:rsidR="00CC3F15" w:rsidRPr="00640F38" w:rsidRDefault="00CC3F15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>Подсчитайте количество верных ответов.</w:t>
            </w:r>
          </w:p>
          <w:p w:rsidR="00CC3F15" w:rsidRPr="00640F38" w:rsidRDefault="00CC3F15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C24153" w:rsidRDefault="00C24153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44D" w:rsidRPr="00640F38" w:rsidRDefault="0026344D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Задаёт вопросы по изученной теме</w:t>
            </w:r>
          </w:p>
        </w:tc>
        <w:tc>
          <w:tcPr>
            <w:tcW w:w="2493" w:type="dxa"/>
          </w:tcPr>
          <w:p w:rsidR="00C24153" w:rsidRDefault="00C7377E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  <w:p w:rsidR="00C7377E" w:rsidRDefault="00C7377E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77E" w:rsidRDefault="00C7377E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Перечисляют органы чувств</w:t>
            </w:r>
          </w:p>
          <w:p w:rsidR="00C7377E" w:rsidRDefault="00C7377E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C7377E" w:rsidRPr="00640F38" w:rsidRDefault="00C7377E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</w:t>
            </w:r>
          </w:p>
        </w:tc>
      </w:tr>
      <w:tr w:rsidR="00C24153" w:rsidRPr="00640F38" w:rsidTr="00C24153">
        <w:trPr>
          <w:trHeight w:val="335"/>
        </w:trPr>
        <w:tc>
          <w:tcPr>
            <w:tcW w:w="562" w:type="dxa"/>
          </w:tcPr>
          <w:p w:rsidR="00C24153" w:rsidRPr="00640F38" w:rsidRDefault="00C24153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24153" w:rsidRPr="00640F38" w:rsidRDefault="00C24153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>Определение темы и цели урока</w:t>
            </w:r>
          </w:p>
        </w:tc>
        <w:tc>
          <w:tcPr>
            <w:tcW w:w="992" w:type="dxa"/>
          </w:tcPr>
          <w:p w:rsidR="00C24153" w:rsidRPr="00640F38" w:rsidRDefault="00124894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6237" w:type="dxa"/>
          </w:tcPr>
          <w:p w:rsidR="00C24153" w:rsidRPr="00640F38" w:rsidRDefault="0026344D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1. Отгадайте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загадку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 догадаетесь, о чём пойдет речь на уроке</w:t>
            </w:r>
          </w:p>
          <w:p w:rsidR="00E91E0B" w:rsidRPr="00640F38" w:rsidRDefault="00E91E0B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 xml:space="preserve">-Какую роль как орган чувств кожа выполняет кожа? </w:t>
            </w:r>
          </w:p>
          <w:p w:rsidR="00E91E0B" w:rsidRPr="00640F38" w:rsidRDefault="00E91E0B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>-Сформулируйте тему нашего урока</w:t>
            </w:r>
          </w:p>
        </w:tc>
        <w:tc>
          <w:tcPr>
            <w:tcW w:w="3108" w:type="dxa"/>
          </w:tcPr>
          <w:p w:rsidR="00C24153" w:rsidRPr="00640F38" w:rsidRDefault="0026344D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 учащихся к теме урока</w:t>
            </w:r>
          </w:p>
        </w:tc>
        <w:tc>
          <w:tcPr>
            <w:tcW w:w="2493" w:type="dxa"/>
          </w:tcPr>
          <w:p w:rsidR="0026344D" w:rsidRDefault="0026344D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 (орган осязания)</w:t>
            </w:r>
          </w:p>
          <w:p w:rsidR="00C24153" w:rsidRPr="00640F38" w:rsidRDefault="00E91E0B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>Сообщает информацию о том, к чему мы прикасаемся</w:t>
            </w:r>
          </w:p>
          <w:p w:rsidR="00E91E0B" w:rsidRPr="00640F38" w:rsidRDefault="00E91E0B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>Кожей мы ощущаем тепло, холод, ветер</w:t>
            </w:r>
          </w:p>
        </w:tc>
      </w:tr>
      <w:tr w:rsidR="00C24153" w:rsidRPr="00640F38" w:rsidTr="00C24153">
        <w:trPr>
          <w:trHeight w:val="335"/>
        </w:trPr>
        <w:tc>
          <w:tcPr>
            <w:tcW w:w="562" w:type="dxa"/>
          </w:tcPr>
          <w:p w:rsidR="00C24153" w:rsidRPr="00640F38" w:rsidRDefault="00C24153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24153" w:rsidRPr="00640F38" w:rsidRDefault="00C24153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>Открытие «новых знаний»</w:t>
            </w:r>
          </w:p>
        </w:tc>
        <w:tc>
          <w:tcPr>
            <w:tcW w:w="992" w:type="dxa"/>
          </w:tcPr>
          <w:p w:rsidR="00C24153" w:rsidRPr="00640F38" w:rsidRDefault="00640F38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6237" w:type="dxa"/>
          </w:tcPr>
          <w:p w:rsidR="00C24153" w:rsidRPr="00640F38" w:rsidRDefault="00E91E0B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>Кожа это наружный покров человека. Кожа равномерно порывает наше тело. Кожа самый большой орган человеческого тела. Представьте себе, что было бы, если не было б кожи</w:t>
            </w:r>
          </w:p>
          <w:p w:rsidR="00E91E0B" w:rsidRPr="00640F38" w:rsidRDefault="00E91E0B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>Давайте проведём наблюдения и опыты за нашей кожей.</w:t>
            </w:r>
          </w:p>
          <w:p w:rsidR="00E91E0B" w:rsidRPr="00640F38" w:rsidRDefault="00B453AC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вашу кожу. Потрогайте её, потяните. Что вы можете сказать о ней? Какая она? </w:t>
            </w:r>
          </w:p>
          <w:p w:rsidR="00B453AC" w:rsidRPr="00640F38" w:rsidRDefault="00B453AC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>Какого она цвета?</w:t>
            </w:r>
          </w:p>
          <w:p w:rsidR="00B453AC" w:rsidRPr="00640F38" w:rsidRDefault="00B453AC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>Возьмите лупу.</w:t>
            </w:r>
          </w:p>
          <w:p w:rsidR="00B453AC" w:rsidRPr="00640F38" w:rsidRDefault="00B453AC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>Рассмотрите свою кожу на своей руке.</w:t>
            </w:r>
          </w:p>
          <w:p w:rsidR="00B453AC" w:rsidRPr="00640F38" w:rsidRDefault="00B453AC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вы видите?</w:t>
            </w:r>
          </w:p>
          <w:p w:rsidR="00B453AC" w:rsidRPr="00640F38" w:rsidRDefault="00B453AC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>Эти отверстия называются порами</w:t>
            </w:r>
          </w:p>
          <w:p w:rsidR="00B453AC" w:rsidRPr="00640F38" w:rsidRDefault="00B453AC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>Как вы думаете для чего нужны эти отверстия?</w:t>
            </w:r>
          </w:p>
          <w:p w:rsidR="002B3045" w:rsidRPr="00640F38" w:rsidRDefault="00640F38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встаньте</w:t>
            </w:r>
            <w:r w:rsidR="002B3045" w:rsidRPr="00640F38">
              <w:rPr>
                <w:rFonts w:ascii="Times New Roman" w:hAnsi="Times New Roman" w:cs="Times New Roman"/>
                <w:sz w:val="24"/>
                <w:szCs w:val="24"/>
              </w:rPr>
              <w:t xml:space="preserve">. Выполните 10 приседаний. Проведите по шее и лбу. Что </w:t>
            </w:r>
            <w:proofErr w:type="gramStart"/>
            <w:r w:rsidR="002B3045" w:rsidRPr="00640F38">
              <w:rPr>
                <w:rFonts w:ascii="Times New Roman" w:hAnsi="Times New Roman" w:cs="Times New Roman"/>
                <w:sz w:val="24"/>
                <w:szCs w:val="24"/>
              </w:rPr>
              <w:t>заметили ?</w:t>
            </w:r>
            <w:proofErr w:type="gramEnd"/>
            <w:r w:rsidR="002B3045" w:rsidRPr="00640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3045" w:rsidRPr="00640F38" w:rsidRDefault="002B3045" w:rsidP="00F40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b/>
                <w:sz w:val="24"/>
                <w:szCs w:val="24"/>
              </w:rPr>
              <w:t>Сделайте вывод: кожа выделяет пот</w:t>
            </w:r>
          </w:p>
          <w:p w:rsidR="00B453AC" w:rsidRPr="00640F38" w:rsidRDefault="00B453AC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>-Правильно, а ещё через поры выделяется пот и жир</w:t>
            </w:r>
          </w:p>
          <w:p w:rsidR="00B453AC" w:rsidRPr="00640F38" w:rsidRDefault="00B453AC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 xml:space="preserve"> У вас на руке растут маленькие волосики. Это тоже часть кожи.</w:t>
            </w:r>
          </w:p>
          <w:p w:rsidR="00B453AC" w:rsidRPr="00640F38" w:rsidRDefault="00B453AC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 xml:space="preserve">Кожа состоит из трёх слоёв </w:t>
            </w:r>
          </w:p>
          <w:p w:rsidR="00B453AC" w:rsidRPr="00640F38" w:rsidRDefault="00B453AC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B453AC" w:rsidRPr="00640F38" w:rsidRDefault="00B453AC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>Первый слой – верхняя наружная оболочка. Он выполняет защитную функцию. Кожа защищает организм от вредных микробов, от повреждений внутренних органов</w:t>
            </w:r>
          </w:p>
          <w:p w:rsidR="000B61C2" w:rsidRPr="00640F38" w:rsidRDefault="000B61C2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 xml:space="preserve">Второй слой – сама кожа. В ней находятся специальные сальные железы, которые смазывают кожу и волос. Сальные </w:t>
            </w:r>
            <w:proofErr w:type="gramStart"/>
            <w:r w:rsidRPr="00640F38">
              <w:rPr>
                <w:rFonts w:ascii="Times New Roman" w:hAnsi="Times New Roman" w:cs="Times New Roman"/>
                <w:sz w:val="24"/>
                <w:szCs w:val="24"/>
              </w:rPr>
              <w:t>железы  выделяют</w:t>
            </w:r>
            <w:proofErr w:type="gramEnd"/>
            <w:r w:rsidRPr="00640F38">
              <w:rPr>
                <w:rFonts w:ascii="Times New Roman" w:hAnsi="Times New Roman" w:cs="Times New Roman"/>
                <w:sz w:val="24"/>
                <w:szCs w:val="24"/>
              </w:rPr>
              <w:t xml:space="preserve"> жир. Жир покрывает кожу и делает её более мягкой. А потовые железы расположены по всей поверхности кожи. Пот испаряется и тело человека охлаждается.</w:t>
            </w:r>
          </w:p>
          <w:p w:rsidR="000B61C2" w:rsidRDefault="000B61C2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>Третий слой – подкожный жир. Он предохраняет кожу от ушибов и сохраняет тепло. Кожей мы чувствуем тепло холод боль давление</w:t>
            </w:r>
          </w:p>
          <w:p w:rsidR="00132F38" w:rsidRDefault="00132F38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Пользуясь своими наблюдениями и выводами выполните задание в рабочей тетради №2 стр. 75</w:t>
            </w:r>
          </w:p>
          <w:p w:rsidR="00C7377E" w:rsidRPr="00640F38" w:rsidRDefault="00C7377E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проверим</w:t>
            </w:r>
          </w:p>
          <w:p w:rsidR="000B61C2" w:rsidRPr="00640F38" w:rsidRDefault="000B61C2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0B61C2" w:rsidRPr="00640F38" w:rsidRDefault="000B61C2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 xml:space="preserve">Народ давно заметил вред и опасность для </w:t>
            </w:r>
            <w:proofErr w:type="gramStart"/>
            <w:r w:rsidRPr="00640F38">
              <w:rPr>
                <w:rFonts w:ascii="Times New Roman" w:hAnsi="Times New Roman" w:cs="Times New Roman"/>
                <w:sz w:val="24"/>
                <w:szCs w:val="24"/>
              </w:rPr>
              <w:t>здоровья  и</w:t>
            </w:r>
            <w:proofErr w:type="gramEnd"/>
            <w:r w:rsidRPr="00640F38">
              <w:rPr>
                <w:rFonts w:ascii="Times New Roman" w:hAnsi="Times New Roman" w:cs="Times New Roman"/>
                <w:sz w:val="24"/>
                <w:szCs w:val="24"/>
              </w:rPr>
              <w:t xml:space="preserve"> загрязнения кожи. </w:t>
            </w:r>
          </w:p>
          <w:p w:rsidR="000B61C2" w:rsidRPr="00640F38" w:rsidRDefault="000B61C2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 xml:space="preserve">Когда проходили большие сражения в прошлом веке, отмечалось, что солдаты перед боем мылись, надевали </w:t>
            </w:r>
            <w:r w:rsidRPr="00640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чистое бельё. А о других правилах гигиены вам расскажет учебник на стр. 130-131</w:t>
            </w:r>
          </w:p>
        </w:tc>
        <w:tc>
          <w:tcPr>
            <w:tcW w:w="3108" w:type="dxa"/>
          </w:tcPr>
          <w:p w:rsidR="00C24153" w:rsidRDefault="00C24153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38" w:rsidRDefault="00640F38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новый материал</w:t>
            </w:r>
          </w:p>
          <w:p w:rsidR="00640F38" w:rsidRDefault="00640F38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38" w:rsidRDefault="00640F38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38" w:rsidRDefault="00640F38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38" w:rsidRDefault="00640F38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38" w:rsidRDefault="00640F38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выполнить задания практического характера</w:t>
            </w:r>
          </w:p>
          <w:p w:rsidR="00640F38" w:rsidRPr="00640F38" w:rsidRDefault="00640F38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C24153" w:rsidRPr="00640F38" w:rsidRDefault="00C24153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3AC" w:rsidRPr="00640F38" w:rsidRDefault="00B453AC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3AC" w:rsidRPr="00640F38" w:rsidRDefault="00B453AC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3AC" w:rsidRPr="00640F38" w:rsidRDefault="00B453AC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3AC" w:rsidRPr="00640F38" w:rsidRDefault="00640F38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</w:t>
            </w:r>
          </w:p>
          <w:p w:rsidR="00B453AC" w:rsidRPr="00640F38" w:rsidRDefault="00B453AC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3AC" w:rsidRPr="00640F38" w:rsidRDefault="00B453AC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>Упругая, тонкая</w:t>
            </w:r>
          </w:p>
          <w:p w:rsidR="00B453AC" w:rsidRPr="00640F38" w:rsidRDefault="00B453AC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>Бледно-розового</w:t>
            </w:r>
          </w:p>
          <w:p w:rsidR="00B453AC" w:rsidRPr="00640F38" w:rsidRDefault="00B453AC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видим маленькие отверстия</w:t>
            </w:r>
          </w:p>
          <w:p w:rsidR="00B453AC" w:rsidRDefault="00B453AC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>Кожа через них дышит</w:t>
            </w:r>
          </w:p>
          <w:p w:rsidR="00640F38" w:rsidRPr="00640F38" w:rsidRDefault="00640F38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пота</w:t>
            </w:r>
          </w:p>
          <w:p w:rsidR="00B453AC" w:rsidRPr="00640F38" w:rsidRDefault="00B453AC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53" w:rsidRPr="00640F38" w:rsidTr="00C24153">
        <w:trPr>
          <w:trHeight w:val="335"/>
        </w:trPr>
        <w:tc>
          <w:tcPr>
            <w:tcW w:w="562" w:type="dxa"/>
          </w:tcPr>
          <w:p w:rsidR="00C24153" w:rsidRPr="00640F38" w:rsidRDefault="00C24153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</w:tcPr>
          <w:p w:rsidR="00C24153" w:rsidRPr="00640F38" w:rsidRDefault="00C24153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нового материала</w:t>
            </w:r>
          </w:p>
        </w:tc>
        <w:tc>
          <w:tcPr>
            <w:tcW w:w="992" w:type="dxa"/>
          </w:tcPr>
          <w:p w:rsidR="00C24153" w:rsidRPr="00640F38" w:rsidRDefault="00C24153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7377E" w:rsidRDefault="00C7377E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-Ответьте на такой вопрос, нужен ли коже уход?</w:t>
            </w:r>
          </w:p>
          <w:p w:rsidR="00C24153" w:rsidRDefault="00132F38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-Откройте учебник на стр. 130</w:t>
            </w:r>
          </w:p>
          <w:p w:rsidR="00132F38" w:rsidRDefault="00132F38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-Рассмотрите картинки</w:t>
            </w:r>
          </w:p>
          <w:p w:rsidR="00132F38" w:rsidRDefault="00132F38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-Какими средствами ухода за кожей пользуешься ты?</w:t>
            </w:r>
          </w:p>
          <w:p w:rsidR="00132F38" w:rsidRDefault="00C7377E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-Сейчас вы будете работать в парах, найдите условный знак в учебнике</w:t>
            </w:r>
          </w:p>
          <w:p w:rsidR="00C7377E" w:rsidRDefault="00C7377E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задание</w:t>
            </w:r>
          </w:p>
          <w:p w:rsidR="00C7377E" w:rsidRDefault="00C7377E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нужно сделать?</w:t>
            </w:r>
          </w:p>
          <w:p w:rsidR="00132F38" w:rsidRDefault="00C7377E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парах вы знакомитесь с информацией и одновременно заполняете таблицу в рабочей тетради</w:t>
            </w:r>
          </w:p>
          <w:p w:rsidR="00C7377E" w:rsidRDefault="00C7377E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-Проверяем</w:t>
            </w:r>
          </w:p>
          <w:p w:rsidR="00C7377E" w:rsidRPr="00640F38" w:rsidRDefault="00C7377E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-Какую необходимо указать помощь при ушибах: при порезах: ожогах, обморожениях</w:t>
            </w:r>
            <w:r w:rsidR="0026344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08" w:type="dxa"/>
          </w:tcPr>
          <w:p w:rsidR="00C24153" w:rsidRPr="00640F38" w:rsidRDefault="00C24153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C24153" w:rsidRDefault="00C24153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F38" w:rsidRDefault="00132F38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F38" w:rsidRDefault="00C7377E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32F38">
              <w:rPr>
                <w:rFonts w:ascii="Times New Roman" w:hAnsi="Times New Roman" w:cs="Times New Roman"/>
                <w:sz w:val="24"/>
                <w:szCs w:val="24"/>
              </w:rPr>
              <w:t>мыло, мочалка, детский крем для рук, полотенце)</w:t>
            </w:r>
          </w:p>
          <w:p w:rsidR="00C7377E" w:rsidRDefault="00C7377E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-Прочитать в учебнике, как оказывать себе или товарищу первую помощь </w:t>
            </w:r>
          </w:p>
          <w:p w:rsidR="0026344D" w:rsidRDefault="00C7377E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-Заполняют таблицу</w:t>
            </w:r>
          </w:p>
          <w:p w:rsidR="00C7377E" w:rsidRPr="00640F38" w:rsidRDefault="0026344D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с помощью таблицы?</w:t>
            </w:r>
            <w:r w:rsidR="00C73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153" w:rsidRPr="00640F38" w:rsidTr="00C24153">
        <w:trPr>
          <w:trHeight w:val="335"/>
        </w:trPr>
        <w:tc>
          <w:tcPr>
            <w:tcW w:w="562" w:type="dxa"/>
          </w:tcPr>
          <w:p w:rsidR="00C24153" w:rsidRPr="00640F38" w:rsidRDefault="00C24153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C24153" w:rsidRPr="00640F38" w:rsidRDefault="00C24153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>Итог урока.</w:t>
            </w:r>
          </w:p>
          <w:p w:rsidR="00C24153" w:rsidRPr="00640F38" w:rsidRDefault="00C24153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38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992" w:type="dxa"/>
          </w:tcPr>
          <w:p w:rsidR="00C24153" w:rsidRPr="00640F38" w:rsidRDefault="00C24153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4153" w:rsidRDefault="00C7377E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Закончите предложения:</w:t>
            </w:r>
          </w:p>
          <w:p w:rsidR="00C7377E" w:rsidRDefault="00C7377E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на уроке я узнал….</w:t>
            </w:r>
          </w:p>
          <w:p w:rsidR="00C7377E" w:rsidRDefault="00C7377E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интересно…</w:t>
            </w:r>
            <w:r w:rsidR="0026344D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bookmarkStart w:id="0" w:name="_GoBack"/>
            <w:bookmarkEnd w:id="0"/>
          </w:p>
          <w:p w:rsidR="00C7377E" w:rsidRPr="00640F38" w:rsidRDefault="00C7377E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стр.130 – 133 читать</w:t>
            </w:r>
          </w:p>
        </w:tc>
        <w:tc>
          <w:tcPr>
            <w:tcW w:w="3108" w:type="dxa"/>
          </w:tcPr>
          <w:p w:rsidR="00C24153" w:rsidRPr="00640F38" w:rsidRDefault="00C24153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C24153" w:rsidRPr="00640F38" w:rsidRDefault="00C7377E" w:rsidP="00F4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</w:tc>
      </w:tr>
    </w:tbl>
    <w:p w:rsidR="00C24153" w:rsidRPr="00F40CE6" w:rsidRDefault="00C24153" w:rsidP="00F40CE6">
      <w:pPr>
        <w:rPr>
          <w:rFonts w:ascii="Times New Roman" w:hAnsi="Times New Roman" w:cs="Times New Roman"/>
          <w:sz w:val="24"/>
        </w:rPr>
      </w:pPr>
    </w:p>
    <w:sectPr w:rsidR="00C24153" w:rsidRPr="00F40CE6" w:rsidSect="00C241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A3"/>
    <w:rsid w:val="000B61C2"/>
    <w:rsid w:val="00124894"/>
    <w:rsid w:val="00132F38"/>
    <w:rsid w:val="0026344D"/>
    <w:rsid w:val="002B3045"/>
    <w:rsid w:val="004C0EDF"/>
    <w:rsid w:val="005D195B"/>
    <w:rsid w:val="005F6DA3"/>
    <w:rsid w:val="00640F38"/>
    <w:rsid w:val="00A54688"/>
    <w:rsid w:val="00AB792E"/>
    <w:rsid w:val="00B453AC"/>
    <w:rsid w:val="00C24153"/>
    <w:rsid w:val="00C67760"/>
    <w:rsid w:val="00C7377E"/>
    <w:rsid w:val="00CC3F15"/>
    <w:rsid w:val="00E91E0B"/>
    <w:rsid w:val="00F40CE6"/>
    <w:rsid w:val="00F7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9F4FD-A919-40DA-B936-491B1448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7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1-KLASS</cp:lastModifiedBy>
  <cp:revision>5</cp:revision>
  <cp:lastPrinted>2020-12-18T05:14:00Z</cp:lastPrinted>
  <dcterms:created xsi:type="dcterms:W3CDTF">2020-12-11T18:27:00Z</dcterms:created>
  <dcterms:modified xsi:type="dcterms:W3CDTF">2020-12-18T16:31:00Z</dcterms:modified>
</cp:coreProperties>
</file>