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B0" w:rsidRPr="00D969B0" w:rsidRDefault="00D969B0" w:rsidP="00D969B0">
      <w:pPr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9B0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Pr="00D969B0">
        <w:rPr>
          <w:rFonts w:ascii="Times New Roman" w:hAnsi="Times New Roman" w:cs="Times New Roman"/>
          <w:b/>
          <w:sz w:val="32"/>
          <w:szCs w:val="32"/>
        </w:rPr>
        <w:t>урока</w:t>
      </w:r>
      <w:r w:rsidRPr="00D969B0">
        <w:rPr>
          <w:rFonts w:ascii="Times New Roman" w:hAnsi="Times New Roman" w:cs="Times New Roman"/>
          <w:sz w:val="32"/>
          <w:szCs w:val="32"/>
        </w:rPr>
        <w:t xml:space="preserve"> литературного чтения</w:t>
      </w:r>
    </w:p>
    <w:p w:rsidR="00D969B0" w:rsidRPr="00D969B0" w:rsidRDefault="00D969B0" w:rsidP="00D969B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969B0">
        <w:rPr>
          <w:rFonts w:ascii="Times New Roman" w:hAnsi="Times New Roman" w:cs="Times New Roman"/>
          <w:sz w:val="32"/>
          <w:szCs w:val="32"/>
        </w:rPr>
        <w:t xml:space="preserve"> «</w:t>
      </w:r>
      <w:r w:rsidRPr="00D969B0">
        <w:rPr>
          <w:rFonts w:ascii="Times New Roman" w:hAnsi="Times New Roman" w:cs="Times New Roman"/>
          <w:b/>
          <w:sz w:val="32"/>
          <w:szCs w:val="32"/>
        </w:rPr>
        <w:t>В. Ю. Драгунский «Дымка и Антон». Создание текста-описания героя по коллективно разработанному плану»</w:t>
      </w: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9B0">
        <w:rPr>
          <w:rFonts w:ascii="Times New Roman" w:hAnsi="Times New Roman" w:cs="Times New Roman"/>
          <w:sz w:val="32"/>
          <w:szCs w:val="32"/>
        </w:rPr>
        <w:t>3 класс</w:t>
      </w: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9B0">
        <w:rPr>
          <w:rFonts w:ascii="Times New Roman" w:hAnsi="Times New Roman" w:cs="Times New Roman"/>
          <w:sz w:val="32"/>
          <w:szCs w:val="32"/>
        </w:rPr>
        <w:t xml:space="preserve">Автор </w:t>
      </w:r>
      <w:proofErr w:type="spellStart"/>
      <w:r w:rsidRPr="00D969B0">
        <w:rPr>
          <w:rFonts w:ascii="Times New Roman" w:hAnsi="Times New Roman" w:cs="Times New Roman"/>
          <w:sz w:val="32"/>
          <w:szCs w:val="32"/>
        </w:rPr>
        <w:t>Стасюк</w:t>
      </w:r>
      <w:proofErr w:type="spellEnd"/>
      <w:r w:rsidRPr="00D969B0">
        <w:rPr>
          <w:rFonts w:ascii="Times New Roman" w:hAnsi="Times New Roman" w:cs="Times New Roman"/>
          <w:sz w:val="32"/>
          <w:szCs w:val="32"/>
        </w:rPr>
        <w:t xml:space="preserve"> Татьяна Николаевна,</w:t>
      </w: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9B0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9B0">
        <w:rPr>
          <w:rFonts w:ascii="Times New Roman" w:hAnsi="Times New Roman" w:cs="Times New Roman"/>
          <w:sz w:val="32"/>
          <w:szCs w:val="32"/>
        </w:rPr>
        <w:t>МБОУ г. Мурманска гимназии №7</w:t>
      </w: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9B0" w:rsidRP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969B0">
        <w:rPr>
          <w:rFonts w:ascii="Times New Roman" w:hAnsi="Times New Roman" w:cs="Times New Roman"/>
          <w:sz w:val="32"/>
          <w:szCs w:val="32"/>
        </w:rPr>
        <w:t>Мурманск</w:t>
      </w:r>
    </w:p>
    <w:p w:rsidR="00D969B0" w:rsidRDefault="00D969B0" w:rsidP="00D969B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969B0">
        <w:rPr>
          <w:rFonts w:ascii="Times New Roman" w:hAnsi="Times New Roman" w:cs="Times New Roman"/>
          <w:sz w:val="32"/>
          <w:szCs w:val="32"/>
        </w:rPr>
        <w:t>20</w:t>
      </w:r>
      <w:proofErr w:type="spellStart"/>
      <w:r w:rsidR="00464AB5">
        <w:rPr>
          <w:rFonts w:ascii="Times New Roman" w:hAnsi="Times New Roman" w:cs="Times New Roman"/>
          <w:sz w:val="32"/>
          <w:szCs w:val="32"/>
          <w:lang w:val="en-US"/>
        </w:rPr>
        <w:t>20</w:t>
      </w:r>
      <w:proofErr w:type="spellEnd"/>
    </w:p>
    <w:p w:rsidR="00464AB5" w:rsidRPr="00464AB5" w:rsidRDefault="00464AB5" w:rsidP="00D969B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60303" w:rsidRDefault="00D60303">
      <w:pPr>
        <w:rPr>
          <w:rFonts w:ascii="Times New Roman" w:hAnsi="Times New Roman" w:cs="Times New Roman"/>
          <w:sz w:val="24"/>
          <w:szCs w:val="24"/>
        </w:rPr>
      </w:pPr>
    </w:p>
    <w:p w:rsidR="00D969B0" w:rsidRDefault="00D969B0">
      <w:pPr>
        <w:rPr>
          <w:rFonts w:ascii="Times New Roman" w:hAnsi="Times New Roman" w:cs="Times New Roman"/>
          <w:sz w:val="24"/>
          <w:szCs w:val="24"/>
        </w:rPr>
      </w:pPr>
    </w:p>
    <w:p w:rsidR="00D969B0" w:rsidRPr="00AA2F8A" w:rsidRDefault="00D969B0" w:rsidP="00AA2F8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A2F8A">
        <w:rPr>
          <w:rFonts w:ascii="Times New Roman" w:hAnsi="Times New Roman"/>
          <w:b/>
          <w:i/>
          <w:sz w:val="24"/>
          <w:szCs w:val="24"/>
        </w:rPr>
        <w:lastRenderedPageBreak/>
        <w:t>Тема урока</w:t>
      </w:r>
      <w:r w:rsidRPr="00AA2F8A">
        <w:rPr>
          <w:rFonts w:ascii="Times New Roman" w:hAnsi="Times New Roman"/>
          <w:i/>
          <w:sz w:val="24"/>
          <w:szCs w:val="24"/>
        </w:rPr>
        <w:t>:</w:t>
      </w:r>
      <w:r w:rsidRPr="00AA2F8A">
        <w:rPr>
          <w:rFonts w:ascii="Times New Roman" w:hAnsi="Times New Roman" w:cs="Times New Roman"/>
          <w:sz w:val="24"/>
          <w:szCs w:val="24"/>
        </w:rPr>
        <w:t xml:space="preserve"> «В. Ю. Драгунский «Дымка и Антон». Создание текста-описания героя по коллективно разработанному плану»</w:t>
      </w:r>
    </w:p>
    <w:p w:rsidR="00D969B0" w:rsidRPr="00AA2F8A" w:rsidRDefault="00D969B0" w:rsidP="00AA2F8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A2F8A">
        <w:rPr>
          <w:rFonts w:ascii="Times New Roman" w:hAnsi="Times New Roman"/>
          <w:b/>
          <w:i/>
          <w:sz w:val="24"/>
          <w:szCs w:val="24"/>
        </w:rPr>
        <w:t>Тип урока</w:t>
      </w:r>
      <w:r w:rsidRPr="00AA2F8A">
        <w:rPr>
          <w:rFonts w:ascii="Times New Roman" w:hAnsi="Times New Roman"/>
          <w:i/>
          <w:sz w:val="24"/>
          <w:szCs w:val="24"/>
        </w:rPr>
        <w:t xml:space="preserve">: </w:t>
      </w:r>
      <w:r w:rsidRPr="00AA2F8A">
        <w:rPr>
          <w:rFonts w:ascii="Times New Roman" w:hAnsi="Times New Roman"/>
          <w:sz w:val="24"/>
          <w:szCs w:val="24"/>
        </w:rPr>
        <w:t>урок открытия новых знаний</w:t>
      </w:r>
    </w:p>
    <w:p w:rsidR="00D969B0" w:rsidRPr="00AA2F8A" w:rsidRDefault="00D969B0" w:rsidP="00AA2F8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A2F8A">
        <w:rPr>
          <w:rFonts w:ascii="Times New Roman" w:hAnsi="Times New Roman"/>
          <w:b/>
          <w:i/>
          <w:sz w:val="24"/>
          <w:szCs w:val="24"/>
        </w:rPr>
        <w:t>Вид урока</w:t>
      </w:r>
      <w:r w:rsidRPr="00AA2F8A">
        <w:rPr>
          <w:rFonts w:ascii="Times New Roman" w:hAnsi="Times New Roman"/>
          <w:i/>
          <w:sz w:val="24"/>
          <w:szCs w:val="24"/>
        </w:rPr>
        <w:t>: урок-практикум</w:t>
      </w:r>
    </w:p>
    <w:p w:rsidR="00D969B0" w:rsidRPr="00AA2F8A" w:rsidRDefault="00D969B0" w:rsidP="00AA2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8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A2F8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A2F8A">
        <w:rPr>
          <w:rFonts w:ascii="Times New Roman" w:hAnsi="Times New Roman"/>
          <w:sz w:val="24"/>
          <w:szCs w:val="24"/>
        </w:rPr>
        <w:t xml:space="preserve"> учить составлению текста на основе отобранных языковых средств по коллективно составленному плану</w:t>
      </w:r>
      <w:r w:rsidR="00AA2F8A" w:rsidRPr="00AA2F8A">
        <w:rPr>
          <w:rFonts w:ascii="Times New Roman" w:hAnsi="Times New Roman" w:cs="Times New Roman"/>
          <w:sz w:val="24"/>
          <w:szCs w:val="24"/>
        </w:rPr>
        <w:t>.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2F8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Учить находить в произведении слова, выражения, которые автор использует для описания или характеристики героев.</w:t>
      </w:r>
    </w:p>
    <w:p w:rsidR="00D969B0" w:rsidRPr="00AA2F8A" w:rsidRDefault="00D969B0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Воспитывать нормы морали и нравственности через принятие идейной нагрузки художественного произведения.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Развивать умения характеризовать текст, выделять   в    тексте   логические части, отвечать на вопросы, вести  диалог  с  автором  по ходу   чтения  текста.</w:t>
      </w:r>
    </w:p>
    <w:p w:rsidR="00AA2F8A" w:rsidRPr="00AA2F8A" w:rsidRDefault="00AA2F8A" w:rsidP="00AA2F8A">
      <w:pPr>
        <w:framePr w:hSpace="180" w:wrap="around" w:vAnchor="text" w:hAnchor="text" w:xAlign="right" w:y="1"/>
        <w:spacing w:after="0" w:line="360" w:lineRule="auto"/>
        <w:suppressOverlap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AA2F8A">
        <w:rPr>
          <w:rFonts w:ascii="Times New Roman" w:hAnsi="Times New Roman"/>
          <w:sz w:val="24"/>
          <w:szCs w:val="24"/>
        </w:rPr>
        <w:t xml:space="preserve"> Литературное чтение 3 класс «В одном счастливом детстве», </w:t>
      </w:r>
      <w:proofErr w:type="spellStart"/>
      <w:r w:rsidRPr="00AA2F8A">
        <w:rPr>
          <w:rFonts w:ascii="Times New Roman" w:hAnsi="Times New Roman"/>
          <w:sz w:val="24"/>
          <w:szCs w:val="24"/>
        </w:rPr>
        <w:t>Бунеев</w:t>
      </w:r>
      <w:proofErr w:type="spellEnd"/>
      <w:r w:rsidRPr="00AA2F8A">
        <w:rPr>
          <w:rFonts w:ascii="Times New Roman" w:hAnsi="Times New Roman"/>
          <w:sz w:val="24"/>
          <w:szCs w:val="24"/>
        </w:rPr>
        <w:t xml:space="preserve"> Р.Н., </w:t>
      </w:r>
      <w:proofErr w:type="spellStart"/>
      <w:r w:rsidRPr="00AA2F8A">
        <w:rPr>
          <w:rFonts w:ascii="Times New Roman" w:hAnsi="Times New Roman"/>
          <w:sz w:val="24"/>
          <w:szCs w:val="24"/>
        </w:rPr>
        <w:t>Бунеева</w:t>
      </w:r>
      <w:proofErr w:type="spellEnd"/>
      <w:r w:rsidRPr="00AA2F8A">
        <w:rPr>
          <w:rFonts w:ascii="Times New Roman" w:hAnsi="Times New Roman"/>
          <w:sz w:val="24"/>
          <w:szCs w:val="24"/>
        </w:rPr>
        <w:t xml:space="preserve"> Е.В., Москва, </w:t>
      </w:r>
      <w:proofErr w:type="spellStart"/>
      <w:r w:rsidRPr="00AA2F8A">
        <w:rPr>
          <w:rFonts w:ascii="Times New Roman" w:hAnsi="Times New Roman"/>
          <w:sz w:val="24"/>
          <w:szCs w:val="24"/>
        </w:rPr>
        <w:t>Баласс</w:t>
      </w:r>
      <w:proofErr w:type="spellEnd"/>
      <w:r w:rsidRPr="00AA2F8A">
        <w:rPr>
          <w:rFonts w:ascii="Times New Roman" w:hAnsi="Times New Roman"/>
          <w:sz w:val="24"/>
          <w:szCs w:val="24"/>
        </w:rPr>
        <w:t>, 2012г.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 xml:space="preserve">Презентация, звуковой файл, компьютер, </w:t>
      </w:r>
      <w:proofErr w:type="spellStart"/>
      <w:r w:rsidRPr="00AA2F8A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AA2F8A">
        <w:rPr>
          <w:rFonts w:ascii="Times New Roman" w:hAnsi="Times New Roman"/>
          <w:sz w:val="24"/>
          <w:szCs w:val="24"/>
        </w:rPr>
        <w:t xml:space="preserve"> установка, карточки с заданиями (5 видов), рабочие листы.</w:t>
      </w:r>
    </w:p>
    <w:p w:rsidR="00AA2F8A" w:rsidRPr="00AA2F8A" w:rsidRDefault="00AA2F8A" w:rsidP="00AA2F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A2F8A" w:rsidRPr="00AA2F8A" w:rsidRDefault="00AA2F8A" w:rsidP="00AA2F8A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A2F8A">
        <w:rPr>
          <w:rFonts w:ascii="Times New Roman" w:hAnsi="Times New Roman"/>
          <w:b/>
          <w:i/>
          <w:sz w:val="24"/>
          <w:szCs w:val="24"/>
        </w:rPr>
        <w:t>Ход урока:</w:t>
      </w:r>
    </w:p>
    <w:p w:rsidR="00AA2F8A" w:rsidRPr="00AA2F8A" w:rsidRDefault="00AA2F8A" w:rsidP="00AA2F8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AA2F8A">
        <w:rPr>
          <w:rFonts w:ascii="Times New Roman" w:hAnsi="Times New Roman"/>
          <w:b/>
          <w:sz w:val="24"/>
          <w:szCs w:val="24"/>
        </w:rPr>
        <w:t>1.Организационный момент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-Здравствуйте, ребята, начинаем урок литературного чтения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A2F8A">
        <w:rPr>
          <w:rFonts w:ascii="Times New Roman" w:hAnsi="Times New Roman"/>
          <w:i/>
          <w:sz w:val="24"/>
          <w:szCs w:val="24"/>
        </w:rPr>
        <w:t xml:space="preserve">Раздается звонок </w:t>
      </w:r>
      <w:proofErr w:type="spellStart"/>
      <w:r w:rsidRPr="00AA2F8A">
        <w:rPr>
          <w:rFonts w:ascii="Times New Roman" w:hAnsi="Times New Roman"/>
          <w:i/>
          <w:sz w:val="24"/>
          <w:szCs w:val="24"/>
        </w:rPr>
        <w:t>Скайпа</w:t>
      </w:r>
      <w:proofErr w:type="spellEnd"/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-По-моему нам кто-то звонит, давайте посмотрим, может быть у кого-то важное дело!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A2F8A">
        <w:rPr>
          <w:rFonts w:ascii="Times New Roman" w:hAnsi="Times New Roman"/>
          <w:sz w:val="24"/>
          <w:szCs w:val="24"/>
        </w:rPr>
        <w:t xml:space="preserve">СЛАЙД 1,2  </w:t>
      </w:r>
      <w:r w:rsidRPr="00AA2F8A">
        <w:rPr>
          <w:rFonts w:ascii="Times New Roman" w:hAnsi="Times New Roman"/>
          <w:i/>
          <w:sz w:val="24"/>
          <w:szCs w:val="24"/>
        </w:rPr>
        <w:t xml:space="preserve">(На экране появляется изображение </w:t>
      </w:r>
      <w:proofErr w:type="spellStart"/>
      <w:r w:rsidRPr="00AA2F8A">
        <w:rPr>
          <w:rFonts w:ascii="Times New Roman" w:hAnsi="Times New Roman"/>
          <w:i/>
          <w:sz w:val="24"/>
          <w:szCs w:val="24"/>
        </w:rPr>
        <w:t>скайпа</w:t>
      </w:r>
      <w:proofErr w:type="spellEnd"/>
      <w:r w:rsidRPr="00AA2F8A">
        <w:rPr>
          <w:rFonts w:ascii="Times New Roman" w:hAnsi="Times New Roman"/>
          <w:i/>
          <w:sz w:val="24"/>
          <w:szCs w:val="24"/>
        </w:rPr>
        <w:t xml:space="preserve"> с портретом мальчика Дениски.</w:t>
      </w:r>
      <w:proofErr w:type="gramEnd"/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-Здравствуйте, мы Вас внимательно слушаем.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 xml:space="preserve">Дениска: </w:t>
      </w:r>
      <w:r w:rsidRPr="00AA2F8A">
        <w:rPr>
          <w:rFonts w:ascii="Times New Roman" w:hAnsi="Times New Roman"/>
          <w:i/>
          <w:sz w:val="24"/>
          <w:szCs w:val="24"/>
        </w:rPr>
        <w:t xml:space="preserve">Здравствуйте, друзья, меня зовут Денис Кораблев. Я узнал, что сегодня на уроке вы познакомитесь с произведением замечательного детского писателя и поспешил с вами связаться, так как именно моим именем названа самая знаменитая его книга. Вы уже догадались, что это за </w:t>
      </w:r>
      <w:proofErr w:type="spellStart"/>
      <w:r w:rsidRPr="00AA2F8A">
        <w:rPr>
          <w:rFonts w:ascii="Times New Roman" w:hAnsi="Times New Roman"/>
          <w:i/>
          <w:sz w:val="24"/>
          <w:szCs w:val="24"/>
        </w:rPr>
        <w:t>книга</w:t>
      </w:r>
      <w:proofErr w:type="gramStart"/>
      <w:r w:rsidRPr="00AA2F8A">
        <w:rPr>
          <w:rFonts w:ascii="Times New Roman" w:hAnsi="Times New Roman"/>
          <w:i/>
          <w:sz w:val="24"/>
          <w:szCs w:val="24"/>
        </w:rPr>
        <w:t>?Т</w:t>
      </w:r>
      <w:proofErr w:type="gramEnd"/>
      <w:r w:rsidRPr="00AA2F8A">
        <w:rPr>
          <w:rFonts w:ascii="Times New Roman" w:hAnsi="Times New Roman"/>
          <w:i/>
          <w:sz w:val="24"/>
          <w:szCs w:val="24"/>
        </w:rPr>
        <w:t>огда</w:t>
      </w:r>
      <w:proofErr w:type="spellEnd"/>
      <w:r w:rsidRPr="00AA2F8A">
        <w:rPr>
          <w:rFonts w:ascii="Times New Roman" w:hAnsi="Times New Roman"/>
          <w:i/>
          <w:sz w:val="24"/>
          <w:szCs w:val="24"/>
        </w:rPr>
        <w:t xml:space="preserve"> вы легко вспомните фамилию и имя автора.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-Ребята, кто догадался, запишите фамилию автора в соответствующей строке своего рабочего листа, а кто не смог вспомнить сразу возьмите карточку №1 с подсказкой. Итак, какую фамилию вы записали?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i/>
          <w:sz w:val="24"/>
          <w:szCs w:val="24"/>
          <w:u w:val="single"/>
        </w:rPr>
        <w:t>В.Драгунский.</w:t>
      </w:r>
      <w:r w:rsidRPr="00AA2F8A">
        <w:rPr>
          <w:rFonts w:ascii="Times New Roman" w:hAnsi="Times New Roman"/>
          <w:sz w:val="24"/>
          <w:szCs w:val="24"/>
        </w:rPr>
        <w:t xml:space="preserve"> СЛАЙД №3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i/>
          <w:sz w:val="24"/>
          <w:szCs w:val="24"/>
        </w:rPr>
        <w:t>Дениска: Молодцы, а как называется книга, названная в честь меня?</w:t>
      </w:r>
      <w:r w:rsidRPr="00AA2F8A">
        <w:rPr>
          <w:rFonts w:ascii="Times New Roman" w:hAnsi="Times New Roman"/>
          <w:sz w:val="24"/>
          <w:szCs w:val="24"/>
        </w:rPr>
        <w:t xml:space="preserve"> СЛАЙД №4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i/>
          <w:sz w:val="24"/>
          <w:szCs w:val="24"/>
          <w:u w:val="single"/>
        </w:rPr>
        <w:t xml:space="preserve">«Денискины рассказы»  </w:t>
      </w:r>
      <w:r w:rsidRPr="00AA2F8A">
        <w:rPr>
          <w:rFonts w:ascii="Times New Roman" w:hAnsi="Times New Roman"/>
          <w:sz w:val="24"/>
          <w:szCs w:val="24"/>
        </w:rPr>
        <w:t>СЛАЙД №5</w:t>
      </w:r>
    </w:p>
    <w:p w:rsidR="00AA2F8A" w:rsidRPr="00AA2F8A" w:rsidRDefault="00AA2F8A" w:rsidP="00AA2F8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AA2F8A">
        <w:rPr>
          <w:rFonts w:ascii="Times New Roman" w:hAnsi="Times New Roman"/>
          <w:b/>
          <w:sz w:val="24"/>
          <w:szCs w:val="24"/>
        </w:rPr>
        <w:lastRenderedPageBreak/>
        <w:t>2.Актуализация знаний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-В этой книге</w:t>
      </w:r>
      <w:r w:rsidRPr="00AA2F8A">
        <w:rPr>
          <w:rFonts w:ascii="Times New Roman" w:hAnsi="Times New Roman"/>
          <w:i/>
          <w:sz w:val="24"/>
          <w:szCs w:val="24"/>
        </w:rPr>
        <w:t xml:space="preserve"> (показывает книгу) </w:t>
      </w:r>
      <w:r w:rsidRPr="00AA2F8A">
        <w:rPr>
          <w:rFonts w:ascii="Times New Roman" w:hAnsi="Times New Roman"/>
          <w:sz w:val="24"/>
          <w:szCs w:val="24"/>
        </w:rPr>
        <w:t>собраны замечательные рассказы. Названия некоторых из них вы вспомните, выполнив задание на карточке №2.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«GNJ</w:t>
      </w:r>
      <w:proofErr w:type="gramStart"/>
      <w:r w:rsidRPr="00AA2F8A">
        <w:rPr>
          <w:rFonts w:ascii="Times New Roman" w:hAnsi="Times New Roman"/>
          <w:sz w:val="24"/>
          <w:szCs w:val="24"/>
        </w:rPr>
        <w:t>ТА</w:t>
      </w:r>
      <w:proofErr w:type="gramEnd"/>
      <w:r w:rsidRPr="00AA2F8A">
        <w:rPr>
          <w:rFonts w:ascii="Times New Roman" w:hAnsi="Times New Roman"/>
          <w:sz w:val="24"/>
          <w:szCs w:val="24"/>
        </w:rPr>
        <w:t>RYЙНGJОЕ СТWIАNZНОYВИТDLQСЯ ЯВSFНЫWМ»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«НАД</w:t>
      </w:r>
      <w:proofErr w:type="gramStart"/>
      <w:r w:rsidRPr="00AA2F8A">
        <w:rPr>
          <w:rFonts w:ascii="Times New Roman" w:hAnsi="Times New Roman"/>
          <w:sz w:val="24"/>
          <w:szCs w:val="24"/>
        </w:rPr>
        <w:t>S</w:t>
      </w:r>
      <w:proofErr w:type="gramEnd"/>
      <w:r w:rsidRPr="00AA2F8A">
        <w:rPr>
          <w:rFonts w:ascii="Times New Roman" w:hAnsi="Times New Roman"/>
          <w:sz w:val="24"/>
          <w:szCs w:val="24"/>
        </w:rPr>
        <w:t>О VGИМЕULТЬ ЧУVSВСТWВО JUЮМRОРА»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«</w:t>
      </w:r>
      <w:proofErr w:type="gramStart"/>
      <w:r w:rsidRPr="00AA2F8A">
        <w:rPr>
          <w:rFonts w:ascii="Times New Roman" w:hAnsi="Times New Roman"/>
          <w:sz w:val="24"/>
          <w:szCs w:val="24"/>
        </w:rPr>
        <w:t>FG</w:t>
      </w:r>
      <w:proofErr w:type="gramEnd"/>
      <w:r w:rsidRPr="00AA2F8A">
        <w:rPr>
          <w:rFonts w:ascii="Times New Roman" w:hAnsi="Times New Roman"/>
          <w:sz w:val="24"/>
          <w:szCs w:val="24"/>
        </w:rPr>
        <w:t>АРБIУЗZDНЫЙ GYПЕVРЕУQWЛОZК»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«</w:t>
      </w:r>
      <w:proofErr w:type="gramStart"/>
      <w:r w:rsidRPr="00AA2F8A">
        <w:rPr>
          <w:rFonts w:ascii="Times New Roman" w:hAnsi="Times New Roman"/>
          <w:sz w:val="24"/>
          <w:szCs w:val="24"/>
        </w:rPr>
        <w:t>W</w:t>
      </w:r>
      <w:proofErr w:type="gramEnd"/>
      <w:r w:rsidRPr="00AA2F8A">
        <w:rPr>
          <w:rFonts w:ascii="Times New Roman" w:hAnsi="Times New Roman"/>
          <w:sz w:val="24"/>
          <w:szCs w:val="24"/>
        </w:rPr>
        <w:t>ЗUUЕЛNЕНRЧDАТSЫVЕ ЛZЕYОUПWАРWДQЫ»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-Виктор Юзефович дал своим рассказам необычные интересные названия, если вы еще не читали эти рассказы, очень советую прочитать.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 xml:space="preserve">Дениска, а с какое произведение </w:t>
      </w:r>
      <w:proofErr w:type="gramStart"/>
      <w:r w:rsidRPr="00AA2F8A">
        <w:rPr>
          <w:rFonts w:ascii="Times New Roman" w:hAnsi="Times New Roman"/>
          <w:sz w:val="24"/>
          <w:szCs w:val="24"/>
        </w:rPr>
        <w:t>Драгунского</w:t>
      </w:r>
      <w:proofErr w:type="gramEnd"/>
      <w:r w:rsidRPr="00AA2F8A">
        <w:rPr>
          <w:rFonts w:ascii="Times New Roman" w:hAnsi="Times New Roman"/>
          <w:sz w:val="24"/>
          <w:szCs w:val="24"/>
        </w:rPr>
        <w:t xml:space="preserve"> ты посоветуешь прочитать на сегодняшнем уроке?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A2F8A">
        <w:rPr>
          <w:rFonts w:ascii="Times New Roman" w:hAnsi="Times New Roman"/>
          <w:i/>
          <w:sz w:val="24"/>
          <w:szCs w:val="24"/>
        </w:rPr>
        <w:t>Я предлагаю вам расшифровать его название!</w:t>
      </w:r>
      <w:r w:rsidRPr="00AA2F8A">
        <w:rPr>
          <w:rFonts w:ascii="Times New Roman" w:hAnsi="Times New Roman"/>
          <w:sz w:val="24"/>
          <w:szCs w:val="24"/>
        </w:rPr>
        <w:t xml:space="preserve"> СЛАЙД №6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i/>
          <w:sz w:val="24"/>
          <w:szCs w:val="24"/>
        </w:rPr>
        <w:t>-</w:t>
      </w:r>
      <w:r w:rsidRPr="00AA2F8A">
        <w:rPr>
          <w:rFonts w:ascii="Times New Roman" w:hAnsi="Times New Roman"/>
          <w:sz w:val="24"/>
          <w:szCs w:val="24"/>
        </w:rPr>
        <w:t>Выпишите в рабочий лист, на строку №2 только те буквы, которые находятся под числами-делителями числа 48. Карточка №3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 xml:space="preserve"> ____________И________________</w:t>
      </w:r>
    </w:p>
    <w:tbl>
      <w:tblPr>
        <w:tblW w:w="0" w:type="auto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440"/>
        <w:gridCol w:w="420"/>
        <w:gridCol w:w="380"/>
        <w:gridCol w:w="330"/>
        <w:gridCol w:w="430"/>
        <w:gridCol w:w="430"/>
        <w:gridCol w:w="390"/>
        <w:gridCol w:w="410"/>
        <w:gridCol w:w="360"/>
        <w:gridCol w:w="390"/>
        <w:gridCol w:w="390"/>
        <w:gridCol w:w="350"/>
        <w:gridCol w:w="374"/>
        <w:gridCol w:w="374"/>
        <w:gridCol w:w="381"/>
        <w:gridCol w:w="374"/>
        <w:gridCol w:w="374"/>
        <w:gridCol w:w="380"/>
        <w:gridCol w:w="374"/>
        <w:gridCol w:w="390"/>
      </w:tblGrid>
      <w:tr w:rsidR="00AA2F8A" w:rsidRPr="00AA2F8A" w:rsidTr="00131AF6">
        <w:trPr>
          <w:trHeight w:val="260"/>
          <w:jc w:val="center"/>
        </w:trPr>
        <w:tc>
          <w:tcPr>
            <w:tcW w:w="45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4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4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4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A2F8A" w:rsidRPr="00AA2F8A" w:rsidTr="00131AF6">
        <w:trPr>
          <w:trHeight w:val="320"/>
          <w:jc w:val="center"/>
        </w:trPr>
        <w:tc>
          <w:tcPr>
            <w:tcW w:w="45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4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38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F8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33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3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1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6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4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74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81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F8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74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74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38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74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90" w:type="dxa"/>
          </w:tcPr>
          <w:p w:rsidR="00AA2F8A" w:rsidRPr="00AA2F8A" w:rsidRDefault="00AA2F8A" w:rsidP="00AA2F8A">
            <w:pPr>
              <w:spacing w:after="0" w:line="360" w:lineRule="auto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F8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</w:tbl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-Какое название у вас получилось?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A2F8A">
        <w:rPr>
          <w:rFonts w:ascii="Times New Roman" w:hAnsi="Times New Roman"/>
          <w:i/>
          <w:sz w:val="24"/>
          <w:szCs w:val="24"/>
          <w:u w:val="single"/>
        </w:rPr>
        <w:t>«Дымка и Антон»</w:t>
      </w:r>
    </w:p>
    <w:p w:rsidR="00AA2F8A" w:rsidRPr="00AA2F8A" w:rsidRDefault="00AA2F8A" w:rsidP="00AA2F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2F8A">
        <w:rPr>
          <w:rFonts w:ascii="Times New Roman" w:hAnsi="Times New Roman"/>
          <w:sz w:val="24"/>
          <w:szCs w:val="24"/>
        </w:rPr>
        <w:t>-Кто такие Дымка и Антон, как вы думаете, запишите свое предположение одним словом на строке №3, мы скоро его проверим.</w:t>
      </w:r>
    </w:p>
    <w:p w:rsidR="00131AF6" w:rsidRDefault="00AA2F8A" w:rsidP="00131AF6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AA2F8A">
        <w:rPr>
          <w:rFonts w:ascii="Times New Roman" w:hAnsi="Times New Roman"/>
          <w:b/>
          <w:sz w:val="24"/>
          <w:szCs w:val="24"/>
        </w:rPr>
        <w:t>3.Формулирование темы и задач урока</w:t>
      </w:r>
    </w:p>
    <w:p w:rsidR="00131AF6" w:rsidRDefault="00131AF6" w:rsidP="00131A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фамилии автора и названия произведения составьте и запишите на 4 строке тему урока.</w:t>
      </w:r>
    </w:p>
    <w:p w:rsidR="00131AF6" w:rsidRDefault="00131AF6" w:rsidP="00131AF6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301589">
        <w:rPr>
          <w:rFonts w:ascii="Times New Roman" w:hAnsi="Times New Roman"/>
          <w:i/>
          <w:sz w:val="24"/>
          <w:szCs w:val="24"/>
        </w:rPr>
        <w:t>(Открывает на доске тему В.Драгунский «Дымка и Антон»)</w:t>
      </w:r>
    </w:p>
    <w:p w:rsidR="00131AF6" w:rsidRDefault="00131AF6" w:rsidP="00131A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Какие задачи мы поставим перед собой на этом уроке? Дополните предложения:</w:t>
      </w:r>
    </w:p>
    <w:p w:rsidR="00131AF6" w:rsidRDefault="00131AF6" w:rsidP="00131AF6">
      <w:pPr>
        <w:framePr w:hSpace="180" w:wrap="around" w:vAnchor="text" w:hAnchor="text" w:xAlign="right" w:y="1"/>
        <w:spacing w:after="0" w:line="360" w:lineRule="auto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группа: Познакомиться ……</w:t>
      </w:r>
    </w:p>
    <w:p w:rsidR="00131AF6" w:rsidRDefault="00131AF6" w:rsidP="00131AF6">
      <w:pPr>
        <w:framePr w:hSpace="180" w:wrap="around" w:vAnchor="text" w:hAnchor="text" w:xAlign="right" w:y="1"/>
        <w:spacing w:after="0" w:line="360" w:lineRule="auto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группа: Научиться……</w:t>
      </w:r>
    </w:p>
    <w:p w:rsidR="00131AF6" w:rsidRDefault="00131AF6" w:rsidP="00131AF6">
      <w:pPr>
        <w:framePr w:hSpace="180" w:wrap="around" w:vAnchor="text" w:hAnchor="text" w:xAlign="right" w:y="1"/>
        <w:spacing w:after="0" w:line="360" w:lineRule="auto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группа: Узнать…..</w:t>
      </w:r>
    </w:p>
    <w:p w:rsidR="00131AF6" w:rsidRDefault="00131AF6" w:rsidP="00131AF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группа: Воспитывать в себе……</w:t>
      </w:r>
    </w:p>
    <w:p w:rsidR="00131AF6" w:rsidRDefault="00131AF6" w:rsidP="00131AF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31AF6">
        <w:rPr>
          <w:rFonts w:ascii="Times New Roman" w:hAnsi="Times New Roman"/>
          <w:b/>
          <w:sz w:val="24"/>
          <w:szCs w:val="24"/>
        </w:rPr>
        <w:t>4.Работа над содержанием произведения</w:t>
      </w:r>
    </w:p>
    <w:p w:rsidR="00131AF6" w:rsidRDefault="00131AF6" w:rsidP="00131AF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-Итак, задачи мы себе поставили, начинаем работу. Дениска, мы с ребятами хотели бы побольше узнать о В.</w:t>
      </w:r>
      <w:proofErr w:type="gramStart"/>
      <w:r w:rsidRPr="00131AF6">
        <w:rPr>
          <w:rFonts w:ascii="Times New Roman" w:hAnsi="Times New Roman"/>
          <w:sz w:val="24"/>
          <w:szCs w:val="24"/>
        </w:rPr>
        <w:t>Драгунском</w:t>
      </w:r>
      <w:proofErr w:type="gramEnd"/>
      <w:r w:rsidRPr="00131AF6">
        <w:rPr>
          <w:rFonts w:ascii="Times New Roman" w:hAnsi="Times New Roman"/>
          <w:sz w:val="24"/>
          <w:szCs w:val="24"/>
        </w:rPr>
        <w:t>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31AF6">
        <w:rPr>
          <w:rFonts w:ascii="Times New Roman" w:hAnsi="Times New Roman"/>
          <w:i/>
          <w:sz w:val="24"/>
          <w:szCs w:val="24"/>
        </w:rPr>
        <w:t>Я приготовил для вас библиографическую справку, но будьте внимательны, кроме информации о Драгунском там есть факты о других авторах.</w:t>
      </w:r>
      <w:proofErr w:type="gramEnd"/>
      <w:r w:rsidRPr="00131AF6">
        <w:rPr>
          <w:rFonts w:ascii="Times New Roman" w:hAnsi="Times New Roman"/>
          <w:i/>
          <w:sz w:val="24"/>
          <w:szCs w:val="24"/>
        </w:rPr>
        <w:t xml:space="preserve"> </w:t>
      </w:r>
      <w:r w:rsidRPr="00131AF6">
        <w:rPr>
          <w:rFonts w:ascii="Times New Roman" w:hAnsi="Times New Roman"/>
          <w:sz w:val="24"/>
          <w:szCs w:val="24"/>
        </w:rPr>
        <w:t>СЛАЙД №7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lastRenderedPageBreak/>
        <w:t>Возьмите карточку №4</w:t>
      </w:r>
      <w:bookmarkStart w:id="0" w:name="_GoBack"/>
      <w:bookmarkEnd w:id="0"/>
      <w:r w:rsidRPr="00131AF6">
        <w:rPr>
          <w:rFonts w:ascii="Times New Roman" w:hAnsi="Times New Roman"/>
          <w:sz w:val="24"/>
          <w:szCs w:val="24"/>
        </w:rPr>
        <w:t xml:space="preserve">, вычеркните те факты, которые, по вашему мнению, не относятся к В. Драгунскому. 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 (</w:t>
      </w:r>
      <w:r w:rsidRPr="00131AF6">
        <w:rPr>
          <w:rFonts w:ascii="Times New Roman" w:hAnsi="Times New Roman"/>
          <w:i/>
          <w:sz w:val="24"/>
          <w:szCs w:val="24"/>
        </w:rPr>
        <w:t xml:space="preserve">Дети методом исключения </w:t>
      </w:r>
      <w:proofErr w:type="gramStart"/>
      <w:r w:rsidRPr="00131AF6">
        <w:rPr>
          <w:rFonts w:ascii="Times New Roman" w:hAnsi="Times New Roman"/>
          <w:i/>
          <w:sz w:val="24"/>
          <w:szCs w:val="24"/>
        </w:rPr>
        <w:t xml:space="preserve">убирают лишнюю </w:t>
      </w:r>
      <w:proofErr w:type="spellStart"/>
      <w:r w:rsidRPr="00131AF6">
        <w:rPr>
          <w:rFonts w:ascii="Times New Roman" w:hAnsi="Times New Roman"/>
          <w:i/>
          <w:sz w:val="24"/>
          <w:szCs w:val="24"/>
        </w:rPr>
        <w:t>информациюи</w:t>
      </w:r>
      <w:proofErr w:type="spellEnd"/>
      <w:r w:rsidRPr="00131AF6">
        <w:rPr>
          <w:rFonts w:ascii="Times New Roman" w:hAnsi="Times New Roman"/>
          <w:i/>
          <w:sz w:val="24"/>
          <w:szCs w:val="24"/>
        </w:rPr>
        <w:t xml:space="preserve"> составляют</w:t>
      </w:r>
      <w:proofErr w:type="gramEnd"/>
      <w:r w:rsidRPr="00131AF6">
        <w:rPr>
          <w:rFonts w:ascii="Times New Roman" w:hAnsi="Times New Roman"/>
          <w:i/>
          <w:sz w:val="24"/>
          <w:szCs w:val="24"/>
        </w:rPr>
        <w:t xml:space="preserve"> краткую биографию Драгунского</w:t>
      </w:r>
      <w:r w:rsidRPr="00131AF6">
        <w:rPr>
          <w:rFonts w:ascii="Times New Roman" w:hAnsi="Times New Roman"/>
          <w:sz w:val="24"/>
          <w:szCs w:val="24"/>
        </w:rPr>
        <w:t>) СЛАЙД №8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-Итак, что нового вы узнали о </w:t>
      </w:r>
      <w:proofErr w:type="gramStart"/>
      <w:r w:rsidRPr="00131AF6">
        <w:rPr>
          <w:rFonts w:ascii="Times New Roman" w:hAnsi="Times New Roman"/>
          <w:sz w:val="24"/>
          <w:szCs w:val="24"/>
        </w:rPr>
        <w:t>Драгунском</w:t>
      </w:r>
      <w:proofErr w:type="gramEnd"/>
      <w:r w:rsidRPr="00131AF6">
        <w:rPr>
          <w:rFonts w:ascii="Times New Roman" w:hAnsi="Times New Roman"/>
          <w:sz w:val="24"/>
          <w:szCs w:val="24"/>
        </w:rPr>
        <w:t>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 xml:space="preserve">(Отчет групп) </w:t>
      </w:r>
      <w:r w:rsidRPr="00131AF6">
        <w:rPr>
          <w:rFonts w:ascii="Times New Roman" w:hAnsi="Times New Roman"/>
          <w:sz w:val="24"/>
          <w:szCs w:val="24"/>
        </w:rPr>
        <w:t>СЛАЙД №9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Спасибо, Денис, мы много нового узнали о любимом писателе,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 теперь мы можем прочитать  рассказ «Дымка и Антон».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1AF6">
        <w:rPr>
          <w:rFonts w:ascii="Times New Roman" w:hAnsi="Times New Roman"/>
          <w:b/>
          <w:sz w:val="24"/>
          <w:szCs w:val="24"/>
        </w:rPr>
        <w:t>Словарная работа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-Но в тексте вам встретится незнакомое слово, я его зашифровала. Отгадайте слово и узнайте его значение в словаре. СЛАЙД №10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sz w:val="24"/>
          <w:szCs w:val="24"/>
        </w:rPr>
        <w:object w:dxaOrig="711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9.75pt" o:ole="">
            <v:imagedata r:id="rId6" o:title=""/>
          </v:shape>
          <o:OLEObject Type="Embed" ProgID="PBrush" ShapeID="_x0000_i1025" DrawAspect="Content" ObjectID="_1670070473" r:id="rId7"/>
        </w:object>
      </w:r>
      <w:r w:rsidRPr="00131AF6">
        <w:rPr>
          <w:rFonts w:ascii="Times New Roman" w:hAnsi="Times New Roman"/>
          <w:sz w:val="24"/>
          <w:szCs w:val="24"/>
        </w:rPr>
        <w:t xml:space="preserve"> </w:t>
      </w:r>
    </w:p>
    <w:p w:rsidR="00131AF6" w:rsidRPr="00131AF6" w:rsidRDefault="00131AF6" w:rsidP="00131AF6">
      <w:pPr>
        <w:spacing w:after="0" w:line="360" w:lineRule="auto"/>
        <w:jc w:val="both"/>
        <w:rPr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СЛАЙД №11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31AF6">
        <w:rPr>
          <w:rFonts w:ascii="Times New Roman" w:hAnsi="Times New Roman"/>
          <w:i/>
          <w:sz w:val="24"/>
          <w:szCs w:val="24"/>
          <w:u w:val="single"/>
        </w:rPr>
        <w:t>Галифе Брюки, облегающие колени, с боков расширяющиеся кверху и заправляемые в сапоги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b/>
          <w:sz w:val="24"/>
          <w:szCs w:val="24"/>
        </w:rPr>
        <w:t xml:space="preserve">Первичное восприятие. </w:t>
      </w:r>
      <w:r w:rsidRPr="00131AF6">
        <w:rPr>
          <w:rFonts w:ascii="Times New Roman" w:hAnsi="Times New Roman"/>
          <w:sz w:val="24"/>
          <w:szCs w:val="24"/>
        </w:rPr>
        <w:t>СЛАЙД №12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Дениска, мы с ребятами просим тебя прочитать нам рассказ.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Слушайте внимательно: Прошлым летом я был на даче у дяди Володи. У него очень красивый дом, похожий на вокзал, но чуть-чуть поменьше.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Я там жил целую неделю, и ходил в лес, разводил костры и купался.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 xml:space="preserve">Но главное, я там подружился с собаками. И там их было </w:t>
      </w:r>
      <w:proofErr w:type="gramStart"/>
      <w:r w:rsidRPr="00131AF6">
        <w:rPr>
          <w:rFonts w:ascii="Times New Roman" w:hAnsi="Times New Roman"/>
          <w:i/>
          <w:sz w:val="24"/>
          <w:szCs w:val="24"/>
        </w:rPr>
        <w:t>очень много</w:t>
      </w:r>
      <w:proofErr w:type="gramEnd"/>
      <w:r w:rsidRPr="00131AF6">
        <w:rPr>
          <w:rFonts w:ascii="Times New Roman" w:hAnsi="Times New Roman"/>
          <w:i/>
          <w:sz w:val="24"/>
          <w:szCs w:val="24"/>
        </w:rPr>
        <w:t xml:space="preserve">, и все называли их по имени и фамилии. Например, Жучка </w:t>
      </w:r>
      <w:proofErr w:type="spellStart"/>
      <w:r w:rsidRPr="00131AF6">
        <w:rPr>
          <w:rFonts w:ascii="Times New Roman" w:hAnsi="Times New Roman"/>
          <w:i/>
          <w:sz w:val="24"/>
          <w:szCs w:val="24"/>
        </w:rPr>
        <w:t>Бреднева</w:t>
      </w:r>
      <w:proofErr w:type="spellEnd"/>
      <w:r w:rsidRPr="00131AF6">
        <w:rPr>
          <w:rFonts w:ascii="Times New Roman" w:hAnsi="Times New Roman"/>
          <w:i/>
          <w:sz w:val="24"/>
          <w:szCs w:val="24"/>
        </w:rPr>
        <w:t xml:space="preserve">, или Тузик </w:t>
      </w:r>
      <w:proofErr w:type="spellStart"/>
      <w:r w:rsidRPr="00131AF6">
        <w:rPr>
          <w:rFonts w:ascii="Times New Roman" w:hAnsi="Times New Roman"/>
          <w:i/>
          <w:sz w:val="24"/>
          <w:szCs w:val="24"/>
        </w:rPr>
        <w:t>Мурашовский</w:t>
      </w:r>
      <w:proofErr w:type="spellEnd"/>
      <w:r w:rsidRPr="00131AF6">
        <w:rPr>
          <w:rFonts w:ascii="Times New Roman" w:hAnsi="Times New Roman"/>
          <w:i/>
          <w:sz w:val="24"/>
          <w:szCs w:val="24"/>
        </w:rPr>
        <w:t xml:space="preserve">, или Барбос </w:t>
      </w:r>
      <w:proofErr w:type="spellStart"/>
      <w:r w:rsidRPr="00131AF6">
        <w:rPr>
          <w:rFonts w:ascii="Times New Roman" w:hAnsi="Times New Roman"/>
          <w:i/>
          <w:sz w:val="24"/>
          <w:szCs w:val="24"/>
        </w:rPr>
        <w:t>Исаенко</w:t>
      </w:r>
      <w:proofErr w:type="spellEnd"/>
      <w:r w:rsidRPr="00131AF6">
        <w:rPr>
          <w:rFonts w:ascii="Times New Roman" w:hAnsi="Times New Roman"/>
          <w:i/>
          <w:sz w:val="24"/>
          <w:szCs w:val="24"/>
        </w:rPr>
        <w:t>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 xml:space="preserve">Так удобней разбираться, кого </w:t>
      </w:r>
      <w:proofErr w:type="gramStart"/>
      <w:r w:rsidRPr="00131AF6">
        <w:rPr>
          <w:rFonts w:ascii="Times New Roman" w:hAnsi="Times New Roman"/>
          <w:i/>
          <w:sz w:val="24"/>
          <w:szCs w:val="24"/>
        </w:rPr>
        <w:t>какая</w:t>
      </w:r>
      <w:proofErr w:type="gramEnd"/>
      <w:r w:rsidRPr="00131AF6">
        <w:rPr>
          <w:rFonts w:ascii="Times New Roman" w:hAnsi="Times New Roman"/>
          <w:i/>
          <w:sz w:val="24"/>
          <w:szCs w:val="24"/>
        </w:rPr>
        <w:t xml:space="preserve"> укусила.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А у нас жила собака Дымка. У нее хвост загнутый и лохматый, и на ногах шерстяные галифе.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 xml:space="preserve">Когда я смотрел на Дымку, я удивлялся, что у нее такие красивые глаза. Желтые-желтые и очень понятливые. Я давал Дымке сахара, и она всегда виляла мне хвостом. А через два дома жила собака Антон. Он был Ванькин. Ванькина фамилия была </w:t>
      </w:r>
      <w:proofErr w:type="spellStart"/>
      <w:r w:rsidRPr="00131AF6">
        <w:rPr>
          <w:rFonts w:ascii="Times New Roman" w:hAnsi="Times New Roman"/>
          <w:i/>
          <w:sz w:val="24"/>
          <w:szCs w:val="24"/>
        </w:rPr>
        <w:t>Дыхов</w:t>
      </w:r>
      <w:proofErr w:type="spellEnd"/>
      <w:r w:rsidRPr="00131AF6">
        <w:rPr>
          <w:rFonts w:ascii="Times New Roman" w:hAnsi="Times New Roman"/>
          <w:i/>
          <w:sz w:val="24"/>
          <w:szCs w:val="24"/>
        </w:rPr>
        <w:t xml:space="preserve">, и вот и Антон назывался Антон </w:t>
      </w:r>
      <w:proofErr w:type="spellStart"/>
      <w:r w:rsidRPr="00131AF6">
        <w:rPr>
          <w:rFonts w:ascii="Times New Roman" w:hAnsi="Times New Roman"/>
          <w:i/>
          <w:sz w:val="24"/>
          <w:szCs w:val="24"/>
        </w:rPr>
        <w:t>Дыхов</w:t>
      </w:r>
      <w:proofErr w:type="spellEnd"/>
      <w:r w:rsidRPr="00131AF6">
        <w:rPr>
          <w:rFonts w:ascii="Times New Roman" w:hAnsi="Times New Roman"/>
          <w:i/>
          <w:sz w:val="24"/>
          <w:szCs w:val="24"/>
        </w:rPr>
        <w:t>. У этого Антона было только три ноги, вернее у четвертой ноги не было лапы. Он где-то ее потерял. Но он все равно бегал очень быстро и всюду поспевал. Он был бродяга, пропадал по три дня, но всегда возвращался к Ваньке. Антон любил стянуть, что подвернется, но умнющий был на редкость. И вот что однажды было.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lastRenderedPageBreak/>
        <w:t>-Ребята, подтвердились ли ваши предположения о героях произведения?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С кем подружился Дениска в деревне?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Почему у собак были фамилии?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Чьей собакой был Антон?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Почему автор назвал его бродягой?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 Подумайте, что же могло случиться однажды?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(Предположения детей)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-Хорошо, давайте послушаем дальше и узнаем, кто из вас прав.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 xml:space="preserve">Моя мама вынесла Дымке большую кость. Дымка взяла ее, положила перед собой, зажала лапами, зажмурилась и хотела уже начать грызть, как вдруг увидела </w:t>
      </w:r>
      <w:proofErr w:type="spellStart"/>
      <w:r w:rsidRPr="00131AF6">
        <w:rPr>
          <w:rFonts w:ascii="Times New Roman" w:hAnsi="Times New Roman"/>
          <w:i/>
          <w:sz w:val="24"/>
          <w:szCs w:val="24"/>
        </w:rPr>
        <w:t>Мурзика</w:t>
      </w:r>
      <w:proofErr w:type="spellEnd"/>
      <w:r w:rsidRPr="00131AF6">
        <w:rPr>
          <w:rFonts w:ascii="Times New Roman" w:hAnsi="Times New Roman"/>
          <w:i/>
          <w:sz w:val="24"/>
          <w:szCs w:val="24"/>
        </w:rPr>
        <w:t xml:space="preserve">, нашего кота. Он никого не трогал, спокойно шел домой, но Дымка вскочила и пустилась за ним! </w:t>
      </w:r>
      <w:proofErr w:type="spellStart"/>
      <w:r w:rsidRPr="00131AF6">
        <w:rPr>
          <w:rFonts w:ascii="Times New Roman" w:hAnsi="Times New Roman"/>
          <w:i/>
          <w:sz w:val="24"/>
          <w:szCs w:val="24"/>
        </w:rPr>
        <w:t>Мурзик</w:t>
      </w:r>
      <w:proofErr w:type="spellEnd"/>
      <w:r w:rsidRPr="00131AF6">
        <w:rPr>
          <w:rFonts w:ascii="Times New Roman" w:hAnsi="Times New Roman"/>
          <w:i/>
          <w:sz w:val="24"/>
          <w:szCs w:val="24"/>
        </w:rPr>
        <w:t xml:space="preserve"> — бежать, а Дымка долго за ним гонялась, пока не загнала за сарай.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 xml:space="preserve">Но все дело было в том, что Антон уже давно был у нас на дворе. И как только Дымка занялась </w:t>
      </w:r>
      <w:proofErr w:type="spellStart"/>
      <w:r w:rsidRPr="00131AF6">
        <w:rPr>
          <w:rFonts w:ascii="Times New Roman" w:hAnsi="Times New Roman"/>
          <w:i/>
          <w:sz w:val="24"/>
          <w:szCs w:val="24"/>
        </w:rPr>
        <w:t>Мурзиком</w:t>
      </w:r>
      <w:proofErr w:type="spellEnd"/>
      <w:r w:rsidRPr="00131AF6">
        <w:rPr>
          <w:rFonts w:ascii="Times New Roman" w:hAnsi="Times New Roman"/>
          <w:i/>
          <w:sz w:val="24"/>
          <w:szCs w:val="24"/>
        </w:rPr>
        <w:t xml:space="preserve">, Антон довольно ловко </w:t>
      </w:r>
      <w:proofErr w:type="gramStart"/>
      <w:r w:rsidRPr="00131AF6">
        <w:rPr>
          <w:rFonts w:ascii="Times New Roman" w:hAnsi="Times New Roman"/>
          <w:i/>
          <w:sz w:val="24"/>
          <w:szCs w:val="24"/>
        </w:rPr>
        <w:t>цапнул</w:t>
      </w:r>
      <w:proofErr w:type="gramEnd"/>
      <w:r w:rsidRPr="00131AF6">
        <w:rPr>
          <w:rFonts w:ascii="Times New Roman" w:hAnsi="Times New Roman"/>
          <w:i/>
          <w:sz w:val="24"/>
          <w:szCs w:val="24"/>
        </w:rPr>
        <w:t xml:space="preserve"> ее кость и удрал! Куда он девал кость, не знаю, но только через секунду приковылял обратно и сидит себе, посматривает: «Я, ребята, ничего не знаю».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 xml:space="preserve">Тут пришла Дымка и увидела, что кости нет, а есть только Антон. Она посмотрела на него, как будто спросила: «Ты взял?» Но этот </w:t>
      </w:r>
      <w:proofErr w:type="gramStart"/>
      <w:r w:rsidRPr="00131AF6">
        <w:rPr>
          <w:rFonts w:ascii="Times New Roman" w:hAnsi="Times New Roman"/>
          <w:i/>
          <w:sz w:val="24"/>
          <w:szCs w:val="24"/>
        </w:rPr>
        <w:t>нахал</w:t>
      </w:r>
      <w:proofErr w:type="gramEnd"/>
      <w:r w:rsidRPr="00131AF6">
        <w:rPr>
          <w:rFonts w:ascii="Times New Roman" w:hAnsi="Times New Roman"/>
          <w:i/>
          <w:sz w:val="24"/>
          <w:szCs w:val="24"/>
        </w:rPr>
        <w:t xml:space="preserve"> только рассмеялся ей в ответ! А потом отвернулся со скучающим видом. Тогда Дымка обошла его и снова посмотрела ему прямо в глаза. Но Антон даже ухом не повел. Дымка долго на него смотрела, но потом поняла, что у него совести нет, и отошла.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Антон хотел было с ней поиграть, но Дымка совсем перестала с ним разговаривать.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Я сказал: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— Антон! На-на-на!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Он подошел, а я сказал ему: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— Я все видел. Если сейчас же не принесешь кость, я всем расскажу.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Он ужасно покраснел. То есть, конечно, он, может быть, и не покраснел, но вид у него был такой, что ему очень стыдно, и он прямо покраснел.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Вот какой умный! Поскакал на своих троих куда-то, и вот уже вернулся, и в зубах несет кость. И тихо так, вежливо, положил перед Дымкой. А Дымка есть не стала. Она посмотрела чуть-чуть искоса своими желтыми глазами и улыбнулась — простила, значит!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И они начали играть и возиться, и потом, когда устали, побежали к речке совсем рядышком.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Как будто взялись за руки.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lastRenderedPageBreak/>
        <w:t>-Спасибо, Денис, это действительно замечательный рассказ.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А теперь, ребята, мне пора, но я оставил для вас очень интересное задание, о котором вам расскажет учитель. До встречи на страницах «Денискиных рассказов»</w:t>
      </w:r>
      <w:r w:rsidRPr="00131AF6">
        <w:rPr>
          <w:rFonts w:ascii="Times New Roman" w:hAnsi="Times New Roman"/>
          <w:sz w:val="24"/>
          <w:szCs w:val="24"/>
        </w:rPr>
        <w:t xml:space="preserve"> СЛАЙД №13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-До свидания.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AF6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131AF6">
        <w:rPr>
          <w:rFonts w:ascii="Times New Roman" w:hAnsi="Times New Roman"/>
          <w:b/>
          <w:sz w:val="24"/>
          <w:szCs w:val="24"/>
        </w:rPr>
        <w:t xml:space="preserve">  «Веселые щенки»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1AF6">
        <w:rPr>
          <w:rFonts w:ascii="Times New Roman" w:hAnsi="Times New Roman"/>
          <w:b/>
          <w:sz w:val="24"/>
          <w:szCs w:val="24"/>
        </w:rPr>
        <w:t>Проверка первичного восприятия.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Какие из ваших предположений оправдались?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Что помешало Дымке грызть кость?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- Почему Антон не стал сразу грызть кость, а удрав, вернулся обратно?                                            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- Замените глаголы синонимами:   </w:t>
      </w:r>
      <w:proofErr w:type="gramStart"/>
      <w:r w:rsidRPr="00131AF6">
        <w:rPr>
          <w:rFonts w:ascii="Times New Roman" w:hAnsi="Times New Roman"/>
          <w:sz w:val="24"/>
          <w:szCs w:val="24"/>
        </w:rPr>
        <w:t>цапнул</w:t>
      </w:r>
      <w:proofErr w:type="gramEnd"/>
      <w:r w:rsidRPr="00131AF6">
        <w:rPr>
          <w:rFonts w:ascii="Times New Roman" w:hAnsi="Times New Roman"/>
          <w:sz w:val="24"/>
          <w:szCs w:val="24"/>
        </w:rPr>
        <w:t xml:space="preserve"> – (схватил) СЛАЙД №14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                                                           удрал – (убежал)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                                                           приковылял – (пришел хромая)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Как Антона называет Дениска?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Вы с этим согласны?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Почему Дымка отошла от Антона?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Кто помог Антону исправиться?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Как догадался Дениска, что Дымка простила Антона?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1AF6">
        <w:rPr>
          <w:rFonts w:ascii="Times New Roman" w:hAnsi="Times New Roman"/>
          <w:b/>
          <w:sz w:val="24"/>
          <w:szCs w:val="24"/>
        </w:rPr>
        <w:t>Вторичное прочтение текста.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Возьмите рабочие листы с текстом. В тексте пропущены некоторые слова. Попробуйте восстановить его. 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Проверьте себя по учебнику.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На что похоже поведение собак?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Какой прием использовал автор для этого?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 xml:space="preserve">Олицетворение 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 Найдите в вашей части текста примеры олицетворения.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Определите жанр произведения. Запишите в рабочие листы.  Докажите, что это рассказ. Возьмите карточку № 5 и отметьте признаки рассказа.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1. Литературное произведение в прозе.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2. Описан один эпизод, событие из жизни героев.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3.Немного героев (3)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 xml:space="preserve">4. </w:t>
      </w:r>
      <w:proofErr w:type="gramStart"/>
      <w:r w:rsidRPr="00131AF6">
        <w:rPr>
          <w:rFonts w:ascii="Times New Roman" w:hAnsi="Times New Roman"/>
          <w:i/>
          <w:sz w:val="24"/>
          <w:szCs w:val="24"/>
        </w:rPr>
        <w:t>Небольшой</w:t>
      </w:r>
      <w:proofErr w:type="gramEnd"/>
      <w:r w:rsidRPr="00131AF6">
        <w:rPr>
          <w:rFonts w:ascii="Times New Roman" w:hAnsi="Times New Roman"/>
          <w:i/>
          <w:sz w:val="24"/>
          <w:szCs w:val="24"/>
        </w:rPr>
        <w:t xml:space="preserve"> по объёму.</w:t>
      </w:r>
      <w:r w:rsidRPr="00131AF6">
        <w:rPr>
          <w:rFonts w:ascii="Times New Roman" w:hAnsi="Times New Roman"/>
          <w:sz w:val="24"/>
          <w:szCs w:val="24"/>
        </w:rPr>
        <w:t xml:space="preserve"> СЛАЙД №15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-</w:t>
      </w:r>
      <w:r w:rsidRPr="00131AF6">
        <w:rPr>
          <w:rFonts w:ascii="Times New Roman" w:hAnsi="Times New Roman"/>
          <w:sz w:val="24"/>
          <w:szCs w:val="24"/>
        </w:rPr>
        <w:t xml:space="preserve"> Молодцы, теперь вы готовы выполнить задание Дениски. Он попросил нарисовать ему на память словесные портреты главных героев этого рассказа. 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- А помогут вам таблицы, которые есть в ваших рабочих листах. 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lastRenderedPageBreak/>
        <w:t>- Давайте впишем в первую строку названия пунктов плана, по которому мы будем собирать информацию.</w:t>
      </w:r>
    </w:p>
    <w:p w:rsidR="00131AF6" w:rsidRPr="00131AF6" w:rsidRDefault="00131AF6" w:rsidP="00131AF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31AF6">
        <w:rPr>
          <w:rFonts w:ascii="Times New Roman" w:hAnsi="Times New Roman"/>
          <w:i/>
          <w:sz w:val="24"/>
          <w:szCs w:val="24"/>
        </w:rPr>
        <w:t>Примерная таблица.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3"/>
        <w:gridCol w:w="1542"/>
        <w:gridCol w:w="1788"/>
        <w:gridCol w:w="2033"/>
        <w:gridCol w:w="2627"/>
      </w:tblGrid>
      <w:tr w:rsidR="00131AF6" w:rsidRPr="00131AF6" w:rsidTr="00131AF6">
        <w:trPr>
          <w:trHeight w:val="224"/>
        </w:trPr>
        <w:tc>
          <w:tcPr>
            <w:tcW w:w="1413" w:type="dxa"/>
          </w:tcPr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1AF6">
              <w:rPr>
                <w:rFonts w:ascii="Times New Roman" w:eastAsia="Times New Roman" w:hAnsi="Times New Roman"/>
                <w:i/>
                <w:sz w:val="24"/>
                <w:szCs w:val="24"/>
              </w:rPr>
              <w:t>Кличка или имя</w:t>
            </w:r>
          </w:p>
        </w:tc>
        <w:tc>
          <w:tcPr>
            <w:tcW w:w="1542" w:type="dxa"/>
          </w:tcPr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1AF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Внешность </w:t>
            </w:r>
          </w:p>
        </w:tc>
        <w:tc>
          <w:tcPr>
            <w:tcW w:w="1788" w:type="dxa"/>
          </w:tcPr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1AF6">
              <w:rPr>
                <w:rFonts w:ascii="Times New Roman" w:eastAsia="Times New Roman" w:hAnsi="Times New Roman"/>
                <w:i/>
                <w:sz w:val="24"/>
                <w:szCs w:val="24"/>
              </w:rPr>
              <w:t>Особенности характера</w:t>
            </w:r>
          </w:p>
        </w:tc>
        <w:tc>
          <w:tcPr>
            <w:tcW w:w="2033" w:type="dxa"/>
          </w:tcPr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1AF6">
              <w:rPr>
                <w:rFonts w:ascii="Times New Roman" w:eastAsia="Times New Roman" w:hAnsi="Times New Roman"/>
                <w:i/>
                <w:sz w:val="24"/>
                <w:szCs w:val="24"/>
              </w:rPr>
              <w:t>Поступки героя</w:t>
            </w:r>
          </w:p>
        </w:tc>
        <w:tc>
          <w:tcPr>
            <w:tcW w:w="2627" w:type="dxa"/>
          </w:tcPr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31AF6">
              <w:rPr>
                <w:rFonts w:ascii="Times New Roman" w:eastAsia="Times New Roman" w:hAnsi="Times New Roman"/>
                <w:i/>
                <w:sz w:val="24"/>
                <w:szCs w:val="24"/>
              </w:rPr>
              <w:t>Ваше отношение к герою</w:t>
            </w:r>
          </w:p>
        </w:tc>
      </w:tr>
      <w:tr w:rsidR="00131AF6" w:rsidRPr="00131AF6" w:rsidTr="00131AF6">
        <w:trPr>
          <w:trHeight w:val="224"/>
        </w:trPr>
        <w:tc>
          <w:tcPr>
            <w:tcW w:w="1413" w:type="dxa"/>
            <w:tcBorders>
              <w:bottom w:val="single" w:sz="4" w:space="0" w:color="auto"/>
            </w:tcBorders>
          </w:tcPr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31AF6" w:rsidRPr="00131AF6" w:rsidRDefault="00131AF6" w:rsidP="00131AF6">
            <w:pPr>
              <w:spacing w:after="0" w:line="360" w:lineRule="auto"/>
              <w:ind w:left="-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31AF6" w:rsidRPr="00131AF6" w:rsidRDefault="00131AF6" w:rsidP="00131AF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 xml:space="preserve">Дети составляют описание собак по </w:t>
      </w:r>
      <w:proofErr w:type="spellStart"/>
      <w:r w:rsidRPr="00131AF6">
        <w:rPr>
          <w:rFonts w:ascii="Times New Roman" w:hAnsi="Times New Roman"/>
          <w:sz w:val="24"/>
          <w:szCs w:val="24"/>
        </w:rPr>
        <w:t>траблице</w:t>
      </w:r>
      <w:proofErr w:type="spellEnd"/>
    </w:p>
    <w:p w:rsidR="00131AF6" w:rsidRPr="00131AF6" w:rsidRDefault="00131AF6" w:rsidP="00131AF6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31AF6">
        <w:rPr>
          <w:rFonts w:ascii="Times New Roman" w:hAnsi="Times New Roman"/>
          <w:sz w:val="24"/>
          <w:szCs w:val="24"/>
        </w:rPr>
        <w:t>-Ребята, удивительно, какие разные характеры у наших собак, Дымки и Антона. А как вы думаете, от чего зависит характер собаки? (От того, как к ней относится ее хозяин</w:t>
      </w:r>
      <w:r w:rsidR="005C6EFB">
        <w:rPr>
          <w:rFonts w:ascii="Times New Roman" w:hAnsi="Times New Roman"/>
          <w:sz w:val="24"/>
          <w:szCs w:val="24"/>
        </w:rPr>
        <w:t>)</w:t>
      </w:r>
      <w:r w:rsidRPr="00131AF6">
        <w:rPr>
          <w:rFonts w:ascii="Times New Roman" w:hAnsi="Times New Roman"/>
          <w:sz w:val="24"/>
          <w:szCs w:val="24"/>
        </w:rPr>
        <w:t>.</w:t>
      </w:r>
    </w:p>
    <w:p w:rsidR="00131AF6" w:rsidRPr="00131AF6" w:rsidRDefault="00131AF6" w:rsidP="00131AF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31AF6" w:rsidRDefault="00BA1176" w:rsidP="00131AF6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5.Рефлексия</w:t>
      </w:r>
    </w:p>
    <w:p w:rsidR="00BA1176" w:rsidRDefault="00BA1176" w:rsidP="00BA1176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7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«Дело в шляпе»</w:t>
      </w:r>
      <w:r w:rsidRPr="003D71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D711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Ямы сейчас послушаем песню, в которой и говорится, от чего у собак бывает плохой характер. Но мы не просто будем слушать, а поиграем в игру «Дело в шляпе». П</w:t>
      </w:r>
      <w:r w:rsidRPr="003D7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ереда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</w:t>
      </w:r>
      <w:r w:rsidRPr="003D7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шляпу друг другу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 музыку</w:t>
      </w:r>
      <w:r w:rsidRPr="003D7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r w:rsidRPr="003D7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когда заканчивается музыка тот, у кого в руках осталась шляпа, анализирует свою работу на уроке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плану: </w:t>
      </w:r>
      <w:r>
        <w:rPr>
          <w:rFonts w:ascii="Times New Roman" w:hAnsi="Times New Roman"/>
          <w:sz w:val="24"/>
          <w:szCs w:val="24"/>
        </w:rPr>
        <w:t>СЛАЙД №16</w:t>
      </w:r>
    </w:p>
    <w:p w:rsidR="00BA1176" w:rsidRDefault="00BA1176" w:rsidP="00BA1176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Сегодня я узнал…</w:t>
      </w:r>
    </w:p>
    <w:p w:rsidR="00BA1176" w:rsidRDefault="00BA1176" w:rsidP="00BA1176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Было интересно…</w:t>
      </w:r>
    </w:p>
    <w:p w:rsidR="00BA1176" w:rsidRDefault="00BA1176" w:rsidP="00BA1176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Было трудно…</w:t>
      </w:r>
    </w:p>
    <w:p w:rsidR="00BA1176" w:rsidRDefault="00BA1176" w:rsidP="00BA1176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Я понял, что…</w:t>
      </w:r>
    </w:p>
    <w:p w:rsidR="00BA1176" w:rsidRDefault="00BA1176" w:rsidP="00BA1176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Теперь я могу…</w:t>
      </w:r>
    </w:p>
    <w:p w:rsidR="00BA1176" w:rsidRPr="00BA1176" w:rsidRDefault="00BA1176" w:rsidP="00BA1176">
      <w:pPr>
        <w:pStyle w:val="c10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Я почувствовал, что…</w:t>
      </w:r>
    </w:p>
    <w:p w:rsidR="00BA1176" w:rsidRDefault="00BA1176" w:rsidP="00BA1176">
      <w:pPr>
        <w:pStyle w:val="c10"/>
        <w:framePr w:hSpace="180" w:wrap="around" w:vAnchor="text" w:hAnchor="text" w:xAlign="right" w:y="1"/>
        <w:spacing w:before="0" w:beforeAutospacing="0" w:after="0" w:afterAutospacing="0"/>
        <w:suppressOverlap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Я научился…</w:t>
      </w:r>
    </w:p>
    <w:p w:rsidR="00BA1176" w:rsidRDefault="00BA1176" w:rsidP="00BA1176">
      <w:pPr>
        <w:pStyle w:val="c10"/>
        <w:framePr w:hSpace="180" w:wrap="around" w:vAnchor="text" w:hAnchor="text" w:xAlign="right" w:y="1"/>
        <w:spacing w:before="0" w:beforeAutospacing="0" w:after="0" w:afterAutospacing="0"/>
        <w:suppressOverlap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 меня получилось…</w:t>
      </w:r>
    </w:p>
    <w:p w:rsidR="00BA1176" w:rsidRDefault="00BA1176" w:rsidP="00BA1176">
      <w:pPr>
        <w:pStyle w:val="c10"/>
        <w:framePr w:hSpace="180" w:wrap="around" w:vAnchor="text" w:hAnchor="text" w:xAlign="right" w:y="1"/>
        <w:spacing w:before="0" w:beforeAutospacing="0" w:after="0" w:afterAutospacing="0"/>
        <w:suppressOverlap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Я попробую…</w:t>
      </w:r>
    </w:p>
    <w:p w:rsidR="00BA1176" w:rsidRDefault="00BA1176" w:rsidP="00BA1176">
      <w:pPr>
        <w:pStyle w:val="c10"/>
        <w:framePr w:hSpace="180" w:wrap="around" w:vAnchor="text" w:hAnchor="text" w:xAlign="right" w:y="1"/>
        <w:spacing w:before="0" w:beforeAutospacing="0" w:after="0" w:afterAutospacing="0"/>
        <w:suppressOverlap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Меня удивило…</w:t>
      </w:r>
    </w:p>
    <w:p w:rsidR="00BA1176" w:rsidRDefault="00BA1176" w:rsidP="00BA1176">
      <w:pPr>
        <w:pStyle w:val="c10"/>
        <w:framePr w:hSpace="180" w:wrap="around" w:vAnchor="text" w:hAnchor="text" w:xAlign="right" w:y="1"/>
        <w:spacing w:before="0" w:beforeAutospacing="0" w:after="0" w:afterAutospacing="0"/>
        <w:suppressOverlap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Мне захотелось…</w:t>
      </w:r>
    </w:p>
    <w:p w:rsidR="00131AF6" w:rsidRDefault="00BA1176" w:rsidP="00BA11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Style w:val="c1"/>
          <w:i/>
          <w:iCs/>
          <w:color w:val="000000"/>
          <w:sz w:val="28"/>
          <w:szCs w:val="28"/>
        </w:rPr>
        <w:t>Расскажу дома, что…</w:t>
      </w:r>
    </w:p>
    <w:p w:rsidR="00131AF6" w:rsidRDefault="00BA1176" w:rsidP="00BA1176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6.Домашнее задание</w:t>
      </w:r>
    </w:p>
    <w:p w:rsidR="00131AF6" w:rsidRDefault="00BA1176" w:rsidP="00BA1176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выбор: Нарисовать портрет собаки по словесному описанию</w:t>
      </w:r>
    </w:p>
    <w:p w:rsidR="00BA1176" w:rsidRDefault="00BA1176" w:rsidP="00BA1176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рассказ о своей (знакомой) собаке по данной таблице.</w:t>
      </w:r>
    </w:p>
    <w:p w:rsidR="00131AF6" w:rsidRDefault="00131AF6" w:rsidP="00BA1176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A2F8A" w:rsidRPr="00AA2F8A" w:rsidRDefault="00AA2F8A" w:rsidP="00BA117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A2F8A" w:rsidRPr="00AA2F8A" w:rsidRDefault="00AA2F8A" w:rsidP="00AA2F8A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2F8A" w:rsidRPr="00AA2F8A" w:rsidRDefault="00AA2F8A" w:rsidP="00AA2F8A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2F8A" w:rsidRPr="00AA2F8A" w:rsidRDefault="00AA2F8A" w:rsidP="00AA2F8A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A2F8A" w:rsidRPr="00AA2F8A" w:rsidRDefault="00AA2F8A" w:rsidP="00AA2F8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A2F8A" w:rsidRDefault="00612434" w:rsidP="00AA2F8A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612434" w:rsidRDefault="00364FD9" w:rsidP="008D58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64FD9">
        <w:rPr>
          <w:rFonts w:ascii="Times New Roman" w:hAnsi="Times New Roman"/>
          <w:sz w:val="24"/>
          <w:szCs w:val="24"/>
        </w:rPr>
        <w:t>Н.И.</w:t>
      </w:r>
      <w:proofErr w:type="gramStart"/>
      <w:r w:rsidRPr="00364FD9">
        <w:rPr>
          <w:rFonts w:ascii="Times New Roman" w:hAnsi="Times New Roman"/>
          <w:sz w:val="24"/>
          <w:szCs w:val="24"/>
        </w:rPr>
        <w:t>Лекарских</w:t>
      </w:r>
      <w:proofErr w:type="gramEnd"/>
      <w:r w:rsidRPr="00364FD9">
        <w:rPr>
          <w:rFonts w:ascii="Times New Roman" w:hAnsi="Times New Roman"/>
          <w:sz w:val="24"/>
          <w:szCs w:val="24"/>
        </w:rPr>
        <w:t>, статья «Умели бы видеть глаза и сердце…», журнал Начальная школа, 2008г.</w:t>
      </w:r>
    </w:p>
    <w:p w:rsidR="00364FD9" w:rsidRDefault="00364FD9" w:rsidP="008D58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Г.А.Бакулина  «Методика интеллектуального развития младших школьников на уроках русского языка», </w:t>
      </w:r>
      <w:r w:rsidRPr="00364FD9">
        <w:rPr>
          <w:rFonts w:ascii="Times New Roman" w:hAnsi="Times New Roman"/>
          <w:sz w:val="24"/>
          <w:szCs w:val="24"/>
        </w:rPr>
        <w:t>http://iknigi.net/avtor-galina-bakulina/31520-metodika-intellektualnogo-razvitiya-mladshih-shkolnikov-na-urokah-russkogo-yazyka-galina-bakulina/read/page-1.html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4FD9" w:rsidRPr="00364FD9" w:rsidRDefault="00364FD9" w:rsidP="008D585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 из </w:t>
      </w:r>
      <w:proofErr w:type="spellStart"/>
      <w:r>
        <w:rPr>
          <w:rFonts w:ascii="Times New Roman" w:hAnsi="Times New Roman"/>
          <w:sz w:val="24"/>
          <w:szCs w:val="24"/>
        </w:rPr>
        <w:t>Википедии</w:t>
      </w:r>
      <w:proofErr w:type="spellEnd"/>
      <w:r>
        <w:rPr>
          <w:rFonts w:ascii="Times New Roman" w:hAnsi="Times New Roman"/>
          <w:sz w:val="24"/>
          <w:szCs w:val="24"/>
        </w:rPr>
        <w:t xml:space="preserve"> «Биография В.Ю.</w:t>
      </w:r>
      <w:proofErr w:type="gramStart"/>
      <w:r>
        <w:rPr>
          <w:rFonts w:ascii="Times New Roman" w:hAnsi="Times New Roman"/>
          <w:sz w:val="24"/>
          <w:szCs w:val="24"/>
        </w:rPr>
        <w:t>Драгунского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», </w:t>
      </w:r>
      <w:r w:rsidRPr="00364FD9">
        <w:rPr>
          <w:rFonts w:ascii="Times New Roman" w:hAnsi="Times New Roman"/>
          <w:sz w:val="24"/>
          <w:szCs w:val="24"/>
        </w:rPr>
        <w:t>http://ru.wikipedia.org/wiki/%C4%F0%E0%E3%F3%ED%F1%EA%E8%E9,_%C2%E8%EA%F2%EE%F0_%DE%E7%E5%F4%EE%E2%E8%F7</w:t>
      </w:r>
    </w:p>
    <w:p w:rsidR="00AA2F8A" w:rsidRPr="00C75D92" w:rsidRDefault="00AA2F8A" w:rsidP="00C75D92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A2F8A" w:rsidRPr="00AA2F8A" w:rsidRDefault="00AA2F8A" w:rsidP="00AA2F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AA2F8A" w:rsidRPr="00AA2F8A" w:rsidSect="00D969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285"/>
    <w:multiLevelType w:val="hybridMultilevel"/>
    <w:tmpl w:val="79AE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25955"/>
    <w:multiLevelType w:val="hybridMultilevel"/>
    <w:tmpl w:val="8C0E9FC6"/>
    <w:lvl w:ilvl="0" w:tplc="00E21C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81490"/>
    <w:multiLevelType w:val="hybridMultilevel"/>
    <w:tmpl w:val="EDB4CB58"/>
    <w:lvl w:ilvl="0" w:tplc="52E6BC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371FD"/>
    <w:multiLevelType w:val="hybridMultilevel"/>
    <w:tmpl w:val="50EA74A4"/>
    <w:lvl w:ilvl="0" w:tplc="D5D868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960B8"/>
    <w:multiLevelType w:val="hybridMultilevel"/>
    <w:tmpl w:val="C330BDB6"/>
    <w:lvl w:ilvl="0" w:tplc="77E85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9B0"/>
    <w:rsid w:val="00131AF6"/>
    <w:rsid w:val="00245B93"/>
    <w:rsid w:val="00306739"/>
    <w:rsid w:val="00364FD9"/>
    <w:rsid w:val="00464AB5"/>
    <w:rsid w:val="005C6EFB"/>
    <w:rsid w:val="00612434"/>
    <w:rsid w:val="008D585B"/>
    <w:rsid w:val="00AA2F8A"/>
    <w:rsid w:val="00BA1176"/>
    <w:rsid w:val="00C75D92"/>
    <w:rsid w:val="00D60303"/>
    <w:rsid w:val="00D9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B0"/>
    <w:pPr>
      <w:ind w:left="720"/>
      <w:contextualSpacing/>
    </w:pPr>
  </w:style>
  <w:style w:type="character" w:customStyle="1" w:styleId="apple-converted-space">
    <w:name w:val="apple-converted-space"/>
    <w:basedOn w:val="a0"/>
    <w:rsid w:val="00BA1176"/>
  </w:style>
  <w:style w:type="paragraph" w:customStyle="1" w:styleId="c10">
    <w:name w:val="c10"/>
    <w:basedOn w:val="a"/>
    <w:rsid w:val="00BA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1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2617-E948-44A6-8603-330E10E0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Стасюк_ТН</cp:lastModifiedBy>
  <cp:revision>7</cp:revision>
  <dcterms:created xsi:type="dcterms:W3CDTF">2015-02-11T14:28:00Z</dcterms:created>
  <dcterms:modified xsi:type="dcterms:W3CDTF">2020-12-21T12:41:00Z</dcterms:modified>
</cp:coreProperties>
</file>