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F6" w:rsidRDefault="00036C10" w:rsidP="00D709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«Эффективность удалённого режима работы в условиях</w:t>
      </w:r>
    </w:p>
    <w:p w:rsidR="00036C10" w:rsidRDefault="00036C10" w:rsidP="00D709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пандемии COVID-19</w:t>
      </w:r>
      <w:r w:rsidR="00887B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87BF6" w:rsidRPr="00036C10" w:rsidRDefault="00887BF6" w:rsidP="00D709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0CC" w:rsidRDefault="000350CC" w:rsidP="00372F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посвящена изучению </w:t>
      </w:r>
      <w:r w:rsidR="00D01790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дистанционной работы</w:t>
      </w:r>
      <w:r w:rsidR="00302A08">
        <w:rPr>
          <w:rFonts w:ascii="Times New Roman" w:eastAsia="Times New Roman" w:hAnsi="Times New Roman" w:cs="Times New Roman"/>
          <w:sz w:val="28"/>
          <w:szCs w:val="28"/>
        </w:rPr>
        <w:t xml:space="preserve"> захватившей мир в период пандемии</w:t>
      </w:r>
      <w:r w:rsidR="00302A08" w:rsidRPr="0030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A08">
        <w:rPr>
          <w:rFonts w:ascii="Times New Roman" w:eastAsia="Times New Roman" w:hAnsi="Times New Roman" w:cs="Times New Roman"/>
          <w:sz w:val="28"/>
          <w:szCs w:val="28"/>
        </w:rPr>
        <w:t xml:space="preserve">COVID-19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BCE" w:rsidRPr="006E3BCE" w:rsidRDefault="000350CC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данного исследования очевидна: п</w:t>
      </w:r>
      <w:r w:rsidR="006E3BCE" w:rsidRPr="006E3BCE">
        <w:rPr>
          <w:rFonts w:ascii="Times New Roman" w:eastAsia="Times New Roman" w:hAnsi="Times New Roman" w:cs="Times New Roman"/>
          <w:sz w:val="28"/>
          <w:szCs w:val="28"/>
        </w:rPr>
        <w:t xml:space="preserve">андемия </w:t>
      </w:r>
      <w:proofErr w:type="spellStart"/>
      <w:r w:rsidR="006E3BCE" w:rsidRPr="006E3BCE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="006E3BCE" w:rsidRPr="006E3BCE">
        <w:rPr>
          <w:rFonts w:ascii="Times New Roman" w:eastAsia="Times New Roman" w:hAnsi="Times New Roman" w:cs="Times New Roman"/>
          <w:sz w:val="28"/>
          <w:szCs w:val="28"/>
        </w:rPr>
        <w:t xml:space="preserve"> формирует новую реальность, в рамках которой подавляющее большинство операций было перенесено в </w:t>
      </w:r>
      <w:proofErr w:type="spellStart"/>
      <w:r w:rsidR="006E3BCE" w:rsidRPr="006E3BC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6E3BCE" w:rsidRPr="006E3BCE">
        <w:rPr>
          <w:rFonts w:ascii="Times New Roman" w:eastAsia="Times New Roman" w:hAnsi="Times New Roman" w:cs="Times New Roman"/>
          <w:sz w:val="28"/>
          <w:szCs w:val="28"/>
        </w:rPr>
        <w:t xml:space="preserve"> режим. Конечно же, в сфере потребления уже давно можно заказывать еду, одежду и предметы быта через интернет. Но введение карантинных мер гораздо прочнее укоренило подобные модели поведения потребителей.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BCE" w:rsidRPr="006E3BCE">
        <w:rPr>
          <w:rFonts w:ascii="Times New Roman" w:eastAsia="Times New Roman" w:hAnsi="Times New Roman" w:cs="Times New Roman"/>
          <w:sz w:val="28"/>
          <w:szCs w:val="28"/>
        </w:rPr>
        <w:t xml:space="preserve">Рынок труда также </w:t>
      </w:r>
      <w:r w:rsidR="000C239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E3BCE" w:rsidRPr="006E3BCE">
        <w:rPr>
          <w:rFonts w:ascii="Times New Roman" w:eastAsia="Times New Roman" w:hAnsi="Times New Roman" w:cs="Times New Roman"/>
          <w:sz w:val="28"/>
          <w:szCs w:val="28"/>
        </w:rPr>
        <w:t>мутировал</w:t>
      </w:r>
      <w:proofErr w:type="spellEnd"/>
      <w:r w:rsidR="000C23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3BCE" w:rsidRPr="006E3BCE">
        <w:rPr>
          <w:rFonts w:ascii="Times New Roman" w:eastAsia="Times New Roman" w:hAnsi="Times New Roman" w:cs="Times New Roman"/>
          <w:sz w:val="28"/>
          <w:szCs w:val="28"/>
        </w:rPr>
        <w:t xml:space="preserve"> – удаленная работа не только тренд, но и необходимость. Это подтверждает статистка, </w:t>
      </w:r>
      <w:hyperlink r:id="rId5" w:history="1">
        <w:r w:rsidR="006E3BCE">
          <w:rPr>
            <w:rFonts w:ascii="Times New Roman" w:eastAsia="Times New Roman" w:hAnsi="Times New Roman" w:cs="Times New Roman"/>
            <w:sz w:val="28"/>
            <w:szCs w:val="28"/>
          </w:rPr>
          <w:t>которую</w:t>
        </w:r>
      </w:hyperlink>
      <w:r w:rsidR="006E3BCE">
        <w:rPr>
          <w:rFonts w:ascii="Times New Roman" w:hAnsi="Times New Roman" w:cs="Times New Roman"/>
          <w:sz w:val="28"/>
          <w:szCs w:val="28"/>
        </w:rPr>
        <w:t xml:space="preserve"> мы изучили при исследовании данной проблемы</w:t>
      </w:r>
      <w:r w:rsidR="006E3BCE" w:rsidRPr="006E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9B9" w:rsidRDefault="000350CC" w:rsidP="00D709B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наших исследований являлось </w:t>
      </w:r>
      <w:r w:rsidRPr="00CE5C76">
        <w:rPr>
          <w:rFonts w:ascii="Times New Roman" w:hAnsi="Times New Roman" w:cs="Times New Roman"/>
          <w:sz w:val="28"/>
          <w:szCs w:val="28"/>
        </w:rPr>
        <w:t xml:space="preserve">выявить и проанализировать </w:t>
      </w:r>
      <w:r>
        <w:rPr>
          <w:rFonts w:ascii="Times New Roman" w:hAnsi="Times New Roman" w:cs="Times New Roman"/>
          <w:sz w:val="28"/>
          <w:szCs w:val="28"/>
        </w:rPr>
        <w:t>проблемы удалённого режима работы</w:t>
      </w:r>
      <w:r w:rsidR="00D709B9">
        <w:rPr>
          <w:rFonts w:ascii="Times New Roman" w:hAnsi="Times New Roman" w:cs="Times New Roman"/>
          <w:sz w:val="28"/>
          <w:szCs w:val="28"/>
        </w:rPr>
        <w:t>. Для достижения поставленной цели были определены следующие задачи:</w:t>
      </w:r>
    </w:p>
    <w:p w:rsidR="00843464" w:rsidRPr="00D709B9" w:rsidRDefault="00D709B9" w:rsidP="00D709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444" w:rsidRPr="00D709B9">
        <w:rPr>
          <w:rFonts w:ascii="Times New Roman" w:hAnsi="Times New Roman" w:cs="Times New Roman"/>
          <w:sz w:val="28"/>
          <w:szCs w:val="28"/>
        </w:rPr>
        <w:t xml:space="preserve">изучить статистические данные аналитической компании </w:t>
      </w:r>
    </w:p>
    <w:p w:rsidR="00843464" w:rsidRPr="00D709B9" w:rsidRDefault="00D709B9" w:rsidP="00D709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444" w:rsidRPr="00D709B9">
        <w:rPr>
          <w:rFonts w:ascii="Times New Roman" w:hAnsi="Times New Roman" w:cs="Times New Roman"/>
          <w:sz w:val="28"/>
          <w:szCs w:val="28"/>
        </w:rPr>
        <w:t xml:space="preserve">провести анализ анкетирования среди сотрудников колледжа по вопросу удалённого режима работы </w:t>
      </w:r>
    </w:p>
    <w:p w:rsidR="00843464" w:rsidRPr="00D709B9" w:rsidRDefault="00D709B9" w:rsidP="00D709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444" w:rsidRPr="00D709B9">
        <w:rPr>
          <w:rFonts w:ascii="Times New Roman" w:hAnsi="Times New Roman" w:cs="Times New Roman"/>
          <w:sz w:val="28"/>
          <w:szCs w:val="28"/>
        </w:rPr>
        <w:t xml:space="preserve">выявить преимущества и недостатки удалённой работы </w:t>
      </w:r>
    </w:p>
    <w:p w:rsidR="00270444" w:rsidRPr="00372FCB" w:rsidRDefault="00D709B9" w:rsidP="00372F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444" w:rsidRPr="00D709B9">
        <w:rPr>
          <w:rFonts w:ascii="Times New Roman" w:hAnsi="Times New Roman" w:cs="Times New Roman"/>
          <w:sz w:val="28"/>
          <w:szCs w:val="28"/>
        </w:rPr>
        <w:t>определить инструменты повышения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удалённой работы.</w:t>
      </w:r>
    </w:p>
    <w:p w:rsidR="00FB244A" w:rsidRPr="00FB244A" w:rsidRDefault="00FB244A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4A">
        <w:rPr>
          <w:rFonts w:ascii="Times New Roman" w:hAnsi="Times New Roman" w:cs="Times New Roman"/>
          <w:sz w:val="28"/>
          <w:szCs w:val="28"/>
        </w:rPr>
        <w:t>Удалённая работа – это форма занятости, при которой работодатель и наёмный работник (или заказчик и исполнитель) находятся на значительном расстоянии друг от друга, передавая и получая техническое задание, результаты труда и оплату при помощи современных сре</w:t>
      </w:r>
      <w:proofErr w:type="gramStart"/>
      <w:r w:rsidRPr="00FB244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B244A">
        <w:rPr>
          <w:rFonts w:ascii="Times New Roman" w:hAnsi="Times New Roman" w:cs="Times New Roman"/>
          <w:sz w:val="28"/>
          <w:szCs w:val="28"/>
        </w:rPr>
        <w:t>язи.</w:t>
      </w:r>
    </w:p>
    <w:p w:rsidR="006E3BCE" w:rsidRPr="006E3BCE" w:rsidRDefault="006E3BCE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Чем эффективнее </w:t>
      </w:r>
      <w:r w:rsidR="00FB244A">
        <w:rPr>
          <w:rFonts w:ascii="Times New Roman" w:eastAsia="Times New Roman" w:hAnsi="Times New Roman" w:cs="Times New Roman"/>
          <w:sz w:val="28"/>
          <w:szCs w:val="28"/>
        </w:rPr>
        <w:t>складывается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 система</w:t>
      </w:r>
      <w:r w:rsidR="00A36A31">
        <w:rPr>
          <w:rFonts w:ascii="Times New Roman" w:eastAsia="Times New Roman" w:hAnsi="Times New Roman" w:cs="Times New Roman"/>
          <w:sz w:val="28"/>
          <w:szCs w:val="28"/>
        </w:rPr>
        <w:t xml:space="preserve"> удалённой работы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, тем выше будет ее жизнеспособность. А </w:t>
      </w:r>
      <w:r w:rsidR="00FB244A" w:rsidRPr="006E3BCE">
        <w:rPr>
          <w:rFonts w:ascii="Times New Roman" w:eastAsia="Times New Roman" w:hAnsi="Times New Roman" w:cs="Times New Roman"/>
          <w:sz w:val="28"/>
          <w:szCs w:val="28"/>
        </w:rPr>
        <w:t>выбора,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A3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B244A">
        <w:rPr>
          <w:rFonts w:ascii="Times New Roman" w:eastAsia="Times New Roman" w:hAnsi="Times New Roman" w:cs="Times New Roman"/>
          <w:sz w:val="28"/>
          <w:szCs w:val="28"/>
        </w:rPr>
        <w:t>примеру,</w:t>
      </w:r>
      <w:r w:rsidR="00A3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у бизнеса </w:t>
      </w:r>
      <w:r>
        <w:rPr>
          <w:rFonts w:ascii="Times New Roman" w:eastAsia="Times New Roman" w:hAnsi="Times New Roman" w:cs="Times New Roman"/>
          <w:sz w:val="28"/>
          <w:szCs w:val="28"/>
        </w:rPr>
        <w:t>как видим,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 не осталось</w:t>
      </w:r>
      <w:r w:rsidR="00FB244A">
        <w:rPr>
          <w:rFonts w:ascii="Times New Roman" w:eastAsia="Times New Roman" w:hAnsi="Times New Roman" w:cs="Times New Roman"/>
          <w:sz w:val="28"/>
          <w:szCs w:val="28"/>
        </w:rPr>
        <w:t xml:space="preserve"> на период </w:t>
      </w:r>
      <w:proofErr w:type="spellStart"/>
      <w:r w:rsidR="00FB244A">
        <w:rPr>
          <w:rFonts w:ascii="Times New Roman" w:eastAsia="Times New Roman" w:hAnsi="Times New Roman" w:cs="Times New Roman"/>
          <w:sz w:val="28"/>
          <w:szCs w:val="28"/>
        </w:rPr>
        <w:t>локдауна</w:t>
      </w:r>
      <w:proofErr w:type="spellEnd"/>
      <w:r w:rsidRPr="006E3BCE">
        <w:rPr>
          <w:rFonts w:ascii="Times New Roman" w:eastAsia="Times New Roman" w:hAnsi="Times New Roman" w:cs="Times New Roman"/>
          <w:sz w:val="28"/>
          <w:szCs w:val="28"/>
        </w:rPr>
        <w:t>: каждый день самоизоляции только укреп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 позиции удаленной работы. Компаниям по всему миру пришлось 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lastRenderedPageBreak/>
        <w:t>переформатировать свою деятельность и в этот процесс вложены существенные силы и средства, о</w:t>
      </w:r>
      <w:hyperlink r:id="rId6" w:history="1">
        <w:r w:rsidRPr="006E3BCE">
          <w:rPr>
            <w:rFonts w:ascii="Times New Roman" w:eastAsia="Times New Roman" w:hAnsi="Times New Roman" w:cs="Times New Roman"/>
            <w:sz w:val="28"/>
            <w:szCs w:val="28"/>
          </w:rPr>
          <w:t xml:space="preserve"> которых свидетельствует статистика</w:t>
        </w:r>
      </w:hyperlink>
      <w:r w:rsidRPr="006E3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A31" w:rsidRDefault="006E3BCE" w:rsidP="00270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всех рангов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>осознать простой факт: удаленная работа – это не плохо. Главное правильно организовать процесс и тогда сотрудники продемонстрируют более высокую эффективность по сравнению с «офисным» режимом.</w:t>
      </w:r>
    </w:p>
    <w:p w:rsidR="006E3BCE" w:rsidRDefault="006E3BCE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нашего исследования мы изучили а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>налитик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EAC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="006D5EAC" w:rsidRPr="006E3BCE">
        <w:rPr>
          <w:rFonts w:ascii="Times New Roman" w:eastAsia="Times New Roman" w:hAnsi="Times New Roman" w:cs="Times New Roman"/>
          <w:sz w:val="28"/>
          <w:szCs w:val="28"/>
        </w:rPr>
        <w:t>компани</w:t>
      </w:r>
      <w:r w:rsidR="006D5EAC"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>провел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3BCE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исследование, цель которого – сравнить, кто работает эффективней.</w:t>
      </w:r>
      <w:r w:rsidR="004234FF">
        <w:rPr>
          <w:rFonts w:ascii="Times New Roman" w:eastAsia="Times New Roman" w:hAnsi="Times New Roman" w:cs="Times New Roman"/>
          <w:sz w:val="28"/>
          <w:szCs w:val="28"/>
        </w:rPr>
        <w:t xml:space="preserve"> И ниже представим данные этого исследования.</w:t>
      </w:r>
    </w:p>
    <w:p w:rsidR="006D5EAC" w:rsidRPr="00D54B22" w:rsidRDefault="006D5EAC" w:rsidP="00D709B9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к</w:t>
      </w:r>
      <w:r w:rsidRPr="00D54B22">
        <w:rPr>
          <w:sz w:val="28"/>
          <w:szCs w:val="28"/>
        </w:rPr>
        <w:t xml:space="preserve">омпания-резидент кластера информационных технологий фонда </w:t>
      </w:r>
      <w:r>
        <w:rPr>
          <w:sz w:val="28"/>
          <w:szCs w:val="28"/>
        </w:rPr>
        <w:t>«</w:t>
      </w:r>
      <w:proofErr w:type="spellStart"/>
      <w:r w:rsidRPr="00D54B22"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>»</w:t>
      </w:r>
      <w:r w:rsidRPr="00D54B22">
        <w:rPr>
          <w:sz w:val="28"/>
          <w:szCs w:val="28"/>
        </w:rPr>
        <w:t xml:space="preserve"> в своем исследовании выяснила, что работающие из дома сотрудники на 23% больше вовлечены в процессы компании и работают почти на полтора дня в месяц дольше, чем их коллеги в офисе. </w:t>
      </w:r>
    </w:p>
    <w:p w:rsidR="009065D3" w:rsidRDefault="009065D3" w:rsidP="00372FC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эти д</w:t>
      </w:r>
      <w:r w:rsidR="006D5EAC" w:rsidRPr="00D54B22">
        <w:rPr>
          <w:sz w:val="28"/>
          <w:szCs w:val="28"/>
        </w:rPr>
        <w:t xml:space="preserve">анные были собраны и обработаны при помощи комплекса </w:t>
      </w:r>
      <w:r w:rsidR="006D5EAC">
        <w:rPr>
          <w:sz w:val="28"/>
          <w:szCs w:val="28"/>
        </w:rPr>
        <w:t>«</w:t>
      </w:r>
      <w:r w:rsidR="006D5EAC" w:rsidRPr="00D54B22">
        <w:rPr>
          <w:sz w:val="28"/>
          <w:szCs w:val="28"/>
        </w:rPr>
        <w:t>Стахановец</w:t>
      </w:r>
      <w:r w:rsidR="006D5EAC">
        <w:rPr>
          <w:sz w:val="28"/>
          <w:szCs w:val="28"/>
        </w:rPr>
        <w:t>»</w:t>
      </w:r>
      <w:r w:rsidR="006D5EAC" w:rsidRPr="00D54B22">
        <w:rPr>
          <w:sz w:val="28"/>
          <w:szCs w:val="28"/>
        </w:rPr>
        <w:t xml:space="preserve"> - системы мониторинга действий за рабочими компьютерами. В выборку вошли более 300 человек из 70 компаний-клиентов. В некоторых из них разрешено частично работать вне офиса, в других сотрудники выполняют одинаковые должностные </w:t>
      </w:r>
      <w:proofErr w:type="gramStart"/>
      <w:r w:rsidR="006D5EAC" w:rsidRPr="00D54B22">
        <w:rPr>
          <w:sz w:val="28"/>
          <w:szCs w:val="28"/>
        </w:rPr>
        <w:t>обязанности</w:t>
      </w:r>
      <w:proofErr w:type="gramEnd"/>
      <w:r w:rsidR="006D5EAC" w:rsidRPr="00D54B22">
        <w:rPr>
          <w:sz w:val="28"/>
          <w:szCs w:val="28"/>
        </w:rPr>
        <w:t xml:space="preserve"> как офисе, так и удаленно. </w:t>
      </w:r>
    </w:p>
    <w:p w:rsidR="00C0275E" w:rsidRDefault="00C0275E" w:rsidP="009065D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данная компания</w:t>
      </w:r>
      <w:r w:rsidR="006D5EAC" w:rsidRPr="00D54B22">
        <w:rPr>
          <w:sz w:val="28"/>
          <w:szCs w:val="28"/>
        </w:rPr>
        <w:t xml:space="preserve">, подготовила исследование </w:t>
      </w:r>
      <w:r w:rsidR="006D5EAC">
        <w:rPr>
          <w:sz w:val="28"/>
          <w:szCs w:val="28"/>
        </w:rPr>
        <w:t>«</w:t>
      </w:r>
      <w:r w:rsidR="006D5EAC" w:rsidRPr="00D54B22">
        <w:rPr>
          <w:sz w:val="28"/>
          <w:szCs w:val="28"/>
        </w:rPr>
        <w:t>Продуктивность на диване</w:t>
      </w:r>
      <w:r w:rsidR="006D5EAC">
        <w:rPr>
          <w:sz w:val="28"/>
          <w:szCs w:val="28"/>
        </w:rPr>
        <w:t>»</w:t>
      </w:r>
      <w:r w:rsidR="006D5EAC" w:rsidRPr="00D54B22">
        <w:rPr>
          <w:sz w:val="28"/>
          <w:szCs w:val="28"/>
        </w:rPr>
        <w:t xml:space="preserve">. Согласно проведенному анализу, сотрудники, работающие из дома, по сравнению с коллегами в офисе в среднем лучше вовлечены в процесс - они предпринимают на 23% больше действий, связанных с рабочими обязанностями. Кроме того, </w:t>
      </w:r>
      <w:r w:rsidR="006D5EAC">
        <w:rPr>
          <w:sz w:val="28"/>
          <w:szCs w:val="28"/>
        </w:rPr>
        <w:t>«</w:t>
      </w:r>
      <w:r w:rsidR="006D5EAC" w:rsidRPr="00D54B22">
        <w:rPr>
          <w:sz w:val="28"/>
          <w:szCs w:val="28"/>
        </w:rPr>
        <w:t>удаленные</w:t>
      </w:r>
      <w:r w:rsidR="006D5EAC">
        <w:rPr>
          <w:sz w:val="28"/>
          <w:szCs w:val="28"/>
        </w:rPr>
        <w:t>»</w:t>
      </w:r>
      <w:r w:rsidR="006D5EAC" w:rsidRPr="00D54B22">
        <w:rPr>
          <w:sz w:val="28"/>
          <w:szCs w:val="28"/>
        </w:rPr>
        <w:t xml:space="preserve"> сотрудники работают на 1,4 дня в месяц больше, что составляет около трех дополнительных недель в год</w:t>
      </w:r>
      <w:r w:rsidR="006D5EAC">
        <w:rPr>
          <w:sz w:val="28"/>
          <w:szCs w:val="28"/>
        </w:rPr>
        <w:t>»</w:t>
      </w:r>
      <w:r w:rsidR="00BD51CB">
        <w:rPr>
          <w:sz w:val="28"/>
          <w:szCs w:val="28"/>
        </w:rPr>
        <w:t>.</w:t>
      </w:r>
    </w:p>
    <w:p w:rsidR="006D5EAC" w:rsidRPr="00D54B22" w:rsidRDefault="006D5EAC" w:rsidP="00D709B9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4B22">
        <w:rPr>
          <w:sz w:val="28"/>
          <w:szCs w:val="28"/>
        </w:rPr>
        <w:t xml:space="preserve">Лидеры по продуктивности вне офиса - программисты, дизайнеры и </w:t>
      </w:r>
      <w:proofErr w:type="spellStart"/>
      <w:r w:rsidRPr="00D54B22">
        <w:rPr>
          <w:sz w:val="28"/>
          <w:szCs w:val="28"/>
        </w:rPr>
        <w:t>маркетологи</w:t>
      </w:r>
      <w:proofErr w:type="spellEnd"/>
      <w:r w:rsidRPr="00D54B22">
        <w:rPr>
          <w:sz w:val="28"/>
          <w:szCs w:val="28"/>
        </w:rPr>
        <w:t>. По данным исследователей, их вовлеченность в рабочие процессы на 41% выше, чем у офисных сотрудников.</w:t>
      </w:r>
    </w:p>
    <w:p w:rsidR="007132ED" w:rsidRDefault="006D5EAC" w:rsidP="00270444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4B22">
        <w:rPr>
          <w:sz w:val="28"/>
          <w:szCs w:val="28"/>
        </w:rPr>
        <w:t xml:space="preserve">Примечательно, что 80% специалистов, которые работают только в офисе, отметили в анкетах, что были бы лояльнее, если бы могли сами выбирать, откуда работать хотя бы один или два дня в неделю. Треть </w:t>
      </w:r>
      <w:proofErr w:type="gramStart"/>
      <w:r w:rsidRPr="00D54B22">
        <w:rPr>
          <w:sz w:val="28"/>
          <w:szCs w:val="28"/>
        </w:rPr>
        <w:lastRenderedPageBreak/>
        <w:t>опрошенных</w:t>
      </w:r>
      <w:proofErr w:type="gramEnd"/>
      <w:r w:rsidRPr="00D54B22">
        <w:rPr>
          <w:sz w:val="28"/>
          <w:szCs w:val="28"/>
        </w:rPr>
        <w:t xml:space="preserve"> думает о переходе к работодателю, который был бы согласен на такой формат сотрудничества.</w:t>
      </w:r>
    </w:p>
    <w:p w:rsidR="007132ED" w:rsidRDefault="00372FCB" w:rsidP="00270444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EAC">
        <w:rPr>
          <w:sz w:val="28"/>
          <w:szCs w:val="28"/>
        </w:rPr>
        <w:t>«</w:t>
      </w:r>
      <w:r w:rsidR="006D5EAC" w:rsidRPr="00D54B22">
        <w:rPr>
          <w:sz w:val="28"/>
          <w:szCs w:val="28"/>
        </w:rPr>
        <w:t xml:space="preserve">Компании </w:t>
      </w:r>
      <w:r w:rsidR="006D5EAC">
        <w:rPr>
          <w:sz w:val="28"/>
          <w:szCs w:val="28"/>
        </w:rPr>
        <w:t>«</w:t>
      </w:r>
      <w:r w:rsidR="006D5EAC" w:rsidRPr="00D54B22">
        <w:rPr>
          <w:sz w:val="28"/>
          <w:szCs w:val="28"/>
        </w:rPr>
        <w:t>Стахановец</w:t>
      </w:r>
      <w:r w:rsidR="006D5EAC">
        <w:rPr>
          <w:sz w:val="28"/>
          <w:szCs w:val="28"/>
        </w:rPr>
        <w:t>»</w:t>
      </w:r>
      <w:r w:rsidR="006D5EAC" w:rsidRPr="00D54B22">
        <w:rPr>
          <w:sz w:val="28"/>
          <w:szCs w:val="28"/>
        </w:rPr>
        <w:t xml:space="preserve"> удалось провести крайне интересное исследование, которое показывает, что перевод сотрудников на </w:t>
      </w:r>
      <w:proofErr w:type="spellStart"/>
      <w:r w:rsidR="006D5EAC" w:rsidRPr="00D54B22">
        <w:rPr>
          <w:sz w:val="28"/>
          <w:szCs w:val="28"/>
        </w:rPr>
        <w:t>удаленку</w:t>
      </w:r>
      <w:proofErr w:type="spellEnd"/>
      <w:r w:rsidR="006D5EAC" w:rsidRPr="00D54B22">
        <w:rPr>
          <w:sz w:val="28"/>
          <w:szCs w:val="28"/>
        </w:rPr>
        <w:t> не обязательно приводит к снижению эффективности работы, а в некоторых случаях даже наращивает производительность труда. Возможно, глобальный кризис, вызванный COVID-19, позволит многим работодателям по-новому взглянуть на организацию работы в компании и отказаться от многих архаичных процессов</w:t>
      </w:r>
      <w:r w:rsidR="006D5EAC">
        <w:rPr>
          <w:sz w:val="28"/>
          <w:szCs w:val="28"/>
        </w:rPr>
        <w:t>»</w:t>
      </w:r>
      <w:r w:rsidR="006D5EAC" w:rsidRPr="00D54B22">
        <w:rPr>
          <w:sz w:val="28"/>
          <w:szCs w:val="28"/>
        </w:rPr>
        <w:t xml:space="preserve">, - считает руководитель направления </w:t>
      </w:r>
      <w:r w:rsidR="006D5EAC">
        <w:rPr>
          <w:sz w:val="28"/>
          <w:szCs w:val="28"/>
        </w:rPr>
        <w:t>«</w:t>
      </w:r>
      <w:r w:rsidR="006D5EAC" w:rsidRPr="00D54B22">
        <w:rPr>
          <w:sz w:val="28"/>
          <w:szCs w:val="28"/>
        </w:rPr>
        <w:t>Информационная безопасность</w:t>
      </w:r>
      <w:r w:rsidR="006D5EAC">
        <w:rPr>
          <w:sz w:val="28"/>
          <w:szCs w:val="28"/>
        </w:rPr>
        <w:t>»</w:t>
      </w:r>
      <w:r w:rsidR="006D5EAC" w:rsidRPr="00D54B22">
        <w:rPr>
          <w:sz w:val="28"/>
          <w:szCs w:val="28"/>
        </w:rPr>
        <w:t xml:space="preserve"> фонда </w:t>
      </w:r>
      <w:r w:rsidR="006D5EAC">
        <w:rPr>
          <w:sz w:val="28"/>
          <w:szCs w:val="28"/>
        </w:rPr>
        <w:t>«</w:t>
      </w:r>
      <w:proofErr w:type="spellStart"/>
      <w:r w:rsidR="006D5EAC" w:rsidRPr="00D54B22">
        <w:rPr>
          <w:sz w:val="28"/>
          <w:szCs w:val="28"/>
        </w:rPr>
        <w:t>Сколково</w:t>
      </w:r>
      <w:proofErr w:type="spellEnd"/>
      <w:r w:rsidR="006D5EAC">
        <w:rPr>
          <w:sz w:val="28"/>
          <w:szCs w:val="28"/>
        </w:rPr>
        <w:t>»</w:t>
      </w:r>
      <w:r w:rsidR="006D5EAC" w:rsidRPr="00D54B22">
        <w:rPr>
          <w:sz w:val="28"/>
          <w:szCs w:val="28"/>
        </w:rPr>
        <w:t xml:space="preserve"> Михаил </w:t>
      </w:r>
      <w:proofErr w:type="spellStart"/>
      <w:r w:rsidR="006D5EAC" w:rsidRPr="00D54B22">
        <w:rPr>
          <w:sz w:val="28"/>
          <w:szCs w:val="28"/>
        </w:rPr>
        <w:t>Стюгин</w:t>
      </w:r>
      <w:proofErr w:type="spellEnd"/>
      <w:r w:rsidR="006D5EAC" w:rsidRPr="00D54B22">
        <w:rPr>
          <w:sz w:val="28"/>
          <w:szCs w:val="28"/>
        </w:rPr>
        <w:t xml:space="preserve">, чьи слова приводятся в </w:t>
      </w:r>
      <w:r w:rsidR="00C0275E">
        <w:rPr>
          <w:sz w:val="28"/>
          <w:szCs w:val="28"/>
        </w:rPr>
        <w:t>изучаемом нами информационном источнике</w:t>
      </w:r>
      <w:r w:rsidR="006D5EAC" w:rsidRPr="00D54B22">
        <w:rPr>
          <w:sz w:val="28"/>
          <w:szCs w:val="28"/>
        </w:rPr>
        <w:t>.</w:t>
      </w:r>
    </w:p>
    <w:p w:rsidR="00036C10" w:rsidRDefault="00036C10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DA">
        <w:rPr>
          <w:rFonts w:ascii="Times New Roman" w:eastAsia="Times New Roman" w:hAnsi="Times New Roman" w:cs="Times New Roman"/>
          <w:sz w:val="28"/>
          <w:szCs w:val="28"/>
        </w:rPr>
        <w:t>Мы решили поинтересоваться личными впечатлениями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колледжа об удалённой работе. В ходе исследования, было проведено анкетирование, в качестве респондентов выступили сотрудники колледжа. </w:t>
      </w:r>
      <w:r w:rsidR="002F7CA4">
        <w:rPr>
          <w:rFonts w:ascii="Times New Roman" w:eastAsia="Times New Roman" w:hAnsi="Times New Roman" w:cs="Times New Roman"/>
          <w:sz w:val="28"/>
          <w:szCs w:val="28"/>
        </w:rPr>
        <w:t>В результате проведённого исследования, были получены следующие данные.</w:t>
      </w:r>
    </w:p>
    <w:p w:rsidR="00036C10" w:rsidRDefault="00036C10" w:rsidP="00D70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F7CA4">
        <w:rPr>
          <w:rFonts w:ascii="Times New Roman" w:eastAsia="Times New Roman" w:hAnsi="Times New Roman" w:cs="Times New Roman"/>
          <w:sz w:val="28"/>
          <w:szCs w:val="28"/>
        </w:rPr>
        <w:t>Итак, р</w:t>
      </w:r>
      <w:r>
        <w:rPr>
          <w:rFonts w:ascii="Times New Roman" w:eastAsia="Times New Roman" w:hAnsi="Times New Roman" w:cs="Times New Roman"/>
          <w:sz w:val="28"/>
          <w:szCs w:val="28"/>
        </w:rPr>
        <w:t>еспонденты были из числа, как преподавательского состава (40%), так и сотрудники структурных подразделений (60%) – лаборанты, заведующие отделениями, секретарь, учебная часть.</w:t>
      </w:r>
    </w:p>
    <w:p w:rsidR="00036C10" w:rsidRDefault="00036C10" w:rsidP="00270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8550" cy="10668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6C10" w:rsidRDefault="002F7CA4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6C1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="00036C10"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End"/>
      <w:r w:rsidR="00036C10">
        <w:rPr>
          <w:rFonts w:ascii="Times New Roman" w:eastAsia="Times New Roman" w:hAnsi="Times New Roman" w:cs="Times New Roman"/>
          <w:sz w:val="28"/>
          <w:szCs w:val="28"/>
        </w:rPr>
        <w:t>: каков объём работы стали выполнять, перейдя на удалённую работу, 60% респондентов ответили, что объём выполняемых функций увеличился. И по 20% указали, что объём работы уменьшился или не изменился.</w:t>
      </w:r>
    </w:p>
    <w:p w:rsidR="00036C10" w:rsidRDefault="00036C10" w:rsidP="00D70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52800" cy="14097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7CA4" w:rsidRDefault="002F7CA4" w:rsidP="00D70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444" w:rsidRDefault="00036C10" w:rsidP="00270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респонденты отметили, что производительность у 40% повысилась, т.е. они стали работать более усердно, так же у 40% производительность осталась на прежнем уровне, и 20%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отметили низкую производительность</w:t>
      </w:r>
    </w:p>
    <w:p w:rsidR="002F7CA4" w:rsidRDefault="00036C10" w:rsidP="002704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2325" cy="11334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C10" w:rsidRDefault="00036C10" w:rsidP="00D70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последний вопрос: «К</w:t>
      </w:r>
      <w:r w:rsidRPr="00F831F6">
        <w:rPr>
          <w:rFonts w:ascii="Times New Roman" w:hAnsi="Times New Roman" w:cs="Times New Roman"/>
          <w:sz w:val="28"/>
          <w:szCs w:val="28"/>
        </w:rPr>
        <w:t>аковы причины падения производительности</w:t>
      </w:r>
      <w:r>
        <w:rPr>
          <w:rFonts w:ascii="Times New Roman" w:hAnsi="Times New Roman" w:cs="Times New Roman"/>
          <w:sz w:val="28"/>
          <w:szCs w:val="28"/>
        </w:rPr>
        <w:t>, если она уменьшилась?» сотрудники колледжа отметили  сложность сфокусировать своё внимание на выполнении работы в домашних условиях (40%), так же указали проблемы с техникой и связью (40%) и 20% сотрудников отметили присутствие отвлекающих факторов от работы.</w:t>
      </w:r>
    </w:p>
    <w:p w:rsidR="00036C10" w:rsidRPr="00E94F8B" w:rsidRDefault="00036C10" w:rsidP="007B66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1975" cy="17430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7CA4" w:rsidRDefault="002F7CA4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12B" w:rsidRDefault="00036C10" w:rsidP="00372F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проведённого исследования, 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следующий вывод: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>порядка 70%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большинстве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сотрудники структурных подразделений)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 xml:space="preserve"> гораздо эффективнее работают вне стен </w:t>
      </w:r>
      <w:r>
        <w:rPr>
          <w:rFonts w:ascii="Times New Roman" w:eastAsia="Times New Roman" w:hAnsi="Times New Roman" w:cs="Times New Roman"/>
          <w:sz w:val="28"/>
          <w:szCs w:val="28"/>
        </w:rPr>
        <w:t>исследуемого учреждения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>. При этом в ряде случаев «</w:t>
      </w:r>
      <w:proofErr w:type="spellStart"/>
      <w:r w:rsidRPr="00AD0E91">
        <w:rPr>
          <w:rFonts w:ascii="Times New Roman" w:eastAsia="Times New Roman" w:hAnsi="Times New Roman" w:cs="Times New Roman"/>
          <w:sz w:val="28"/>
          <w:szCs w:val="28"/>
        </w:rPr>
        <w:t>фулл</w:t>
      </w:r>
      <w:proofErr w:type="spellEnd"/>
      <w:r w:rsidRPr="00AD0E91">
        <w:rPr>
          <w:rFonts w:ascii="Times New Roman" w:eastAsia="Times New Roman" w:hAnsi="Times New Roman" w:cs="Times New Roman"/>
          <w:sz w:val="28"/>
          <w:szCs w:val="28"/>
        </w:rPr>
        <w:t xml:space="preserve"> тайм» на «</w:t>
      </w:r>
      <w:proofErr w:type="spellStart"/>
      <w:r w:rsidRPr="00AD0E91">
        <w:rPr>
          <w:rFonts w:ascii="Times New Roman" w:eastAsia="Times New Roman" w:hAnsi="Times New Roman" w:cs="Times New Roman"/>
          <w:sz w:val="28"/>
          <w:szCs w:val="28"/>
        </w:rPr>
        <w:t>удаленке</w:t>
      </w:r>
      <w:proofErr w:type="spellEnd"/>
      <w:r w:rsidRPr="00AD0E91">
        <w:rPr>
          <w:rFonts w:ascii="Times New Roman" w:eastAsia="Times New Roman" w:hAnsi="Times New Roman" w:cs="Times New Roman"/>
          <w:sz w:val="28"/>
          <w:szCs w:val="28"/>
        </w:rPr>
        <w:t>» не обязателен – сочетание работы из офиса и из дома может принести положительные плоды. Однако порядка 30%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большей степени преподавательского состава)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 xml:space="preserve"> не будет эффективно работать </w:t>
      </w:r>
      <w:r>
        <w:rPr>
          <w:rFonts w:ascii="Times New Roman" w:eastAsia="Times New Roman" w:hAnsi="Times New Roman" w:cs="Times New Roman"/>
          <w:sz w:val="28"/>
          <w:szCs w:val="28"/>
        </w:rPr>
        <w:t>удалённо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как, во-первых, дистанционное обучение, как показала практика, малоэффективно, во-вторых, необходимы 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D0E91">
        <w:rPr>
          <w:rFonts w:ascii="Times New Roman" w:eastAsia="Times New Roman" w:hAnsi="Times New Roman" w:cs="Times New Roman"/>
          <w:sz w:val="28"/>
          <w:szCs w:val="28"/>
        </w:rPr>
        <w:t xml:space="preserve"> контроля и мотивации</w:t>
      </w:r>
      <w:r>
        <w:rPr>
          <w:rFonts w:ascii="Times New Roman" w:eastAsia="Times New Roman" w:hAnsi="Times New Roman" w:cs="Times New Roman"/>
          <w:sz w:val="28"/>
          <w:szCs w:val="28"/>
        </w:rPr>
        <w:t>, а это в условиях удалённой работы осуществить очень сложно</w:t>
      </w:r>
      <w:r w:rsidR="002C5B6A">
        <w:rPr>
          <w:rFonts w:ascii="Times New Roman" w:eastAsia="Times New Roman" w:hAnsi="Times New Roman" w:cs="Times New Roman"/>
          <w:sz w:val="28"/>
          <w:szCs w:val="28"/>
        </w:rPr>
        <w:t>, а так же недостаточное владение инструментами позволяющими выполнять функциональные обязанности удалённо.</w:t>
      </w:r>
    </w:p>
    <w:p w:rsidR="00B67B38" w:rsidRDefault="002C5B6A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 же</w:t>
      </w:r>
      <w:r w:rsidR="0075412B" w:rsidRPr="007E63C5">
        <w:rPr>
          <w:rFonts w:ascii="Times New Roman" w:eastAsia="Times New Roman" w:hAnsi="Times New Roman" w:cs="Times New Roman"/>
          <w:sz w:val="28"/>
          <w:szCs w:val="28"/>
        </w:rPr>
        <w:t xml:space="preserve"> удаленная работа, как и совмещение «офисного» и «домашнего» режимов труда ведут к ряду серьезных конкурентных преимуществ: повышению эффективности труда, росту лояльности и снижению расходов.</w:t>
      </w:r>
      <w:r w:rsidR="00B67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12B" w:rsidRPr="007E63C5">
        <w:rPr>
          <w:rFonts w:ascii="Times New Roman" w:eastAsia="Times New Roman" w:hAnsi="Times New Roman" w:cs="Times New Roman"/>
          <w:sz w:val="28"/>
          <w:szCs w:val="28"/>
        </w:rPr>
        <w:t xml:space="preserve">В этот список можно добавить не менее важный бонус – дополнительные компетенции персонала. </w:t>
      </w:r>
    </w:p>
    <w:p w:rsidR="0075412B" w:rsidRPr="007E63C5" w:rsidRDefault="0075412B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3C5">
        <w:rPr>
          <w:rFonts w:ascii="Times New Roman" w:eastAsia="Times New Roman" w:hAnsi="Times New Roman" w:cs="Times New Roman"/>
          <w:sz w:val="28"/>
          <w:szCs w:val="28"/>
        </w:rPr>
        <w:t xml:space="preserve">Несмотря на преимущества, удаленная работа имеет один недостаток – порядка 30% персонала к ней не готовы. Предсказать, кто именно не сможет в данный момент перейти на «домашний» режим работы без падения эффективности труда </w:t>
      </w:r>
      <w:r w:rsidR="00B67B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63C5">
        <w:rPr>
          <w:rFonts w:ascii="Times New Roman" w:eastAsia="Times New Roman" w:hAnsi="Times New Roman" w:cs="Times New Roman"/>
          <w:sz w:val="28"/>
          <w:szCs w:val="28"/>
        </w:rPr>
        <w:t xml:space="preserve"> невозможно. К тому же, встает вопрос: что делать, если сотрудник сам</w:t>
      </w:r>
      <w:r w:rsidR="00163CAC">
        <w:rPr>
          <w:rFonts w:ascii="Times New Roman" w:eastAsia="Times New Roman" w:hAnsi="Times New Roman" w:cs="Times New Roman"/>
          <w:sz w:val="28"/>
          <w:szCs w:val="28"/>
        </w:rPr>
        <w:t xml:space="preserve"> хочет сменить офис на дом</w:t>
      </w:r>
      <w:r w:rsidRPr="007E63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96A87" w:rsidRPr="00270444" w:rsidRDefault="0075412B" w:rsidP="00270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3C5">
        <w:rPr>
          <w:rFonts w:ascii="Times New Roman" w:eastAsia="Times New Roman" w:hAnsi="Times New Roman" w:cs="Times New Roman"/>
          <w:sz w:val="28"/>
          <w:szCs w:val="28"/>
        </w:rPr>
        <w:t xml:space="preserve">Оптимальное решение вопроса, позволяющее «научить» работать удаленно, побороть </w:t>
      </w:r>
      <w:proofErr w:type="spellStart"/>
      <w:r w:rsidRPr="007E63C5">
        <w:rPr>
          <w:rFonts w:ascii="Times New Roman" w:eastAsia="Times New Roman" w:hAnsi="Times New Roman" w:cs="Times New Roman"/>
          <w:sz w:val="28"/>
          <w:szCs w:val="28"/>
        </w:rPr>
        <w:t>прокрастинацию</w:t>
      </w:r>
      <w:proofErr w:type="spellEnd"/>
      <w:r w:rsidR="00501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0B8" w:rsidRPr="005010B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010B8" w:rsidRPr="005010B8">
        <w:rPr>
          <w:rFonts w:ascii="Times New Roman" w:hAnsi="Times New Roman" w:cs="Times New Roman"/>
          <w:i/>
          <w:sz w:val="24"/>
          <w:szCs w:val="24"/>
        </w:rPr>
        <w:t>склонность к постоянному откладыванию даже важных и срочных дел, приводящая к жизненным проблемам и болез</w:t>
      </w:r>
      <w:r w:rsidR="005010B8">
        <w:rPr>
          <w:rFonts w:ascii="Times New Roman" w:hAnsi="Times New Roman" w:cs="Times New Roman"/>
          <w:i/>
          <w:sz w:val="24"/>
          <w:szCs w:val="24"/>
        </w:rPr>
        <w:t>ненным психологическим эффектам</w:t>
      </w:r>
      <w:r w:rsidR="005010B8" w:rsidRPr="005010B8">
        <w:rPr>
          <w:rFonts w:ascii="Times New Roman" w:hAnsi="Times New Roman" w:cs="Times New Roman"/>
          <w:i/>
          <w:sz w:val="24"/>
          <w:szCs w:val="24"/>
        </w:rPr>
        <w:t>)</w:t>
      </w:r>
      <w:r w:rsidRPr="005010B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E63C5">
        <w:rPr>
          <w:rFonts w:ascii="Times New Roman" w:eastAsia="Times New Roman" w:hAnsi="Times New Roman" w:cs="Times New Roman"/>
          <w:sz w:val="28"/>
          <w:szCs w:val="28"/>
        </w:rPr>
        <w:t xml:space="preserve"> проконтролировать территориально распределенные команды и найти оптимальные модели поведения для «домашних» сотрудников – внедрение систем мониторинга и контроля персонала.</w:t>
      </w:r>
    </w:p>
    <w:p w:rsidR="00DB3D3F" w:rsidRDefault="00DB3D3F" w:rsidP="00D70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заключении, мы дадим следующие рекомендации по повышению эффективности удалённой работы, в случае, когда это будет необходимо.</w:t>
      </w:r>
    </w:p>
    <w:p w:rsidR="00DB3D3F" w:rsidRPr="00DA1EA9" w:rsidRDefault="00DA1EA9" w:rsidP="00D709B9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1EA9">
        <w:rPr>
          <w:rFonts w:ascii="Times New Roman" w:hAnsi="Times New Roman" w:cs="Times New Roman"/>
          <w:sz w:val="28"/>
          <w:szCs w:val="28"/>
        </w:rPr>
        <w:lastRenderedPageBreak/>
        <w:t>Чтобы стать полезным участником виртуальной рабочей группы, удаленный сотрудник обязан быть «на ты» с современными приложениями для унифицированных коммуникаций и совместной работы.</w:t>
      </w:r>
      <w:proofErr w:type="gramEnd"/>
      <w:r w:rsidRPr="00DA1EA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DA1E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Microsoft</w:t>
        </w:r>
        <w:proofErr w:type="spellEnd"/>
        <w:r w:rsidRPr="00DA1E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A1E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Teams</w:t>
        </w:r>
        <w:proofErr w:type="spellEnd"/>
        <w:r w:rsidRPr="00DA1E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DA1E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Skype</w:t>
        </w:r>
        <w:proofErr w:type="spellEnd"/>
        <w:r w:rsidRPr="00DA1E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A1E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for</w:t>
        </w:r>
        <w:proofErr w:type="spellEnd"/>
        <w:r w:rsidRPr="00DA1E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A1E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Business</w:t>
        </w:r>
        <w:proofErr w:type="spellEnd"/>
      </w:hyperlink>
      <w:r w:rsidRPr="00DA1E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EA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DA1E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EA9">
        <w:rPr>
          <w:rFonts w:ascii="Times New Roman" w:hAnsi="Times New Roman" w:cs="Times New Roman"/>
          <w:sz w:val="28"/>
          <w:szCs w:val="28"/>
        </w:rPr>
        <w:t>Slack</w:t>
      </w:r>
      <w:proofErr w:type="spellEnd"/>
      <w:r w:rsidRPr="00DA1EA9">
        <w:rPr>
          <w:rFonts w:ascii="Times New Roman" w:hAnsi="Times New Roman" w:cs="Times New Roman"/>
          <w:sz w:val="28"/>
          <w:szCs w:val="28"/>
        </w:rPr>
        <w:t xml:space="preserve"> — использование этих и других инструментов не должны вызывать у сотрудника никаких сложностей.</w:t>
      </w:r>
    </w:p>
    <w:p w:rsidR="00DB3D3F" w:rsidRDefault="00FA6475" w:rsidP="00D70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475">
        <w:rPr>
          <w:rFonts w:ascii="Times New Roman" w:hAnsi="Times New Roman" w:cs="Times New Roman"/>
          <w:sz w:val="28"/>
          <w:szCs w:val="28"/>
        </w:rPr>
        <w:t xml:space="preserve">2. Коммуникационные навыки </w:t>
      </w:r>
      <w:r w:rsidR="009342F0">
        <w:rPr>
          <w:rFonts w:ascii="Times New Roman" w:hAnsi="Times New Roman" w:cs="Times New Roman"/>
          <w:sz w:val="28"/>
          <w:szCs w:val="28"/>
        </w:rPr>
        <w:t>–</w:t>
      </w:r>
      <w:r w:rsidRPr="00FA6475">
        <w:rPr>
          <w:rFonts w:ascii="Times New Roman" w:hAnsi="Times New Roman" w:cs="Times New Roman"/>
          <w:sz w:val="28"/>
          <w:szCs w:val="28"/>
        </w:rPr>
        <w:t xml:space="preserve"> одно из самых важных умений, которое должен выработать удаленный сотрудник. Обзавестись </w:t>
      </w:r>
      <w:hyperlink r:id="rId12" w:history="1">
        <w:r w:rsidRPr="00FA64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профессиональной гарнитурой</w:t>
        </w:r>
      </w:hyperlink>
      <w:r w:rsidRPr="00FA6475">
        <w:rPr>
          <w:rFonts w:ascii="Times New Roman" w:hAnsi="Times New Roman" w:cs="Times New Roman"/>
          <w:sz w:val="28"/>
          <w:szCs w:val="28"/>
        </w:rPr>
        <w:t xml:space="preserve">  и освоить UC-приложения — только полдела. Нужно понять, в каких случаях использовать те или иные каналы и инструменты коммуникаций, и в каждой ситуации выбирать </w:t>
      </w:r>
      <w:proofErr w:type="gramStart"/>
      <w:r w:rsidRPr="00FA6475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FA6475">
        <w:rPr>
          <w:rFonts w:ascii="Times New Roman" w:hAnsi="Times New Roman" w:cs="Times New Roman"/>
          <w:sz w:val="28"/>
          <w:szCs w:val="28"/>
        </w:rPr>
        <w:t xml:space="preserve">. Для одних целей подойдет цепочка обсуждений по электронной почте, для других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6475">
        <w:rPr>
          <w:rFonts w:ascii="Times New Roman" w:hAnsi="Times New Roman" w:cs="Times New Roman"/>
          <w:sz w:val="28"/>
          <w:szCs w:val="28"/>
        </w:rPr>
        <w:t xml:space="preserve"> обмен сообщениями в </w:t>
      </w:r>
      <w:proofErr w:type="spellStart"/>
      <w:r w:rsidRPr="00FA6475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FA6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47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A6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475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FA647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A6475">
        <w:rPr>
          <w:rFonts w:ascii="Times New Roman" w:hAnsi="Times New Roman" w:cs="Times New Roman"/>
          <w:sz w:val="28"/>
          <w:szCs w:val="28"/>
        </w:rPr>
        <w:t>Slack</w:t>
      </w:r>
      <w:proofErr w:type="spellEnd"/>
      <w:r w:rsidRPr="00FA6475">
        <w:rPr>
          <w:rFonts w:ascii="Times New Roman" w:hAnsi="Times New Roman" w:cs="Times New Roman"/>
          <w:sz w:val="28"/>
          <w:szCs w:val="28"/>
        </w:rPr>
        <w:t>, для третьих — голосовое общение.</w:t>
      </w:r>
    </w:p>
    <w:p w:rsidR="002409B1" w:rsidRDefault="00FA6475" w:rsidP="00270444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FA6475">
        <w:rPr>
          <w:b w:val="0"/>
          <w:sz w:val="28"/>
          <w:szCs w:val="28"/>
        </w:rPr>
        <w:t>3. Разви</w:t>
      </w:r>
      <w:r>
        <w:rPr>
          <w:b w:val="0"/>
          <w:sz w:val="28"/>
          <w:szCs w:val="28"/>
        </w:rPr>
        <w:t>тие</w:t>
      </w:r>
      <w:r w:rsidRPr="00FA6475">
        <w:rPr>
          <w:b w:val="0"/>
          <w:sz w:val="28"/>
          <w:szCs w:val="28"/>
        </w:rPr>
        <w:t xml:space="preserve"> навык</w:t>
      </w:r>
      <w:r>
        <w:rPr>
          <w:b w:val="0"/>
          <w:sz w:val="28"/>
          <w:szCs w:val="28"/>
        </w:rPr>
        <w:t>ов</w:t>
      </w:r>
      <w:r w:rsidRPr="00FA6475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A6475">
        <w:rPr>
          <w:b w:val="0"/>
          <w:sz w:val="28"/>
          <w:szCs w:val="28"/>
        </w:rPr>
        <w:t>тайм-менеджмента</w:t>
      </w:r>
      <w:proofErr w:type="spellEnd"/>
      <w:proofErr w:type="gramEnd"/>
      <w:r w:rsidRPr="00FA6475">
        <w:rPr>
          <w:b w:val="0"/>
          <w:sz w:val="28"/>
          <w:szCs w:val="28"/>
        </w:rPr>
        <w:t xml:space="preserve"> и самоорганизации</w:t>
      </w:r>
      <w:r>
        <w:rPr>
          <w:b w:val="0"/>
          <w:sz w:val="28"/>
          <w:szCs w:val="28"/>
        </w:rPr>
        <w:t>.</w:t>
      </w:r>
      <w:r w:rsidR="009342F0" w:rsidRPr="009342F0">
        <w:t xml:space="preserve"> </w:t>
      </w:r>
      <w:r w:rsidR="009342F0" w:rsidRPr="009342F0">
        <w:rPr>
          <w:b w:val="0"/>
          <w:sz w:val="28"/>
          <w:szCs w:val="28"/>
        </w:rPr>
        <w:t xml:space="preserve">Способность управлять собственным временем, пожалуй, самый важный навык для удаленного сотрудника. Принципы грамотного управления временем хорошо известны, а бесплатных пособий по </w:t>
      </w:r>
      <w:proofErr w:type="spellStart"/>
      <w:proofErr w:type="gramStart"/>
      <w:r w:rsidR="009342F0" w:rsidRPr="009342F0">
        <w:rPr>
          <w:b w:val="0"/>
          <w:sz w:val="28"/>
          <w:szCs w:val="28"/>
        </w:rPr>
        <w:t>тайм-менеджменту</w:t>
      </w:r>
      <w:proofErr w:type="spellEnd"/>
      <w:proofErr w:type="gramEnd"/>
      <w:r w:rsidR="009342F0" w:rsidRPr="009342F0">
        <w:rPr>
          <w:b w:val="0"/>
          <w:sz w:val="28"/>
          <w:szCs w:val="28"/>
        </w:rPr>
        <w:t xml:space="preserve"> — в избытке в интернете. Планируйте рабочий день заранее, составляйте списки важных задач, грамотно расставляйте приоритеты — вот общеизвестные рекомендации. Главное </w:t>
      </w:r>
      <w:r w:rsidR="00E93A20">
        <w:rPr>
          <w:b w:val="0"/>
          <w:sz w:val="28"/>
          <w:szCs w:val="28"/>
        </w:rPr>
        <w:t>-</w:t>
      </w:r>
      <w:r w:rsidR="009342F0" w:rsidRPr="009342F0">
        <w:rPr>
          <w:b w:val="0"/>
          <w:sz w:val="28"/>
          <w:szCs w:val="28"/>
        </w:rPr>
        <w:t xml:space="preserve"> научиться им следовать.</w:t>
      </w:r>
    </w:p>
    <w:p w:rsidR="002409B1" w:rsidRDefault="002409B1" w:rsidP="00D709B9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Подводя итог нашего </w:t>
      </w:r>
      <w:r w:rsidR="00E93A20">
        <w:rPr>
          <w:b w:val="0"/>
          <w:sz w:val="28"/>
          <w:szCs w:val="28"/>
        </w:rPr>
        <w:t>исследования,</w:t>
      </w:r>
      <w:r>
        <w:rPr>
          <w:b w:val="0"/>
          <w:sz w:val="28"/>
          <w:szCs w:val="28"/>
        </w:rPr>
        <w:t xml:space="preserve"> ответим, б</w:t>
      </w:r>
      <w:r w:rsidRPr="002409B1">
        <w:rPr>
          <w:b w:val="0"/>
          <w:sz w:val="28"/>
          <w:szCs w:val="28"/>
        </w:rPr>
        <w:t xml:space="preserve">ытует мнение, что удаленная работа — это едва ли не карьерный тупик. Но хватит беглого взгляда на статистику, чтобы понять: удаленная работа сотрудников </w:t>
      </w:r>
      <w:r>
        <w:rPr>
          <w:b w:val="0"/>
          <w:sz w:val="28"/>
          <w:szCs w:val="28"/>
        </w:rPr>
        <w:t>-</w:t>
      </w:r>
      <w:r w:rsidRPr="002409B1">
        <w:rPr>
          <w:b w:val="0"/>
          <w:sz w:val="28"/>
          <w:szCs w:val="28"/>
        </w:rPr>
        <w:t xml:space="preserve"> это мощный международный тренд. Количество удаленных служащих не росло бы по экспоненте, если бы люди считали удаленную работу бесперспективным занятием. Есть масса примеров успешного карьерного роста удаленных </w:t>
      </w:r>
      <w:proofErr w:type="gramStart"/>
      <w:r w:rsidRPr="002409B1">
        <w:rPr>
          <w:b w:val="0"/>
          <w:sz w:val="28"/>
          <w:szCs w:val="28"/>
        </w:rPr>
        <w:t>сотрудников</w:t>
      </w:r>
      <w:proofErr w:type="gramEnd"/>
      <w:r w:rsidRPr="002409B1">
        <w:rPr>
          <w:b w:val="0"/>
          <w:sz w:val="28"/>
          <w:szCs w:val="28"/>
        </w:rPr>
        <w:t xml:space="preserve"> как в крупных компаниях, так и в небольших фирмах. Но важно помнить, что эффективная удаленная работа требует специфических навыков, организации и технического оснащения. Имея их, </w:t>
      </w:r>
      <w:r w:rsidRPr="002409B1">
        <w:rPr>
          <w:b w:val="0"/>
          <w:sz w:val="28"/>
          <w:szCs w:val="28"/>
        </w:rPr>
        <w:lastRenderedPageBreak/>
        <w:t>удаленный сотрудник может с легкостью трудиться так же продуктивно и добиваться успеха, как и любой другой работник компании.</w:t>
      </w:r>
    </w:p>
    <w:p w:rsidR="00E93A20" w:rsidRDefault="00E93A20" w:rsidP="00D709B9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</w:p>
    <w:p w:rsidR="00FA6475" w:rsidRPr="002409B1" w:rsidRDefault="00FA6475" w:rsidP="00D70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475" w:rsidRPr="002409B1" w:rsidRDefault="00FA6475" w:rsidP="00D70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F13" w:rsidRPr="002409B1" w:rsidRDefault="009F5F13" w:rsidP="00D70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F13" w:rsidRPr="002409B1" w:rsidSect="00C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D38"/>
    <w:multiLevelType w:val="hybridMultilevel"/>
    <w:tmpl w:val="F01E3074"/>
    <w:lvl w:ilvl="0" w:tplc="50C89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256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7C66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815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828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86E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83A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EAC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6D7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B1356E"/>
    <w:multiLevelType w:val="hybridMultilevel"/>
    <w:tmpl w:val="E93C4B1E"/>
    <w:lvl w:ilvl="0" w:tplc="207A2C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098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830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432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C00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E21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0BB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8FA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87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2221B3"/>
    <w:multiLevelType w:val="hybridMultilevel"/>
    <w:tmpl w:val="F0044C1E"/>
    <w:lvl w:ilvl="0" w:tplc="7EB8EB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06A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455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02A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DC5E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447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6D3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2C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054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AB5232"/>
    <w:multiLevelType w:val="hybridMultilevel"/>
    <w:tmpl w:val="00725B82"/>
    <w:lvl w:ilvl="0" w:tplc="0DF49CD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F2A78E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6208F8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76E31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712E0F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17A98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10FCE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51CFA5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A00176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AA7F08"/>
    <w:multiLevelType w:val="hybridMultilevel"/>
    <w:tmpl w:val="944A65FA"/>
    <w:lvl w:ilvl="0" w:tplc="13B0AD5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BCE"/>
    <w:rsid w:val="000350CC"/>
    <w:rsid w:val="00036C10"/>
    <w:rsid w:val="00046F74"/>
    <w:rsid w:val="000C239E"/>
    <w:rsid w:val="00163CAC"/>
    <w:rsid w:val="001E31D4"/>
    <w:rsid w:val="002409B1"/>
    <w:rsid w:val="00270444"/>
    <w:rsid w:val="002C5B6A"/>
    <w:rsid w:val="002F7CA4"/>
    <w:rsid w:val="00302A08"/>
    <w:rsid w:val="0035067E"/>
    <w:rsid w:val="00372FCB"/>
    <w:rsid w:val="00396A87"/>
    <w:rsid w:val="004234FF"/>
    <w:rsid w:val="005010B8"/>
    <w:rsid w:val="00570121"/>
    <w:rsid w:val="006D5EAC"/>
    <w:rsid w:val="006E3BCE"/>
    <w:rsid w:val="007132ED"/>
    <w:rsid w:val="0075412B"/>
    <w:rsid w:val="007B66D1"/>
    <w:rsid w:val="007B79AF"/>
    <w:rsid w:val="007E63C5"/>
    <w:rsid w:val="00803591"/>
    <w:rsid w:val="00843464"/>
    <w:rsid w:val="00864B6B"/>
    <w:rsid w:val="00887BF6"/>
    <w:rsid w:val="00892928"/>
    <w:rsid w:val="009065D3"/>
    <w:rsid w:val="009342F0"/>
    <w:rsid w:val="009F5F13"/>
    <w:rsid w:val="00A36A31"/>
    <w:rsid w:val="00AF238F"/>
    <w:rsid w:val="00B54E23"/>
    <w:rsid w:val="00B67B38"/>
    <w:rsid w:val="00BD51CB"/>
    <w:rsid w:val="00C0275E"/>
    <w:rsid w:val="00C648B2"/>
    <w:rsid w:val="00CE161C"/>
    <w:rsid w:val="00D01790"/>
    <w:rsid w:val="00D709B9"/>
    <w:rsid w:val="00DA1EA9"/>
    <w:rsid w:val="00DB3D3F"/>
    <w:rsid w:val="00E56F33"/>
    <w:rsid w:val="00E93A20"/>
    <w:rsid w:val="00ED5437"/>
    <w:rsid w:val="00F51050"/>
    <w:rsid w:val="00FA6475"/>
    <w:rsid w:val="00FB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1C"/>
  </w:style>
  <w:style w:type="paragraph" w:styleId="2">
    <w:name w:val="heading 2"/>
    <w:basedOn w:val="a"/>
    <w:link w:val="20"/>
    <w:uiPriority w:val="9"/>
    <w:qFormat/>
    <w:rsid w:val="00FA6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C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B3D3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A1E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647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plantro.ru/products/?area=4&amp;device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khanovets.ru/blog/pandemiya-covid-19-krizis-i-rost-onlajn/" TargetMode="External"/><Relationship Id="rId11" Type="http://schemas.openxmlformats.org/officeDocument/2006/relationships/hyperlink" Target="https://plantro.ru/news/20180806/microsoft-teams-ili-skype-for-business-chto-vybrat-dlja-ofisnyh-kommunikaciy/" TargetMode="External"/><Relationship Id="rId5" Type="http://schemas.openxmlformats.org/officeDocument/2006/relationships/hyperlink" Target="https://stakhanovets.ru/blog/pandemiya-covid-19-novye-biznes-realii/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сотрудник структурного подразделения</c:v>
                </c:pt>
                <c:pt idx="1">
                  <c:v>преподаватель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Стали выполнять больший объём работы</c:v>
                </c:pt>
                <c:pt idx="1">
                  <c:v>Стали выполнять меньший обьем работы</c:v>
                </c:pt>
                <c:pt idx="2">
                  <c:v>Объем работы не изменился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422900262467284"/>
          <c:y val="0.18466695041498191"/>
          <c:w val="0.36304372464805534"/>
          <c:h val="0.63066609917003613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повысилась</c:v>
                </c:pt>
                <c:pt idx="1">
                  <c:v>осталась на прежнем уровне</c:v>
                </c:pt>
                <c:pt idx="2">
                  <c:v>понизилась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</c:v>
                </c:pt>
                <c:pt idx="2">
                  <c:v>0.2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Сложно сосредоточиться на своих задачах</c:v>
                </c:pt>
                <c:pt idx="1">
                  <c:v>Слишком много отвликающих факторов</c:v>
                </c:pt>
                <c:pt idx="2">
                  <c:v>Проблема с техникой и связью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0.2</c:v>
                </c:pt>
                <c:pt idx="2">
                  <c:v>0.4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7968195152076574"/>
          <c:y val="0.19217646974456062"/>
          <c:w val="0.40288885457945239"/>
          <c:h val="0.61564648681209966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user</cp:lastModifiedBy>
  <cp:revision>48</cp:revision>
  <cp:lastPrinted>2020-11-17T11:26:00Z</cp:lastPrinted>
  <dcterms:created xsi:type="dcterms:W3CDTF">2020-11-17T05:33:00Z</dcterms:created>
  <dcterms:modified xsi:type="dcterms:W3CDTF">2020-12-22T05:38:00Z</dcterms:modified>
</cp:coreProperties>
</file>