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EB4" w:rsidRPr="00221B3E" w:rsidRDefault="00A50EB4" w:rsidP="0011792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1B3E">
        <w:rPr>
          <w:rFonts w:ascii="Times New Roman" w:hAnsi="Times New Roman" w:cs="Times New Roman"/>
          <w:b/>
          <w:bCs/>
          <w:sz w:val="28"/>
          <w:szCs w:val="28"/>
        </w:rPr>
        <w:t xml:space="preserve">Инновационная деятельность </w:t>
      </w:r>
    </w:p>
    <w:p w:rsidR="00A50EB4" w:rsidRDefault="00A50EB4" w:rsidP="0011792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21B3E">
        <w:rPr>
          <w:rFonts w:ascii="Times New Roman" w:hAnsi="Times New Roman" w:cs="Times New Roman"/>
          <w:b/>
          <w:bCs/>
          <w:sz w:val="28"/>
          <w:szCs w:val="28"/>
        </w:rPr>
        <w:t>педагога дополнительного образования</w:t>
      </w:r>
    </w:p>
    <w:p w:rsidR="00A50EB4" w:rsidRPr="00B60AA5" w:rsidRDefault="00A50EB4" w:rsidP="00FA2CF3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60AA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50EB4" w:rsidRPr="00B60AA5" w:rsidRDefault="00A50EB4" w:rsidP="0011792A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B60AA5">
        <w:rPr>
          <w:rFonts w:ascii="Times New Roman" w:hAnsi="Times New Roman" w:cs="Times New Roman"/>
          <w:sz w:val="28"/>
          <w:szCs w:val="28"/>
        </w:rPr>
        <w:t xml:space="preserve">Современный педагог – это  педагог не только, передающий знания в аудитории (что естественно немаловажно, но очень узко на данный момент). Профессиональная деятельность педагога неполноценна, если она строится только как воспроизводство однажды усвоенных методов работы, если в ней не реализуются объективно существующие возможности для достижения более высоких результатов образования, если она не способствует развитию личности самого педагога.  Без творчества нет педагога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60AA5">
        <w:rPr>
          <w:rFonts w:ascii="Times New Roman" w:hAnsi="Times New Roman" w:cs="Times New Roman"/>
          <w:sz w:val="28"/>
          <w:szCs w:val="28"/>
        </w:rPr>
        <w:t xml:space="preserve"> мастера. На сегодняшний день реалии таковы, что необходимо постоянно расти  в профессиональном плане. Такие же  требования предъявляет к педагогу и новая  форма аттестации.  </w:t>
      </w:r>
    </w:p>
    <w:p w:rsidR="00A50EB4" w:rsidRPr="00B60AA5" w:rsidRDefault="00A50EB4" w:rsidP="0011792A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AA5">
        <w:rPr>
          <w:rFonts w:ascii="Times New Roman" w:hAnsi="Times New Roman" w:cs="Times New Roman"/>
          <w:sz w:val="28"/>
          <w:szCs w:val="28"/>
        </w:rPr>
        <w:t xml:space="preserve">Особую </w:t>
      </w:r>
      <w:r>
        <w:rPr>
          <w:rFonts w:ascii="Times New Roman" w:hAnsi="Times New Roman" w:cs="Times New Roman"/>
          <w:sz w:val="28"/>
          <w:szCs w:val="28"/>
        </w:rPr>
        <w:t>значение</w:t>
      </w:r>
      <w:r w:rsidRPr="00B60AA5">
        <w:rPr>
          <w:rFonts w:ascii="Times New Roman" w:hAnsi="Times New Roman" w:cs="Times New Roman"/>
          <w:sz w:val="28"/>
          <w:szCs w:val="28"/>
        </w:rPr>
        <w:t xml:space="preserve"> в процессе профессионального самосовершенствования педагога </w:t>
      </w:r>
      <w:r>
        <w:rPr>
          <w:rFonts w:ascii="Times New Roman" w:hAnsi="Times New Roman" w:cs="Times New Roman"/>
          <w:sz w:val="28"/>
          <w:szCs w:val="28"/>
        </w:rPr>
        <w:t>имеет</w:t>
      </w:r>
      <w:r w:rsidRPr="00B60AA5">
        <w:rPr>
          <w:rFonts w:ascii="Times New Roman" w:hAnsi="Times New Roman" w:cs="Times New Roman"/>
          <w:sz w:val="28"/>
          <w:szCs w:val="28"/>
        </w:rPr>
        <w:t xml:space="preserve"> его </w:t>
      </w:r>
      <w:r w:rsidRPr="00B60AA5">
        <w:rPr>
          <w:rFonts w:ascii="Times New Roman" w:hAnsi="Times New Roman" w:cs="Times New Roman"/>
          <w:b/>
          <w:bCs/>
          <w:sz w:val="28"/>
          <w:szCs w:val="28"/>
        </w:rPr>
        <w:t>инновационная деятельность</w:t>
      </w:r>
      <w:r w:rsidRPr="00B60A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60AA5">
        <w:rPr>
          <w:rFonts w:ascii="Times New Roman" w:hAnsi="Times New Roman" w:cs="Times New Roman"/>
          <w:sz w:val="28"/>
          <w:szCs w:val="28"/>
        </w:rPr>
        <w:t xml:space="preserve"> </w:t>
      </w:r>
      <w:r w:rsidRPr="00B60AA5">
        <w:rPr>
          <w:rFonts w:ascii="Times New Roman" w:hAnsi="Times New Roman" w:cs="Times New Roman"/>
          <w:i/>
          <w:iCs/>
          <w:sz w:val="28"/>
          <w:szCs w:val="28"/>
        </w:rPr>
        <w:t>Инновационная деятельность – целенаправленная деятельность, основанная на осмыслении (рефлексии)  своего собственного  практического опыта при помощи сравнения и изучения, изменения и развития образовательного процесса с целью достижения более   высоких результатов, получения нового знания, качественно иной педагогической практики.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60AA5">
        <w:rPr>
          <w:rFonts w:ascii="Times New Roman" w:hAnsi="Times New Roman" w:cs="Times New Roman"/>
          <w:sz w:val="28"/>
          <w:szCs w:val="28"/>
        </w:rPr>
        <w:t xml:space="preserve">В связи с этим становление готовности педагога к ней является важнейшим условием его профессионального развития. </w:t>
      </w:r>
    </w:p>
    <w:p w:rsidR="00A50EB4" w:rsidRPr="00C218FE" w:rsidRDefault="00A50EB4" w:rsidP="0011792A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218FE">
        <w:rPr>
          <w:rFonts w:ascii="Times New Roman" w:hAnsi="Times New Roman" w:cs="Times New Roman"/>
          <w:sz w:val="28"/>
          <w:szCs w:val="28"/>
          <w:u w:val="single"/>
        </w:rPr>
        <w:t>Инновационная деятельность педагога зависит:</w:t>
      </w:r>
    </w:p>
    <w:p w:rsidR="00A50EB4" w:rsidRPr="00B60AA5" w:rsidRDefault="00A50EB4" w:rsidP="0011792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60AA5">
        <w:rPr>
          <w:rFonts w:ascii="Times New Roman" w:hAnsi="Times New Roman" w:cs="Times New Roman"/>
          <w:sz w:val="28"/>
          <w:szCs w:val="28"/>
        </w:rPr>
        <w:t xml:space="preserve">от уровня   </w:t>
      </w:r>
      <w:r w:rsidRPr="00B60AA5">
        <w:rPr>
          <w:rFonts w:ascii="Times New Roman" w:hAnsi="Times New Roman" w:cs="Times New Roman"/>
          <w:b/>
          <w:bCs/>
          <w:sz w:val="28"/>
          <w:szCs w:val="28"/>
        </w:rPr>
        <w:t>личностной готовности педагога</w:t>
      </w:r>
      <w:r w:rsidRPr="00B60AA5">
        <w:rPr>
          <w:rFonts w:ascii="Times New Roman" w:hAnsi="Times New Roman" w:cs="Times New Roman"/>
          <w:sz w:val="28"/>
          <w:szCs w:val="28"/>
        </w:rPr>
        <w:t xml:space="preserve"> к этой деятельности, совокупности качеств педагога,  определяющих его направленность на совершенствование собственной педагогической деятельности:</w:t>
      </w:r>
    </w:p>
    <w:p w:rsidR="00A50EB4" w:rsidRPr="00B60AA5" w:rsidRDefault="00A50EB4" w:rsidP="0011792A">
      <w:pPr>
        <w:numPr>
          <w:ilvl w:val="0"/>
          <w:numId w:val="2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0AA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B60AA5">
        <w:rPr>
          <w:rFonts w:ascii="Times New Roman" w:hAnsi="Times New Roman" w:cs="Times New Roman"/>
          <w:i/>
          <w:iCs/>
          <w:sz w:val="28"/>
          <w:szCs w:val="28"/>
        </w:rPr>
        <w:t>личностных</w:t>
      </w:r>
      <w:proofErr w:type="gramEnd"/>
      <w:r w:rsidRPr="00B60AA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60AA5">
        <w:rPr>
          <w:rFonts w:ascii="Times New Roman" w:hAnsi="Times New Roman" w:cs="Times New Roman"/>
          <w:sz w:val="28"/>
          <w:szCs w:val="28"/>
        </w:rPr>
        <w:t xml:space="preserve"> (работоспособность, готовность к творчеству, высокий эмоциональный статус);</w:t>
      </w:r>
    </w:p>
    <w:p w:rsidR="00A50EB4" w:rsidRPr="00B60AA5" w:rsidRDefault="00A50EB4" w:rsidP="0011792A">
      <w:pPr>
        <w:numPr>
          <w:ilvl w:val="0"/>
          <w:numId w:val="3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0AA5">
        <w:rPr>
          <w:rFonts w:ascii="Times New Roman" w:hAnsi="Times New Roman" w:cs="Times New Roman"/>
          <w:sz w:val="28"/>
          <w:szCs w:val="28"/>
        </w:rPr>
        <w:t xml:space="preserve">  </w:t>
      </w:r>
      <w:r w:rsidRPr="00B60AA5">
        <w:rPr>
          <w:rFonts w:ascii="Times New Roman" w:hAnsi="Times New Roman" w:cs="Times New Roman"/>
          <w:i/>
          <w:iCs/>
          <w:sz w:val="28"/>
          <w:szCs w:val="28"/>
        </w:rPr>
        <w:t>специальных</w:t>
      </w:r>
      <w:r w:rsidRPr="00B60AA5">
        <w:rPr>
          <w:rFonts w:ascii="Times New Roman" w:hAnsi="Times New Roman" w:cs="Times New Roman"/>
          <w:sz w:val="28"/>
          <w:szCs w:val="28"/>
        </w:rPr>
        <w:t xml:space="preserve"> (знание новых технологий, овладение новыми методами обучения, умение анализировать и  выявлять причины недостатков, находить актуальные проблемы  образования и реализовывать эффективные способы их решения).  </w:t>
      </w:r>
    </w:p>
    <w:p w:rsidR="00A50EB4" w:rsidRPr="00B60AA5" w:rsidRDefault="00A50EB4" w:rsidP="0011792A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0AA5">
        <w:rPr>
          <w:rFonts w:ascii="Times New Roman" w:hAnsi="Times New Roman" w:cs="Times New Roman"/>
          <w:b/>
          <w:bCs/>
          <w:sz w:val="28"/>
          <w:szCs w:val="28"/>
        </w:rPr>
        <w:t>существующих</w:t>
      </w:r>
      <w:r w:rsidRPr="00B60AA5">
        <w:rPr>
          <w:rFonts w:ascii="Times New Roman" w:hAnsi="Times New Roman" w:cs="Times New Roman"/>
          <w:sz w:val="28"/>
          <w:szCs w:val="28"/>
        </w:rPr>
        <w:t xml:space="preserve"> в конкретном </w:t>
      </w:r>
      <w:r w:rsidRPr="00B60AA5">
        <w:rPr>
          <w:rFonts w:ascii="Times New Roman" w:hAnsi="Times New Roman" w:cs="Times New Roman"/>
          <w:b/>
          <w:bCs/>
          <w:sz w:val="28"/>
          <w:szCs w:val="28"/>
        </w:rPr>
        <w:t>образовательном учреждении условий:</w:t>
      </w:r>
    </w:p>
    <w:p w:rsidR="00A50EB4" w:rsidRPr="00B60AA5" w:rsidRDefault="00A50EB4" w:rsidP="0011792A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0AA5">
        <w:rPr>
          <w:rFonts w:ascii="Times New Roman" w:hAnsi="Times New Roman" w:cs="Times New Roman"/>
          <w:sz w:val="28"/>
          <w:szCs w:val="28"/>
        </w:rPr>
        <w:t>финансовая заинтересованность: доплаты, премии;</w:t>
      </w:r>
    </w:p>
    <w:p w:rsidR="00A50EB4" w:rsidRPr="00B60AA5" w:rsidRDefault="00A50EB4" w:rsidP="0011792A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0AA5">
        <w:rPr>
          <w:rFonts w:ascii="Times New Roman" w:hAnsi="Times New Roman" w:cs="Times New Roman"/>
          <w:sz w:val="28"/>
          <w:szCs w:val="28"/>
        </w:rPr>
        <w:t xml:space="preserve">благоприятный морально-психологический микроклимат и   творческая атмосфера; </w:t>
      </w:r>
    </w:p>
    <w:p w:rsidR="00A50EB4" w:rsidRPr="00B60AA5" w:rsidRDefault="00A50EB4" w:rsidP="0011792A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0AA5">
        <w:rPr>
          <w:rFonts w:ascii="Times New Roman" w:hAnsi="Times New Roman" w:cs="Times New Roman"/>
          <w:sz w:val="28"/>
          <w:szCs w:val="28"/>
        </w:rPr>
        <w:t>помощь в получении информации об инновационных технологиях;</w:t>
      </w:r>
    </w:p>
    <w:p w:rsidR="00A50EB4" w:rsidRPr="00B60AA5" w:rsidRDefault="00A50EB4" w:rsidP="0011792A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0AA5">
        <w:rPr>
          <w:rFonts w:ascii="Times New Roman" w:hAnsi="Times New Roman" w:cs="Times New Roman"/>
          <w:sz w:val="28"/>
          <w:szCs w:val="28"/>
        </w:rPr>
        <w:t>содействие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60AA5">
        <w:rPr>
          <w:rFonts w:ascii="Times New Roman" w:hAnsi="Times New Roman" w:cs="Times New Roman"/>
          <w:sz w:val="28"/>
          <w:szCs w:val="28"/>
        </w:rPr>
        <w:t xml:space="preserve"> учреждения отношениям сотрудничества педагога с обучающимися и коллегами  </w:t>
      </w:r>
    </w:p>
    <w:p w:rsidR="00A50EB4" w:rsidRPr="00B60AA5" w:rsidRDefault="00A50EB4" w:rsidP="0011792A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0AA5">
        <w:rPr>
          <w:rFonts w:ascii="Times New Roman" w:hAnsi="Times New Roman" w:cs="Times New Roman"/>
          <w:sz w:val="28"/>
          <w:szCs w:val="28"/>
        </w:rPr>
        <w:t xml:space="preserve">правильный отбор наиболее значимых стимулов в соответствии со спецификой их взаимосвязи и с учетом влияния барьеров.  </w:t>
      </w:r>
    </w:p>
    <w:p w:rsidR="00A50EB4" w:rsidRPr="00B60AA5" w:rsidRDefault="00A50EB4" w:rsidP="0011792A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B60AA5">
        <w:rPr>
          <w:rFonts w:ascii="Times New Roman" w:hAnsi="Times New Roman" w:cs="Times New Roman"/>
          <w:sz w:val="28"/>
          <w:szCs w:val="28"/>
        </w:rPr>
        <w:t>По</w:t>
      </w:r>
      <w:r w:rsidR="00FA2CF3">
        <w:rPr>
          <w:rFonts w:ascii="Times New Roman" w:hAnsi="Times New Roman" w:cs="Times New Roman"/>
          <w:sz w:val="28"/>
          <w:szCs w:val="28"/>
        </w:rPr>
        <w:t xml:space="preserve"> итогам проведенного в МОУ ДОД ДДТ</w:t>
      </w:r>
      <w:r w:rsidRPr="00B60AA5">
        <w:rPr>
          <w:rFonts w:ascii="Times New Roman" w:hAnsi="Times New Roman" w:cs="Times New Roman"/>
          <w:sz w:val="28"/>
          <w:szCs w:val="28"/>
        </w:rPr>
        <w:t xml:space="preserve"> тестирования "</w:t>
      </w:r>
      <w:r w:rsidRPr="0011792A">
        <w:rPr>
          <w:rFonts w:ascii="Times New Roman" w:hAnsi="Times New Roman" w:cs="Times New Roman"/>
          <w:i/>
          <w:iCs/>
          <w:sz w:val="28"/>
          <w:szCs w:val="28"/>
        </w:rPr>
        <w:t>Инновационная деятельность педагога</w:t>
      </w:r>
      <w:r w:rsidRPr="00B60AA5">
        <w:rPr>
          <w:rFonts w:ascii="Times New Roman" w:hAnsi="Times New Roman" w:cs="Times New Roman"/>
          <w:sz w:val="28"/>
          <w:szCs w:val="28"/>
        </w:rPr>
        <w:t>" выявлено, что одни педагоги  склонны к   принятию инноваций, другие - более консервативны.    Отношени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B60AA5">
        <w:rPr>
          <w:rFonts w:ascii="Times New Roman" w:hAnsi="Times New Roman" w:cs="Times New Roman"/>
          <w:sz w:val="28"/>
          <w:szCs w:val="28"/>
        </w:rPr>
        <w:t>к новаторству   среди педагогов</w:t>
      </w:r>
      <w:r>
        <w:rPr>
          <w:rFonts w:ascii="Times New Roman" w:hAnsi="Times New Roman" w:cs="Times New Roman"/>
          <w:sz w:val="28"/>
          <w:szCs w:val="28"/>
        </w:rPr>
        <w:t xml:space="preserve"> Центра</w:t>
      </w:r>
      <w:r w:rsidRPr="00B60AA5">
        <w:rPr>
          <w:rFonts w:ascii="Times New Roman" w:hAnsi="Times New Roman" w:cs="Times New Roman"/>
          <w:sz w:val="28"/>
          <w:szCs w:val="28"/>
        </w:rPr>
        <w:t xml:space="preserve">  выглядит следующим образом: </w:t>
      </w:r>
    </w:p>
    <w:p w:rsidR="00A50EB4" w:rsidRPr="00B60AA5" w:rsidRDefault="00A50EB4" w:rsidP="0011792A">
      <w:pPr>
        <w:numPr>
          <w:ilvl w:val="0"/>
          <w:numId w:val="4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792A">
        <w:rPr>
          <w:rFonts w:ascii="Times New Roman" w:hAnsi="Times New Roman" w:cs="Times New Roman"/>
          <w:i/>
          <w:iCs/>
          <w:sz w:val="28"/>
          <w:szCs w:val="28"/>
        </w:rPr>
        <w:lastRenderedPageBreak/>
        <w:t>желающие работать в инновационном режиме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60AA5">
        <w:rPr>
          <w:rFonts w:ascii="Times New Roman" w:hAnsi="Times New Roman" w:cs="Times New Roman"/>
          <w:sz w:val="28"/>
          <w:szCs w:val="28"/>
        </w:rPr>
        <w:t>новаторы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60AA5">
        <w:rPr>
          <w:rFonts w:ascii="Times New Roman" w:hAnsi="Times New Roman" w:cs="Times New Roman"/>
          <w:sz w:val="28"/>
          <w:szCs w:val="28"/>
        </w:rPr>
        <w:t xml:space="preserve"> - составляют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60AA5">
        <w:rPr>
          <w:rFonts w:ascii="Times New Roman" w:hAnsi="Times New Roman" w:cs="Times New Roman"/>
          <w:sz w:val="28"/>
          <w:szCs w:val="28"/>
        </w:rPr>
        <w:t xml:space="preserve">3,2 % коллектива, они всегда открыты новому,  активны; </w:t>
      </w:r>
    </w:p>
    <w:p w:rsidR="00A50EB4" w:rsidRPr="00B60AA5" w:rsidRDefault="00A50EB4" w:rsidP="0011792A">
      <w:pPr>
        <w:numPr>
          <w:ilvl w:val="0"/>
          <w:numId w:val="4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92A">
        <w:rPr>
          <w:rFonts w:ascii="Times New Roman" w:hAnsi="Times New Roman" w:cs="Times New Roman"/>
          <w:i/>
          <w:iCs/>
          <w:sz w:val="28"/>
          <w:szCs w:val="28"/>
        </w:rPr>
        <w:t>поддерживающие инновации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60AA5">
        <w:rPr>
          <w:rFonts w:ascii="Times New Roman" w:hAnsi="Times New Roman" w:cs="Times New Roman"/>
          <w:sz w:val="28"/>
          <w:szCs w:val="28"/>
        </w:rPr>
        <w:t>передовики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60AA5">
        <w:rPr>
          <w:rFonts w:ascii="Times New Roman" w:hAnsi="Times New Roman" w:cs="Times New Roman"/>
          <w:sz w:val="28"/>
          <w:szCs w:val="28"/>
        </w:rPr>
        <w:t xml:space="preserve"> - 34,7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AA5">
        <w:rPr>
          <w:rFonts w:ascii="Times New Roman" w:hAnsi="Times New Roman" w:cs="Times New Roman"/>
          <w:sz w:val="28"/>
          <w:szCs w:val="28"/>
        </w:rPr>
        <w:t xml:space="preserve">%  в роли лидеров выступают редко, для принятия решения им требуется значительно больше времени, чем лидирующим группам, </w:t>
      </w:r>
    </w:p>
    <w:p w:rsidR="00A50EB4" w:rsidRPr="00B60AA5" w:rsidRDefault="00A50EB4" w:rsidP="0011792A">
      <w:pPr>
        <w:numPr>
          <w:ilvl w:val="0"/>
          <w:numId w:val="4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0AA5">
        <w:rPr>
          <w:rFonts w:ascii="Times New Roman" w:hAnsi="Times New Roman" w:cs="Times New Roman"/>
          <w:sz w:val="28"/>
          <w:szCs w:val="28"/>
        </w:rPr>
        <w:t>умеренные - 15,7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AA5">
        <w:rPr>
          <w:rFonts w:ascii="Times New Roman" w:hAnsi="Times New Roman" w:cs="Times New Roman"/>
          <w:sz w:val="28"/>
          <w:szCs w:val="28"/>
        </w:rPr>
        <w:t xml:space="preserve">%, приступают к освоению новшеств иногда под давлением социальной среды, иногда в результате оценки собственных потребностей, но при одном условии: когда  ощущают поддержку коллектива,    </w:t>
      </w:r>
    </w:p>
    <w:p w:rsidR="00A50EB4" w:rsidRPr="00B60AA5" w:rsidRDefault="00A50EB4" w:rsidP="0011792A">
      <w:pPr>
        <w:numPr>
          <w:ilvl w:val="0"/>
          <w:numId w:val="4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0AA5">
        <w:rPr>
          <w:rFonts w:ascii="Times New Roman" w:hAnsi="Times New Roman" w:cs="Times New Roman"/>
          <w:sz w:val="28"/>
          <w:szCs w:val="28"/>
        </w:rPr>
        <w:t xml:space="preserve">  </w:t>
      </w:r>
      <w:r w:rsidRPr="0011792A">
        <w:rPr>
          <w:rFonts w:ascii="Times New Roman" w:hAnsi="Times New Roman" w:cs="Times New Roman"/>
          <w:i/>
          <w:iCs/>
          <w:sz w:val="28"/>
          <w:szCs w:val="28"/>
        </w:rPr>
        <w:t>сдержано относящиеся к инно</w:t>
      </w:r>
      <w:r w:rsidRPr="00937C7F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11792A">
        <w:rPr>
          <w:rFonts w:ascii="Times New Roman" w:hAnsi="Times New Roman" w:cs="Times New Roman"/>
          <w:i/>
          <w:iCs/>
          <w:sz w:val="28"/>
          <w:szCs w:val="28"/>
        </w:rPr>
        <w:t>ациям</w:t>
      </w:r>
      <w:r w:rsidRPr="00B60A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около 47 %  </w:t>
      </w:r>
      <w:r w:rsidRPr="00B60AA5">
        <w:rPr>
          <w:rFonts w:ascii="Times New Roman" w:hAnsi="Times New Roman" w:cs="Times New Roman"/>
          <w:sz w:val="28"/>
          <w:szCs w:val="28"/>
        </w:rPr>
        <w:t>ориентируются  на традиционные ценности, решение о приятии новшества принимают с большим трудом.</w:t>
      </w:r>
    </w:p>
    <w:p w:rsidR="00A50EB4" w:rsidRPr="00B60AA5" w:rsidRDefault="00A50EB4" w:rsidP="0011792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</w:t>
      </w:r>
      <w:r w:rsidRPr="00B60AA5">
        <w:rPr>
          <w:rFonts w:ascii="Times New Roman" w:hAnsi="Times New Roman" w:cs="Times New Roman"/>
          <w:sz w:val="28"/>
          <w:szCs w:val="28"/>
        </w:rPr>
        <w:t xml:space="preserve">гативно влияют на инновационную деятельность педагога следующие факторы:   </w:t>
      </w:r>
    </w:p>
    <w:p w:rsidR="00A50EB4" w:rsidRPr="00B60AA5" w:rsidRDefault="00A50EB4" w:rsidP="00760404">
      <w:pPr>
        <w:numPr>
          <w:ilvl w:val="0"/>
          <w:numId w:val="5"/>
        </w:numPr>
        <w:tabs>
          <w:tab w:val="left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0AA5">
        <w:rPr>
          <w:rFonts w:ascii="Times New Roman" w:hAnsi="Times New Roman" w:cs="Times New Roman"/>
          <w:sz w:val="28"/>
          <w:szCs w:val="28"/>
        </w:rPr>
        <w:t>низкий уровень заработной платы (98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AA5">
        <w:rPr>
          <w:rFonts w:ascii="Times New Roman" w:hAnsi="Times New Roman" w:cs="Times New Roman"/>
          <w:sz w:val="28"/>
          <w:szCs w:val="28"/>
        </w:rPr>
        <w:t>% респондентов);</w:t>
      </w:r>
    </w:p>
    <w:p w:rsidR="00A50EB4" w:rsidRPr="00B60AA5" w:rsidRDefault="00A50EB4" w:rsidP="00760404">
      <w:pPr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0AA5">
        <w:rPr>
          <w:rFonts w:ascii="Times New Roman" w:hAnsi="Times New Roman" w:cs="Times New Roman"/>
          <w:sz w:val="28"/>
          <w:szCs w:val="28"/>
        </w:rPr>
        <w:t>формальные требования и часто необъективная оценка со стороны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AA5">
        <w:rPr>
          <w:rFonts w:ascii="Times New Roman" w:hAnsi="Times New Roman" w:cs="Times New Roman"/>
          <w:sz w:val="28"/>
          <w:szCs w:val="28"/>
        </w:rPr>
        <w:t xml:space="preserve">(28 % респондентов); </w:t>
      </w:r>
    </w:p>
    <w:p w:rsidR="00A50EB4" w:rsidRPr="00B60AA5" w:rsidRDefault="00A50EB4" w:rsidP="00760404">
      <w:pPr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0AA5">
        <w:rPr>
          <w:rFonts w:ascii="Times New Roman" w:hAnsi="Times New Roman" w:cs="Times New Roman"/>
          <w:sz w:val="28"/>
          <w:szCs w:val="28"/>
        </w:rPr>
        <w:t>недостаточная учебно-материальная база  (73 % респондентов);</w:t>
      </w:r>
    </w:p>
    <w:p w:rsidR="00A50EB4" w:rsidRPr="00B60AA5" w:rsidRDefault="00A50EB4" w:rsidP="00760404">
      <w:pPr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AA5">
        <w:rPr>
          <w:rFonts w:ascii="Times New Roman" w:hAnsi="Times New Roman" w:cs="Times New Roman"/>
          <w:sz w:val="28"/>
          <w:szCs w:val="28"/>
        </w:rPr>
        <w:t>недостаточная</w:t>
      </w:r>
      <w:proofErr w:type="gramEnd"/>
      <w:r w:rsidRPr="00B60AA5">
        <w:rPr>
          <w:rFonts w:ascii="Times New Roman" w:hAnsi="Times New Roman" w:cs="Times New Roman"/>
          <w:sz w:val="28"/>
          <w:szCs w:val="28"/>
        </w:rPr>
        <w:t xml:space="preserve"> информации об интересующих педагога инновационных       технологиях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AA5">
        <w:rPr>
          <w:rFonts w:ascii="Times New Roman" w:hAnsi="Times New Roman" w:cs="Times New Roman"/>
          <w:sz w:val="28"/>
          <w:szCs w:val="28"/>
        </w:rPr>
        <w:t>(98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AA5">
        <w:rPr>
          <w:rFonts w:ascii="Times New Roman" w:hAnsi="Times New Roman" w:cs="Times New Roman"/>
          <w:sz w:val="28"/>
          <w:szCs w:val="28"/>
        </w:rPr>
        <w:t>% респондентов);    </w:t>
      </w:r>
    </w:p>
    <w:p w:rsidR="00A50EB4" w:rsidRPr="00C218FE" w:rsidRDefault="00A50EB4" w:rsidP="007F138E">
      <w:pPr>
        <w:numPr>
          <w:ilvl w:val="0"/>
          <w:numId w:val="5"/>
        </w:numPr>
        <w:tabs>
          <w:tab w:val="left" w:pos="142"/>
          <w:tab w:val="left" w:pos="180"/>
          <w:tab w:val="num" w:pos="1027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8FE">
        <w:rPr>
          <w:rFonts w:ascii="Times New Roman" w:hAnsi="Times New Roman" w:cs="Times New Roman"/>
          <w:sz w:val="28"/>
          <w:szCs w:val="28"/>
        </w:rPr>
        <w:t>неярко выраженное у обучающихся желание учиться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8FE">
        <w:rPr>
          <w:rFonts w:ascii="Times New Roman" w:hAnsi="Times New Roman" w:cs="Times New Roman"/>
          <w:sz w:val="28"/>
          <w:szCs w:val="28"/>
        </w:rPr>
        <w:t>(98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8FE">
        <w:rPr>
          <w:rFonts w:ascii="Times New Roman" w:hAnsi="Times New Roman" w:cs="Times New Roman"/>
          <w:sz w:val="28"/>
          <w:szCs w:val="28"/>
        </w:rPr>
        <w:t xml:space="preserve">% респондентов).   </w:t>
      </w:r>
      <w:proofErr w:type="gramEnd"/>
    </w:p>
    <w:p w:rsidR="00A50EB4" w:rsidRPr="00B60AA5" w:rsidRDefault="00A50EB4" w:rsidP="0011792A">
      <w:pPr>
        <w:tabs>
          <w:tab w:val="num" w:pos="144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Такие факторы </w:t>
      </w:r>
      <w:r w:rsidRPr="00B60AA5">
        <w:rPr>
          <w:rFonts w:ascii="Times New Roman" w:hAnsi="Times New Roman" w:cs="Times New Roman"/>
          <w:sz w:val="28"/>
          <w:szCs w:val="28"/>
        </w:rPr>
        <w:t>сдерживают стремления к участию в инновационной деятельности,  к профессионально-творческой свободе.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EB4" w:rsidRPr="00B60AA5" w:rsidRDefault="00A50EB4" w:rsidP="00760404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B60AA5">
        <w:rPr>
          <w:rFonts w:ascii="Times New Roman" w:hAnsi="Times New Roman" w:cs="Times New Roman"/>
          <w:sz w:val="28"/>
          <w:szCs w:val="28"/>
        </w:rPr>
        <w:t>По сути своей  новизна всегда относительна. Новшество не обязательно является чем-то новым, но обязательно чем–то лучшим и может быть продемонстрировано само по себе.</w:t>
      </w:r>
    </w:p>
    <w:p w:rsidR="00A50EB4" w:rsidRPr="00B60AA5" w:rsidRDefault="00A50EB4" w:rsidP="0011792A">
      <w:pPr>
        <w:spacing w:after="0" w:line="240" w:lineRule="auto"/>
        <w:ind w:left="-284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60AA5">
        <w:rPr>
          <w:rFonts w:ascii="Times New Roman" w:hAnsi="Times New Roman" w:cs="Times New Roman"/>
          <w:i/>
          <w:iCs/>
          <w:sz w:val="28"/>
          <w:szCs w:val="28"/>
        </w:rPr>
        <w:t>Инновации педагога учреждения могут быть представлены в виде:</w:t>
      </w:r>
    </w:p>
    <w:p w:rsidR="00A50EB4" w:rsidRPr="00B60AA5" w:rsidRDefault="00A50EB4" w:rsidP="0011792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60AA5">
        <w:rPr>
          <w:rFonts w:ascii="Times New Roman" w:hAnsi="Times New Roman" w:cs="Times New Roman"/>
          <w:sz w:val="28"/>
          <w:szCs w:val="28"/>
        </w:rPr>
        <w:t xml:space="preserve">-  абсолютной новизны (отсутствие в данной сфере аналогов и прототипов),  </w:t>
      </w:r>
    </w:p>
    <w:p w:rsidR="00A50EB4" w:rsidRPr="00B60AA5" w:rsidRDefault="00A50EB4" w:rsidP="0011792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60AA5">
        <w:rPr>
          <w:rFonts w:ascii="Times New Roman" w:hAnsi="Times New Roman" w:cs="Times New Roman"/>
          <w:sz w:val="28"/>
          <w:szCs w:val="28"/>
        </w:rPr>
        <w:t>- относительной новизны (внесение некоторых изменений в имеющуюся практику).</w:t>
      </w:r>
    </w:p>
    <w:p w:rsidR="00A50EB4" w:rsidRPr="00760404" w:rsidRDefault="00A50EB4" w:rsidP="0011792A">
      <w:pPr>
        <w:spacing w:after="0" w:line="240" w:lineRule="auto"/>
        <w:ind w:left="-284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60AA5">
        <w:rPr>
          <w:rFonts w:ascii="Times New Roman" w:hAnsi="Times New Roman" w:cs="Times New Roman"/>
          <w:sz w:val="28"/>
          <w:szCs w:val="28"/>
        </w:rPr>
        <w:t xml:space="preserve"> </w:t>
      </w:r>
      <w:r w:rsidRPr="00760404">
        <w:rPr>
          <w:rFonts w:ascii="Times New Roman" w:hAnsi="Times New Roman" w:cs="Times New Roman"/>
          <w:i/>
          <w:iCs/>
          <w:sz w:val="28"/>
          <w:szCs w:val="28"/>
        </w:rPr>
        <w:t>Источником инновационных идей педагога может служить:</w:t>
      </w:r>
    </w:p>
    <w:p w:rsidR="00A50EB4" w:rsidRPr="00B60AA5" w:rsidRDefault="00A50EB4" w:rsidP="0011792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60AA5">
        <w:rPr>
          <w:rFonts w:ascii="Times New Roman" w:hAnsi="Times New Roman" w:cs="Times New Roman"/>
          <w:sz w:val="28"/>
          <w:szCs w:val="28"/>
        </w:rPr>
        <w:t>- неожиданное для самого  педагога событие (успех, провал, как толчок к развитию деятельности);</w:t>
      </w:r>
    </w:p>
    <w:p w:rsidR="00A50EB4" w:rsidRPr="00B60AA5" w:rsidRDefault="00A50EB4" w:rsidP="0011792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60AA5">
        <w:rPr>
          <w:rFonts w:ascii="Times New Roman" w:hAnsi="Times New Roman" w:cs="Times New Roman"/>
          <w:sz w:val="28"/>
          <w:szCs w:val="28"/>
        </w:rPr>
        <w:t>- различные несоответствия (между истинными мотивами поведения детей, их запросами, желаниями и практическими действиями педагога);</w:t>
      </w:r>
    </w:p>
    <w:p w:rsidR="00A50EB4" w:rsidRPr="00B60AA5" w:rsidRDefault="00A50EB4" w:rsidP="0011792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60AA5">
        <w:rPr>
          <w:rFonts w:ascii="Times New Roman" w:hAnsi="Times New Roman" w:cs="Times New Roman"/>
          <w:sz w:val="28"/>
          <w:szCs w:val="28"/>
        </w:rPr>
        <w:t>- потребности педагогического процесса (слабые места в методике, поиск новых идей);</w:t>
      </w:r>
    </w:p>
    <w:p w:rsidR="00A50EB4" w:rsidRPr="00B60AA5" w:rsidRDefault="00A50EB4" w:rsidP="0011792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60AA5">
        <w:rPr>
          <w:rFonts w:ascii="Times New Roman" w:hAnsi="Times New Roman" w:cs="Times New Roman"/>
          <w:sz w:val="28"/>
          <w:szCs w:val="28"/>
        </w:rPr>
        <w:t>- изменениями в ценностях и установках детей  (влечет за собой  поиск новых форм общения и профессионального поведения) и  т. д.</w:t>
      </w:r>
    </w:p>
    <w:p w:rsidR="00A50EB4" w:rsidRPr="00B60AA5" w:rsidRDefault="00A50EB4" w:rsidP="0011792A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sectPr w:rsidR="00A50EB4" w:rsidRPr="00B60AA5" w:rsidSect="000A0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3D20B64"/>
    <w:lvl w:ilvl="0">
      <w:numFmt w:val="bullet"/>
      <w:lvlText w:val="*"/>
      <w:lvlJc w:val="left"/>
    </w:lvl>
  </w:abstractNum>
  <w:abstractNum w:abstractNumId="1">
    <w:nsid w:val="09D00F53"/>
    <w:multiLevelType w:val="hybridMultilevel"/>
    <w:tmpl w:val="BC383392"/>
    <w:lvl w:ilvl="0" w:tplc="53D20B64"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E627B1"/>
    <w:multiLevelType w:val="hybridMultilevel"/>
    <w:tmpl w:val="EC8C6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07449"/>
    <w:multiLevelType w:val="hybridMultilevel"/>
    <w:tmpl w:val="1714E128"/>
    <w:lvl w:ilvl="0" w:tplc="0419000D">
      <w:start w:val="1"/>
      <w:numFmt w:val="bullet"/>
      <w:lvlText w:val=""/>
      <w:lvlJc w:val="left"/>
      <w:pPr>
        <w:ind w:left="87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0C3467"/>
    <w:multiLevelType w:val="hybridMultilevel"/>
    <w:tmpl w:val="CE426210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5F33A9"/>
    <w:multiLevelType w:val="hybridMultilevel"/>
    <w:tmpl w:val="3B84B2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F218B3"/>
    <w:multiLevelType w:val="hybridMultilevel"/>
    <w:tmpl w:val="86CA66E0"/>
    <w:lvl w:ilvl="0" w:tplc="53D20B64">
      <w:numFmt w:val="bullet"/>
      <w:lvlText w:val="•"/>
      <w:lvlJc w:val="left"/>
      <w:pPr>
        <w:ind w:left="1428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lvlText w:val="•"/>
        <w:legacy w:legacy="1" w:legacySpace="0" w:legacyIndent="179"/>
        <w:lvlJc w:val="left"/>
        <w:rPr>
          <w:rFonts w:ascii="Arial" w:hAnsi="Arial" w:cs="Arial" w:hint="default"/>
        </w:rPr>
      </w:lvl>
    </w:lvlOverride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B60AA5"/>
    <w:rsid w:val="00053D74"/>
    <w:rsid w:val="000A015C"/>
    <w:rsid w:val="000D3CB7"/>
    <w:rsid w:val="0011792A"/>
    <w:rsid w:val="0019234D"/>
    <w:rsid w:val="001A003F"/>
    <w:rsid w:val="001C3462"/>
    <w:rsid w:val="001F2EA0"/>
    <w:rsid w:val="00204E83"/>
    <w:rsid w:val="00221B3E"/>
    <w:rsid w:val="0028098C"/>
    <w:rsid w:val="0029586C"/>
    <w:rsid w:val="004428AE"/>
    <w:rsid w:val="00471B82"/>
    <w:rsid w:val="00514D14"/>
    <w:rsid w:val="00560204"/>
    <w:rsid w:val="00574C31"/>
    <w:rsid w:val="006A4DE8"/>
    <w:rsid w:val="00701853"/>
    <w:rsid w:val="00727101"/>
    <w:rsid w:val="00760404"/>
    <w:rsid w:val="0077521C"/>
    <w:rsid w:val="00782D30"/>
    <w:rsid w:val="007F138E"/>
    <w:rsid w:val="008F1014"/>
    <w:rsid w:val="00937C7F"/>
    <w:rsid w:val="0097148C"/>
    <w:rsid w:val="009A0B67"/>
    <w:rsid w:val="009C6BA1"/>
    <w:rsid w:val="009D76F2"/>
    <w:rsid w:val="00A50EB4"/>
    <w:rsid w:val="00A81146"/>
    <w:rsid w:val="00A81F36"/>
    <w:rsid w:val="00AA572B"/>
    <w:rsid w:val="00B60AA5"/>
    <w:rsid w:val="00B76532"/>
    <w:rsid w:val="00BB2DB7"/>
    <w:rsid w:val="00C218FE"/>
    <w:rsid w:val="00C23DA4"/>
    <w:rsid w:val="00C32C21"/>
    <w:rsid w:val="00C46835"/>
    <w:rsid w:val="00C80314"/>
    <w:rsid w:val="00C80664"/>
    <w:rsid w:val="00DA029B"/>
    <w:rsid w:val="00E05094"/>
    <w:rsid w:val="00E54D64"/>
    <w:rsid w:val="00E61C8F"/>
    <w:rsid w:val="00FA2CF3"/>
    <w:rsid w:val="00FB3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15C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r">
    <w:name w:val="str"/>
    <w:basedOn w:val="a"/>
    <w:uiPriority w:val="99"/>
    <w:rsid w:val="00B60AA5"/>
    <w:pPr>
      <w:spacing w:before="80" w:after="80" w:line="240" w:lineRule="auto"/>
      <w:ind w:left="80" w:right="80" w:firstLine="480"/>
      <w:jc w:val="both"/>
    </w:pPr>
    <w:rPr>
      <w:sz w:val="24"/>
      <w:szCs w:val="24"/>
    </w:rPr>
  </w:style>
  <w:style w:type="paragraph" w:styleId="a3">
    <w:name w:val="List Paragraph"/>
    <w:basedOn w:val="a"/>
    <w:uiPriority w:val="99"/>
    <w:qFormat/>
    <w:rsid w:val="00B7653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88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700</Words>
  <Characters>3995</Characters>
  <Application>Microsoft Office Word</Application>
  <DocSecurity>0</DocSecurity>
  <Lines>33</Lines>
  <Paragraphs>9</Paragraphs>
  <ScaleCrop>false</ScaleCrop>
  <Company>Wg</Company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Алия</cp:lastModifiedBy>
  <cp:revision>2</cp:revision>
  <cp:lastPrinted>2011-05-06T10:21:00Z</cp:lastPrinted>
  <dcterms:created xsi:type="dcterms:W3CDTF">2020-12-15T17:56:00Z</dcterms:created>
  <dcterms:modified xsi:type="dcterms:W3CDTF">2020-12-15T17:56:00Z</dcterms:modified>
</cp:coreProperties>
</file>