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C1" w:rsidRPr="005339C1" w:rsidRDefault="005339C1" w:rsidP="005339C1">
      <w:pPr>
        <w:jc w:val="center"/>
        <w:rPr>
          <w:sz w:val="28"/>
          <w:szCs w:val="28"/>
        </w:rPr>
      </w:pPr>
      <w:r w:rsidRPr="005339C1">
        <w:rPr>
          <w:sz w:val="28"/>
          <w:szCs w:val="28"/>
        </w:rPr>
        <w:t xml:space="preserve">Влияние правильно спланированного урока на успешное усвоение учебного </w:t>
      </w:r>
      <w:bookmarkStart w:id="0" w:name="_GoBack"/>
      <w:bookmarkEnd w:id="0"/>
      <w:r w:rsidRPr="005339C1">
        <w:rPr>
          <w:sz w:val="28"/>
          <w:szCs w:val="28"/>
        </w:rPr>
        <w:t>материала.</w:t>
      </w:r>
    </w:p>
    <w:p w:rsidR="00F95F04" w:rsidRDefault="007A026C">
      <w:r>
        <w:t>Большое значение в процессе обучения в классе специального фортепиано приобретает организация урока.</w:t>
      </w:r>
      <w:r w:rsidR="002B051E">
        <w:t xml:space="preserve">  В  отличие  от системы обучения  в общеобразовательной школе</w:t>
      </w:r>
      <w:proofErr w:type="gramStart"/>
      <w:r w:rsidR="002B051E">
        <w:t xml:space="preserve"> ,</w:t>
      </w:r>
      <w:proofErr w:type="gramEnd"/>
      <w:r w:rsidR="002B051E">
        <w:t xml:space="preserve"> где занятия проходят в  классе, в  детском коллективе, так же как и у нас групповые уроки  по  теоретическим  дисциплинам, наш урок имеет существенные отличия, так как это урок индивидуальный, мы занимаемся с одним ребенком, и, конечно подход к ученику, да и весь урок  строится индивидуально, в зависимости от способностей ученика,  его подготовленности к  данному уроку</w:t>
      </w:r>
      <w:r w:rsidR="00BB7BDD">
        <w:t xml:space="preserve"> и даже от его настроения, то есть нам, педагогам, приходится часто на уроке перестраиваться, менять свои заранее намеченные планы на урок.  Урок должен быть не однообразен, но и не перегружен  заданиями. Частая смена заданий, чередование более трудных с более легкими,  умение  вести урок живо, увлекательно, чуткое внимание ко всем нюансам поведения и настроения ученика-реакция на возможную утомляемость-все это необходимо учитывать </w:t>
      </w:r>
      <w:proofErr w:type="spellStart"/>
      <w:r w:rsidR="00BB7BDD">
        <w:t>педагогу</w:t>
      </w:r>
      <w:proofErr w:type="gramStart"/>
      <w:r w:rsidR="00BB7BDD">
        <w:t>.Д</w:t>
      </w:r>
      <w:proofErr w:type="gramEnd"/>
      <w:r w:rsidR="00BB7BDD">
        <w:t>авая</w:t>
      </w:r>
      <w:proofErr w:type="spellEnd"/>
      <w:r w:rsidR="00BB7BDD">
        <w:t xml:space="preserve"> задания, он должен исходить из того, усвоен ли пройденный материал.</w:t>
      </w:r>
    </w:p>
    <w:p w:rsidR="00D85C9C" w:rsidRDefault="00D85C9C">
      <w:r>
        <w:t xml:space="preserve">Важно добиваться точного, обязательного выполнения  всех рекомендаций. Надо раскрывать перед учеником собственное </w:t>
      </w:r>
      <w:proofErr w:type="spellStart"/>
      <w:r>
        <w:t>слышание</w:t>
      </w:r>
      <w:proofErr w:type="spellEnd"/>
      <w:r>
        <w:t xml:space="preserve">, ощущение, толкование произведения </w:t>
      </w:r>
      <w:proofErr w:type="gramStart"/>
      <w:r>
        <w:t xml:space="preserve">( </w:t>
      </w:r>
      <w:proofErr w:type="gramEnd"/>
      <w:r>
        <w:t>в целом и  в  деталях). Не ограничиваться объяснениями, постановкой задачи, важно, чтобы ученик сумел все сделать тут же, на уроке.</w:t>
      </w:r>
    </w:p>
    <w:p w:rsidR="00D85C9C" w:rsidRDefault="00D85C9C">
      <w:r>
        <w:t>Особое внимание нужно уделять детальной работе над произведением именно на уроке, приучать ученика не проходить мимо так называемых  «мелочей»</w:t>
      </w:r>
      <w:r w:rsidR="00421E6A">
        <w:t xml:space="preserve"> (деталей фразировки, точности звуковых соотношений). Учить ребенка слушать свою игру, осмысливать мелодический и ритмический рисунки. В </w:t>
      </w:r>
      <w:proofErr w:type="gramStart"/>
      <w:r w:rsidR="00421E6A">
        <w:t>этом-залог</w:t>
      </w:r>
      <w:proofErr w:type="gramEnd"/>
      <w:r w:rsidR="00421E6A">
        <w:t xml:space="preserve"> успешного обучения и воспитания чувства ответственности ученика, строгости к  себе,  исполнительности.</w:t>
      </w:r>
    </w:p>
    <w:p w:rsidR="00421E6A" w:rsidRDefault="00421E6A">
      <w:r>
        <w:t>Хочу остановиться на особенностях проведения уроков  в  младших классах и у старшеклассников.</w:t>
      </w:r>
    </w:p>
    <w:p w:rsidR="00421E6A" w:rsidRDefault="00421E6A">
      <w:r>
        <w:t xml:space="preserve">Первая встреча с учеником является одним из решающих факторов успеха в дальнейшей учебе, поэтому всегда испытываешь волнение перед встречей с </w:t>
      </w:r>
      <w:proofErr w:type="spellStart"/>
      <w:r>
        <w:t>первоклассником</w:t>
      </w:r>
      <w:proofErr w:type="gramStart"/>
      <w:r>
        <w:t>.</w:t>
      </w:r>
      <w:r w:rsidR="00231264">
        <w:t>Н</w:t>
      </w:r>
      <w:proofErr w:type="gramEnd"/>
      <w:r w:rsidR="00231264">
        <w:t>ужно</w:t>
      </w:r>
      <w:proofErr w:type="spellEnd"/>
      <w:r w:rsidR="00231264">
        <w:t xml:space="preserve"> заранее обдумать весь ход урока, свои первые слова, следить за выразительностью своей речи, стараться встретить ученика приветливо, завоевать его доверие расположить к себе.</w:t>
      </w:r>
    </w:p>
    <w:p w:rsidR="00231264" w:rsidRDefault="00231264">
      <w:r>
        <w:t xml:space="preserve">Прежде всего постараться ввести ребенка в мир музыкальных образов, научить его слушать музыку, понимать содержание прослушанных пьес, познакомить его с разнохарактерной </w:t>
      </w:r>
      <w:proofErr w:type="spellStart"/>
      <w:r>
        <w:t>музыкой</w:t>
      </w:r>
      <w:proofErr w:type="gramStart"/>
      <w:r>
        <w:t>.П</w:t>
      </w:r>
      <w:proofErr w:type="gramEnd"/>
      <w:r>
        <w:t>оиграть</w:t>
      </w:r>
      <w:proofErr w:type="spellEnd"/>
      <w:r>
        <w:t xml:space="preserve"> пьесы из «Детского альбома» Чайковского, и  «Альбома для юношества» Шумана, отдельные пьесы </w:t>
      </w:r>
      <w:proofErr w:type="spellStart"/>
      <w:r>
        <w:t>Кабалевского</w:t>
      </w:r>
      <w:proofErr w:type="spellEnd"/>
      <w:r>
        <w:t xml:space="preserve">, Шостаковича, Прокофьева и </w:t>
      </w:r>
      <w:r w:rsidR="006105A6">
        <w:t xml:space="preserve"> другие пьесы русских  и  зарубежных </w:t>
      </w:r>
      <w:proofErr w:type="spellStart"/>
      <w:r w:rsidR="006105A6">
        <w:t>композиторов.К</w:t>
      </w:r>
      <w:proofErr w:type="spellEnd"/>
      <w:r w:rsidR="006105A6">
        <w:t xml:space="preserve"> нам приходят дети совершенно разные по своему общему и музыкальному развитию, воспитанию, темпераменту, и наша задача- «разбудить»  даже самых </w:t>
      </w:r>
      <w:proofErr w:type="spellStart"/>
      <w:r w:rsidR="006105A6">
        <w:t>пассивных.не</w:t>
      </w:r>
      <w:proofErr w:type="spellEnd"/>
      <w:r w:rsidR="006105A6">
        <w:t xml:space="preserve"> легко завоевать доверие </w:t>
      </w:r>
      <w:proofErr w:type="spellStart"/>
      <w:r w:rsidR="006105A6">
        <w:t>ученика.нужно</w:t>
      </w:r>
      <w:proofErr w:type="spellEnd"/>
      <w:r w:rsidR="006105A6">
        <w:t xml:space="preserve"> проявить много гибкости, чуткости и </w:t>
      </w:r>
      <w:proofErr w:type="spellStart"/>
      <w:r w:rsidR="006105A6">
        <w:t>терпения</w:t>
      </w:r>
      <w:proofErr w:type="gramStart"/>
      <w:r w:rsidR="006105A6">
        <w:t>.В</w:t>
      </w:r>
      <w:proofErr w:type="gramEnd"/>
      <w:r w:rsidR="006105A6">
        <w:t>едь</w:t>
      </w:r>
      <w:proofErr w:type="spellEnd"/>
      <w:r w:rsidR="006105A6">
        <w:t xml:space="preserve"> ошибки начального периода обучения могут привести к потере ребенком интереса к музыкальным занятиям</w:t>
      </w:r>
      <w:r w:rsidR="00631E7F">
        <w:t>, даже внушить ему отвращение к музыке.</w:t>
      </w:r>
    </w:p>
    <w:p w:rsidR="00631E7F" w:rsidRDefault="00631E7F">
      <w:r>
        <w:t xml:space="preserve">Урок с начинающими должен превратиться в увлекательную игру, в </w:t>
      </w:r>
      <w:proofErr w:type="spellStart"/>
      <w:r>
        <w:t>которойглавным</w:t>
      </w:r>
      <w:proofErr w:type="spellEnd"/>
      <w:r>
        <w:t xml:space="preserve"> действующим лицом является он </w:t>
      </w:r>
      <w:proofErr w:type="spellStart"/>
      <w:r>
        <w:t>сам</w:t>
      </w:r>
      <w:proofErr w:type="gramStart"/>
      <w:r>
        <w:t>.О</w:t>
      </w:r>
      <w:proofErr w:type="gramEnd"/>
      <w:r>
        <w:t>чень</w:t>
      </w:r>
      <w:proofErr w:type="spellEnd"/>
      <w:r>
        <w:t xml:space="preserve"> важно начинать работу по фортепианному ансамблю как можно раньше, буквально с первых </w:t>
      </w:r>
      <w:proofErr w:type="spellStart"/>
      <w:r>
        <w:t>уроков.Работа</w:t>
      </w:r>
      <w:proofErr w:type="spellEnd"/>
      <w:r>
        <w:t xml:space="preserve"> над ансамблем доступна даже самым маленьким, она воспитывает в них чувство партнерства, учит слушать не только себя, но и товарища.</w:t>
      </w:r>
    </w:p>
    <w:p w:rsidR="00631E7F" w:rsidRDefault="00631E7F">
      <w:r>
        <w:lastRenderedPageBreak/>
        <w:t xml:space="preserve">Со второго полугодия полезно начинать играть гаммы –сначала </w:t>
      </w:r>
      <w:r w:rsidR="00D041AF">
        <w:t xml:space="preserve">каждой рукой отдельно  в  прямом движении, затем-расходящуюся от одного </w:t>
      </w:r>
      <w:proofErr w:type="spellStart"/>
      <w:r w:rsidR="00D041AF">
        <w:t>звука</w:t>
      </w:r>
      <w:proofErr w:type="gramStart"/>
      <w:r w:rsidR="00D041AF">
        <w:t>.Н</w:t>
      </w:r>
      <w:proofErr w:type="gramEnd"/>
      <w:r w:rsidR="00D041AF">
        <w:t>а</w:t>
      </w:r>
      <w:proofErr w:type="spellEnd"/>
      <w:r w:rsidR="00D041AF">
        <w:t xml:space="preserve"> каждом уроке отводится время для работы над разными видами техники: гаммы, упражнения, аккорды, хроматическая гамма, обращения трезвучий и т.д.</w:t>
      </w:r>
    </w:p>
    <w:p w:rsidR="00D041AF" w:rsidRDefault="00D041AF">
      <w:r>
        <w:t>Приступая к разбору произведений, учащийся должен уяснить для себя характер основных компонентов музыкальной ткани-особенности мелодии, сопровождения, голосов</w:t>
      </w:r>
      <w:r w:rsidR="00770891">
        <w:t>, раскрыть смысл исполнительских указаний в тексте, касающихся динамики, артикуляции, темпа и т.п.</w:t>
      </w:r>
    </w:p>
    <w:p w:rsidR="00770891" w:rsidRDefault="00770891">
      <w:r>
        <w:t xml:space="preserve">Разбор партии каждой руки в отдельности не следует </w:t>
      </w:r>
      <w:proofErr w:type="spellStart"/>
      <w:r>
        <w:t>затягивать</w:t>
      </w:r>
      <w:proofErr w:type="gramStart"/>
      <w:r>
        <w:t>.Л</w:t>
      </w:r>
      <w:proofErr w:type="gramEnd"/>
      <w:r>
        <w:t>учше</w:t>
      </w:r>
      <w:proofErr w:type="spellEnd"/>
      <w:r>
        <w:t xml:space="preserve"> как можно раньше переходить к разбору обеими </w:t>
      </w:r>
      <w:proofErr w:type="spellStart"/>
      <w:r>
        <w:t>руками.При</w:t>
      </w:r>
      <w:proofErr w:type="spellEnd"/>
      <w:r>
        <w:t xml:space="preserve"> этом большое внимание должно быть </w:t>
      </w:r>
      <w:proofErr w:type="spellStart"/>
      <w:r>
        <w:t>уделеновопросам</w:t>
      </w:r>
      <w:proofErr w:type="spellEnd"/>
      <w:r>
        <w:t xml:space="preserve"> </w:t>
      </w:r>
      <w:proofErr w:type="spellStart"/>
      <w:r>
        <w:t>аппликатуры.Аккуратное</w:t>
      </w:r>
      <w:proofErr w:type="spellEnd"/>
      <w:r>
        <w:t xml:space="preserve"> выполнение учащимися обозначенной в тексте аппликатуры может удовлетворить лишь на первых этапах </w:t>
      </w:r>
      <w:proofErr w:type="spellStart"/>
      <w:r>
        <w:t>обучения.Постепенно</w:t>
      </w:r>
      <w:proofErr w:type="spellEnd"/>
      <w:r>
        <w:t xml:space="preserve"> он должен научиться свободно ориентироваться в аппликатуре, сознавая ее роль в раскрытии выразительности произведения.</w:t>
      </w:r>
    </w:p>
    <w:p w:rsidR="00770891" w:rsidRDefault="00770891">
      <w:r>
        <w:t xml:space="preserve">Учащимся начальных классов </w:t>
      </w:r>
      <w:r w:rsidR="000D5E23">
        <w:t xml:space="preserve">необходимо иметь понятие о музыкальной фразе, музыкальной форме, о  разнообразии </w:t>
      </w:r>
      <w:proofErr w:type="spellStart"/>
      <w:r w:rsidR="000D5E23">
        <w:t>жанрови</w:t>
      </w:r>
      <w:proofErr w:type="spellEnd"/>
      <w:r w:rsidR="000D5E23">
        <w:t xml:space="preserve"> форм в музыке.</w:t>
      </w:r>
    </w:p>
    <w:p w:rsidR="000D5E23" w:rsidRDefault="000D5E23">
      <w:r>
        <w:t xml:space="preserve">Введение терминологии, закрепляющей практические навыки и теоретические знания </w:t>
      </w:r>
      <w:proofErr w:type="gramStart"/>
      <w:r>
        <w:t>учащихся-просто</w:t>
      </w:r>
      <w:proofErr w:type="gramEnd"/>
      <w:r>
        <w:t xml:space="preserve"> необходимо.</w:t>
      </w:r>
    </w:p>
    <w:p w:rsidR="000D5E23" w:rsidRDefault="000D5E23">
      <w:r>
        <w:t xml:space="preserve">Особое внимание нужно обратить на подбор </w:t>
      </w:r>
      <w:proofErr w:type="spellStart"/>
      <w:r>
        <w:t>репертуара</w:t>
      </w:r>
      <w:proofErr w:type="gramStart"/>
      <w:r>
        <w:t>.О</w:t>
      </w:r>
      <w:proofErr w:type="gramEnd"/>
      <w:r>
        <w:t>т</w:t>
      </w:r>
      <w:proofErr w:type="spellEnd"/>
      <w:r>
        <w:t xml:space="preserve"> этого во многом зависит заинтересованность учащегося в </w:t>
      </w:r>
      <w:proofErr w:type="spellStart"/>
      <w:r>
        <w:t>учебе.Если</w:t>
      </w:r>
      <w:proofErr w:type="spellEnd"/>
      <w:r>
        <w:t xml:space="preserve"> произведение нравится ученику, то и вся последующая работа над ним не приобретет затяжной, порой скучный характер.</w:t>
      </w:r>
    </w:p>
    <w:p w:rsidR="000D5E23" w:rsidRDefault="00095649">
      <w:r>
        <w:t>Подбирать  произведения  ученику необходимо  с  учетом его технических возможностей.</w:t>
      </w:r>
    </w:p>
    <w:p w:rsidR="00095649" w:rsidRDefault="00095649">
      <w:proofErr w:type="spellStart"/>
      <w:r>
        <w:t>Вконце</w:t>
      </w:r>
      <w:proofErr w:type="spellEnd"/>
      <w:r>
        <w:t xml:space="preserve"> урока ученик обязан  иметь полную ясность  о  поставленном  задании, хорошо представлять себе цель своей работы.</w:t>
      </w:r>
    </w:p>
    <w:p w:rsidR="00095649" w:rsidRDefault="00095649">
      <w:r>
        <w:t xml:space="preserve">Быстрота усвоения материала и успех  всей  работы зависит от четкости и </w:t>
      </w:r>
      <w:proofErr w:type="gramStart"/>
      <w:r>
        <w:t>ясности</w:t>
      </w:r>
      <w:proofErr w:type="gramEnd"/>
      <w:r>
        <w:t xml:space="preserve"> </w:t>
      </w:r>
      <w:r w:rsidR="005043DB">
        <w:t>поставленных на уроке заданий, от умения наметить главное направление в работе, нацелить ученика на самое важное и трудное.</w:t>
      </w:r>
    </w:p>
    <w:p w:rsidR="005043DB" w:rsidRDefault="005043DB">
      <w:r>
        <w:t>Педагогу нужно следить за тем, как именно делать замечания, продумывать последовательность своих указаний.</w:t>
      </w:r>
    </w:p>
    <w:p w:rsidR="005043DB" w:rsidRDefault="005043DB">
      <w:r>
        <w:t xml:space="preserve">Вот почему очень важно, чтобы на уроке, на примере какого-либо эпизода ученик показал, как он собирается работать </w:t>
      </w:r>
      <w:proofErr w:type="spellStart"/>
      <w:r>
        <w:t>дома</w:t>
      </w:r>
      <w:proofErr w:type="gramStart"/>
      <w:r>
        <w:t>.З</w:t>
      </w:r>
      <w:proofErr w:type="gramEnd"/>
      <w:r>
        <w:t>апись</w:t>
      </w:r>
      <w:proofErr w:type="spellEnd"/>
      <w:r>
        <w:t xml:space="preserve"> домашнего задания в дневнике должна носить конкретный характер, чтобы ученик ясно видел</w:t>
      </w:r>
      <w:r w:rsidR="00A26543">
        <w:t>:  над  чем ему придется работать дома, а родители могли проследить за его занятиями.</w:t>
      </w:r>
    </w:p>
    <w:p w:rsidR="00A26543" w:rsidRDefault="00A26543">
      <w:r>
        <w:t xml:space="preserve">В старших классах ученики уже многое умеют, и работа с  ними носит </w:t>
      </w:r>
      <w:proofErr w:type="gramStart"/>
      <w:r>
        <w:t>более творческий</w:t>
      </w:r>
      <w:proofErr w:type="gramEnd"/>
      <w:r>
        <w:t xml:space="preserve"> характер.</w:t>
      </w:r>
    </w:p>
    <w:p w:rsidR="00A26543" w:rsidRDefault="00A26543">
      <w:r>
        <w:t xml:space="preserve">В воспитание ученика-пианиста педагог-музыкант вносит свой посильный вклад, который окажется особенно значительным в области эстетического </w:t>
      </w:r>
      <w:proofErr w:type="spellStart"/>
      <w:r>
        <w:t>воспитания</w:t>
      </w:r>
      <w:proofErr w:type="gramStart"/>
      <w:r>
        <w:t>.</w:t>
      </w:r>
      <w:r w:rsidR="007213B7">
        <w:t>М</w:t>
      </w:r>
      <w:proofErr w:type="gramEnd"/>
      <w:r w:rsidR="007213B7">
        <w:t>ы</w:t>
      </w:r>
      <w:proofErr w:type="spellEnd"/>
      <w:r w:rsidR="007213B7">
        <w:t xml:space="preserve">  должны заботиться о пробуждении у подрастающего поколения любви к прекрасному во всех его проявлениях, о развитии его художественного </w:t>
      </w:r>
      <w:proofErr w:type="spellStart"/>
      <w:r w:rsidR="007213B7">
        <w:t>вкусаи</w:t>
      </w:r>
      <w:proofErr w:type="spellEnd"/>
      <w:r w:rsidR="007213B7">
        <w:t xml:space="preserve"> воображения.</w:t>
      </w:r>
    </w:p>
    <w:p w:rsidR="007213B7" w:rsidRDefault="007213B7">
      <w:r>
        <w:lastRenderedPageBreak/>
        <w:t>Наш дол</w:t>
      </w:r>
      <w:proofErr w:type="gramStart"/>
      <w:r>
        <w:t>г-</w:t>
      </w:r>
      <w:proofErr w:type="gramEnd"/>
      <w:r>
        <w:t xml:space="preserve"> вырастить ученика активным, самостоятельным, культурным человеком, научить его разбираться в произведениях искусства и служить великому искусству-музыке.</w:t>
      </w:r>
    </w:p>
    <w:sectPr w:rsidR="0072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58"/>
    <w:rsid w:val="00086585"/>
    <w:rsid w:val="00095649"/>
    <w:rsid w:val="000D5E23"/>
    <w:rsid w:val="00133D58"/>
    <w:rsid w:val="00231264"/>
    <w:rsid w:val="002B051E"/>
    <w:rsid w:val="00421E6A"/>
    <w:rsid w:val="005043DB"/>
    <w:rsid w:val="005339C1"/>
    <w:rsid w:val="006105A6"/>
    <w:rsid w:val="00631E7F"/>
    <w:rsid w:val="007213B7"/>
    <w:rsid w:val="00770891"/>
    <w:rsid w:val="007A026C"/>
    <w:rsid w:val="00A26543"/>
    <w:rsid w:val="00BB7BDD"/>
    <w:rsid w:val="00D041AF"/>
    <w:rsid w:val="00D85C9C"/>
    <w:rsid w:val="00F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2015-01-20T17:45:00Z</dcterms:created>
  <dcterms:modified xsi:type="dcterms:W3CDTF">2015-01-22T07:11:00Z</dcterms:modified>
</cp:coreProperties>
</file>