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7E" w:rsidRDefault="00E91B7E" w:rsidP="00760D23">
      <w:pPr>
        <w:jc w:val="center"/>
        <w:rPr>
          <w:b/>
          <w:sz w:val="28"/>
          <w:szCs w:val="28"/>
          <w:lang w:val="en-US"/>
        </w:rPr>
      </w:pPr>
    </w:p>
    <w:p w:rsidR="00E91B7E" w:rsidRDefault="00E91B7E" w:rsidP="00760D23">
      <w:pPr>
        <w:jc w:val="center"/>
        <w:rPr>
          <w:b/>
          <w:sz w:val="28"/>
          <w:szCs w:val="28"/>
          <w:lang w:val="en-US"/>
        </w:rPr>
      </w:pPr>
    </w:p>
    <w:p w:rsidR="00023B85" w:rsidRDefault="00023B85" w:rsidP="00E91B7E">
      <w:pPr>
        <w:jc w:val="center"/>
        <w:rPr>
          <w:b/>
          <w:sz w:val="28"/>
          <w:szCs w:val="28"/>
          <w:lang w:val="en-US"/>
        </w:rPr>
      </w:pPr>
    </w:p>
    <w:p w:rsidR="009519D3" w:rsidRDefault="009519D3" w:rsidP="00E91B7E">
      <w:pPr>
        <w:jc w:val="center"/>
        <w:rPr>
          <w:b/>
          <w:sz w:val="28"/>
          <w:szCs w:val="28"/>
        </w:rPr>
      </w:pPr>
    </w:p>
    <w:p w:rsidR="00CC72AA" w:rsidRPr="003366DF" w:rsidRDefault="00645DA2" w:rsidP="00E91B7E">
      <w:pPr>
        <w:jc w:val="center"/>
        <w:rPr>
          <w:b/>
          <w:sz w:val="28"/>
          <w:szCs w:val="28"/>
        </w:rPr>
      </w:pPr>
      <w:r w:rsidRPr="003366DF">
        <w:rPr>
          <w:b/>
          <w:sz w:val="28"/>
          <w:szCs w:val="28"/>
        </w:rPr>
        <w:t>ГБОУ  МО  «Московский областной медицинский колледж № 1»</w:t>
      </w:r>
    </w:p>
    <w:p w:rsidR="00645DA2" w:rsidRPr="003366DF" w:rsidRDefault="00645DA2" w:rsidP="00645DA2">
      <w:pPr>
        <w:jc w:val="center"/>
        <w:rPr>
          <w:b/>
          <w:sz w:val="28"/>
          <w:szCs w:val="28"/>
        </w:rPr>
      </w:pPr>
    </w:p>
    <w:p w:rsidR="00645DA2" w:rsidRPr="003366DF" w:rsidRDefault="00645DA2" w:rsidP="00645DA2">
      <w:pPr>
        <w:jc w:val="center"/>
        <w:rPr>
          <w:b/>
          <w:sz w:val="28"/>
          <w:szCs w:val="28"/>
        </w:rPr>
      </w:pPr>
    </w:p>
    <w:p w:rsidR="00645DA2" w:rsidRPr="003366DF" w:rsidRDefault="00645DA2" w:rsidP="00645DA2">
      <w:pPr>
        <w:jc w:val="center"/>
        <w:rPr>
          <w:b/>
          <w:sz w:val="28"/>
          <w:szCs w:val="28"/>
        </w:rPr>
      </w:pPr>
    </w:p>
    <w:p w:rsidR="00645DA2" w:rsidRPr="003366DF" w:rsidRDefault="00645DA2" w:rsidP="00645DA2">
      <w:pPr>
        <w:jc w:val="center"/>
        <w:rPr>
          <w:b/>
          <w:sz w:val="28"/>
          <w:szCs w:val="28"/>
        </w:rPr>
      </w:pPr>
    </w:p>
    <w:p w:rsidR="00645DA2" w:rsidRPr="003366DF" w:rsidRDefault="00645DA2" w:rsidP="00645DA2">
      <w:pPr>
        <w:jc w:val="center"/>
        <w:rPr>
          <w:b/>
          <w:sz w:val="28"/>
          <w:szCs w:val="28"/>
        </w:rPr>
      </w:pPr>
    </w:p>
    <w:p w:rsidR="00645DA2" w:rsidRPr="003366DF" w:rsidRDefault="00645DA2" w:rsidP="00645DA2">
      <w:pPr>
        <w:jc w:val="center"/>
        <w:rPr>
          <w:b/>
          <w:sz w:val="28"/>
          <w:szCs w:val="28"/>
        </w:rPr>
      </w:pPr>
    </w:p>
    <w:p w:rsidR="00645DA2" w:rsidRPr="003366DF" w:rsidRDefault="00645DA2" w:rsidP="00645DA2">
      <w:pPr>
        <w:jc w:val="center"/>
        <w:rPr>
          <w:b/>
          <w:sz w:val="28"/>
          <w:szCs w:val="28"/>
        </w:rPr>
      </w:pPr>
    </w:p>
    <w:p w:rsidR="00645DA2" w:rsidRPr="003366DF" w:rsidRDefault="00645DA2" w:rsidP="00645DA2">
      <w:pPr>
        <w:jc w:val="center"/>
        <w:rPr>
          <w:b/>
          <w:sz w:val="28"/>
          <w:szCs w:val="28"/>
        </w:rPr>
      </w:pPr>
    </w:p>
    <w:p w:rsidR="003366DF" w:rsidRPr="003366DF" w:rsidRDefault="003366DF" w:rsidP="00645DA2">
      <w:pPr>
        <w:jc w:val="center"/>
        <w:rPr>
          <w:b/>
          <w:sz w:val="28"/>
          <w:szCs w:val="28"/>
        </w:rPr>
      </w:pPr>
    </w:p>
    <w:p w:rsidR="00645DA2" w:rsidRPr="003366DF" w:rsidRDefault="00645DA2" w:rsidP="003366DF">
      <w:pPr>
        <w:spacing w:line="360" w:lineRule="auto"/>
        <w:jc w:val="center"/>
        <w:rPr>
          <w:b/>
          <w:sz w:val="28"/>
          <w:szCs w:val="28"/>
        </w:rPr>
      </w:pPr>
      <w:r w:rsidRPr="003366DF">
        <w:rPr>
          <w:b/>
          <w:sz w:val="28"/>
          <w:szCs w:val="28"/>
        </w:rPr>
        <w:t xml:space="preserve">СЕСТРИНСКАЯ ИСТОРИЯ </w:t>
      </w:r>
    </w:p>
    <w:p w:rsidR="00645DA2" w:rsidRPr="003366DF" w:rsidRDefault="003E5DEA" w:rsidP="003366DF">
      <w:pPr>
        <w:spacing w:line="360" w:lineRule="auto"/>
        <w:jc w:val="center"/>
        <w:rPr>
          <w:b/>
          <w:sz w:val="28"/>
          <w:szCs w:val="28"/>
        </w:rPr>
      </w:pPr>
      <w:r w:rsidRPr="003366DF">
        <w:rPr>
          <w:b/>
          <w:sz w:val="28"/>
          <w:szCs w:val="28"/>
        </w:rPr>
        <w:t>СТАЦИОНАРНОГО</w:t>
      </w:r>
      <w:r w:rsidR="00966D89" w:rsidRPr="003366DF">
        <w:rPr>
          <w:b/>
          <w:sz w:val="28"/>
          <w:szCs w:val="28"/>
        </w:rPr>
        <w:t xml:space="preserve"> БОЛЬНОГО</w:t>
      </w:r>
    </w:p>
    <w:p w:rsidR="00645DA2" w:rsidRPr="003366DF" w:rsidRDefault="00645DA2" w:rsidP="00B44B64">
      <w:pPr>
        <w:jc w:val="center"/>
        <w:rPr>
          <w:b/>
          <w:sz w:val="28"/>
          <w:szCs w:val="28"/>
        </w:rPr>
      </w:pPr>
    </w:p>
    <w:p w:rsidR="00645DA2" w:rsidRPr="003366DF" w:rsidRDefault="00645DA2" w:rsidP="00B44B64">
      <w:pPr>
        <w:jc w:val="center"/>
        <w:rPr>
          <w:b/>
          <w:sz w:val="28"/>
          <w:szCs w:val="28"/>
        </w:rPr>
      </w:pPr>
    </w:p>
    <w:p w:rsidR="00645DA2" w:rsidRPr="003366DF" w:rsidRDefault="00645DA2" w:rsidP="00B44B64">
      <w:pPr>
        <w:jc w:val="center"/>
        <w:rPr>
          <w:b/>
          <w:sz w:val="28"/>
          <w:szCs w:val="28"/>
        </w:rPr>
      </w:pPr>
    </w:p>
    <w:p w:rsidR="00B44B64" w:rsidRPr="00B44B64" w:rsidRDefault="00B44B64" w:rsidP="00B44B64">
      <w:pPr>
        <w:jc w:val="center"/>
        <w:rPr>
          <w:b/>
          <w:sz w:val="28"/>
          <w:szCs w:val="28"/>
        </w:rPr>
      </w:pPr>
    </w:p>
    <w:p w:rsidR="00645DA2" w:rsidRPr="00B44B64" w:rsidRDefault="00645DA2" w:rsidP="00B44B64">
      <w:pPr>
        <w:ind w:left="10206"/>
        <w:rPr>
          <w:sz w:val="28"/>
          <w:szCs w:val="28"/>
        </w:rPr>
      </w:pPr>
      <w:r w:rsidRPr="00B44B64">
        <w:rPr>
          <w:sz w:val="28"/>
          <w:szCs w:val="28"/>
        </w:rPr>
        <w:t>Выполнила студентка 1 курса</w:t>
      </w:r>
    </w:p>
    <w:p w:rsidR="00645DA2" w:rsidRPr="00B44B64" w:rsidRDefault="00B44B64" w:rsidP="00B44B64">
      <w:pPr>
        <w:ind w:left="10206"/>
        <w:rPr>
          <w:sz w:val="28"/>
          <w:szCs w:val="28"/>
        </w:rPr>
      </w:pPr>
      <w:r w:rsidRPr="00B44B64">
        <w:rPr>
          <w:sz w:val="28"/>
          <w:szCs w:val="28"/>
        </w:rPr>
        <w:t>Группы 17</w:t>
      </w:r>
      <w:r w:rsidR="00023B85" w:rsidRPr="00B44B64">
        <w:rPr>
          <w:sz w:val="28"/>
          <w:szCs w:val="28"/>
        </w:rPr>
        <w:t xml:space="preserve"> мс</w:t>
      </w:r>
    </w:p>
    <w:p w:rsidR="00645DA2" w:rsidRPr="00B44B64" w:rsidRDefault="00B44B64" w:rsidP="00B44B64">
      <w:pPr>
        <w:ind w:left="10206"/>
        <w:rPr>
          <w:sz w:val="28"/>
          <w:szCs w:val="28"/>
        </w:rPr>
      </w:pPr>
      <w:r w:rsidRPr="00B44B64">
        <w:rPr>
          <w:sz w:val="28"/>
          <w:szCs w:val="28"/>
        </w:rPr>
        <w:t>Суворова Е.И.</w:t>
      </w:r>
    </w:p>
    <w:p w:rsidR="00645DA2" w:rsidRPr="003366DF" w:rsidRDefault="00645DA2" w:rsidP="009519D3">
      <w:pPr>
        <w:jc w:val="right"/>
        <w:rPr>
          <w:sz w:val="28"/>
          <w:szCs w:val="28"/>
        </w:rPr>
      </w:pPr>
    </w:p>
    <w:p w:rsidR="00645DA2" w:rsidRDefault="00645DA2" w:rsidP="00645DA2">
      <w:pPr>
        <w:jc w:val="center"/>
        <w:rPr>
          <w:sz w:val="28"/>
          <w:szCs w:val="28"/>
        </w:rPr>
      </w:pPr>
    </w:p>
    <w:p w:rsidR="001D3EB0" w:rsidRDefault="001D3EB0" w:rsidP="00645DA2">
      <w:pPr>
        <w:jc w:val="center"/>
        <w:rPr>
          <w:sz w:val="28"/>
          <w:szCs w:val="28"/>
        </w:rPr>
      </w:pPr>
    </w:p>
    <w:p w:rsidR="001D3EB0" w:rsidRPr="00023B85" w:rsidRDefault="001D3EB0" w:rsidP="00645DA2">
      <w:pPr>
        <w:jc w:val="center"/>
        <w:rPr>
          <w:sz w:val="28"/>
          <w:szCs w:val="28"/>
        </w:rPr>
      </w:pPr>
    </w:p>
    <w:p w:rsidR="00643DB0" w:rsidRDefault="00645DA2" w:rsidP="00645DA2">
      <w:pPr>
        <w:jc w:val="center"/>
        <w:rPr>
          <w:sz w:val="28"/>
          <w:szCs w:val="28"/>
        </w:rPr>
      </w:pPr>
      <w:r w:rsidRPr="003366DF">
        <w:rPr>
          <w:sz w:val="28"/>
          <w:szCs w:val="28"/>
        </w:rPr>
        <w:t>М</w:t>
      </w:r>
      <w:r w:rsidR="00023B85">
        <w:rPr>
          <w:sz w:val="28"/>
          <w:szCs w:val="28"/>
        </w:rPr>
        <w:t>осква</w:t>
      </w:r>
      <w:r w:rsidRPr="003366DF">
        <w:rPr>
          <w:sz w:val="28"/>
          <w:szCs w:val="28"/>
        </w:rPr>
        <w:t xml:space="preserve"> </w:t>
      </w:r>
    </w:p>
    <w:p w:rsidR="00645DA2" w:rsidRPr="003366DF" w:rsidRDefault="00643DB0" w:rsidP="00645DA2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45DA2" w:rsidRPr="003366DF">
        <w:rPr>
          <w:sz w:val="28"/>
          <w:szCs w:val="28"/>
        </w:rPr>
        <w:t>0</w:t>
      </w:r>
      <w:r w:rsidR="00260661">
        <w:rPr>
          <w:sz w:val="28"/>
          <w:szCs w:val="28"/>
        </w:rPr>
        <w:t>20</w:t>
      </w:r>
      <w:r w:rsidR="00645DA2" w:rsidRPr="003366DF">
        <w:rPr>
          <w:sz w:val="28"/>
          <w:szCs w:val="28"/>
        </w:rPr>
        <w:t xml:space="preserve"> г.</w:t>
      </w:r>
    </w:p>
    <w:p w:rsidR="00E91B7E" w:rsidRDefault="00E91B7E" w:rsidP="0092434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ЛИСТ ПЕРВИЧНОЙ ОЦЕНКИ СОСТОЯНИЯ ПАЦИЕНТА</w:t>
      </w:r>
    </w:p>
    <w:p w:rsidR="00924348" w:rsidRDefault="00924348" w:rsidP="00924348">
      <w:pPr>
        <w:jc w:val="center"/>
        <w:rPr>
          <w:sz w:val="28"/>
          <w:szCs w:val="28"/>
        </w:rPr>
      </w:pPr>
    </w:p>
    <w:p w:rsidR="00924348" w:rsidRDefault="00924348" w:rsidP="00924348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2508"/>
        <w:gridCol w:w="1559"/>
        <w:gridCol w:w="1493"/>
      </w:tblGrid>
      <w:tr w:rsidR="008054FA" w:rsidTr="00F80BDA">
        <w:tc>
          <w:tcPr>
            <w:tcW w:w="3696" w:type="dxa"/>
          </w:tcPr>
          <w:p w:rsidR="008054FA" w:rsidRPr="00924348" w:rsidRDefault="008054FA" w:rsidP="00E91B7E">
            <w:pPr>
              <w:jc w:val="both"/>
              <w:rPr>
                <w:b/>
                <w:sz w:val="28"/>
                <w:szCs w:val="28"/>
              </w:rPr>
            </w:pPr>
            <w:r w:rsidRPr="00924348">
              <w:rPr>
                <w:b/>
                <w:sz w:val="28"/>
                <w:szCs w:val="28"/>
              </w:rPr>
              <w:t>Отделение</w:t>
            </w:r>
          </w:p>
        </w:tc>
        <w:tc>
          <w:tcPr>
            <w:tcW w:w="2508" w:type="dxa"/>
          </w:tcPr>
          <w:p w:rsidR="008054FA" w:rsidRPr="00E50751" w:rsidRDefault="00924348" w:rsidP="00E91B7E">
            <w:pPr>
              <w:jc w:val="both"/>
              <w:rPr>
                <w:i/>
                <w:color w:val="0F243E" w:themeColor="text2" w:themeShade="80"/>
                <w:sz w:val="28"/>
                <w:szCs w:val="28"/>
              </w:rPr>
            </w:pPr>
            <w:r w:rsidRPr="00E50751">
              <w:rPr>
                <w:i/>
                <w:color w:val="0F243E" w:themeColor="text2" w:themeShade="80"/>
                <w:sz w:val="28"/>
                <w:szCs w:val="28"/>
              </w:rPr>
              <w:t>Терапевтическое</w:t>
            </w:r>
          </w:p>
        </w:tc>
        <w:tc>
          <w:tcPr>
            <w:tcW w:w="1559" w:type="dxa"/>
          </w:tcPr>
          <w:p w:rsidR="008054FA" w:rsidRPr="00E6459D" w:rsidRDefault="008054FA" w:rsidP="00E91B7E">
            <w:pPr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E6459D">
              <w:rPr>
                <w:b/>
                <w:sz w:val="28"/>
                <w:szCs w:val="28"/>
              </w:rPr>
              <w:t>№ палаты</w:t>
            </w:r>
          </w:p>
        </w:tc>
        <w:tc>
          <w:tcPr>
            <w:tcW w:w="1493" w:type="dxa"/>
          </w:tcPr>
          <w:p w:rsidR="008054FA" w:rsidRPr="00E50751" w:rsidRDefault="00924348" w:rsidP="00E91B7E">
            <w:pPr>
              <w:jc w:val="both"/>
              <w:rPr>
                <w:i/>
                <w:color w:val="0F243E" w:themeColor="text2" w:themeShade="80"/>
                <w:sz w:val="28"/>
                <w:szCs w:val="28"/>
              </w:rPr>
            </w:pPr>
            <w:r w:rsidRPr="00E50751">
              <w:rPr>
                <w:i/>
                <w:color w:val="0F243E" w:themeColor="text2" w:themeShade="80"/>
                <w:sz w:val="28"/>
                <w:szCs w:val="28"/>
              </w:rPr>
              <w:t>613</w:t>
            </w:r>
          </w:p>
        </w:tc>
      </w:tr>
      <w:tr w:rsidR="008054FA" w:rsidTr="00F80BDA">
        <w:tc>
          <w:tcPr>
            <w:tcW w:w="3696" w:type="dxa"/>
          </w:tcPr>
          <w:p w:rsidR="008054FA" w:rsidRPr="00924348" w:rsidRDefault="008054FA" w:rsidP="00E91B7E">
            <w:pPr>
              <w:jc w:val="both"/>
              <w:rPr>
                <w:b/>
                <w:sz w:val="28"/>
                <w:szCs w:val="28"/>
              </w:rPr>
            </w:pPr>
            <w:r w:rsidRPr="00924348">
              <w:rPr>
                <w:b/>
                <w:sz w:val="28"/>
                <w:szCs w:val="28"/>
              </w:rPr>
              <w:t>Врачебный диагноз</w:t>
            </w:r>
          </w:p>
        </w:tc>
        <w:tc>
          <w:tcPr>
            <w:tcW w:w="5560" w:type="dxa"/>
            <w:gridSpan w:val="3"/>
          </w:tcPr>
          <w:p w:rsidR="008054FA" w:rsidRPr="00E50751" w:rsidRDefault="00924348" w:rsidP="00E91B7E">
            <w:pPr>
              <w:jc w:val="both"/>
              <w:rPr>
                <w:i/>
                <w:color w:val="0F243E" w:themeColor="text2" w:themeShade="80"/>
                <w:sz w:val="28"/>
                <w:szCs w:val="28"/>
              </w:rPr>
            </w:pPr>
            <w:r w:rsidRPr="00E50751">
              <w:rPr>
                <w:i/>
                <w:color w:val="0F243E" w:themeColor="text2" w:themeShade="80"/>
                <w:sz w:val="28"/>
                <w:szCs w:val="28"/>
              </w:rPr>
              <w:t>Железодефицитная анемия</w:t>
            </w:r>
          </w:p>
        </w:tc>
      </w:tr>
      <w:tr w:rsidR="008054FA" w:rsidTr="00F80BDA">
        <w:tc>
          <w:tcPr>
            <w:tcW w:w="3696" w:type="dxa"/>
          </w:tcPr>
          <w:p w:rsidR="008054FA" w:rsidRPr="00924348" w:rsidRDefault="008054FA" w:rsidP="00E91B7E">
            <w:pPr>
              <w:jc w:val="both"/>
              <w:rPr>
                <w:b/>
                <w:sz w:val="28"/>
                <w:szCs w:val="28"/>
              </w:rPr>
            </w:pPr>
            <w:r w:rsidRPr="00924348">
              <w:rPr>
                <w:b/>
                <w:sz w:val="28"/>
                <w:szCs w:val="28"/>
              </w:rPr>
              <w:t>Ф.И.О. пациента</w:t>
            </w:r>
          </w:p>
        </w:tc>
        <w:tc>
          <w:tcPr>
            <w:tcW w:w="5560" w:type="dxa"/>
            <w:gridSpan w:val="3"/>
          </w:tcPr>
          <w:p w:rsidR="008054FA" w:rsidRPr="00E50751" w:rsidRDefault="00924348" w:rsidP="00E91B7E">
            <w:pPr>
              <w:jc w:val="both"/>
              <w:rPr>
                <w:i/>
                <w:color w:val="0F243E" w:themeColor="text2" w:themeShade="80"/>
                <w:sz w:val="28"/>
                <w:szCs w:val="28"/>
              </w:rPr>
            </w:pPr>
            <w:r w:rsidRPr="00E50751">
              <w:rPr>
                <w:i/>
                <w:color w:val="0F243E" w:themeColor="text2" w:themeShade="80"/>
                <w:sz w:val="28"/>
                <w:szCs w:val="28"/>
              </w:rPr>
              <w:t>Иванова Анна Николаевна</w:t>
            </w:r>
          </w:p>
        </w:tc>
      </w:tr>
      <w:tr w:rsidR="00570D75" w:rsidTr="00F80BDA">
        <w:tc>
          <w:tcPr>
            <w:tcW w:w="3696" w:type="dxa"/>
          </w:tcPr>
          <w:p w:rsidR="00570D75" w:rsidRPr="00924348" w:rsidRDefault="00570D75" w:rsidP="00E91B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5560" w:type="dxa"/>
            <w:gridSpan w:val="3"/>
          </w:tcPr>
          <w:p w:rsidR="00570D75" w:rsidRPr="00E50751" w:rsidRDefault="00570D75" w:rsidP="00E91B7E">
            <w:pPr>
              <w:jc w:val="both"/>
              <w:rPr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i/>
                <w:color w:val="0F243E" w:themeColor="text2" w:themeShade="80"/>
                <w:sz w:val="28"/>
                <w:szCs w:val="28"/>
              </w:rPr>
              <w:t>01.03.1980</w:t>
            </w:r>
          </w:p>
        </w:tc>
      </w:tr>
      <w:tr w:rsidR="008054FA" w:rsidTr="00F80BDA">
        <w:tc>
          <w:tcPr>
            <w:tcW w:w="3696" w:type="dxa"/>
          </w:tcPr>
          <w:p w:rsidR="008054FA" w:rsidRPr="00924348" w:rsidRDefault="008054FA" w:rsidP="00E91B7E">
            <w:pPr>
              <w:jc w:val="both"/>
              <w:rPr>
                <w:b/>
                <w:sz w:val="28"/>
                <w:szCs w:val="28"/>
              </w:rPr>
            </w:pPr>
            <w:r w:rsidRPr="00924348">
              <w:rPr>
                <w:b/>
                <w:sz w:val="28"/>
                <w:szCs w:val="28"/>
              </w:rPr>
              <w:t>Домашний адрес и телефон</w:t>
            </w:r>
          </w:p>
        </w:tc>
        <w:tc>
          <w:tcPr>
            <w:tcW w:w="5560" w:type="dxa"/>
            <w:gridSpan w:val="3"/>
          </w:tcPr>
          <w:p w:rsidR="008054FA" w:rsidRPr="00E50751" w:rsidRDefault="00924348" w:rsidP="00F80BDA">
            <w:pPr>
              <w:jc w:val="both"/>
              <w:rPr>
                <w:i/>
                <w:color w:val="0F243E" w:themeColor="text2" w:themeShade="80"/>
                <w:sz w:val="28"/>
                <w:szCs w:val="28"/>
              </w:rPr>
            </w:pPr>
            <w:r w:rsidRPr="00E50751">
              <w:rPr>
                <w:i/>
                <w:color w:val="0F243E" w:themeColor="text2" w:themeShade="80"/>
                <w:sz w:val="28"/>
                <w:szCs w:val="28"/>
              </w:rPr>
              <w:t xml:space="preserve">г. Москва, </w:t>
            </w:r>
            <w:r w:rsidR="00F80BDA" w:rsidRPr="00E50751">
              <w:rPr>
                <w:i/>
                <w:color w:val="0F243E" w:themeColor="text2" w:themeShade="80"/>
                <w:sz w:val="28"/>
                <w:szCs w:val="28"/>
              </w:rPr>
              <w:t xml:space="preserve">ул. </w:t>
            </w:r>
            <w:proofErr w:type="spellStart"/>
            <w:r w:rsidRPr="00E50751">
              <w:rPr>
                <w:i/>
                <w:color w:val="0F243E" w:themeColor="text2" w:themeShade="80"/>
                <w:sz w:val="28"/>
                <w:szCs w:val="28"/>
              </w:rPr>
              <w:t>Волочаевская</w:t>
            </w:r>
            <w:proofErr w:type="spellEnd"/>
            <w:r w:rsidRPr="00E50751">
              <w:rPr>
                <w:i/>
                <w:color w:val="0F243E" w:themeColor="text2" w:themeShade="80"/>
                <w:sz w:val="28"/>
                <w:szCs w:val="28"/>
              </w:rPr>
              <w:t>, д.40Б</w:t>
            </w:r>
          </w:p>
        </w:tc>
      </w:tr>
      <w:tr w:rsidR="00924348" w:rsidTr="00F80BDA">
        <w:tc>
          <w:tcPr>
            <w:tcW w:w="3696" w:type="dxa"/>
          </w:tcPr>
          <w:p w:rsidR="00924348" w:rsidRPr="00924348" w:rsidRDefault="00924348" w:rsidP="00E91B7E">
            <w:pPr>
              <w:jc w:val="both"/>
              <w:rPr>
                <w:b/>
                <w:sz w:val="28"/>
                <w:szCs w:val="28"/>
              </w:rPr>
            </w:pPr>
            <w:r w:rsidRPr="00924348">
              <w:rPr>
                <w:b/>
                <w:sz w:val="28"/>
                <w:szCs w:val="28"/>
              </w:rPr>
              <w:t>Дата и время приема</w:t>
            </w:r>
          </w:p>
        </w:tc>
        <w:tc>
          <w:tcPr>
            <w:tcW w:w="5560" w:type="dxa"/>
            <w:gridSpan w:val="3"/>
          </w:tcPr>
          <w:p w:rsidR="00924348" w:rsidRPr="00E50751" w:rsidRDefault="00924348" w:rsidP="00E91B7E">
            <w:pPr>
              <w:jc w:val="both"/>
              <w:rPr>
                <w:i/>
                <w:color w:val="0F243E" w:themeColor="text2" w:themeShade="80"/>
                <w:sz w:val="28"/>
                <w:szCs w:val="28"/>
              </w:rPr>
            </w:pPr>
            <w:r w:rsidRPr="00E50751">
              <w:rPr>
                <w:i/>
                <w:color w:val="0F243E" w:themeColor="text2" w:themeShade="80"/>
                <w:sz w:val="28"/>
                <w:szCs w:val="28"/>
              </w:rPr>
              <w:t>07.11.2020 в 10:50</w:t>
            </w:r>
          </w:p>
        </w:tc>
      </w:tr>
      <w:tr w:rsidR="00924348" w:rsidTr="00F80BDA">
        <w:tc>
          <w:tcPr>
            <w:tcW w:w="3696" w:type="dxa"/>
          </w:tcPr>
          <w:p w:rsidR="00924348" w:rsidRPr="00924348" w:rsidRDefault="00924348" w:rsidP="00E91B7E">
            <w:pPr>
              <w:jc w:val="both"/>
              <w:rPr>
                <w:b/>
                <w:sz w:val="28"/>
                <w:szCs w:val="28"/>
              </w:rPr>
            </w:pPr>
            <w:r w:rsidRPr="00924348">
              <w:rPr>
                <w:b/>
                <w:sz w:val="28"/>
                <w:szCs w:val="28"/>
              </w:rPr>
              <w:t>Масса тела</w:t>
            </w:r>
          </w:p>
        </w:tc>
        <w:tc>
          <w:tcPr>
            <w:tcW w:w="5560" w:type="dxa"/>
            <w:gridSpan w:val="3"/>
          </w:tcPr>
          <w:p w:rsidR="00924348" w:rsidRPr="00E50751" w:rsidRDefault="00441DA3" w:rsidP="00E91B7E">
            <w:pPr>
              <w:jc w:val="both"/>
              <w:rPr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i/>
                <w:color w:val="0F243E" w:themeColor="text2" w:themeShade="80"/>
                <w:sz w:val="28"/>
                <w:szCs w:val="28"/>
              </w:rPr>
              <w:t>45</w:t>
            </w:r>
            <w:r w:rsidR="00924348" w:rsidRPr="00E50751">
              <w:rPr>
                <w:i/>
                <w:color w:val="0F243E" w:themeColor="text2" w:themeShade="80"/>
                <w:sz w:val="28"/>
                <w:szCs w:val="28"/>
              </w:rPr>
              <w:t xml:space="preserve"> кг</w:t>
            </w:r>
          </w:p>
        </w:tc>
      </w:tr>
      <w:tr w:rsidR="00570D75" w:rsidTr="00F80BDA">
        <w:tc>
          <w:tcPr>
            <w:tcW w:w="3696" w:type="dxa"/>
          </w:tcPr>
          <w:p w:rsidR="00570D75" w:rsidRPr="00924348" w:rsidRDefault="00570D75" w:rsidP="00E91B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Рост</w:t>
            </w:r>
          </w:p>
        </w:tc>
        <w:tc>
          <w:tcPr>
            <w:tcW w:w="5560" w:type="dxa"/>
            <w:gridSpan w:val="3"/>
          </w:tcPr>
          <w:p w:rsidR="00570D75" w:rsidRDefault="00570D75" w:rsidP="00E91B7E">
            <w:pPr>
              <w:jc w:val="both"/>
              <w:rPr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i/>
                <w:color w:val="0F243E" w:themeColor="text2" w:themeShade="80"/>
                <w:sz w:val="28"/>
                <w:szCs w:val="28"/>
              </w:rPr>
              <w:t>168 см</w:t>
            </w:r>
          </w:p>
        </w:tc>
      </w:tr>
      <w:tr w:rsidR="00924348" w:rsidTr="00F80BDA">
        <w:tc>
          <w:tcPr>
            <w:tcW w:w="3696" w:type="dxa"/>
          </w:tcPr>
          <w:p w:rsidR="00924348" w:rsidRPr="00924348" w:rsidRDefault="00924348" w:rsidP="00E91B7E">
            <w:pPr>
              <w:jc w:val="both"/>
              <w:rPr>
                <w:b/>
                <w:sz w:val="28"/>
                <w:szCs w:val="28"/>
              </w:rPr>
            </w:pPr>
            <w:r w:rsidRPr="00924348">
              <w:rPr>
                <w:b/>
                <w:sz w:val="28"/>
                <w:szCs w:val="28"/>
              </w:rPr>
              <w:t>Аллергия:</w:t>
            </w:r>
          </w:p>
        </w:tc>
        <w:tc>
          <w:tcPr>
            <w:tcW w:w="5560" w:type="dxa"/>
            <w:gridSpan w:val="3"/>
          </w:tcPr>
          <w:p w:rsidR="00924348" w:rsidRPr="00E50751" w:rsidRDefault="00924348" w:rsidP="00E91B7E">
            <w:pPr>
              <w:jc w:val="both"/>
              <w:rPr>
                <w:i/>
                <w:color w:val="0F243E" w:themeColor="text2" w:themeShade="80"/>
                <w:sz w:val="28"/>
                <w:szCs w:val="28"/>
              </w:rPr>
            </w:pPr>
          </w:p>
        </w:tc>
      </w:tr>
      <w:tr w:rsidR="00924348" w:rsidTr="00F80BDA">
        <w:tc>
          <w:tcPr>
            <w:tcW w:w="3696" w:type="dxa"/>
          </w:tcPr>
          <w:p w:rsidR="00924348" w:rsidRPr="00924348" w:rsidRDefault="00924348" w:rsidP="008054FA">
            <w:pPr>
              <w:ind w:left="567"/>
              <w:jc w:val="both"/>
              <w:rPr>
                <w:b/>
                <w:sz w:val="28"/>
                <w:szCs w:val="28"/>
              </w:rPr>
            </w:pPr>
            <w:r w:rsidRPr="00924348">
              <w:rPr>
                <w:b/>
                <w:sz w:val="28"/>
                <w:szCs w:val="28"/>
              </w:rPr>
              <w:t>- на лекарства</w:t>
            </w:r>
          </w:p>
        </w:tc>
        <w:tc>
          <w:tcPr>
            <w:tcW w:w="5560" w:type="dxa"/>
            <w:gridSpan w:val="3"/>
          </w:tcPr>
          <w:p w:rsidR="00924348" w:rsidRPr="00E50751" w:rsidRDefault="00F37025" w:rsidP="00E91B7E">
            <w:pPr>
              <w:jc w:val="both"/>
              <w:rPr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i/>
                <w:color w:val="0F243E" w:themeColor="text2" w:themeShade="80"/>
                <w:sz w:val="28"/>
                <w:szCs w:val="28"/>
              </w:rPr>
              <w:t>Реакция на новокаин</w:t>
            </w:r>
          </w:p>
        </w:tc>
      </w:tr>
      <w:tr w:rsidR="00924348" w:rsidTr="00F80BDA">
        <w:tc>
          <w:tcPr>
            <w:tcW w:w="3696" w:type="dxa"/>
          </w:tcPr>
          <w:p w:rsidR="00924348" w:rsidRPr="00924348" w:rsidRDefault="00924348" w:rsidP="008054FA">
            <w:pPr>
              <w:ind w:left="567"/>
              <w:jc w:val="both"/>
              <w:rPr>
                <w:b/>
                <w:sz w:val="28"/>
                <w:szCs w:val="28"/>
              </w:rPr>
            </w:pPr>
            <w:r w:rsidRPr="00924348">
              <w:rPr>
                <w:b/>
                <w:sz w:val="28"/>
                <w:szCs w:val="28"/>
              </w:rPr>
              <w:t>- на пищу</w:t>
            </w:r>
          </w:p>
        </w:tc>
        <w:tc>
          <w:tcPr>
            <w:tcW w:w="5560" w:type="dxa"/>
            <w:gridSpan w:val="3"/>
          </w:tcPr>
          <w:p w:rsidR="00924348" w:rsidRPr="00E50751" w:rsidRDefault="00F37025" w:rsidP="00E91B7E">
            <w:pPr>
              <w:jc w:val="both"/>
              <w:rPr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i/>
                <w:color w:val="0F243E" w:themeColor="text2" w:themeShade="80"/>
                <w:sz w:val="28"/>
                <w:szCs w:val="28"/>
              </w:rPr>
              <w:t>Нет</w:t>
            </w:r>
          </w:p>
        </w:tc>
      </w:tr>
      <w:tr w:rsidR="00924348" w:rsidTr="00F80BDA">
        <w:tc>
          <w:tcPr>
            <w:tcW w:w="3696" w:type="dxa"/>
          </w:tcPr>
          <w:p w:rsidR="00924348" w:rsidRPr="00924348" w:rsidRDefault="00924348" w:rsidP="008054FA">
            <w:pPr>
              <w:ind w:left="567"/>
              <w:jc w:val="both"/>
              <w:rPr>
                <w:b/>
                <w:sz w:val="28"/>
                <w:szCs w:val="28"/>
              </w:rPr>
            </w:pPr>
            <w:r w:rsidRPr="00924348">
              <w:rPr>
                <w:b/>
                <w:sz w:val="28"/>
                <w:szCs w:val="28"/>
              </w:rPr>
              <w:t>- другие аллергены</w:t>
            </w:r>
          </w:p>
        </w:tc>
        <w:tc>
          <w:tcPr>
            <w:tcW w:w="5560" w:type="dxa"/>
            <w:gridSpan w:val="3"/>
          </w:tcPr>
          <w:p w:rsidR="00924348" w:rsidRPr="00E50751" w:rsidRDefault="00924348" w:rsidP="00E91B7E">
            <w:pPr>
              <w:jc w:val="both"/>
              <w:rPr>
                <w:i/>
                <w:color w:val="0F243E" w:themeColor="text2" w:themeShade="80"/>
                <w:sz w:val="28"/>
                <w:szCs w:val="28"/>
              </w:rPr>
            </w:pPr>
            <w:r w:rsidRPr="00E50751">
              <w:rPr>
                <w:i/>
                <w:color w:val="0F243E" w:themeColor="text2" w:themeShade="80"/>
                <w:sz w:val="28"/>
                <w:szCs w:val="28"/>
              </w:rPr>
              <w:t>Нет</w:t>
            </w:r>
          </w:p>
        </w:tc>
      </w:tr>
      <w:tr w:rsidR="00924348" w:rsidTr="00F80BDA">
        <w:tc>
          <w:tcPr>
            <w:tcW w:w="3696" w:type="dxa"/>
          </w:tcPr>
          <w:p w:rsidR="00924348" w:rsidRPr="00924348" w:rsidRDefault="00924348" w:rsidP="00E50751">
            <w:pPr>
              <w:jc w:val="both"/>
              <w:rPr>
                <w:b/>
                <w:sz w:val="28"/>
                <w:szCs w:val="28"/>
              </w:rPr>
            </w:pPr>
            <w:r w:rsidRPr="00924348">
              <w:rPr>
                <w:b/>
                <w:sz w:val="28"/>
                <w:szCs w:val="28"/>
              </w:rPr>
              <w:t>Замечания</w:t>
            </w:r>
          </w:p>
        </w:tc>
        <w:tc>
          <w:tcPr>
            <w:tcW w:w="5560" w:type="dxa"/>
            <w:gridSpan w:val="3"/>
          </w:tcPr>
          <w:p w:rsidR="00924348" w:rsidRPr="00E50751" w:rsidRDefault="00F37025" w:rsidP="006C1204">
            <w:pPr>
              <w:jc w:val="both"/>
              <w:rPr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i/>
                <w:color w:val="0F243E" w:themeColor="text2" w:themeShade="80"/>
                <w:sz w:val="28"/>
                <w:szCs w:val="28"/>
              </w:rPr>
              <w:t xml:space="preserve">При применении обезболивающего </w:t>
            </w:r>
            <w:r w:rsidR="006C1204">
              <w:rPr>
                <w:i/>
                <w:color w:val="0F243E" w:themeColor="text2" w:themeShade="80"/>
                <w:sz w:val="28"/>
                <w:szCs w:val="28"/>
              </w:rPr>
              <w:t xml:space="preserve"> препарата </w:t>
            </w:r>
            <w:r>
              <w:rPr>
                <w:i/>
                <w:color w:val="0F243E" w:themeColor="text2" w:themeShade="80"/>
                <w:sz w:val="28"/>
                <w:szCs w:val="28"/>
              </w:rPr>
              <w:t>Новокаин появляется учащенное сердцебиение и головокружение</w:t>
            </w:r>
          </w:p>
        </w:tc>
      </w:tr>
    </w:tbl>
    <w:p w:rsidR="008054FA" w:rsidRDefault="008054FA" w:rsidP="00E91B7E">
      <w:pPr>
        <w:jc w:val="both"/>
        <w:rPr>
          <w:sz w:val="28"/>
          <w:szCs w:val="28"/>
        </w:rPr>
      </w:pPr>
    </w:p>
    <w:p w:rsidR="00E91B7E" w:rsidRDefault="00E91B7E" w:rsidP="00E91B7E">
      <w:pPr>
        <w:jc w:val="both"/>
        <w:rPr>
          <w:sz w:val="28"/>
          <w:szCs w:val="28"/>
        </w:rPr>
      </w:pPr>
    </w:p>
    <w:p w:rsidR="00071DE7" w:rsidRPr="00185D85" w:rsidRDefault="00E91B7E" w:rsidP="00407DC1">
      <w:pPr>
        <w:pStyle w:val="a3"/>
        <w:numPr>
          <w:ilvl w:val="0"/>
          <w:numId w:val="5"/>
        </w:numPr>
        <w:ind w:left="0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Потребность пациента в нормальном дыхании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23"/>
        <w:gridCol w:w="4666"/>
        <w:gridCol w:w="4753"/>
      </w:tblGrid>
      <w:tr w:rsidR="00CB4B90" w:rsidTr="000F27A6">
        <w:trPr>
          <w:trHeight w:val="454"/>
        </w:trPr>
        <w:tc>
          <w:tcPr>
            <w:tcW w:w="4723" w:type="dxa"/>
            <w:vAlign w:val="center"/>
          </w:tcPr>
          <w:p w:rsidR="00CB4B90" w:rsidRPr="00E50751" w:rsidRDefault="00CB4B90" w:rsidP="00E91B7E">
            <w:pPr>
              <w:pStyle w:val="a3"/>
              <w:ind w:left="0"/>
              <w:rPr>
                <w:sz w:val="28"/>
                <w:szCs w:val="28"/>
              </w:rPr>
            </w:pPr>
            <w:r w:rsidRPr="00E50751">
              <w:rPr>
                <w:sz w:val="28"/>
                <w:szCs w:val="28"/>
              </w:rPr>
              <w:t>Имеются ли проблемы с органами дыхания</w:t>
            </w:r>
          </w:p>
        </w:tc>
        <w:tc>
          <w:tcPr>
            <w:tcW w:w="4666" w:type="dxa"/>
            <w:vAlign w:val="center"/>
          </w:tcPr>
          <w:p w:rsidR="00CB4B90" w:rsidRPr="00E50751" w:rsidRDefault="00B86AF3" w:rsidP="00E91B7E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</w:t>
            </w:r>
          </w:p>
        </w:tc>
        <w:tc>
          <w:tcPr>
            <w:tcW w:w="4753" w:type="dxa"/>
            <w:vAlign w:val="center"/>
          </w:tcPr>
          <w:p w:rsidR="00CB4B90" w:rsidRPr="00B86AF3" w:rsidRDefault="00CB4B90" w:rsidP="00E91B7E">
            <w:pPr>
              <w:pStyle w:val="a3"/>
              <w:ind w:left="0"/>
              <w:rPr>
                <w:i/>
                <w:sz w:val="28"/>
                <w:szCs w:val="28"/>
                <w:u w:val="single"/>
              </w:rPr>
            </w:pPr>
            <w:r w:rsidRPr="00B86AF3">
              <w:rPr>
                <w:i/>
                <w:sz w:val="28"/>
                <w:szCs w:val="28"/>
                <w:u w:val="single"/>
              </w:rPr>
              <w:t>нет</w:t>
            </w:r>
          </w:p>
        </w:tc>
      </w:tr>
      <w:tr w:rsidR="00CB4B90" w:rsidTr="000F27A6">
        <w:trPr>
          <w:trHeight w:val="454"/>
        </w:trPr>
        <w:tc>
          <w:tcPr>
            <w:tcW w:w="4723" w:type="dxa"/>
            <w:vAlign w:val="center"/>
          </w:tcPr>
          <w:p w:rsidR="00CB4B90" w:rsidRPr="00E50751" w:rsidRDefault="00CB4B90" w:rsidP="00E91B7E">
            <w:pPr>
              <w:pStyle w:val="a3"/>
              <w:ind w:left="0"/>
              <w:rPr>
                <w:sz w:val="28"/>
                <w:szCs w:val="28"/>
              </w:rPr>
            </w:pPr>
            <w:r w:rsidRPr="00E50751">
              <w:rPr>
                <w:sz w:val="28"/>
                <w:szCs w:val="28"/>
              </w:rPr>
              <w:t>Замечания</w:t>
            </w:r>
          </w:p>
        </w:tc>
        <w:tc>
          <w:tcPr>
            <w:tcW w:w="9419" w:type="dxa"/>
            <w:gridSpan w:val="2"/>
            <w:vAlign w:val="center"/>
          </w:tcPr>
          <w:p w:rsidR="00CB4B90" w:rsidRPr="00E50751" w:rsidRDefault="000351A2" w:rsidP="00E91B7E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D739FB">
              <w:rPr>
                <w:i/>
                <w:color w:val="0F243E" w:themeColor="text2" w:themeShade="80"/>
                <w:sz w:val="28"/>
                <w:szCs w:val="28"/>
              </w:rPr>
              <w:t>Одышка и головокружение наблюдаются во время физической активности</w:t>
            </w:r>
            <w:r>
              <w:rPr>
                <w:i/>
                <w:color w:val="0F243E" w:themeColor="text2" w:themeShade="80"/>
                <w:sz w:val="28"/>
                <w:szCs w:val="28"/>
              </w:rPr>
              <w:t>, в последние дни эти симптомы стали учащаться и появляться в состоянии покоя</w:t>
            </w:r>
          </w:p>
        </w:tc>
      </w:tr>
      <w:tr w:rsidR="00CB4B90" w:rsidTr="000F27A6">
        <w:trPr>
          <w:trHeight w:val="454"/>
        </w:trPr>
        <w:tc>
          <w:tcPr>
            <w:tcW w:w="4723" w:type="dxa"/>
            <w:vAlign w:val="center"/>
          </w:tcPr>
          <w:p w:rsidR="00CB4B90" w:rsidRPr="00E50751" w:rsidRDefault="00CB4B90" w:rsidP="00E91B7E">
            <w:pPr>
              <w:pStyle w:val="a3"/>
              <w:ind w:left="0"/>
              <w:rPr>
                <w:sz w:val="28"/>
                <w:szCs w:val="28"/>
              </w:rPr>
            </w:pPr>
            <w:r w:rsidRPr="00E50751">
              <w:rPr>
                <w:sz w:val="28"/>
                <w:szCs w:val="28"/>
              </w:rPr>
              <w:t>Одышка</w:t>
            </w:r>
          </w:p>
        </w:tc>
        <w:tc>
          <w:tcPr>
            <w:tcW w:w="4666" w:type="dxa"/>
            <w:vAlign w:val="center"/>
          </w:tcPr>
          <w:p w:rsidR="00CB4B90" w:rsidRPr="00B86AF3" w:rsidRDefault="00CB4B90" w:rsidP="00E91B7E">
            <w:pPr>
              <w:pStyle w:val="a3"/>
              <w:ind w:left="0"/>
              <w:rPr>
                <w:i/>
                <w:sz w:val="28"/>
                <w:szCs w:val="28"/>
                <w:u w:val="single"/>
              </w:rPr>
            </w:pPr>
            <w:r w:rsidRPr="00B86AF3">
              <w:rPr>
                <w:i/>
                <w:sz w:val="28"/>
                <w:szCs w:val="28"/>
                <w:u w:val="single"/>
              </w:rPr>
              <w:t>да</w:t>
            </w:r>
          </w:p>
        </w:tc>
        <w:tc>
          <w:tcPr>
            <w:tcW w:w="4753" w:type="dxa"/>
            <w:vAlign w:val="center"/>
          </w:tcPr>
          <w:p w:rsidR="00CB4B90" w:rsidRPr="00E50751" w:rsidRDefault="00B86AF3" w:rsidP="00E91B7E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CB4B90" w:rsidTr="000F27A6">
        <w:trPr>
          <w:trHeight w:val="454"/>
        </w:trPr>
        <w:tc>
          <w:tcPr>
            <w:tcW w:w="4723" w:type="dxa"/>
            <w:vAlign w:val="center"/>
          </w:tcPr>
          <w:p w:rsidR="00CB4B90" w:rsidRPr="00E50751" w:rsidRDefault="00CB4B90" w:rsidP="00E91B7E">
            <w:pPr>
              <w:pStyle w:val="a3"/>
              <w:ind w:left="0"/>
              <w:rPr>
                <w:sz w:val="28"/>
                <w:szCs w:val="28"/>
              </w:rPr>
            </w:pPr>
            <w:r w:rsidRPr="00E50751">
              <w:rPr>
                <w:sz w:val="28"/>
                <w:szCs w:val="28"/>
              </w:rPr>
              <w:t>Кашель</w:t>
            </w:r>
          </w:p>
        </w:tc>
        <w:tc>
          <w:tcPr>
            <w:tcW w:w="4666" w:type="dxa"/>
            <w:vAlign w:val="center"/>
          </w:tcPr>
          <w:p w:rsidR="00CB4B90" w:rsidRPr="00E50751" w:rsidRDefault="00B86AF3" w:rsidP="00E91B7E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</w:t>
            </w:r>
            <w:r w:rsidR="00E6459D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753" w:type="dxa"/>
            <w:vAlign w:val="center"/>
          </w:tcPr>
          <w:p w:rsidR="00CB4B90" w:rsidRPr="00B86AF3" w:rsidRDefault="00CB4B90" w:rsidP="00E91B7E">
            <w:pPr>
              <w:pStyle w:val="a3"/>
              <w:ind w:left="0"/>
              <w:rPr>
                <w:i/>
                <w:sz w:val="28"/>
                <w:szCs w:val="28"/>
                <w:u w:val="single"/>
              </w:rPr>
            </w:pPr>
            <w:r w:rsidRPr="00B86AF3">
              <w:rPr>
                <w:i/>
                <w:sz w:val="28"/>
                <w:szCs w:val="28"/>
                <w:u w:val="single"/>
              </w:rPr>
              <w:t>нет</w:t>
            </w:r>
          </w:p>
        </w:tc>
      </w:tr>
      <w:tr w:rsidR="00F37025" w:rsidTr="000F27A6">
        <w:trPr>
          <w:trHeight w:val="454"/>
        </w:trPr>
        <w:tc>
          <w:tcPr>
            <w:tcW w:w="4723" w:type="dxa"/>
            <w:vAlign w:val="center"/>
          </w:tcPr>
          <w:p w:rsidR="00F37025" w:rsidRPr="00E50751" w:rsidRDefault="00F37025" w:rsidP="00E91B7E">
            <w:pPr>
              <w:pStyle w:val="a3"/>
              <w:ind w:left="0"/>
              <w:rPr>
                <w:sz w:val="28"/>
                <w:szCs w:val="28"/>
              </w:rPr>
            </w:pPr>
            <w:r w:rsidRPr="00E50751">
              <w:rPr>
                <w:sz w:val="28"/>
                <w:szCs w:val="28"/>
              </w:rPr>
              <w:t>ЧДД</w:t>
            </w:r>
          </w:p>
        </w:tc>
        <w:tc>
          <w:tcPr>
            <w:tcW w:w="9419" w:type="dxa"/>
            <w:gridSpan w:val="2"/>
            <w:vAlign w:val="center"/>
          </w:tcPr>
          <w:p w:rsidR="00F37025" w:rsidRPr="00E50751" w:rsidRDefault="00F37025" w:rsidP="00E91B7E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E6459D">
              <w:rPr>
                <w:i/>
                <w:color w:val="0F243E" w:themeColor="text2" w:themeShade="80"/>
                <w:sz w:val="28"/>
                <w:szCs w:val="28"/>
              </w:rPr>
              <w:t>18 в мин.</w:t>
            </w:r>
          </w:p>
        </w:tc>
      </w:tr>
      <w:tr w:rsidR="00CB4B90" w:rsidTr="000F27A6">
        <w:trPr>
          <w:trHeight w:val="454"/>
        </w:trPr>
        <w:tc>
          <w:tcPr>
            <w:tcW w:w="4723" w:type="dxa"/>
            <w:vAlign w:val="center"/>
          </w:tcPr>
          <w:p w:rsidR="00CB4B90" w:rsidRPr="00E50751" w:rsidRDefault="00CB4B90" w:rsidP="00E91B7E">
            <w:pPr>
              <w:pStyle w:val="a3"/>
              <w:ind w:left="0"/>
              <w:rPr>
                <w:sz w:val="28"/>
                <w:szCs w:val="28"/>
              </w:rPr>
            </w:pPr>
            <w:r w:rsidRPr="00E50751">
              <w:rPr>
                <w:sz w:val="28"/>
                <w:szCs w:val="28"/>
              </w:rPr>
              <w:lastRenderedPageBreak/>
              <w:t>ЧСС</w:t>
            </w:r>
          </w:p>
        </w:tc>
        <w:tc>
          <w:tcPr>
            <w:tcW w:w="4666" w:type="dxa"/>
            <w:vAlign w:val="center"/>
          </w:tcPr>
          <w:p w:rsidR="00CB4B90" w:rsidRPr="00E50751" w:rsidRDefault="002111B6" w:rsidP="00E91B7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i/>
                <w:color w:val="0F243E" w:themeColor="text2" w:themeShade="80"/>
                <w:sz w:val="28"/>
                <w:szCs w:val="28"/>
              </w:rPr>
              <w:t>90</w:t>
            </w:r>
            <w:r w:rsidR="00B86AF3" w:rsidRPr="00E6459D">
              <w:rPr>
                <w:i/>
                <w:color w:val="0F243E" w:themeColor="text2" w:themeShade="80"/>
                <w:sz w:val="28"/>
                <w:szCs w:val="28"/>
              </w:rPr>
              <w:t xml:space="preserve"> </w:t>
            </w:r>
            <w:r w:rsidR="00E6459D">
              <w:rPr>
                <w:i/>
                <w:color w:val="0F243E" w:themeColor="text2" w:themeShade="80"/>
                <w:sz w:val="28"/>
                <w:szCs w:val="28"/>
              </w:rPr>
              <w:t xml:space="preserve">                    </w:t>
            </w:r>
            <w:proofErr w:type="gramStart"/>
            <w:r w:rsidR="00CB4B90" w:rsidRPr="00E50751">
              <w:rPr>
                <w:sz w:val="28"/>
                <w:szCs w:val="28"/>
              </w:rPr>
              <w:t>в</w:t>
            </w:r>
            <w:proofErr w:type="gramEnd"/>
            <w:r w:rsidR="00CB4B90" w:rsidRPr="00E50751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4753" w:type="dxa"/>
            <w:vAlign w:val="center"/>
          </w:tcPr>
          <w:p w:rsidR="00CB4B90" w:rsidRPr="00E50751" w:rsidRDefault="00CB4B90" w:rsidP="00E91B7E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B86AF3">
              <w:rPr>
                <w:i/>
                <w:sz w:val="28"/>
                <w:szCs w:val="28"/>
                <w:u w:val="single"/>
              </w:rPr>
              <w:t>регулярный</w:t>
            </w:r>
            <w:r w:rsidRPr="00E50751">
              <w:rPr>
                <w:i/>
                <w:sz w:val="28"/>
                <w:szCs w:val="28"/>
              </w:rPr>
              <w:t xml:space="preserve">      нерегулярный</w:t>
            </w:r>
          </w:p>
        </w:tc>
      </w:tr>
      <w:tr w:rsidR="00CB4B90" w:rsidTr="000F27A6">
        <w:trPr>
          <w:trHeight w:val="454"/>
        </w:trPr>
        <w:tc>
          <w:tcPr>
            <w:tcW w:w="4723" w:type="dxa"/>
            <w:vAlign w:val="center"/>
          </w:tcPr>
          <w:p w:rsidR="00CB4B90" w:rsidRPr="00E50751" w:rsidRDefault="00CB4B90" w:rsidP="00E91B7E">
            <w:pPr>
              <w:pStyle w:val="a3"/>
              <w:ind w:left="0"/>
              <w:rPr>
                <w:sz w:val="28"/>
                <w:szCs w:val="28"/>
              </w:rPr>
            </w:pPr>
            <w:r w:rsidRPr="00E50751">
              <w:rPr>
                <w:sz w:val="28"/>
                <w:szCs w:val="28"/>
              </w:rPr>
              <w:t>А/Д</w:t>
            </w:r>
          </w:p>
        </w:tc>
        <w:tc>
          <w:tcPr>
            <w:tcW w:w="9419" w:type="dxa"/>
            <w:gridSpan w:val="2"/>
            <w:vAlign w:val="center"/>
          </w:tcPr>
          <w:p w:rsidR="00CB4B90" w:rsidRPr="00E6459D" w:rsidRDefault="00DE7E5D" w:rsidP="00E6459D">
            <w:pPr>
              <w:pStyle w:val="a3"/>
              <w:ind w:left="0"/>
              <w:rPr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i/>
                <w:color w:val="0F243E" w:themeColor="text2" w:themeShade="80"/>
                <w:sz w:val="28"/>
                <w:szCs w:val="28"/>
              </w:rPr>
              <w:t>9</w:t>
            </w:r>
            <w:r w:rsidR="00B86AF3" w:rsidRPr="00E6459D">
              <w:rPr>
                <w:i/>
                <w:color w:val="0F243E" w:themeColor="text2" w:themeShade="80"/>
                <w:sz w:val="28"/>
                <w:szCs w:val="28"/>
              </w:rPr>
              <w:t>0/60</w:t>
            </w:r>
            <w:r w:rsidR="00E6459D">
              <w:rPr>
                <w:i/>
                <w:color w:val="0F243E" w:themeColor="text2" w:themeShade="80"/>
                <w:sz w:val="28"/>
                <w:szCs w:val="28"/>
              </w:rPr>
              <w:t xml:space="preserve">                  </w:t>
            </w:r>
            <w:r w:rsidR="00CB4B90" w:rsidRPr="00E6459D">
              <w:rPr>
                <w:sz w:val="28"/>
                <w:szCs w:val="28"/>
              </w:rPr>
              <w:t>мм рт. ст.</w:t>
            </w:r>
          </w:p>
        </w:tc>
      </w:tr>
      <w:tr w:rsidR="00CB4B90" w:rsidTr="000F27A6">
        <w:trPr>
          <w:trHeight w:val="454"/>
        </w:trPr>
        <w:tc>
          <w:tcPr>
            <w:tcW w:w="4723" w:type="dxa"/>
            <w:vAlign w:val="center"/>
          </w:tcPr>
          <w:p w:rsidR="00CB4B90" w:rsidRPr="00E50751" w:rsidRDefault="00CB4B90" w:rsidP="00E91B7E">
            <w:pPr>
              <w:pStyle w:val="a3"/>
              <w:ind w:left="0"/>
              <w:rPr>
                <w:sz w:val="28"/>
                <w:szCs w:val="28"/>
              </w:rPr>
            </w:pPr>
            <w:r w:rsidRPr="00E50751">
              <w:rPr>
                <w:sz w:val="28"/>
                <w:szCs w:val="28"/>
              </w:rPr>
              <w:t>Цвет, теплота, чувствительность конечностей</w:t>
            </w:r>
          </w:p>
        </w:tc>
        <w:tc>
          <w:tcPr>
            <w:tcW w:w="9419" w:type="dxa"/>
            <w:gridSpan w:val="2"/>
            <w:vAlign w:val="center"/>
          </w:tcPr>
          <w:p w:rsidR="00CB4B90" w:rsidRPr="00407DC1" w:rsidRDefault="00407DC1" w:rsidP="00E91B7E">
            <w:pPr>
              <w:pStyle w:val="a3"/>
              <w:ind w:left="0"/>
              <w:rPr>
                <w:i/>
                <w:color w:val="0F243E" w:themeColor="text2" w:themeShade="80"/>
                <w:sz w:val="28"/>
                <w:szCs w:val="28"/>
              </w:rPr>
            </w:pPr>
            <w:r w:rsidRPr="00407DC1">
              <w:rPr>
                <w:i/>
                <w:color w:val="0F243E" w:themeColor="text2" w:themeShade="80"/>
                <w:sz w:val="28"/>
                <w:szCs w:val="28"/>
              </w:rPr>
              <w:t>Кожа бледная</w:t>
            </w:r>
            <w:r>
              <w:rPr>
                <w:i/>
                <w:color w:val="0F243E" w:themeColor="text2" w:themeShade="80"/>
                <w:sz w:val="28"/>
                <w:szCs w:val="28"/>
              </w:rPr>
              <w:t>, конечности холодные, чувствительность не нарушена</w:t>
            </w:r>
          </w:p>
        </w:tc>
      </w:tr>
      <w:tr w:rsidR="00CB4B90" w:rsidTr="000F27A6">
        <w:trPr>
          <w:trHeight w:val="454"/>
        </w:trPr>
        <w:tc>
          <w:tcPr>
            <w:tcW w:w="4723" w:type="dxa"/>
            <w:vAlign w:val="center"/>
          </w:tcPr>
          <w:p w:rsidR="00CB4B90" w:rsidRPr="00E50751" w:rsidRDefault="00CB4B90" w:rsidP="00E91B7E">
            <w:pPr>
              <w:pStyle w:val="a3"/>
              <w:ind w:left="0"/>
              <w:rPr>
                <w:sz w:val="28"/>
                <w:szCs w:val="28"/>
              </w:rPr>
            </w:pPr>
            <w:r w:rsidRPr="00E50751">
              <w:rPr>
                <w:sz w:val="28"/>
                <w:szCs w:val="28"/>
              </w:rPr>
              <w:t>Замечания</w:t>
            </w:r>
          </w:p>
        </w:tc>
        <w:tc>
          <w:tcPr>
            <w:tcW w:w="9419" w:type="dxa"/>
            <w:gridSpan w:val="2"/>
            <w:vAlign w:val="center"/>
          </w:tcPr>
          <w:p w:rsidR="00CB4B90" w:rsidRPr="00E50751" w:rsidRDefault="00CB4B90" w:rsidP="00E91B7E">
            <w:pPr>
              <w:pStyle w:val="a3"/>
              <w:ind w:left="0"/>
              <w:rPr>
                <w:i/>
                <w:sz w:val="28"/>
                <w:szCs w:val="28"/>
              </w:rPr>
            </w:pPr>
          </w:p>
        </w:tc>
      </w:tr>
    </w:tbl>
    <w:p w:rsidR="00E91B7E" w:rsidRDefault="00E91B7E" w:rsidP="000776AA">
      <w:pPr>
        <w:pStyle w:val="a3"/>
        <w:ind w:left="0"/>
        <w:rPr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24"/>
        <w:gridCol w:w="616"/>
        <w:gridCol w:w="777"/>
      </w:tblGrid>
      <w:tr w:rsidR="00E50751" w:rsidTr="000F27A6">
        <w:trPr>
          <w:trHeight w:val="454"/>
        </w:trPr>
        <w:tc>
          <w:tcPr>
            <w:tcW w:w="12724" w:type="dxa"/>
            <w:vAlign w:val="center"/>
          </w:tcPr>
          <w:p w:rsidR="00E50751" w:rsidRDefault="00E50751" w:rsidP="00E91B7E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Является ли курильщиком</w:t>
            </w:r>
          </w:p>
        </w:tc>
        <w:tc>
          <w:tcPr>
            <w:tcW w:w="616" w:type="dxa"/>
            <w:vAlign w:val="center"/>
          </w:tcPr>
          <w:p w:rsidR="00E50751" w:rsidRDefault="00E50751" w:rsidP="00E91B7E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</w:t>
            </w:r>
          </w:p>
        </w:tc>
        <w:tc>
          <w:tcPr>
            <w:tcW w:w="777" w:type="dxa"/>
            <w:vAlign w:val="center"/>
          </w:tcPr>
          <w:p w:rsidR="00E50751" w:rsidRPr="00E6459D" w:rsidRDefault="00E50751" w:rsidP="00E91B7E">
            <w:pPr>
              <w:pStyle w:val="a3"/>
              <w:ind w:left="0"/>
              <w:rPr>
                <w:i/>
                <w:sz w:val="28"/>
                <w:szCs w:val="28"/>
                <w:u w:val="single"/>
              </w:rPr>
            </w:pPr>
            <w:r w:rsidRPr="00E6459D">
              <w:rPr>
                <w:i/>
                <w:sz w:val="28"/>
                <w:szCs w:val="28"/>
                <w:u w:val="single"/>
              </w:rPr>
              <w:t>нет</w:t>
            </w:r>
          </w:p>
        </w:tc>
      </w:tr>
      <w:tr w:rsidR="00755B69" w:rsidTr="000F27A6">
        <w:trPr>
          <w:trHeight w:val="454"/>
        </w:trPr>
        <w:tc>
          <w:tcPr>
            <w:tcW w:w="14117" w:type="dxa"/>
            <w:gridSpan w:val="3"/>
            <w:vAlign w:val="center"/>
          </w:tcPr>
          <w:p w:rsidR="00755B69" w:rsidRDefault="00755B69" w:rsidP="00E91B7E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Замечания</w:t>
            </w:r>
          </w:p>
        </w:tc>
      </w:tr>
      <w:tr w:rsidR="00E50751" w:rsidTr="000F27A6">
        <w:trPr>
          <w:trHeight w:val="454"/>
        </w:trPr>
        <w:tc>
          <w:tcPr>
            <w:tcW w:w="12724" w:type="dxa"/>
            <w:vAlign w:val="center"/>
          </w:tcPr>
          <w:p w:rsidR="00E50751" w:rsidRDefault="00E50751" w:rsidP="00E91B7E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Требуется ли кислород</w:t>
            </w:r>
          </w:p>
        </w:tc>
        <w:tc>
          <w:tcPr>
            <w:tcW w:w="616" w:type="dxa"/>
            <w:vAlign w:val="center"/>
          </w:tcPr>
          <w:p w:rsidR="00E50751" w:rsidRDefault="00E50751" w:rsidP="00E91B7E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</w:t>
            </w:r>
          </w:p>
        </w:tc>
        <w:tc>
          <w:tcPr>
            <w:tcW w:w="777" w:type="dxa"/>
            <w:vAlign w:val="center"/>
          </w:tcPr>
          <w:p w:rsidR="00E50751" w:rsidRPr="00E6459D" w:rsidRDefault="00E50751" w:rsidP="00E91B7E">
            <w:pPr>
              <w:pStyle w:val="a3"/>
              <w:ind w:left="0"/>
              <w:rPr>
                <w:i/>
                <w:sz w:val="28"/>
                <w:szCs w:val="28"/>
                <w:u w:val="single"/>
              </w:rPr>
            </w:pPr>
            <w:r w:rsidRPr="00E6459D">
              <w:rPr>
                <w:i/>
                <w:sz w:val="28"/>
                <w:szCs w:val="28"/>
                <w:u w:val="single"/>
              </w:rPr>
              <w:t>нет</w:t>
            </w:r>
          </w:p>
        </w:tc>
      </w:tr>
      <w:tr w:rsidR="00755B69" w:rsidTr="000F27A6">
        <w:trPr>
          <w:trHeight w:val="454"/>
        </w:trPr>
        <w:tc>
          <w:tcPr>
            <w:tcW w:w="14117" w:type="dxa"/>
            <w:gridSpan w:val="3"/>
            <w:vAlign w:val="center"/>
          </w:tcPr>
          <w:p w:rsidR="00755B69" w:rsidRDefault="00755B69" w:rsidP="00E91B7E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Замечания</w:t>
            </w:r>
          </w:p>
        </w:tc>
      </w:tr>
      <w:tr w:rsidR="00E50751" w:rsidTr="000F27A6">
        <w:trPr>
          <w:trHeight w:val="454"/>
        </w:trPr>
        <w:tc>
          <w:tcPr>
            <w:tcW w:w="12724" w:type="dxa"/>
            <w:vAlign w:val="center"/>
          </w:tcPr>
          <w:p w:rsidR="00E50751" w:rsidRDefault="00E50751" w:rsidP="00E91B7E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Требуется ли специальное положение в постели</w:t>
            </w:r>
          </w:p>
        </w:tc>
        <w:tc>
          <w:tcPr>
            <w:tcW w:w="616" w:type="dxa"/>
            <w:vAlign w:val="center"/>
          </w:tcPr>
          <w:p w:rsidR="00E50751" w:rsidRDefault="00E50751" w:rsidP="00E91B7E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</w:t>
            </w:r>
          </w:p>
        </w:tc>
        <w:tc>
          <w:tcPr>
            <w:tcW w:w="777" w:type="dxa"/>
            <w:vAlign w:val="center"/>
          </w:tcPr>
          <w:p w:rsidR="00E50751" w:rsidRPr="00E6459D" w:rsidRDefault="00E50751" w:rsidP="00E91B7E">
            <w:pPr>
              <w:pStyle w:val="a3"/>
              <w:ind w:left="0"/>
              <w:rPr>
                <w:i/>
                <w:sz w:val="28"/>
                <w:szCs w:val="28"/>
                <w:u w:val="single"/>
              </w:rPr>
            </w:pPr>
            <w:r w:rsidRPr="00E6459D">
              <w:rPr>
                <w:i/>
                <w:sz w:val="28"/>
                <w:szCs w:val="28"/>
                <w:u w:val="single"/>
              </w:rPr>
              <w:t>нет</w:t>
            </w:r>
          </w:p>
        </w:tc>
      </w:tr>
      <w:tr w:rsidR="00755B69" w:rsidTr="000F27A6">
        <w:trPr>
          <w:trHeight w:val="454"/>
        </w:trPr>
        <w:tc>
          <w:tcPr>
            <w:tcW w:w="14117" w:type="dxa"/>
            <w:gridSpan w:val="3"/>
            <w:vAlign w:val="center"/>
          </w:tcPr>
          <w:p w:rsidR="00755B69" w:rsidRDefault="00755B69" w:rsidP="00E91B7E">
            <w:pPr>
              <w:pStyle w:val="a3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Замечания</w:t>
            </w:r>
          </w:p>
        </w:tc>
      </w:tr>
    </w:tbl>
    <w:p w:rsidR="00E91B7E" w:rsidRDefault="00E91B7E" w:rsidP="00060D12">
      <w:pPr>
        <w:pStyle w:val="a3"/>
        <w:ind w:left="0"/>
        <w:rPr>
          <w:sz w:val="28"/>
          <w:szCs w:val="28"/>
        </w:rPr>
      </w:pPr>
    </w:p>
    <w:p w:rsidR="00E91B7E" w:rsidRPr="00185D85" w:rsidRDefault="00E91B7E" w:rsidP="00E91B7E">
      <w:pPr>
        <w:pStyle w:val="a3"/>
        <w:numPr>
          <w:ilvl w:val="0"/>
          <w:numId w:val="5"/>
        </w:numPr>
        <w:ind w:left="0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Потребность в адекватном питании и питье</w:t>
      </w:r>
    </w:p>
    <w:tbl>
      <w:tblPr>
        <w:tblStyle w:val="a4"/>
        <w:tblW w:w="14174" w:type="dxa"/>
        <w:tblLook w:val="04A0" w:firstRow="1" w:lastRow="0" w:firstColumn="1" w:lastColumn="0" w:noHBand="0" w:noVBand="1"/>
      </w:tblPr>
      <w:tblGrid>
        <w:gridCol w:w="12666"/>
        <w:gridCol w:w="709"/>
        <w:gridCol w:w="799"/>
      </w:tblGrid>
      <w:tr w:rsidR="00407DC1" w:rsidTr="00C550E4">
        <w:trPr>
          <w:trHeight w:val="454"/>
        </w:trPr>
        <w:tc>
          <w:tcPr>
            <w:tcW w:w="12666" w:type="dxa"/>
            <w:vAlign w:val="center"/>
          </w:tcPr>
          <w:p w:rsidR="00407DC1" w:rsidRDefault="00407DC1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Хороший ли аппетит</w:t>
            </w:r>
          </w:p>
        </w:tc>
        <w:tc>
          <w:tcPr>
            <w:tcW w:w="709" w:type="dxa"/>
            <w:vAlign w:val="center"/>
          </w:tcPr>
          <w:p w:rsidR="00407DC1" w:rsidRDefault="00E8662E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</w:t>
            </w:r>
          </w:p>
        </w:tc>
        <w:tc>
          <w:tcPr>
            <w:tcW w:w="799" w:type="dxa"/>
            <w:vAlign w:val="center"/>
          </w:tcPr>
          <w:p w:rsidR="00407DC1" w:rsidRPr="00E8662E" w:rsidRDefault="00E8662E" w:rsidP="00E91B7E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E8662E">
              <w:rPr>
                <w:i/>
                <w:sz w:val="28"/>
                <w:szCs w:val="28"/>
                <w:u w:val="single"/>
              </w:rPr>
              <w:t>нет</w:t>
            </w:r>
          </w:p>
        </w:tc>
      </w:tr>
      <w:tr w:rsidR="00407DC1" w:rsidTr="00C550E4">
        <w:trPr>
          <w:trHeight w:val="454"/>
        </w:trPr>
        <w:tc>
          <w:tcPr>
            <w:tcW w:w="12666" w:type="dxa"/>
            <w:vAlign w:val="center"/>
          </w:tcPr>
          <w:p w:rsidR="00407DC1" w:rsidRDefault="00E8662E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Нужно ли обращаться к диетологу</w:t>
            </w:r>
          </w:p>
        </w:tc>
        <w:tc>
          <w:tcPr>
            <w:tcW w:w="709" w:type="dxa"/>
            <w:vAlign w:val="center"/>
          </w:tcPr>
          <w:p w:rsidR="00407DC1" w:rsidRPr="000F27A6" w:rsidRDefault="00E8662E" w:rsidP="00E91B7E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0F27A6">
              <w:rPr>
                <w:i/>
                <w:sz w:val="28"/>
                <w:szCs w:val="28"/>
                <w:u w:val="single"/>
              </w:rPr>
              <w:t>да</w:t>
            </w:r>
          </w:p>
        </w:tc>
        <w:tc>
          <w:tcPr>
            <w:tcW w:w="799" w:type="dxa"/>
            <w:vAlign w:val="center"/>
          </w:tcPr>
          <w:p w:rsidR="00407DC1" w:rsidRPr="000F27A6" w:rsidRDefault="00E8662E" w:rsidP="00E91B7E">
            <w:pPr>
              <w:jc w:val="both"/>
              <w:rPr>
                <w:i/>
                <w:sz w:val="28"/>
                <w:szCs w:val="28"/>
              </w:rPr>
            </w:pPr>
            <w:r w:rsidRPr="000F27A6">
              <w:rPr>
                <w:i/>
                <w:sz w:val="28"/>
                <w:szCs w:val="28"/>
              </w:rPr>
              <w:t>нет</w:t>
            </w:r>
          </w:p>
        </w:tc>
      </w:tr>
      <w:tr w:rsidR="00E8662E" w:rsidTr="00C550E4">
        <w:trPr>
          <w:trHeight w:val="454"/>
        </w:trPr>
        <w:tc>
          <w:tcPr>
            <w:tcW w:w="12666" w:type="dxa"/>
            <w:vAlign w:val="center"/>
          </w:tcPr>
          <w:p w:rsidR="00E8662E" w:rsidRDefault="00E8662E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Дата обращения</w:t>
            </w:r>
          </w:p>
        </w:tc>
        <w:tc>
          <w:tcPr>
            <w:tcW w:w="1508" w:type="dxa"/>
            <w:gridSpan w:val="2"/>
            <w:vAlign w:val="center"/>
          </w:tcPr>
          <w:p w:rsidR="00E8662E" w:rsidRDefault="00A60631" w:rsidP="00A6063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color w:val="0F243E" w:themeColor="text2" w:themeShade="80"/>
                <w:sz w:val="28"/>
                <w:szCs w:val="28"/>
              </w:rPr>
              <w:t>09</w:t>
            </w:r>
            <w:r w:rsidR="000F27A6" w:rsidRPr="000F27A6">
              <w:rPr>
                <w:i/>
                <w:color w:val="0F243E" w:themeColor="text2" w:themeShade="80"/>
                <w:sz w:val="28"/>
                <w:szCs w:val="28"/>
              </w:rPr>
              <w:t>.11.2020</w:t>
            </w:r>
          </w:p>
        </w:tc>
      </w:tr>
      <w:tr w:rsidR="00E8662E" w:rsidTr="000F27A6">
        <w:trPr>
          <w:trHeight w:val="454"/>
        </w:trPr>
        <w:tc>
          <w:tcPr>
            <w:tcW w:w="14174" w:type="dxa"/>
            <w:gridSpan w:val="3"/>
            <w:vAlign w:val="center"/>
          </w:tcPr>
          <w:p w:rsidR="00E8662E" w:rsidRDefault="00E8662E" w:rsidP="000F27A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Замечания</w:t>
            </w:r>
            <w:r w:rsidR="00170A94">
              <w:rPr>
                <w:i/>
                <w:sz w:val="28"/>
                <w:szCs w:val="28"/>
              </w:rPr>
              <w:t xml:space="preserve"> </w:t>
            </w:r>
            <w:r w:rsidR="000F27A6">
              <w:rPr>
                <w:i/>
                <w:sz w:val="28"/>
                <w:szCs w:val="28"/>
              </w:rPr>
              <w:t xml:space="preserve">              </w:t>
            </w:r>
            <w:r w:rsidR="000351A2">
              <w:rPr>
                <w:i/>
                <w:sz w:val="28"/>
                <w:szCs w:val="28"/>
              </w:rPr>
              <w:t xml:space="preserve">  </w:t>
            </w:r>
            <w:r w:rsidR="000F27A6">
              <w:rPr>
                <w:i/>
                <w:color w:val="0F243E" w:themeColor="text2" w:themeShade="80"/>
                <w:sz w:val="28"/>
                <w:szCs w:val="28"/>
              </w:rPr>
              <w:t>Пациентка долгое время была на вегетарианском питании</w:t>
            </w:r>
            <w:r w:rsidR="000351A2">
              <w:rPr>
                <w:i/>
                <w:color w:val="0F243E" w:themeColor="text2" w:themeShade="80"/>
                <w:sz w:val="28"/>
                <w:szCs w:val="28"/>
              </w:rPr>
              <w:t>, сейчас аппетита практически нет</w:t>
            </w:r>
          </w:p>
        </w:tc>
      </w:tr>
      <w:tr w:rsidR="00407DC1" w:rsidTr="00C550E4">
        <w:trPr>
          <w:trHeight w:val="454"/>
        </w:trPr>
        <w:tc>
          <w:tcPr>
            <w:tcW w:w="12666" w:type="dxa"/>
            <w:vAlign w:val="center"/>
          </w:tcPr>
          <w:p w:rsidR="00407DC1" w:rsidRDefault="00E8662E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Требуется ли специальный совет по поводу диеты</w:t>
            </w:r>
          </w:p>
        </w:tc>
        <w:tc>
          <w:tcPr>
            <w:tcW w:w="709" w:type="dxa"/>
            <w:vAlign w:val="center"/>
          </w:tcPr>
          <w:p w:rsidR="00407DC1" w:rsidRPr="000F27A6" w:rsidRDefault="00E8662E" w:rsidP="00E91B7E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0F27A6">
              <w:rPr>
                <w:i/>
                <w:sz w:val="28"/>
                <w:szCs w:val="28"/>
                <w:u w:val="single"/>
              </w:rPr>
              <w:t>да</w:t>
            </w:r>
          </w:p>
        </w:tc>
        <w:tc>
          <w:tcPr>
            <w:tcW w:w="799" w:type="dxa"/>
            <w:vAlign w:val="center"/>
          </w:tcPr>
          <w:p w:rsidR="00407DC1" w:rsidRPr="000F27A6" w:rsidRDefault="00E8662E" w:rsidP="00E91B7E">
            <w:pPr>
              <w:jc w:val="both"/>
              <w:rPr>
                <w:i/>
                <w:sz w:val="28"/>
                <w:szCs w:val="28"/>
              </w:rPr>
            </w:pPr>
            <w:r w:rsidRPr="000F27A6">
              <w:rPr>
                <w:i/>
                <w:sz w:val="28"/>
                <w:szCs w:val="28"/>
              </w:rPr>
              <w:t>нет</w:t>
            </w:r>
          </w:p>
        </w:tc>
      </w:tr>
      <w:tr w:rsidR="00407DC1" w:rsidTr="00C550E4">
        <w:trPr>
          <w:trHeight w:val="454"/>
        </w:trPr>
        <w:tc>
          <w:tcPr>
            <w:tcW w:w="12666" w:type="dxa"/>
            <w:vAlign w:val="center"/>
          </w:tcPr>
          <w:p w:rsidR="00407DC1" w:rsidRDefault="00E8662E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Является ли диабетиком</w:t>
            </w:r>
          </w:p>
        </w:tc>
        <w:tc>
          <w:tcPr>
            <w:tcW w:w="709" w:type="dxa"/>
            <w:vAlign w:val="center"/>
          </w:tcPr>
          <w:p w:rsidR="00407DC1" w:rsidRDefault="00E8662E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</w:t>
            </w:r>
          </w:p>
        </w:tc>
        <w:tc>
          <w:tcPr>
            <w:tcW w:w="799" w:type="dxa"/>
            <w:vAlign w:val="center"/>
          </w:tcPr>
          <w:p w:rsidR="00407DC1" w:rsidRPr="00E8662E" w:rsidRDefault="00E8662E" w:rsidP="00E91B7E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E8662E">
              <w:rPr>
                <w:i/>
                <w:sz w:val="28"/>
                <w:szCs w:val="28"/>
                <w:u w:val="single"/>
              </w:rPr>
              <w:t>нет</w:t>
            </w:r>
          </w:p>
        </w:tc>
      </w:tr>
      <w:tr w:rsidR="00E8662E" w:rsidTr="000F27A6">
        <w:trPr>
          <w:trHeight w:val="454"/>
        </w:trPr>
        <w:tc>
          <w:tcPr>
            <w:tcW w:w="14174" w:type="dxa"/>
            <w:gridSpan w:val="3"/>
            <w:vAlign w:val="center"/>
          </w:tcPr>
          <w:p w:rsidR="00E8662E" w:rsidRDefault="00E8662E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Если да, </w:t>
            </w:r>
            <w:proofErr w:type="gramStart"/>
            <w:r>
              <w:rPr>
                <w:i/>
                <w:sz w:val="28"/>
                <w:szCs w:val="28"/>
              </w:rPr>
              <w:t>то</w:t>
            </w:r>
            <w:proofErr w:type="gramEnd"/>
            <w:r>
              <w:rPr>
                <w:i/>
                <w:sz w:val="28"/>
                <w:szCs w:val="28"/>
              </w:rPr>
              <w:t xml:space="preserve"> как регулируется заболевание: диета, инсулин, </w:t>
            </w:r>
            <w:proofErr w:type="spellStart"/>
            <w:r>
              <w:rPr>
                <w:i/>
                <w:sz w:val="28"/>
                <w:szCs w:val="28"/>
              </w:rPr>
              <w:t>сахароснижающие</w:t>
            </w:r>
            <w:proofErr w:type="spellEnd"/>
            <w:r>
              <w:rPr>
                <w:i/>
                <w:sz w:val="28"/>
                <w:szCs w:val="28"/>
              </w:rPr>
              <w:t xml:space="preserve"> таблетки (подчеркнуть)</w:t>
            </w:r>
          </w:p>
        </w:tc>
      </w:tr>
      <w:tr w:rsidR="00E8662E" w:rsidTr="000F27A6">
        <w:trPr>
          <w:trHeight w:val="454"/>
        </w:trPr>
        <w:tc>
          <w:tcPr>
            <w:tcW w:w="14174" w:type="dxa"/>
            <w:gridSpan w:val="3"/>
            <w:vAlign w:val="center"/>
          </w:tcPr>
          <w:p w:rsidR="00E8662E" w:rsidRDefault="00E8662E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Замечания</w:t>
            </w:r>
          </w:p>
        </w:tc>
      </w:tr>
      <w:tr w:rsidR="00E8662E" w:rsidTr="00C550E4">
        <w:trPr>
          <w:trHeight w:val="454"/>
        </w:trPr>
        <w:tc>
          <w:tcPr>
            <w:tcW w:w="12666" w:type="dxa"/>
            <w:vAlign w:val="center"/>
          </w:tcPr>
          <w:p w:rsidR="00E8662E" w:rsidRDefault="00E8662E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Пьет жидкости достаточно</w:t>
            </w:r>
          </w:p>
        </w:tc>
        <w:tc>
          <w:tcPr>
            <w:tcW w:w="709" w:type="dxa"/>
            <w:vAlign w:val="center"/>
          </w:tcPr>
          <w:p w:rsidR="00E8662E" w:rsidRPr="00E8662E" w:rsidRDefault="00E8662E" w:rsidP="00E91B7E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E8662E">
              <w:rPr>
                <w:i/>
                <w:sz w:val="28"/>
                <w:szCs w:val="28"/>
                <w:u w:val="single"/>
              </w:rPr>
              <w:t>да</w:t>
            </w:r>
          </w:p>
        </w:tc>
        <w:tc>
          <w:tcPr>
            <w:tcW w:w="799" w:type="dxa"/>
            <w:vAlign w:val="center"/>
          </w:tcPr>
          <w:p w:rsidR="00E8662E" w:rsidRDefault="00E8662E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E8662E" w:rsidTr="000F27A6">
        <w:trPr>
          <w:trHeight w:val="454"/>
        </w:trPr>
        <w:tc>
          <w:tcPr>
            <w:tcW w:w="14174" w:type="dxa"/>
            <w:gridSpan w:val="3"/>
            <w:vAlign w:val="center"/>
          </w:tcPr>
          <w:p w:rsidR="00E8662E" w:rsidRDefault="00E8662E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Замечания</w:t>
            </w:r>
          </w:p>
        </w:tc>
      </w:tr>
      <w:tr w:rsidR="00E8662E" w:rsidTr="00C550E4">
        <w:trPr>
          <w:trHeight w:val="454"/>
        </w:trPr>
        <w:tc>
          <w:tcPr>
            <w:tcW w:w="12666" w:type="dxa"/>
            <w:vAlign w:val="center"/>
          </w:tcPr>
          <w:p w:rsidR="00E8662E" w:rsidRDefault="00E8662E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Ограничение в жидкости</w:t>
            </w:r>
          </w:p>
        </w:tc>
        <w:tc>
          <w:tcPr>
            <w:tcW w:w="709" w:type="dxa"/>
            <w:vAlign w:val="center"/>
          </w:tcPr>
          <w:p w:rsidR="00E8662E" w:rsidRDefault="00E8662E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</w:t>
            </w:r>
          </w:p>
        </w:tc>
        <w:tc>
          <w:tcPr>
            <w:tcW w:w="799" w:type="dxa"/>
            <w:vAlign w:val="center"/>
          </w:tcPr>
          <w:p w:rsidR="00E8662E" w:rsidRPr="00DC3FCB" w:rsidRDefault="00E8662E" w:rsidP="00E91B7E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DC3FCB">
              <w:rPr>
                <w:i/>
                <w:sz w:val="28"/>
                <w:szCs w:val="28"/>
                <w:u w:val="single"/>
              </w:rPr>
              <w:t>нет</w:t>
            </w:r>
          </w:p>
        </w:tc>
      </w:tr>
      <w:tr w:rsidR="00E8662E" w:rsidTr="000F27A6">
        <w:trPr>
          <w:trHeight w:val="454"/>
        </w:trPr>
        <w:tc>
          <w:tcPr>
            <w:tcW w:w="14174" w:type="dxa"/>
            <w:gridSpan w:val="3"/>
            <w:vAlign w:val="center"/>
          </w:tcPr>
          <w:p w:rsidR="00E8662E" w:rsidRDefault="00E8662E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Замечания</w:t>
            </w:r>
          </w:p>
        </w:tc>
      </w:tr>
      <w:tr w:rsidR="00E8662E" w:rsidTr="00C550E4">
        <w:trPr>
          <w:trHeight w:val="454"/>
        </w:trPr>
        <w:tc>
          <w:tcPr>
            <w:tcW w:w="12666" w:type="dxa"/>
            <w:vAlign w:val="center"/>
          </w:tcPr>
          <w:p w:rsidR="00E8662E" w:rsidRDefault="00E8662E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Пьет много жидкости</w:t>
            </w:r>
          </w:p>
        </w:tc>
        <w:tc>
          <w:tcPr>
            <w:tcW w:w="709" w:type="dxa"/>
            <w:vAlign w:val="center"/>
          </w:tcPr>
          <w:p w:rsidR="00E8662E" w:rsidRPr="00DC3FCB" w:rsidRDefault="00E8662E" w:rsidP="00E91B7E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DC3FCB">
              <w:rPr>
                <w:i/>
                <w:sz w:val="28"/>
                <w:szCs w:val="28"/>
                <w:u w:val="single"/>
              </w:rPr>
              <w:t>да</w:t>
            </w:r>
          </w:p>
        </w:tc>
        <w:tc>
          <w:tcPr>
            <w:tcW w:w="799" w:type="dxa"/>
            <w:vAlign w:val="center"/>
          </w:tcPr>
          <w:p w:rsidR="00E8662E" w:rsidRDefault="00E8662E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E8662E" w:rsidTr="000F27A6">
        <w:trPr>
          <w:trHeight w:val="454"/>
        </w:trPr>
        <w:tc>
          <w:tcPr>
            <w:tcW w:w="14174" w:type="dxa"/>
            <w:gridSpan w:val="3"/>
            <w:vAlign w:val="center"/>
          </w:tcPr>
          <w:p w:rsidR="00E8662E" w:rsidRDefault="00E8662E" w:rsidP="00BC4F6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Замечания</w:t>
            </w:r>
            <w:proofErr w:type="gramStart"/>
            <w:r w:rsidR="00DC3FCB">
              <w:rPr>
                <w:i/>
                <w:sz w:val="28"/>
                <w:szCs w:val="28"/>
              </w:rPr>
              <w:t xml:space="preserve">                                                                                        </w:t>
            </w:r>
            <w:r w:rsidR="006E4E7E">
              <w:rPr>
                <w:i/>
                <w:sz w:val="28"/>
                <w:szCs w:val="28"/>
              </w:rPr>
              <w:t xml:space="preserve">            </w:t>
            </w:r>
            <w:r w:rsidR="00DC3FCB">
              <w:rPr>
                <w:i/>
                <w:sz w:val="28"/>
                <w:szCs w:val="28"/>
              </w:rPr>
              <w:t xml:space="preserve">               </w:t>
            </w:r>
            <w:r w:rsidR="00BC4F61">
              <w:rPr>
                <w:i/>
                <w:color w:val="0F243E" w:themeColor="text2" w:themeShade="80"/>
                <w:sz w:val="28"/>
                <w:szCs w:val="28"/>
              </w:rPr>
              <w:t>О</w:t>
            </w:r>
            <w:proofErr w:type="gramEnd"/>
            <w:r w:rsidR="00DC3FCB" w:rsidRPr="00DC3FCB">
              <w:rPr>
                <w:i/>
                <w:color w:val="0F243E" w:themeColor="text2" w:themeShade="80"/>
                <w:sz w:val="28"/>
                <w:szCs w:val="28"/>
              </w:rPr>
              <w:t xml:space="preserve">коло </w:t>
            </w:r>
            <w:r w:rsidR="00DC3FCB">
              <w:rPr>
                <w:i/>
                <w:color w:val="0F243E" w:themeColor="text2" w:themeShade="80"/>
                <w:sz w:val="28"/>
                <w:szCs w:val="28"/>
              </w:rPr>
              <w:t>2,5</w:t>
            </w:r>
            <w:r w:rsidR="00DC3FCB" w:rsidRPr="00DC3FCB">
              <w:rPr>
                <w:i/>
                <w:color w:val="0F243E" w:themeColor="text2" w:themeShade="80"/>
                <w:sz w:val="28"/>
                <w:szCs w:val="28"/>
              </w:rPr>
              <w:t xml:space="preserve"> л</w:t>
            </w:r>
            <w:r w:rsidR="00DC3FCB">
              <w:rPr>
                <w:i/>
                <w:color w:val="0F243E" w:themeColor="text2" w:themeShade="80"/>
                <w:sz w:val="28"/>
                <w:szCs w:val="28"/>
              </w:rPr>
              <w:t xml:space="preserve"> </w:t>
            </w:r>
            <w:r w:rsidR="00BC4F61">
              <w:rPr>
                <w:i/>
                <w:color w:val="0F243E" w:themeColor="text2" w:themeShade="80"/>
                <w:sz w:val="28"/>
                <w:szCs w:val="28"/>
              </w:rPr>
              <w:t xml:space="preserve">в сутки, </w:t>
            </w:r>
            <w:r w:rsidR="00DC3FCB">
              <w:rPr>
                <w:i/>
                <w:color w:val="0F243E" w:themeColor="text2" w:themeShade="80"/>
                <w:sz w:val="28"/>
                <w:szCs w:val="28"/>
              </w:rPr>
              <w:t>в пределах нормы</w:t>
            </w:r>
          </w:p>
        </w:tc>
      </w:tr>
      <w:tr w:rsidR="00E8662E" w:rsidTr="00C550E4">
        <w:trPr>
          <w:trHeight w:val="454"/>
        </w:trPr>
        <w:tc>
          <w:tcPr>
            <w:tcW w:w="12666" w:type="dxa"/>
            <w:vAlign w:val="center"/>
          </w:tcPr>
          <w:p w:rsidR="00E8662E" w:rsidRDefault="00E8662E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Употребление алкоголя</w:t>
            </w:r>
          </w:p>
        </w:tc>
        <w:tc>
          <w:tcPr>
            <w:tcW w:w="709" w:type="dxa"/>
            <w:vAlign w:val="center"/>
          </w:tcPr>
          <w:p w:rsidR="00E8662E" w:rsidRDefault="00E8662E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</w:t>
            </w:r>
          </w:p>
        </w:tc>
        <w:tc>
          <w:tcPr>
            <w:tcW w:w="799" w:type="dxa"/>
            <w:vAlign w:val="center"/>
          </w:tcPr>
          <w:p w:rsidR="00E8662E" w:rsidRPr="000F27A6" w:rsidRDefault="00E8662E" w:rsidP="00E91B7E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0F27A6">
              <w:rPr>
                <w:i/>
                <w:sz w:val="28"/>
                <w:szCs w:val="28"/>
                <w:u w:val="single"/>
              </w:rPr>
              <w:t>нет</w:t>
            </w:r>
          </w:p>
        </w:tc>
      </w:tr>
      <w:tr w:rsidR="00E8662E" w:rsidTr="000F27A6">
        <w:trPr>
          <w:trHeight w:val="454"/>
        </w:trPr>
        <w:tc>
          <w:tcPr>
            <w:tcW w:w="14174" w:type="dxa"/>
            <w:gridSpan w:val="3"/>
            <w:vAlign w:val="center"/>
          </w:tcPr>
          <w:p w:rsidR="00E8662E" w:rsidRDefault="00E8662E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Замечания</w:t>
            </w:r>
          </w:p>
        </w:tc>
      </w:tr>
      <w:tr w:rsidR="00E8662E" w:rsidTr="00C550E4">
        <w:trPr>
          <w:trHeight w:val="454"/>
        </w:trPr>
        <w:tc>
          <w:tcPr>
            <w:tcW w:w="12666" w:type="dxa"/>
            <w:vAlign w:val="center"/>
          </w:tcPr>
          <w:p w:rsidR="00E8662E" w:rsidRDefault="00E8662E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Имеются ли зубы</w:t>
            </w:r>
          </w:p>
        </w:tc>
        <w:tc>
          <w:tcPr>
            <w:tcW w:w="709" w:type="dxa"/>
            <w:vAlign w:val="center"/>
          </w:tcPr>
          <w:p w:rsidR="00E8662E" w:rsidRPr="00E8662E" w:rsidRDefault="00E8662E" w:rsidP="00E91B7E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E8662E">
              <w:rPr>
                <w:i/>
                <w:sz w:val="28"/>
                <w:szCs w:val="28"/>
                <w:u w:val="single"/>
              </w:rPr>
              <w:t>да</w:t>
            </w:r>
          </w:p>
        </w:tc>
        <w:tc>
          <w:tcPr>
            <w:tcW w:w="799" w:type="dxa"/>
            <w:vAlign w:val="center"/>
          </w:tcPr>
          <w:p w:rsidR="00E8662E" w:rsidRDefault="00E8662E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E8662E" w:rsidTr="000F27A6">
        <w:trPr>
          <w:trHeight w:val="454"/>
        </w:trPr>
        <w:tc>
          <w:tcPr>
            <w:tcW w:w="14174" w:type="dxa"/>
            <w:gridSpan w:val="3"/>
            <w:vAlign w:val="center"/>
          </w:tcPr>
          <w:p w:rsidR="00E8662E" w:rsidRDefault="00E8662E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Верх, низ, </w:t>
            </w:r>
            <w:r w:rsidRPr="00E8662E">
              <w:rPr>
                <w:i/>
                <w:sz w:val="28"/>
                <w:szCs w:val="28"/>
                <w:u w:val="single"/>
              </w:rPr>
              <w:t>полностью</w:t>
            </w:r>
          </w:p>
        </w:tc>
      </w:tr>
      <w:tr w:rsidR="00E8662E" w:rsidTr="000F27A6">
        <w:trPr>
          <w:trHeight w:val="454"/>
        </w:trPr>
        <w:tc>
          <w:tcPr>
            <w:tcW w:w="14174" w:type="dxa"/>
            <w:gridSpan w:val="3"/>
            <w:vAlign w:val="center"/>
          </w:tcPr>
          <w:p w:rsidR="00E8662E" w:rsidRDefault="00E8662E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Замечания</w:t>
            </w:r>
          </w:p>
        </w:tc>
      </w:tr>
      <w:tr w:rsidR="00E8662E" w:rsidTr="00C550E4">
        <w:trPr>
          <w:trHeight w:val="454"/>
        </w:trPr>
        <w:tc>
          <w:tcPr>
            <w:tcW w:w="12666" w:type="dxa"/>
            <w:vAlign w:val="center"/>
          </w:tcPr>
          <w:p w:rsidR="00E8662E" w:rsidRDefault="00E8662E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Имеются ли съемные протезы</w:t>
            </w:r>
          </w:p>
        </w:tc>
        <w:tc>
          <w:tcPr>
            <w:tcW w:w="709" w:type="dxa"/>
            <w:vAlign w:val="center"/>
          </w:tcPr>
          <w:p w:rsidR="00E8662E" w:rsidRPr="00E8662E" w:rsidRDefault="00E8662E" w:rsidP="00E91B7E">
            <w:pPr>
              <w:jc w:val="both"/>
              <w:rPr>
                <w:i/>
                <w:sz w:val="28"/>
                <w:szCs w:val="28"/>
              </w:rPr>
            </w:pPr>
            <w:r w:rsidRPr="00E8662E">
              <w:rPr>
                <w:i/>
                <w:sz w:val="28"/>
                <w:szCs w:val="28"/>
              </w:rPr>
              <w:t>да</w:t>
            </w:r>
          </w:p>
        </w:tc>
        <w:tc>
          <w:tcPr>
            <w:tcW w:w="799" w:type="dxa"/>
            <w:vAlign w:val="center"/>
          </w:tcPr>
          <w:p w:rsidR="00E8662E" w:rsidRPr="00E8662E" w:rsidRDefault="00E8662E" w:rsidP="00E91B7E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E8662E">
              <w:rPr>
                <w:i/>
                <w:sz w:val="28"/>
                <w:szCs w:val="28"/>
                <w:u w:val="single"/>
              </w:rPr>
              <w:t>нет</w:t>
            </w:r>
          </w:p>
        </w:tc>
      </w:tr>
      <w:tr w:rsidR="00E8662E" w:rsidTr="000F27A6">
        <w:trPr>
          <w:trHeight w:val="454"/>
        </w:trPr>
        <w:tc>
          <w:tcPr>
            <w:tcW w:w="14174" w:type="dxa"/>
            <w:gridSpan w:val="3"/>
            <w:vAlign w:val="center"/>
          </w:tcPr>
          <w:p w:rsidR="00E8662E" w:rsidRDefault="00E8662E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Замечания</w:t>
            </w:r>
          </w:p>
        </w:tc>
      </w:tr>
    </w:tbl>
    <w:p w:rsidR="00E91B7E" w:rsidRDefault="00E91B7E" w:rsidP="00E91B7E">
      <w:pPr>
        <w:rPr>
          <w:sz w:val="28"/>
          <w:szCs w:val="28"/>
        </w:rPr>
      </w:pPr>
    </w:p>
    <w:p w:rsidR="00D00592" w:rsidRPr="00185D85" w:rsidRDefault="00E91B7E" w:rsidP="00185D85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Потребность в физиологических отправлениях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24"/>
        <w:gridCol w:w="709"/>
        <w:gridCol w:w="741"/>
      </w:tblGrid>
      <w:tr w:rsidR="00D00592" w:rsidTr="000F27A6">
        <w:trPr>
          <w:trHeight w:val="454"/>
        </w:trPr>
        <w:tc>
          <w:tcPr>
            <w:tcW w:w="14174" w:type="dxa"/>
            <w:gridSpan w:val="3"/>
            <w:vAlign w:val="center"/>
          </w:tcPr>
          <w:p w:rsidR="00D00592" w:rsidRDefault="00D00592" w:rsidP="000F27A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Функционирование мочевого пузыря (частота, ночное время)</w:t>
            </w:r>
            <w:r w:rsidR="000F27A6">
              <w:rPr>
                <w:i/>
                <w:sz w:val="28"/>
                <w:szCs w:val="28"/>
              </w:rPr>
              <w:t xml:space="preserve">    </w:t>
            </w:r>
            <w:r w:rsidR="00755B69">
              <w:rPr>
                <w:i/>
                <w:sz w:val="28"/>
                <w:szCs w:val="28"/>
              </w:rPr>
              <w:t xml:space="preserve">             </w:t>
            </w:r>
            <w:r w:rsidR="000F27A6" w:rsidRPr="000F27A6">
              <w:rPr>
                <w:i/>
                <w:color w:val="0F243E" w:themeColor="text2" w:themeShade="80"/>
                <w:sz w:val="28"/>
                <w:szCs w:val="28"/>
              </w:rPr>
              <w:t>днем каждые</w:t>
            </w:r>
            <w:r w:rsidR="000F27A6">
              <w:rPr>
                <w:i/>
                <w:color w:val="0F243E" w:themeColor="text2" w:themeShade="80"/>
                <w:sz w:val="28"/>
                <w:szCs w:val="28"/>
              </w:rPr>
              <w:t xml:space="preserve"> </w:t>
            </w:r>
            <w:r w:rsidR="000F27A6" w:rsidRPr="000F27A6">
              <w:rPr>
                <w:i/>
                <w:color w:val="0F243E" w:themeColor="text2" w:themeShade="80"/>
                <w:sz w:val="28"/>
                <w:szCs w:val="28"/>
              </w:rPr>
              <w:t xml:space="preserve">2-3 часа, в ночное </w:t>
            </w:r>
            <w:r w:rsidR="00A81537">
              <w:rPr>
                <w:i/>
                <w:color w:val="0F243E" w:themeColor="text2" w:themeShade="80"/>
                <w:sz w:val="28"/>
                <w:szCs w:val="28"/>
              </w:rPr>
              <w:t xml:space="preserve"> </w:t>
            </w:r>
            <w:r w:rsidR="000F27A6" w:rsidRPr="000F27A6">
              <w:rPr>
                <w:i/>
                <w:color w:val="0F243E" w:themeColor="text2" w:themeShade="80"/>
                <w:sz w:val="28"/>
                <w:szCs w:val="28"/>
              </w:rPr>
              <w:t>время 1 раз</w:t>
            </w:r>
          </w:p>
        </w:tc>
      </w:tr>
      <w:tr w:rsidR="00D00592" w:rsidTr="000F27A6">
        <w:trPr>
          <w:trHeight w:val="454"/>
        </w:trPr>
        <w:tc>
          <w:tcPr>
            <w:tcW w:w="14174" w:type="dxa"/>
            <w:gridSpan w:val="3"/>
            <w:vAlign w:val="center"/>
          </w:tcPr>
          <w:p w:rsidR="00D00592" w:rsidRDefault="00D00592" w:rsidP="000F27A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Функционирование кишечника (регулярность) </w:t>
            </w:r>
            <w:r w:rsidR="00755B69">
              <w:rPr>
                <w:i/>
                <w:sz w:val="28"/>
                <w:szCs w:val="28"/>
              </w:rPr>
              <w:t xml:space="preserve">                             </w:t>
            </w:r>
            <w:r w:rsidR="00157883">
              <w:rPr>
                <w:i/>
                <w:sz w:val="28"/>
                <w:szCs w:val="28"/>
              </w:rPr>
              <w:t xml:space="preserve">                                  </w:t>
            </w:r>
            <w:r w:rsidR="000F27A6">
              <w:rPr>
                <w:i/>
                <w:sz w:val="28"/>
                <w:szCs w:val="28"/>
              </w:rPr>
              <w:t xml:space="preserve">    </w:t>
            </w:r>
            <w:r w:rsidR="00755B69">
              <w:rPr>
                <w:i/>
                <w:sz w:val="28"/>
                <w:szCs w:val="28"/>
              </w:rPr>
              <w:t xml:space="preserve"> </w:t>
            </w:r>
            <w:r w:rsidR="001D10B2">
              <w:rPr>
                <w:i/>
                <w:color w:val="0F243E" w:themeColor="text2" w:themeShade="80"/>
                <w:sz w:val="28"/>
                <w:szCs w:val="28"/>
              </w:rPr>
              <w:t>1</w:t>
            </w:r>
            <w:r>
              <w:rPr>
                <w:i/>
                <w:color w:val="0F243E" w:themeColor="text2" w:themeShade="80"/>
                <w:sz w:val="28"/>
                <w:szCs w:val="28"/>
              </w:rPr>
              <w:t xml:space="preserve"> раз в день</w:t>
            </w:r>
            <w:r w:rsidR="00157883">
              <w:rPr>
                <w:i/>
                <w:color w:val="0F243E" w:themeColor="text2" w:themeShade="80"/>
                <w:sz w:val="28"/>
                <w:szCs w:val="28"/>
              </w:rPr>
              <w:t xml:space="preserve"> в утреннее время</w:t>
            </w:r>
          </w:p>
        </w:tc>
      </w:tr>
      <w:tr w:rsidR="00D00592" w:rsidTr="000F27A6">
        <w:trPr>
          <w:trHeight w:val="454"/>
        </w:trPr>
        <w:tc>
          <w:tcPr>
            <w:tcW w:w="12724" w:type="dxa"/>
            <w:vAlign w:val="center"/>
          </w:tcPr>
          <w:p w:rsidR="00D00592" w:rsidRDefault="00D00592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Используются ли слабительные средства</w:t>
            </w:r>
          </w:p>
        </w:tc>
        <w:tc>
          <w:tcPr>
            <w:tcW w:w="709" w:type="dxa"/>
            <w:vAlign w:val="center"/>
          </w:tcPr>
          <w:p w:rsidR="00D00592" w:rsidRDefault="00D00592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</w:t>
            </w:r>
          </w:p>
        </w:tc>
        <w:tc>
          <w:tcPr>
            <w:tcW w:w="741" w:type="dxa"/>
            <w:vAlign w:val="center"/>
          </w:tcPr>
          <w:p w:rsidR="00D00592" w:rsidRPr="00755B69" w:rsidRDefault="00D00592" w:rsidP="00E91B7E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755B69">
              <w:rPr>
                <w:i/>
                <w:sz w:val="28"/>
                <w:szCs w:val="28"/>
                <w:u w:val="single"/>
              </w:rPr>
              <w:t>нет</w:t>
            </w:r>
          </w:p>
        </w:tc>
      </w:tr>
      <w:tr w:rsidR="00755B69" w:rsidTr="000F27A6">
        <w:trPr>
          <w:trHeight w:val="454"/>
        </w:trPr>
        <w:tc>
          <w:tcPr>
            <w:tcW w:w="14174" w:type="dxa"/>
            <w:gridSpan w:val="3"/>
            <w:vAlign w:val="center"/>
          </w:tcPr>
          <w:p w:rsidR="00755B69" w:rsidRDefault="00755B69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Замечания</w:t>
            </w:r>
          </w:p>
        </w:tc>
      </w:tr>
      <w:tr w:rsidR="00D00592" w:rsidTr="000F27A6">
        <w:trPr>
          <w:trHeight w:val="454"/>
        </w:trPr>
        <w:tc>
          <w:tcPr>
            <w:tcW w:w="12724" w:type="dxa"/>
            <w:vAlign w:val="center"/>
          </w:tcPr>
          <w:p w:rsidR="00D00592" w:rsidRDefault="00D00592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Искусственное отверстие (</w:t>
            </w:r>
            <w:proofErr w:type="spellStart"/>
            <w:r>
              <w:rPr>
                <w:i/>
                <w:sz w:val="28"/>
                <w:szCs w:val="28"/>
              </w:rPr>
              <w:t>колостома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цистостома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709" w:type="dxa"/>
            <w:vAlign w:val="center"/>
          </w:tcPr>
          <w:p w:rsidR="00D00592" w:rsidRDefault="00D00592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</w:t>
            </w:r>
          </w:p>
        </w:tc>
        <w:tc>
          <w:tcPr>
            <w:tcW w:w="741" w:type="dxa"/>
            <w:vAlign w:val="center"/>
          </w:tcPr>
          <w:p w:rsidR="00D00592" w:rsidRPr="00D00592" w:rsidRDefault="00D00592" w:rsidP="00E91B7E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D00592">
              <w:rPr>
                <w:i/>
                <w:sz w:val="28"/>
                <w:szCs w:val="28"/>
                <w:u w:val="single"/>
              </w:rPr>
              <w:t>нет</w:t>
            </w:r>
          </w:p>
        </w:tc>
      </w:tr>
      <w:tr w:rsidR="00755B69" w:rsidTr="000F27A6">
        <w:trPr>
          <w:trHeight w:val="454"/>
        </w:trPr>
        <w:tc>
          <w:tcPr>
            <w:tcW w:w="14174" w:type="dxa"/>
            <w:gridSpan w:val="3"/>
            <w:vAlign w:val="center"/>
          </w:tcPr>
          <w:p w:rsidR="00755B69" w:rsidRDefault="00755B69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Замечания</w:t>
            </w:r>
          </w:p>
        </w:tc>
      </w:tr>
      <w:tr w:rsidR="00D00592" w:rsidTr="000F27A6">
        <w:trPr>
          <w:trHeight w:val="454"/>
        </w:trPr>
        <w:tc>
          <w:tcPr>
            <w:tcW w:w="12724" w:type="dxa"/>
            <w:vAlign w:val="center"/>
          </w:tcPr>
          <w:p w:rsidR="00D00592" w:rsidRDefault="00D00592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Постоянный катетер</w:t>
            </w:r>
          </w:p>
        </w:tc>
        <w:tc>
          <w:tcPr>
            <w:tcW w:w="709" w:type="dxa"/>
            <w:vAlign w:val="center"/>
          </w:tcPr>
          <w:p w:rsidR="00D00592" w:rsidRDefault="00D00592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</w:t>
            </w:r>
          </w:p>
        </w:tc>
        <w:tc>
          <w:tcPr>
            <w:tcW w:w="741" w:type="dxa"/>
            <w:vAlign w:val="center"/>
          </w:tcPr>
          <w:p w:rsidR="00D00592" w:rsidRPr="00755B69" w:rsidRDefault="00D00592" w:rsidP="00E91B7E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755B69">
              <w:rPr>
                <w:i/>
                <w:sz w:val="28"/>
                <w:szCs w:val="28"/>
                <w:u w:val="single"/>
              </w:rPr>
              <w:t>нет</w:t>
            </w:r>
          </w:p>
        </w:tc>
      </w:tr>
      <w:tr w:rsidR="00755B69" w:rsidTr="000F27A6">
        <w:trPr>
          <w:trHeight w:val="454"/>
        </w:trPr>
        <w:tc>
          <w:tcPr>
            <w:tcW w:w="14174" w:type="dxa"/>
            <w:gridSpan w:val="3"/>
            <w:vAlign w:val="center"/>
          </w:tcPr>
          <w:p w:rsidR="00755B69" w:rsidRDefault="00755B69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Замечания</w:t>
            </w:r>
          </w:p>
        </w:tc>
      </w:tr>
      <w:tr w:rsidR="00D00592" w:rsidTr="000F27A6">
        <w:trPr>
          <w:trHeight w:val="454"/>
        </w:trPr>
        <w:tc>
          <w:tcPr>
            <w:tcW w:w="12724" w:type="dxa"/>
            <w:vAlign w:val="center"/>
          </w:tcPr>
          <w:p w:rsidR="00D00592" w:rsidRDefault="00D00592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Недержание кала</w:t>
            </w:r>
          </w:p>
        </w:tc>
        <w:tc>
          <w:tcPr>
            <w:tcW w:w="709" w:type="dxa"/>
            <w:vAlign w:val="center"/>
          </w:tcPr>
          <w:p w:rsidR="00D00592" w:rsidRDefault="00D00592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</w:t>
            </w:r>
          </w:p>
        </w:tc>
        <w:tc>
          <w:tcPr>
            <w:tcW w:w="741" w:type="dxa"/>
            <w:vAlign w:val="center"/>
          </w:tcPr>
          <w:p w:rsidR="00D00592" w:rsidRPr="00755B69" w:rsidRDefault="00D00592" w:rsidP="00E91B7E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755B69">
              <w:rPr>
                <w:i/>
                <w:sz w:val="28"/>
                <w:szCs w:val="28"/>
                <w:u w:val="single"/>
              </w:rPr>
              <w:t>нет</w:t>
            </w:r>
          </w:p>
        </w:tc>
      </w:tr>
      <w:tr w:rsidR="00755B69" w:rsidTr="000F27A6">
        <w:trPr>
          <w:trHeight w:val="454"/>
        </w:trPr>
        <w:tc>
          <w:tcPr>
            <w:tcW w:w="14174" w:type="dxa"/>
            <w:gridSpan w:val="3"/>
            <w:vAlign w:val="center"/>
          </w:tcPr>
          <w:p w:rsidR="00755B69" w:rsidRDefault="00755B69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Замечания</w:t>
            </w:r>
          </w:p>
        </w:tc>
      </w:tr>
      <w:tr w:rsidR="00D00592" w:rsidTr="000F27A6">
        <w:trPr>
          <w:trHeight w:val="454"/>
        </w:trPr>
        <w:tc>
          <w:tcPr>
            <w:tcW w:w="12724" w:type="dxa"/>
            <w:vAlign w:val="center"/>
          </w:tcPr>
          <w:p w:rsidR="00D00592" w:rsidRDefault="00D00592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Недержание мочи</w:t>
            </w:r>
          </w:p>
        </w:tc>
        <w:tc>
          <w:tcPr>
            <w:tcW w:w="709" w:type="dxa"/>
            <w:vAlign w:val="center"/>
          </w:tcPr>
          <w:p w:rsidR="00D00592" w:rsidRDefault="00D00592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</w:t>
            </w:r>
          </w:p>
        </w:tc>
        <w:tc>
          <w:tcPr>
            <w:tcW w:w="741" w:type="dxa"/>
            <w:vAlign w:val="center"/>
          </w:tcPr>
          <w:p w:rsidR="00D00592" w:rsidRPr="00755B69" w:rsidRDefault="00D00592" w:rsidP="00E91B7E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755B69">
              <w:rPr>
                <w:i/>
                <w:sz w:val="28"/>
                <w:szCs w:val="28"/>
                <w:u w:val="single"/>
              </w:rPr>
              <w:t>нет</w:t>
            </w:r>
          </w:p>
        </w:tc>
      </w:tr>
      <w:tr w:rsidR="00755B69" w:rsidTr="000F27A6">
        <w:trPr>
          <w:trHeight w:val="454"/>
        </w:trPr>
        <w:tc>
          <w:tcPr>
            <w:tcW w:w="14174" w:type="dxa"/>
            <w:gridSpan w:val="3"/>
            <w:vAlign w:val="center"/>
          </w:tcPr>
          <w:p w:rsidR="00755B69" w:rsidRDefault="00755B69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Замечания</w:t>
            </w:r>
          </w:p>
        </w:tc>
      </w:tr>
    </w:tbl>
    <w:p w:rsidR="00D00592" w:rsidRDefault="00D00592" w:rsidP="00E91B7E">
      <w:pPr>
        <w:jc w:val="both"/>
        <w:rPr>
          <w:sz w:val="28"/>
          <w:szCs w:val="28"/>
        </w:rPr>
      </w:pPr>
    </w:p>
    <w:p w:rsidR="00E91B7E" w:rsidRPr="00185D85" w:rsidRDefault="00E91B7E" w:rsidP="00185D85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Потребность в движении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724"/>
        <w:gridCol w:w="709"/>
        <w:gridCol w:w="741"/>
      </w:tblGrid>
      <w:tr w:rsidR="00D01F28" w:rsidTr="00A81537">
        <w:trPr>
          <w:trHeight w:val="454"/>
        </w:trPr>
        <w:tc>
          <w:tcPr>
            <w:tcW w:w="14174" w:type="dxa"/>
            <w:gridSpan w:val="3"/>
            <w:vAlign w:val="center"/>
          </w:tcPr>
          <w:p w:rsidR="00D01F28" w:rsidRDefault="00D01F28" w:rsidP="00E91B7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Зависимость                 полная        частичная         </w:t>
            </w:r>
            <w:proofErr w:type="gramStart"/>
            <w:r w:rsidRPr="00C550E4">
              <w:rPr>
                <w:i/>
                <w:sz w:val="28"/>
                <w:szCs w:val="28"/>
                <w:u w:val="single"/>
              </w:rPr>
              <w:t>независим</w:t>
            </w:r>
            <w:proofErr w:type="gramEnd"/>
            <w:r>
              <w:rPr>
                <w:i/>
                <w:sz w:val="28"/>
                <w:szCs w:val="28"/>
              </w:rPr>
              <w:t xml:space="preserve">      (подчеркнуть)</w:t>
            </w:r>
          </w:p>
        </w:tc>
      </w:tr>
      <w:tr w:rsidR="00D277F6" w:rsidTr="00A81537">
        <w:trPr>
          <w:trHeight w:val="454"/>
        </w:trPr>
        <w:tc>
          <w:tcPr>
            <w:tcW w:w="14174" w:type="dxa"/>
            <w:gridSpan w:val="3"/>
            <w:vAlign w:val="center"/>
          </w:tcPr>
          <w:p w:rsidR="00D277F6" w:rsidRDefault="00D277F6" w:rsidP="00E91B7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Замечания</w:t>
            </w:r>
          </w:p>
        </w:tc>
      </w:tr>
      <w:tr w:rsidR="00D01F28" w:rsidTr="00A81537">
        <w:trPr>
          <w:trHeight w:val="454"/>
        </w:trPr>
        <w:tc>
          <w:tcPr>
            <w:tcW w:w="12724" w:type="dxa"/>
            <w:vAlign w:val="center"/>
          </w:tcPr>
          <w:p w:rsidR="00D01F28" w:rsidRDefault="00D01F28" w:rsidP="00E91B7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Применяются ли приспособления при ходьбе</w:t>
            </w:r>
          </w:p>
        </w:tc>
        <w:tc>
          <w:tcPr>
            <w:tcW w:w="709" w:type="dxa"/>
            <w:vAlign w:val="center"/>
          </w:tcPr>
          <w:p w:rsidR="00D01F28" w:rsidRDefault="00D01F28" w:rsidP="00E91B7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</w:t>
            </w:r>
          </w:p>
        </w:tc>
        <w:tc>
          <w:tcPr>
            <w:tcW w:w="741" w:type="dxa"/>
            <w:vAlign w:val="center"/>
          </w:tcPr>
          <w:p w:rsidR="00D01F28" w:rsidRPr="00A81537" w:rsidRDefault="00D01F28" w:rsidP="00E91B7E">
            <w:pPr>
              <w:rPr>
                <w:i/>
                <w:sz w:val="28"/>
                <w:szCs w:val="28"/>
                <w:u w:val="single"/>
              </w:rPr>
            </w:pPr>
            <w:r w:rsidRPr="00A81537">
              <w:rPr>
                <w:i/>
                <w:sz w:val="28"/>
                <w:szCs w:val="28"/>
                <w:u w:val="single"/>
              </w:rPr>
              <w:t>нет</w:t>
            </w:r>
          </w:p>
        </w:tc>
      </w:tr>
      <w:tr w:rsidR="00D277F6" w:rsidTr="00A81537">
        <w:trPr>
          <w:trHeight w:val="454"/>
        </w:trPr>
        <w:tc>
          <w:tcPr>
            <w:tcW w:w="14174" w:type="dxa"/>
            <w:gridSpan w:val="3"/>
            <w:vAlign w:val="center"/>
          </w:tcPr>
          <w:p w:rsidR="00D277F6" w:rsidRDefault="00D277F6" w:rsidP="00E91B7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Замечания</w:t>
            </w:r>
          </w:p>
        </w:tc>
      </w:tr>
      <w:tr w:rsidR="00D01F28" w:rsidTr="00A81537">
        <w:trPr>
          <w:trHeight w:val="454"/>
        </w:trPr>
        <w:tc>
          <w:tcPr>
            <w:tcW w:w="12724" w:type="dxa"/>
            <w:vAlign w:val="center"/>
          </w:tcPr>
          <w:p w:rsidR="00D01F28" w:rsidRDefault="00D01F28" w:rsidP="00E91B7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Существуют ли сложности при ходьбе</w:t>
            </w:r>
          </w:p>
        </w:tc>
        <w:tc>
          <w:tcPr>
            <w:tcW w:w="709" w:type="dxa"/>
            <w:vAlign w:val="center"/>
          </w:tcPr>
          <w:p w:rsidR="00D01F28" w:rsidRPr="00A81537" w:rsidRDefault="00D01F28" w:rsidP="00E91B7E">
            <w:pPr>
              <w:rPr>
                <w:i/>
                <w:sz w:val="28"/>
                <w:szCs w:val="28"/>
                <w:u w:val="single"/>
              </w:rPr>
            </w:pPr>
            <w:r w:rsidRPr="00A81537">
              <w:rPr>
                <w:i/>
                <w:sz w:val="28"/>
                <w:szCs w:val="28"/>
                <w:u w:val="single"/>
              </w:rPr>
              <w:t>да</w:t>
            </w:r>
          </w:p>
        </w:tc>
        <w:tc>
          <w:tcPr>
            <w:tcW w:w="741" w:type="dxa"/>
            <w:vAlign w:val="center"/>
          </w:tcPr>
          <w:p w:rsidR="00D01F28" w:rsidRDefault="00D01F28" w:rsidP="00E91B7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D277F6" w:rsidTr="00A81537">
        <w:trPr>
          <w:trHeight w:val="454"/>
        </w:trPr>
        <w:tc>
          <w:tcPr>
            <w:tcW w:w="14174" w:type="dxa"/>
            <w:gridSpan w:val="3"/>
            <w:vAlign w:val="center"/>
          </w:tcPr>
          <w:p w:rsidR="00D277F6" w:rsidRDefault="00D277F6" w:rsidP="00E91B7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Замечания</w:t>
            </w:r>
            <w:proofErr w:type="gramStart"/>
            <w:r w:rsidR="00A81537">
              <w:rPr>
                <w:i/>
                <w:sz w:val="28"/>
                <w:szCs w:val="28"/>
              </w:rPr>
              <w:t xml:space="preserve">                                                               </w:t>
            </w:r>
            <w:r w:rsidR="00C550E4">
              <w:rPr>
                <w:i/>
                <w:sz w:val="28"/>
                <w:szCs w:val="28"/>
              </w:rPr>
              <w:t xml:space="preserve">               </w:t>
            </w:r>
            <w:r w:rsidR="00A81537">
              <w:rPr>
                <w:i/>
                <w:sz w:val="28"/>
                <w:szCs w:val="28"/>
              </w:rPr>
              <w:t xml:space="preserve">    </w:t>
            </w:r>
            <w:r w:rsidR="00C550E4">
              <w:rPr>
                <w:i/>
                <w:color w:val="0F243E" w:themeColor="text2" w:themeShade="80"/>
                <w:sz w:val="28"/>
                <w:szCs w:val="28"/>
              </w:rPr>
              <w:t>Е</w:t>
            </w:r>
            <w:proofErr w:type="gramEnd"/>
            <w:r w:rsidR="00C550E4">
              <w:rPr>
                <w:i/>
                <w:color w:val="0F243E" w:themeColor="text2" w:themeShade="80"/>
                <w:sz w:val="28"/>
                <w:szCs w:val="28"/>
              </w:rPr>
              <w:t xml:space="preserve">сть головокружения, </w:t>
            </w:r>
            <w:r w:rsidR="00A81537" w:rsidRPr="00A81537">
              <w:rPr>
                <w:i/>
                <w:color w:val="0F243E" w:themeColor="text2" w:themeShade="80"/>
                <w:sz w:val="28"/>
                <w:szCs w:val="28"/>
              </w:rPr>
              <w:t>быстрая утомляемость</w:t>
            </w:r>
            <w:r w:rsidR="00C550E4">
              <w:rPr>
                <w:i/>
                <w:color w:val="0F243E" w:themeColor="text2" w:themeShade="80"/>
                <w:sz w:val="28"/>
                <w:szCs w:val="28"/>
              </w:rPr>
              <w:t>, одышка</w:t>
            </w:r>
          </w:p>
        </w:tc>
      </w:tr>
      <w:tr w:rsidR="00D277F6" w:rsidTr="00A81537">
        <w:trPr>
          <w:trHeight w:val="454"/>
        </w:trPr>
        <w:tc>
          <w:tcPr>
            <w:tcW w:w="14174" w:type="dxa"/>
            <w:gridSpan w:val="3"/>
            <w:vAlign w:val="center"/>
          </w:tcPr>
          <w:p w:rsidR="00D277F6" w:rsidRDefault="00D277F6" w:rsidP="00A81537">
            <w:pPr>
              <w:rPr>
                <w:i/>
                <w:sz w:val="28"/>
                <w:szCs w:val="28"/>
              </w:rPr>
            </w:pPr>
            <w:r w:rsidRPr="00D01F28">
              <w:rPr>
                <w:i/>
                <w:sz w:val="28"/>
                <w:szCs w:val="28"/>
              </w:rPr>
              <w:t xml:space="preserve">Как может далеко ходить по отделению   </w:t>
            </w:r>
            <w:r w:rsidR="00A81537">
              <w:rPr>
                <w:i/>
                <w:sz w:val="28"/>
                <w:szCs w:val="28"/>
              </w:rPr>
              <w:t xml:space="preserve">                                                                                  </w:t>
            </w:r>
            <w:r w:rsidRPr="00D01F28">
              <w:rPr>
                <w:i/>
                <w:sz w:val="28"/>
                <w:szCs w:val="28"/>
              </w:rPr>
              <w:t xml:space="preserve">          </w:t>
            </w:r>
            <w:r w:rsidR="00A81537">
              <w:rPr>
                <w:i/>
                <w:color w:val="0F243E" w:themeColor="text2" w:themeShade="80"/>
                <w:sz w:val="28"/>
                <w:szCs w:val="28"/>
              </w:rPr>
              <w:t>Палатный режим</w:t>
            </w:r>
          </w:p>
        </w:tc>
      </w:tr>
      <w:tr w:rsidR="00D277F6" w:rsidTr="00A81537">
        <w:trPr>
          <w:trHeight w:val="454"/>
        </w:trPr>
        <w:tc>
          <w:tcPr>
            <w:tcW w:w="14174" w:type="dxa"/>
            <w:gridSpan w:val="3"/>
            <w:vAlign w:val="center"/>
          </w:tcPr>
          <w:p w:rsidR="00D277F6" w:rsidRDefault="00D277F6" w:rsidP="00E91B7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Замечания</w:t>
            </w:r>
          </w:p>
        </w:tc>
      </w:tr>
      <w:tr w:rsidR="003D3B2C" w:rsidTr="00A81537">
        <w:trPr>
          <w:trHeight w:val="454"/>
        </w:trPr>
        <w:tc>
          <w:tcPr>
            <w:tcW w:w="14174" w:type="dxa"/>
            <w:gridSpan w:val="3"/>
            <w:vAlign w:val="center"/>
          </w:tcPr>
          <w:p w:rsidR="003D3B2C" w:rsidRDefault="003D3B2C" w:rsidP="00E91B7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Передвижение:</w:t>
            </w:r>
          </w:p>
        </w:tc>
      </w:tr>
      <w:tr w:rsidR="003D3B2C" w:rsidTr="00A81537">
        <w:trPr>
          <w:trHeight w:val="454"/>
        </w:trPr>
        <w:tc>
          <w:tcPr>
            <w:tcW w:w="12724" w:type="dxa"/>
            <w:vAlign w:val="center"/>
          </w:tcPr>
          <w:p w:rsidR="003D3B2C" w:rsidRPr="00D01F28" w:rsidRDefault="003D3B2C" w:rsidP="00D01F2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 помощью 2-х человек, с помощью 1-го человека, </w:t>
            </w:r>
            <w:r w:rsidRPr="00A81537">
              <w:rPr>
                <w:i/>
                <w:sz w:val="28"/>
                <w:szCs w:val="28"/>
                <w:u w:val="single"/>
              </w:rPr>
              <w:t>без посторонней помощи</w:t>
            </w:r>
          </w:p>
        </w:tc>
        <w:tc>
          <w:tcPr>
            <w:tcW w:w="709" w:type="dxa"/>
            <w:vAlign w:val="center"/>
          </w:tcPr>
          <w:p w:rsidR="003D3B2C" w:rsidRDefault="003D3B2C" w:rsidP="00E91B7E">
            <w:pPr>
              <w:rPr>
                <w:i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:rsidR="003D3B2C" w:rsidRDefault="003D3B2C" w:rsidP="00E91B7E">
            <w:pPr>
              <w:rPr>
                <w:i/>
                <w:sz w:val="28"/>
                <w:szCs w:val="28"/>
              </w:rPr>
            </w:pPr>
          </w:p>
        </w:tc>
      </w:tr>
      <w:tr w:rsidR="00D277F6" w:rsidTr="00A81537">
        <w:trPr>
          <w:trHeight w:val="454"/>
        </w:trPr>
        <w:tc>
          <w:tcPr>
            <w:tcW w:w="14174" w:type="dxa"/>
            <w:gridSpan w:val="3"/>
            <w:vAlign w:val="center"/>
          </w:tcPr>
          <w:p w:rsidR="00D277F6" w:rsidRDefault="00D277F6" w:rsidP="00E91B7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Замечания</w:t>
            </w:r>
          </w:p>
        </w:tc>
      </w:tr>
      <w:tr w:rsidR="003D3B2C" w:rsidTr="00A81537">
        <w:trPr>
          <w:trHeight w:val="454"/>
        </w:trPr>
        <w:tc>
          <w:tcPr>
            <w:tcW w:w="14174" w:type="dxa"/>
            <w:gridSpan w:val="3"/>
            <w:vAlign w:val="center"/>
          </w:tcPr>
          <w:p w:rsidR="003D3B2C" w:rsidRDefault="003D3B2C" w:rsidP="00E91B7E">
            <w:pPr>
              <w:rPr>
                <w:i/>
                <w:sz w:val="28"/>
                <w:szCs w:val="28"/>
              </w:rPr>
            </w:pPr>
            <w:r w:rsidRPr="003D3B2C">
              <w:rPr>
                <w:i/>
                <w:sz w:val="28"/>
                <w:szCs w:val="28"/>
              </w:rPr>
              <w:t>Ходьба пешком:</w:t>
            </w:r>
          </w:p>
        </w:tc>
      </w:tr>
      <w:tr w:rsidR="003D3B2C" w:rsidTr="00A81537">
        <w:trPr>
          <w:trHeight w:val="454"/>
        </w:trPr>
        <w:tc>
          <w:tcPr>
            <w:tcW w:w="12724" w:type="dxa"/>
            <w:vAlign w:val="center"/>
          </w:tcPr>
          <w:p w:rsidR="003D3B2C" w:rsidRPr="003D3B2C" w:rsidRDefault="003D3B2C" w:rsidP="003D3B2C">
            <w:pPr>
              <w:jc w:val="both"/>
              <w:rPr>
                <w:i/>
                <w:sz w:val="28"/>
                <w:szCs w:val="28"/>
              </w:rPr>
            </w:pPr>
            <w:r w:rsidRPr="003D3B2C">
              <w:rPr>
                <w:i/>
                <w:sz w:val="28"/>
                <w:szCs w:val="28"/>
              </w:rPr>
              <w:t xml:space="preserve">С помощью 2-х человек, с помощью 1-го человека, </w:t>
            </w:r>
            <w:r w:rsidRPr="00A81537">
              <w:rPr>
                <w:i/>
                <w:sz w:val="28"/>
                <w:szCs w:val="28"/>
                <w:u w:val="single"/>
              </w:rPr>
              <w:t>без посторонней помощи</w:t>
            </w:r>
          </w:p>
        </w:tc>
        <w:tc>
          <w:tcPr>
            <w:tcW w:w="709" w:type="dxa"/>
            <w:vAlign w:val="center"/>
          </w:tcPr>
          <w:p w:rsidR="003D3B2C" w:rsidRDefault="003D3B2C" w:rsidP="00E91B7E">
            <w:pPr>
              <w:rPr>
                <w:i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:rsidR="003D3B2C" w:rsidRDefault="003D3B2C" w:rsidP="00E91B7E">
            <w:pPr>
              <w:rPr>
                <w:i/>
                <w:sz w:val="28"/>
                <w:szCs w:val="28"/>
              </w:rPr>
            </w:pPr>
          </w:p>
        </w:tc>
      </w:tr>
      <w:tr w:rsidR="00D277F6" w:rsidTr="00A81537">
        <w:trPr>
          <w:trHeight w:val="454"/>
        </w:trPr>
        <w:tc>
          <w:tcPr>
            <w:tcW w:w="14174" w:type="dxa"/>
            <w:gridSpan w:val="3"/>
            <w:vAlign w:val="center"/>
          </w:tcPr>
          <w:p w:rsidR="00A81537" w:rsidRDefault="00D277F6" w:rsidP="00E91B7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Замечания</w:t>
            </w:r>
          </w:p>
          <w:p w:rsidR="00D277F6" w:rsidRDefault="00A81537" w:rsidP="00E91B7E">
            <w:pPr>
              <w:rPr>
                <w:i/>
                <w:sz w:val="28"/>
                <w:szCs w:val="28"/>
              </w:rPr>
            </w:pPr>
            <w:r w:rsidRPr="00A81537">
              <w:rPr>
                <w:i/>
                <w:color w:val="0F243E" w:themeColor="text2" w:themeShade="80"/>
                <w:sz w:val="28"/>
                <w:szCs w:val="28"/>
              </w:rPr>
              <w:t xml:space="preserve">Самостоятельно перемещается, при головокружениях </w:t>
            </w:r>
            <w:proofErr w:type="gramStart"/>
            <w:r w:rsidRPr="00A81537">
              <w:rPr>
                <w:i/>
                <w:color w:val="0F243E" w:themeColor="text2" w:themeShade="80"/>
                <w:sz w:val="28"/>
                <w:szCs w:val="28"/>
              </w:rPr>
              <w:t>способна</w:t>
            </w:r>
            <w:proofErr w:type="gramEnd"/>
            <w:r w:rsidRPr="00A81537">
              <w:rPr>
                <w:i/>
                <w:color w:val="0F243E" w:themeColor="text2" w:themeShade="80"/>
                <w:sz w:val="28"/>
                <w:szCs w:val="28"/>
              </w:rPr>
              <w:t xml:space="preserve"> ориентироваться в пространстве и найти место для отдыха</w:t>
            </w:r>
            <w:r w:rsidR="00185D85">
              <w:rPr>
                <w:i/>
                <w:color w:val="0F243E" w:themeColor="text2" w:themeShade="80"/>
                <w:sz w:val="28"/>
                <w:szCs w:val="28"/>
              </w:rPr>
              <w:t>, выдан желтый браслет</w:t>
            </w:r>
          </w:p>
        </w:tc>
      </w:tr>
    </w:tbl>
    <w:p w:rsidR="00E91B7E" w:rsidRDefault="00E91B7E" w:rsidP="00E91B7E">
      <w:pPr>
        <w:pStyle w:val="a3"/>
        <w:rPr>
          <w:i/>
          <w:sz w:val="28"/>
          <w:szCs w:val="28"/>
        </w:rPr>
      </w:pPr>
    </w:p>
    <w:p w:rsidR="00E91B7E" w:rsidRDefault="00E91B7E" w:rsidP="00E91B7E">
      <w:pPr>
        <w:pStyle w:val="a3"/>
        <w:rPr>
          <w:i/>
          <w:sz w:val="28"/>
          <w:szCs w:val="28"/>
        </w:rPr>
      </w:pPr>
    </w:p>
    <w:p w:rsidR="00E91B7E" w:rsidRDefault="00E91B7E" w:rsidP="00E91B7E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Потребность во сне, отдыхе</w:t>
      </w:r>
    </w:p>
    <w:p w:rsidR="00E91B7E" w:rsidRDefault="00E91B7E" w:rsidP="00E91B7E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24"/>
        <w:gridCol w:w="709"/>
        <w:gridCol w:w="741"/>
      </w:tblGrid>
      <w:tr w:rsidR="003D3B2C" w:rsidTr="00A81537">
        <w:trPr>
          <w:trHeight w:val="454"/>
        </w:trPr>
        <w:tc>
          <w:tcPr>
            <w:tcW w:w="14174" w:type="dxa"/>
            <w:gridSpan w:val="3"/>
            <w:vAlign w:val="center"/>
          </w:tcPr>
          <w:p w:rsidR="003D3B2C" w:rsidRDefault="003D3B2C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Обычная картина сна (часы, время, снотворное, алкоголь)</w:t>
            </w:r>
          </w:p>
          <w:p w:rsidR="003D3B2C" w:rsidRDefault="000E6690" w:rsidP="00E91B7E">
            <w:pPr>
              <w:jc w:val="both"/>
              <w:rPr>
                <w:i/>
                <w:sz w:val="28"/>
                <w:szCs w:val="28"/>
              </w:rPr>
            </w:pPr>
            <w:r w:rsidRPr="000E6690">
              <w:rPr>
                <w:i/>
                <w:color w:val="0F243E" w:themeColor="text2" w:themeShade="80"/>
                <w:sz w:val="28"/>
                <w:szCs w:val="28"/>
              </w:rPr>
              <w:t>Привычен сон с 22-00 до 07-00 без употребления снотворного и алкоголя</w:t>
            </w:r>
          </w:p>
        </w:tc>
      </w:tr>
      <w:tr w:rsidR="003D3B2C" w:rsidTr="00A81537">
        <w:trPr>
          <w:trHeight w:val="454"/>
        </w:trPr>
        <w:tc>
          <w:tcPr>
            <w:tcW w:w="14174" w:type="dxa"/>
            <w:gridSpan w:val="3"/>
            <w:vAlign w:val="center"/>
          </w:tcPr>
          <w:p w:rsidR="003D3B2C" w:rsidRDefault="003D3B2C" w:rsidP="00E91B7E">
            <w:pPr>
              <w:jc w:val="both"/>
              <w:rPr>
                <w:i/>
                <w:sz w:val="28"/>
                <w:szCs w:val="28"/>
              </w:rPr>
            </w:pPr>
            <w:r w:rsidRPr="000E6690">
              <w:rPr>
                <w:i/>
                <w:sz w:val="28"/>
                <w:szCs w:val="28"/>
                <w:u w:val="single"/>
              </w:rPr>
              <w:t>Спит в кровати</w:t>
            </w:r>
            <w:r>
              <w:rPr>
                <w:i/>
                <w:sz w:val="28"/>
                <w:szCs w:val="28"/>
              </w:rPr>
              <w:t>, в кресле</w:t>
            </w:r>
          </w:p>
        </w:tc>
      </w:tr>
      <w:tr w:rsidR="003D3B2C" w:rsidTr="00A81537">
        <w:trPr>
          <w:trHeight w:val="454"/>
        </w:trPr>
        <w:tc>
          <w:tcPr>
            <w:tcW w:w="14174" w:type="dxa"/>
            <w:gridSpan w:val="3"/>
            <w:vAlign w:val="center"/>
          </w:tcPr>
          <w:p w:rsidR="003D3B2C" w:rsidRDefault="003D3B2C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Замечания</w:t>
            </w:r>
          </w:p>
        </w:tc>
      </w:tr>
      <w:tr w:rsidR="003D3B2C" w:rsidTr="00A81537">
        <w:trPr>
          <w:trHeight w:val="454"/>
        </w:trPr>
        <w:tc>
          <w:tcPr>
            <w:tcW w:w="12724" w:type="dxa"/>
            <w:vAlign w:val="center"/>
          </w:tcPr>
          <w:p w:rsidR="003D3B2C" w:rsidRDefault="003D3B2C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Число подушек</w:t>
            </w:r>
          </w:p>
        </w:tc>
        <w:tc>
          <w:tcPr>
            <w:tcW w:w="1450" w:type="dxa"/>
            <w:gridSpan w:val="2"/>
            <w:vAlign w:val="center"/>
          </w:tcPr>
          <w:p w:rsidR="003D3B2C" w:rsidRDefault="006E4E7E" w:rsidP="000E66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color w:val="0F243E" w:themeColor="text2" w:themeShade="80"/>
                <w:sz w:val="28"/>
                <w:szCs w:val="28"/>
              </w:rPr>
              <w:t>1</w:t>
            </w:r>
          </w:p>
        </w:tc>
      </w:tr>
      <w:tr w:rsidR="003D3B2C" w:rsidTr="00A81537">
        <w:trPr>
          <w:trHeight w:val="454"/>
        </w:trPr>
        <w:tc>
          <w:tcPr>
            <w:tcW w:w="14174" w:type="dxa"/>
            <w:gridSpan w:val="3"/>
            <w:vAlign w:val="center"/>
          </w:tcPr>
          <w:p w:rsidR="003D3B2C" w:rsidRDefault="003D3B2C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Замечания</w:t>
            </w:r>
          </w:p>
        </w:tc>
      </w:tr>
      <w:tr w:rsidR="003D3B2C" w:rsidTr="00A81537">
        <w:trPr>
          <w:trHeight w:val="454"/>
        </w:trPr>
        <w:tc>
          <w:tcPr>
            <w:tcW w:w="12724" w:type="dxa"/>
            <w:vAlign w:val="center"/>
          </w:tcPr>
          <w:p w:rsidR="003D3B2C" w:rsidRDefault="003D3B2C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Нуждается в отдыхе в кровати</w:t>
            </w:r>
          </w:p>
        </w:tc>
        <w:tc>
          <w:tcPr>
            <w:tcW w:w="709" w:type="dxa"/>
            <w:vAlign w:val="center"/>
          </w:tcPr>
          <w:p w:rsidR="003D3B2C" w:rsidRPr="00185D85" w:rsidRDefault="003D3B2C" w:rsidP="00E91B7E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185D85">
              <w:rPr>
                <w:i/>
                <w:sz w:val="28"/>
                <w:szCs w:val="28"/>
                <w:u w:val="single"/>
              </w:rPr>
              <w:t>да</w:t>
            </w:r>
          </w:p>
        </w:tc>
        <w:tc>
          <w:tcPr>
            <w:tcW w:w="741" w:type="dxa"/>
            <w:vAlign w:val="center"/>
          </w:tcPr>
          <w:p w:rsidR="003D3B2C" w:rsidRPr="00185D85" w:rsidRDefault="003D3B2C" w:rsidP="00E91B7E">
            <w:pPr>
              <w:jc w:val="both"/>
              <w:rPr>
                <w:i/>
                <w:sz w:val="28"/>
                <w:szCs w:val="28"/>
              </w:rPr>
            </w:pPr>
            <w:r w:rsidRPr="00185D85">
              <w:rPr>
                <w:i/>
                <w:sz w:val="28"/>
                <w:szCs w:val="28"/>
              </w:rPr>
              <w:t>нет</w:t>
            </w:r>
          </w:p>
        </w:tc>
      </w:tr>
      <w:tr w:rsidR="003D3B2C" w:rsidTr="00A81537">
        <w:trPr>
          <w:trHeight w:val="454"/>
        </w:trPr>
        <w:tc>
          <w:tcPr>
            <w:tcW w:w="14174" w:type="dxa"/>
            <w:gridSpan w:val="3"/>
            <w:vAlign w:val="center"/>
          </w:tcPr>
          <w:p w:rsidR="003D3B2C" w:rsidRDefault="003D3B2C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Замечания</w:t>
            </w:r>
          </w:p>
        </w:tc>
      </w:tr>
      <w:tr w:rsidR="003D3B2C" w:rsidTr="00A81537">
        <w:trPr>
          <w:trHeight w:val="454"/>
        </w:trPr>
        <w:tc>
          <w:tcPr>
            <w:tcW w:w="14174" w:type="dxa"/>
            <w:gridSpan w:val="3"/>
            <w:vAlign w:val="center"/>
          </w:tcPr>
          <w:p w:rsidR="003D3B2C" w:rsidRDefault="003D3B2C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Трудности</w:t>
            </w:r>
          </w:p>
        </w:tc>
      </w:tr>
      <w:tr w:rsidR="003D3B2C" w:rsidTr="00A81537">
        <w:trPr>
          <w:trHeight w:val="454"/>
        </w:trPr>
        <w:tc>
          <w:tcPr>
            <w:tcW w:w="14174" w:type="dxa"/>
            <w:gridSpan w:val="3"/>
            <w:vAlign w:val="center"/>
          </w:tcPr>
          <w:p w:rsidR="003D3B2C" w:rsidRDefault="003D3B2C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Замечания</w:t>
            </w:r>
          </w:p>
        </w:tc>
      </w:tr>
    </w:tbl>
    <w:p w:rsidR="00E91B7E" w:rsidRDefault="00E91B7E" w:rsidP="00E91B7E">
      <w:pPr>
        <w:jc w:val="both"/>
        <w:rPr>
          <w:i/>
          <w:sz w:val="28"/>
          <w:szCs w:val="28"/>
        </w:rPr>
      </w:pPr>
    </w:p>
    <w:p w:rsidR="00E91B7E" w:rsidRDefault="00E91B7E" w:rsidP="00E91B7E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Потребность в осуществлении личной гигиены и выборе одежды</w:t>
      </w:r>
    </w:p>
    <w:p w:rsidR="00E91B7E" w:rsidRDefault="00E91B7E" w:rsidP="00E91B7E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24"/>
        <w:gridCol w:w="709"/>
        <w:gridCol w:w="11"/>
        <w:gridCol w:w="730"/>
      </w:tblGrid>
      <w:tr w:rsidR="004E757B" w:rsidTr="00B57168">
        <w:trPr>
          <w:trHeight w:val="454"/>
        </w:trPr>
        <w:tc>
          <w:tcPr>
            <w:tcW w:w="12724" w:type="dxa"/>
            <w:vAlign w:val="center"/>
          </w:tcPr>
          <w:p w:rsidR="004E757B" w:rsidRDefault="004E757B" w:rsidP="004E757B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Способность одеваться, раздеваться самостоятельно</w:t>
            </w:r>
          </w:p>
        </w:tc>
        <w:tc>
          <w:tcPr>
            <w:tcW w:w="709" w:type="dxa"/>
            <w:vAlign w:val="center"/>
          </w:tcPr>
          <w:p w:rsidR="004E757B" w:rsidRPr="00B57168" w:rsidRDefault="004E757B" w:rsidP="004E757B">
            <w:pPr>
              <w:rPr>
                <w:i/>
                <w:sz w:val="28"/>
                <w:szCs w:val="28"/>
                <w:u w:val="single"/>
              </w:rPr>
            </w:pPr>
            <w:r w:rsidRPr="00B57168">
              <w:rPr>
                <w:i/>
                <w:sz w:val="28"/>
                <w:szCs w:val="28"/>
                <w:u w:val="single"/>
              </w:rPr>
              <w:t>да</w:t>
            </w:r>
          </w:p>
        </w:tc>
        <w:tc>
          <w:tcPr>
            <w:tcW w:w="741" w:type="dxa"/>
            <w:gridSpan w:val="2"/>
            <w:vAlign w:val="center"/>
          </w:tcPr>
          <w:p w:rsidR="004E757B" w:rsidRPr="004E757B" w:rsidRDefault="004E757B" w:rsidP="004E757B">
            <w:pPr>
              <w:rPr>
                <w:i/>
                <w:sz w:val="28"/>
                <w:szCs w:val="28"/>
              </w:rPr>
            </w:pPr>
            <w:r w:rsidRPr="004E757B">
              <w:rPr>
                <w:i/>
                <w:sz w:val="28"/>
                <w:szCs w:val="28"/>
              </w:rPr>
              <w:t>нет</w:t>
            </w:r>
          </w:p>
        </w:tc>
      </w:tr>
      <w:tr w:rsidR="004E757B" w:rsidTr="00B57168">
        <w:trPr>
          <w:trHeight w:val="454"/>
        </w:trPr>
        <w:tc>
          <w:tcPr>
            <w:tcW w:w="14174" w:type="dxa"/>
            <w:gridSpan w:val="4"/>
            <w:vAlign w:val="center"/>
          </w:tcPr>
          <w:p w:rsidR="004E757B" w:rsidRPr="004E757B" w:rsidRDefault="004E757B" w:rsidP="004E757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Замечания</w:t>
            </w:r>
          </w:p>
        </w:tc>
      </w:tr>
      <w:tr w:rsidR="004E757B" w:rsidTr="00B57168">
        <w:trPr>
          <w:trHeight w:val="454"/>
        </w:trPr>
        <w:tc>
          <w:tcPr>
            <w:tcW w:w="14174" w:type="dxa"/>
            <w:gridSpan w:val="4"/>
            <w:vAlign w:val="center"/>
          </w:tcPr>
          <w:p w:rsidR="004E757B" w:rsidRPr="004E757B" w:rsidRDefault="004E757B" w:rsidP="004E757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Имеются ли трудности </w:t>
            </w:r>
            <w:proofErr w:type="gramStart"/>
            <w:r>
              <w:rPr>
                <w:i/>
                <w:sz w:val="28"/>
                <w:szCs w:val="28"/>
              </w:rPr>
              <w:t>при</w:t>
            </w:r>
            <w:proofErr w:type="gramEnd"/>
            <w:r>
              <w:rPr>
                <w:i/>
                <w:sz w:val="28"/>
                <w:szCs w:val="28"/>
              </w:rPr>
              <w:t>:</w:t>
            </w:r>
          </w:p>
        </w:tc>
      </w:tr>
      <w:tr w:rsidR="004E757B" w:rsidTr="00B57168">
        <w:trPr>
          <w:trHeight w:val="454"/>
        </w:trPr>
        <w:tc>
          <w:tcPr>
            <w:tcW w:w="12724" w:type="dxa"/>
            <w:vAlign w:val="center"/>
          </w:tcPr>
          <w:p w:rsidR="004E757B" w:rsidRDefault="004E757B" w:rsidP="004E757B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Одевании</w:t>
            </w:r>
            <w:proofErr w:type="gramEnd"/>
          </w:p>
        </w:tc>
        <w:tc>
          <w:tcPr>
            <w:tcW w:w="709" w:type="dxa"/>
            <w:vAlign w:val="center"/>
          </w:tcPr>
          <w:p w:rsidR="004E757B" w:rsidRPr="004E757B" w:rsidRDefault="004E757B" w:rsidP="004E757B">
            <w:pPr>
              <w:rPr>
                <w:i/>
                <w:sz w:val="28"/>
                <w:szCs w:val="28"/>
              </w:rPr>
            </w:pPr>
            <w:r w:rsidRPr="004E757B">
              <w:rPr>
                <w:i/>
                <w:sz w:val="28"/>
                <w:szCs w:val="28"/>
              </w:rPr>
              <w:t>да</w:t>
            </w:r>
          </w:p>
        </w:tc>
        <w:tc>
          <w:tcPr>
            <w:tcW w:w="741" w:type="dxa"/>
            <w:gridSpan w:val="2"/>
            <w:vAlign w:val="center"/>
          </w:tcPr>
          <w:p w:rsidR="004E757B" w:rsidRPr="00B57168" w:rsidRDefault="004E757B" w:rsidP="004E757B">
            <w:pPr>
              <w:rPr>
                <w:i/>
                <w:sz w:val="28"/>
                <w:szCs w:val="28"/>
                <w:u w:val="single"/>
              </w:rPr>
            </w:pPr>
            <w:r w:rsidRPr="00B57168">
              <w:rPr>
                <w:i/>
                <w:sz w:val="28"/>
                <w:szCs w:val="28"/>
                <w:u w:val="single"/>
              </w:rPr>
              <w:t>нет</w:t>
            </w:r>
          </w:p>
        </w:tc>
      </w:tr>
      <w:tr w:rsidR="004E757B" w:rsidTr="00B57168">
        <w:trPr>
          <w:trHeight w:val="454"/>
        </w:trPr>
        <w:tc>
          <w:tcPr>
            <w:tcW w:w="12724" w:type="dxa"/>
            <w:vAlign w:val="center"/>
          </w:tcPr>
          <w:p w:rsidR="004E757B" w:rsidRDefault="004E757B" w:rsidP="004E757B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Раздевании</w:t>
            </w:r>
            <w:proofErr w:type="gramEnd"/>
          </w:p>
        </w:tc>
        <w:tc>
          <w:tcPr>
            <w:tcW w:w="709" w:type="dxa"/>
            <w:vAlign w:val="center"/>
          </w:tcPr>
          <w:p w:rsidR="004E757B" w:rsidRPr="004E757B" w:rsidRDefault="004E757B" w:rsidP="004E757B">
            <w:pPr>
              <w:rPr>
                <w:i/>
                <w:sz w:val="28"/>
                <w:szCs w:val="28"/>
              </w:rPr>
            </w:pPr>
            <w:r w:rsidRPr="004E757B">
              <w:rPr>
                <w:i/>
                <w:sz w:val="28"/>
                <w:szCs w:val="28"/>
              </w:rPr>
              <w:t>да</w:t>
            </w:r>
          </w:p>
        </w:tc>
        <w:tc>
          <w:tcPr>
            <w:tcW w:w="741" w:type="dxa"/>
            <w:gridSpan w:val="2"/>
            <w:vAlign w:val="center"/>
          </w:tcPr>
          <w:p w:rsidR="004E757B" w:rsidRPr="00B57168" w:rsidRDefault="004E757B" w:rsidP="004E757B">
            <w:pPr>
              <w:rPr>
                <w:i/>
                <w:sz w:val="28"/>
                <w:szCs w:val="28"/>
                <w:u w:val="single"/>
              </w:rPr>
            </w:pPr>
            <w:r w:rsidRPr="00B57168">
              <w:rPr>
                <w:i/>
                <w:sz w:val="28"/>
                <w:szCs w:val="28"/>
                <w:u w:val="single"/>
              </w:rPr>
              <w:t>нет</w:t>
            </w:r>
          </w:p>
        </w:tc>
      </w:tr>
      <w:tr w:rsidR="004E757B" w:rsidTr="00B57168">
        <w:trPr>
          <w:trHeight w:val="454"/>
        </w:trPr>
        <w:tc>
          <w:tcPr>
            <w:tcW w:w="14174" w:type="dxa"/>
            <w:gridSpan w:val="4"/>
            <w:vAlign w:val="center"/>
          </w:tcPr>
          <w:p w:rsidR="004E757B" w:rsidRPr="004E757B" w:rsidRDefault="004E757B" w:rsidP="004E757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Замечания</w:t>
            </w:r>
          </w:p>
        </w:tc>
      </w:tr>
      <w:tr w:rsidR="004E757B" w:rsidTr="00B57168">
        <w:trPr>
          <w:trHeight w:val="454"/>
        </w:trPr>
        <w:tc>
          <w:tcPr>
            <w:tcW w:w="12724" w:type="dxa"/>
            <w:vAlign w:val="center"/>
          </w:tcPr>
          <w:p w:rsidR="004E757B" w:rsidRDefault="004E757B" w:rsidP="004E757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Зависимость при одевании и раздевании</w:t>
            </w:r>
          </w:p>
        </w:tc>
        <w:tc>
          <w:tcPr>
            <w:tcW w:w="709" w:type="dxa"/>
            <w:vAlign w:val="center"/>
          </w:tcPr>
          <w:p w:rsidR="004E757B" w:rsidRPr="004E757B" w:rsidRDefault="004E757B" w:rsidP="004E757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</w:t>
            </w:r>
          </w:p>
        </w:tc>
        <w:tc>
          <w:tcPr>
            <w:tcW w:w="741" w:type="dxa"/>
            <w:gridSpan w:val="2"/>
            <w:vAlign w:val="center"/>
          </w:tcPr>
          <w:p w:rsidR="004E757B" w:rsidRPr="00B57168" w:rsidRDefault="004E757B" w:rsidP="004E757B">
            <w:pPr>
              <w:rPr>
                <w:i/>
                <w:sz w:val="28"/>
                <w:szCs w:val="28"/>
                <w:u w:val="single"/>
              </w:rPr>
            </w:pPr>
            <w:r w:rsidRPr="00B57168">
              <w:rPr>
                <w:i/>
                <w:sz w:val="28"/>
                <w:szCs w:val="28"/>
                <w:u w:val="single"/>
              </w:rPr>
              <w:t>нет</w:t>
            </w:r>
          </w:p>
        </w:tc>
      </w:tr>
      <w:tr w:rsidR="004E757B" w:rsidTr="00B57168">
        <w:trPr>
          <w:trHeight w:val="454"/>
        </w:trPr>
        <w:tc>
          <w:tcPr>
            <w:tcW w:w="12724" w:type="dxa"/>
            <w:vAlign w:val="center"/>
          </w:tcPr>
          <w:p w:rsidR="004E757B" w:rsidRDefault="004E757B" w:rsidP="004E757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Зависимость</w:t>
            </w:r>
          </w:p>
        </w:tc>
        <w:tc>
          <w:tcPr>
            <w:tcW w:w="709" w:type="dxa"/>
            <w:vAlign w:val="center"/>
          </w:tcPr>
          <w:p w:rsidR="004E757B" w:rsidRPr="004E757B" w:rsidRDefault="004E757B" w:rsidP="004E757B">
            <w:pPr>
              <w:rPr>
                <w:i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4E757B" w:rsidRPr="004E757B" w:rsidRDefault="004E757B" w:rsidP="004E757B">
            <w:pPr>
              <w:rPr>
                <w:i/>
                <w:sz w:val="28"/>
                <w:szCs w:val="28"/>
              </w:rPr>
            </w:pPr>
          </w:p>
        </w:tc>
      </w:tr>
      <w:tr w:rsidR="004E757B" w:rsidTr="00B57168">
        <w:trPr>
          <w:trHeight w:val="454"/>
        </w:trPr>
        <w:tc>
          <w:tcPr>
            <w:tcW w:w="12724" w:type="dxa"/>
            <w:vAlign w:val="center"/>
          </w:tcPr>
          <w:p w:rsidR="004E757B" w:rsidRDefault="004E757B" w:rsidP="004E757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Пользуется ли помощью</w:t>
            </w:r>
          </w:p>
        </w:tc>
        <w:tc>
          <w:tcPr>
            <w:tcW w:w="709" w:type="dxa"/>
            <w:vAlign w:val="center"/>
          </w:tcPr>
          <w:p w:rsidR="004E757B" w:rsidRPr="004E757B" w:rsidRDefault="004E757B" w:rsidP="004E757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</w:t>
            </w:r>
          </w:p>
        </w:tc>
        <w:tc>
          <w:tcPr>
            <w:tcW w:w="741" w:type="dxa"/>
            <w:gridSpan w:val="2"/>
            <w:vAlign w:val="center"/>
          </w:tcPr>
          <w:p w:rsidR="004E757B" w:rsidRPr="00B57168" w:rsidRDefault="004E757B" w:rsidP="004E757B">
            <w:pPr>
              <w:rPr>
                <w:i/>
                <w:sz w:val="28"/>
                <w:szCs w:val="28"/>
                <w:u w:val="single"/>
              </w:rPr>
            </w:pPr>
            <w:r w:rsidRPr="00B57168">
              <w:rPr>
                <w:i/>
                <w:sz w:val="28"/>
                <w:szCs w:val="28"/>
                <w:u w:val="single"/>
              </w:rPr>
              <w:t>нет</w:t>
            </w:r>
          </w:p>
        </w:tc>
      </w:tr>
      <w:tr w:rsidR="004E757B" w:rsidTr="00B57168">
        <w:trPr>
          <w:trHeight w:val="454"/>
        </w:trPr>
        <w:tc>
          <w:tcPr>
            <w:tcW w:w="14174" w:type="dxa"/>
            <w:gridSpan w:val="4"/>
            <w:vAlign w:val="center"/>
          </w:tcPr>
          <w:p w:rsidR="004E757B" w:rsidRPr="004E757B" w:rsidRDefault="004E757B" w:rsidP="004E757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Замечания: (какая помощь нужна)</w:t>
            </w:r>
          </w:p>
        </w:tc>
      </w:tr>
      <w:tr w:rsidR="004E757B" w:rsidTr="00B57168">
        <w:trPr>
          <w:trHeight w:val="454"/>
        </w:trPr>
        <w:tc>
          <w:tcPr>
            <w:tcW w:w="12724" w:type="dxa"/>
            <w:vAlign w:val="center"/>
          </w:tcPr>
          <w:p w:rsidR="004E757B" w:rsidRDefault="004E757B" w:rsidP="004E757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Имеется ли выбор одежды</w:t>
            </w:r>
          </w:p>
        </w:tc>
        <w:tc>
          <w:tcPr>
            <w:tcW w:w="709" w:type="dxa"/>
            <w:vAlign w:val="center"/>
          </w:tcPr>
          <w:p w:rsidR="004E757B" w:rsidRPr="00B57168" w:rsidRDefault="004E757B" w:rsidP="004E757B">
            <w:pPr>
              <w:rPr>
                <w:i/>
                <w:sz w:val="28"/>
                <w:szCs w:val="28"/>
                <w:u w:val="single"/>
              </w:rPr>
            </w:pPr>
            <w:r w:rsidRPr="00B57168">
              <w:rPr>
                <w:i/>
                <w:sz w:val="28"/>
                <w:szCs w:val="28"/>
                <w:u w:val="single"/>
              </w:rPr>
              <w:t>да</w:t>
            </w:r>
          </w:p>
        </w:tc>
        <w:tc>
          <w:tcPr>
            <w:tcW w:w="741" w:type="dxa"/>
            <w:gridSpan w:val="2"/>
            <w:vAlign w:val="center"/>
          </w:tcPr>
          <w:p w:rsidR="004E757B" w:rsidRPr="004E757B" w:rsidRDefault="004E757B" w:rsidP="004E757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4E757B" w:rsidTr="00B57168">
        <w:trPr>
          <w:trHeight w:val="454"/>
        </w:trPr>
        <w:tc>
          <w:tcPr>
            <w:tcW w:w="14174" w:type="dxa"/>
            <w:gridSpan w:val="4"/>
            <w:vAlign w:val="center"/>
          </w:tcPr>
          <w:p w:rsidR="004E757B" w:rsidRDefault="004E757B" w:rsidP="004E757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Замечания</w:t>
            </w:r>
          </w:p>
        </w:tc>
      </w:tr>
      <w:tr w:rsidR="004E757B" w:rsidTr="00B57168">
        <w:trPr>
          <w:trHeight w:val="454"/>
        </w:trPr>
        <w:tc>
          <w:tcPr>
            <w:tcW w:w="12724" w:type="dxa"/>
            <w:vAlign w:val="center"/>
          </w:tcPr>
          <w:p w:rsidR="004E757B" w:rsidRDefault="004E757B" w:rsidP="004E757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Заботится ли о своей внешности</w:t>
            </w:r>
          </w:p>
        </w:tc>
        <w:tc>
          <w:tcPr>
            <w:tcW w:w="709" w:type="dxa"/>
            <w:vAlign w:val="center"/>
          </w:tcPr>
          <w:p w:rsidR="004E757B" w:rsidRPr="004E757B" w:rsidRDefault="004E757B" w:rsidP="004E757B">
            <w:pPr>
              <w:rPr>
                <w:i/>
                <w:sz w:val="28"/>
                <w:szCs w:val="28"/>
                <w:u w:val="single"/>
              </w:rPr>
            </w:pPr>
            <w:r w:rsidRPr="004E757B">
              <w:rPr>
                <w:i/>
                <w:sz w:val="28"/>
                <w:szCs w:val="28"/>
                <w:u w:val="single"/>
              </w:rPr>
              <w:t>да</w:t>
            </w:r>
          </w:p>
        </w:tc>
        <w:tc>
          <w:tcPr>
            <w:tcW w:w="741" w:type="dxa"/>
            <w:gridSpan w:val="2"/>
            <w:vAlign w:val="center"/>
          </w:tcPr>
          <w:p w:rsidR="004E757B" w:rsidRDefault="004E757B" w:rsidP="004E757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4E757B" w:rsidTr="00B57168">
        <w:trPr>
          <w:trHeight w:val="454"/>
        </w:trPr>
        <w:tc>
          <w:tcPr>
            <w:tcW w:w="14174" w:type="dxa"/>
            <w:gridSpan w:val="4"/>
            <w:vAlign w:val="center"/>
          </w:tcPr>
          <w:p w:rsidR="004E757B" w:rsidRDefault="004E757B" w:rsidP="004E757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Замечания</w:t>
            </w:r>
          </w:p>
        </w:tc>
      </w:tr>
      <w:tr w:rsidR="004E757B" w:rsidTr="00B57168">
        <w:trPr>
          <w:trHeight w:val="454"/>
        </w:trPr>
        <w:tc>
          <w:tcPr>
            <w:tcW w:w="14174" w:type="dxa"/>
            <w:gridSpan w:val="4"/>
            <w:vAlign w:val="center"/>
          </w:tcPr>
          <w:p w:rsidR="004E757B" w:rsidRDefault="004E757B" w:rsidP="004E757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Способен ли выполнять самостоятельно:</w:t>
            </w:r>
          </w:p>
        </w:tc>
      </w:tr>
      <w:tr w:rsidR="004E757B" w:rsidTr="00B57168">
        <w:trPr>
          <w:trHeight w:val="454"/>
        </w:trPr>
        <w:tc>
          <w:tcPr>
            <w:tcW w:w="12724" w:type="dxa"/>
            <w:vAlign w:val="center"/>
          </w:tcPr>
          <w:p w:rsidR="004E757B" w:rsidRDefault="004E757B" w:rsidP="004E757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Мытье всего тела</w:t>
            </w:r>
          </w:p>
        </w:tc>
        <w:tc>
          <w:tcPr>
            <w:tcW w:w="709" w:type="dxa"/>
            <w:vAlign w:val="center"/>
          </w:tcPr>
          <w:p w:rsidR="004E757B" w:rsidRPr="00B57168" w:rsidRDefault="004E757B" w:rsidP="004E757B">
            <w:pPr>
              <w:rPr>
                <w:i/>
                <w:sz w:val="28"/>
                <w:szCs w:val="28"/>
                <w:u w:val="single"/>
              </w:rPr>
            </w:pPr>
            <w:r w:rsidRPr="00B57168">
              <w:rPr>
                <w:i/>
                <w:sz w:val="28"/>
                <w:szCs w:val="28"/>
                <w:u w:val="single"/>
              </w:rPr>
              <w:t>да</w:t>
            </w:r>
          </w:p>
        </w:tc>
        <w:tc>
          <w:tcPr>
            <w:tcW w:w="741" w:type="dxa"/>
            <w:gridSpan w:val="2"/>
            <w:vAlign w:val="center"/>
          </w:tcPr>
          <w:p w:rsidR="004E757B" w:rsidRDefault="004E757B" w:rsidP="004E757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4E757B" w:rsidTr="00B57168">
        <w:trPr>
          <w:trHeight w:val="454"/>
        </w:trPr>
        <w:tc>
          <w:tcPr>
            <w:tcW w:w="12724" w:type="dxa"/>
            <w:vAlign w:val="center"/>
          </w:tcPr>
          <w:p w:rsidR="004E757B" w:rsidRDefault="004E757B" w:rsidP="004E757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Принятие ванны</w:t>
            </w:r>
          </w:p>
        </w:tc>
        <w:tc>
          <w:tcPr>
            <w:tcW w:w="709" w:type="dxa"/>
            <w:vAlign w:val="center"/>
          </w:tcPr>
          <w:p w:rsidR="004E757B" w:rsidRPr="00B57168" w:rsidRDefault="004E757B" w:rsidP="004E757B">
            <w:pPr>
              <w:rPr>
                <w:i/>
                <w:sz w:val="28"/>
                <w:szCs w:val="28"/>
                <w:u w:val="single"/>
              </w:rPr>
            </w:pPr>
            <w:r w:rsidRPr="00B57168">
              <w:rPr>
                <w:i/>
                <w:sz w:val="28"/>
                <w:szCs w:val="28"/>
                <w:u w:val="single"/>
              </w:rPr>
              <w:t>да</w:t>
            </w:r>
          </w:p>
        </w:tc>
        <w:tc>
          <w:tcPr>
            <w:tcW w:w="741" w:type="dxa"/>
            <w:gridSpan w:val="2"/>
            <w:vAlign w:val="center"/>
          </w:tcPr>
          <w:p w:rsidR="004E757B" w:rsidRDefault="004E757B" w:rsidP="004E757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4E757B" w:rsidTr="00B57168">
        <w:trPr>
          <w:trHeight w:val="454"/>
        </w:trPr>
        <w:tc>
          <w:tcPr>
            <w:tcW w:w="12724" w:type="dxa"/>
            <w:vAlign w:val="center"/>
          </w:tcPr>
          <w:p w:rsidR="004E757B" w:rsidRDefault="004E757B" w:rsidP="004E757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Одевание</w:t>
            </w:r>
          </w:p>
        </w:tc>
        <w:tc>
          <w:tcPr>
            <w:tcW w:w="709" w:type="dxa"/>
            <w:vAlign w:val="center"/>
          </w:tcPr>
          <w:p w:rsidR="004E757B" w:rsidRPr="00B57168" w:rsidRDefault="004E757B" w:rsidP="004E757B">
            <w:pPr>
              <w:rPr>
                <w:i/>
                <w:sz w:val="28"/>
                <w:szCs w:val="28"/>
                <w:u w:val="single"/>
              </w:rPr>
            </w:pPr>
            <w:r w:rsidRPr="00B57168">
              <w:rPr>
                <w:i/>
                <w:sz w:val="28"/>
                <w:szCs w:val="28"/>
                <w:u w:val="single"/>
              </w:rPr>
              <w:t>да</w:t>
            </w:r>
          </w:p>
        </w:tc>
        <w:tc>
          <w:tcPr>
            <w:tcW w:w="741" w:type="dxa"/>
            <w:gridSpan w:val="2"/>
            <w:vAlign w:val="center"/>
          </w:tcPr>
          <w:p w:rsidR="004E757B" w:rsidRDefault="004E757B" w:rsidP="004E757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4E757B" w:rsidTr="00B57168">
        <w:trPr>
          <w:trHeight w:val="454"/>
        </w:trPr>
        <w:tc>
          <w:tcPr>
            <w:tcW w:w="12724" w:type="dxa"/>
            <w:vAlign w:val="center"/>
          </w:tcPr>
          <w:p w:rsidR="004E757B" w:rsidRDefault="004E757B" w:rsidP="004E757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Ухаживать за полостью рта</w:t>
            </w:r>
          </w:p>
        </w:tc>
        <w:tc>
          <w:tcPr>
            <w:tcW w:w="709" w:type="dxa"/>
            <w:vAlign w:val="center"/>
          </w:tcPr>
          <w:p w:rsidR="004E757B" w:rsidRPr="00B57168" w:rsidRDefault="004E757B" w:rsidP="004E757B">
            <w:pPr>
              <w:rPr>
                <w:i/>
                <w:sz w:val="28"/>
                <w:szCs w:val="28"/>
                <w:u w:val="single"/>
              </w:rPr>
            </w:pPr>
            <w:r w:rsidRPr="00B57168">
              <w:rPr>
                <w:i/>
                <w:sz w:val="28"/>
                <w:szCs w:val="28"/>
                <w:u w:val="single"/>
              </w:rPr>
              <w:t>да</w:t>
            </w:r>
          </w:p>
        </w:tc>
        <w:tc>
          <w:tcPr>
            <w:tcW w:w="741" w:type="dxa"/>
            <w:gridSpan w:val="2"/>
            <w:vAlign w:val="center"/>
          </w:tcPr>
          <w:p w:rsidR="004E757B" w:rsidRDefault="004E757B" w:rsidP="004E757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4E757B" w:rsidTr="00B57168">
        <w:trPr>
          <w:trHeight w:val="454"/>
        </w:trPr>
        <w:tc>
          <w:tcPr>
            <w:tcW w:w="14174" w:type="dxa"/>
            <w:gridSpan w:val="4"/>
            <w:vAlign w:val="center"/>
          </w:tcPr>
          <w:p w:rsidR="004E757B" w:rsidRDefault="004E757B" w:rsidP="004E757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Замечания</w:t>
            </w:r>
          </w:p>
        </w:tc>
      </w:tr>
      <w:tr w:rsidR="00D57EEC" w:rsidTr="00B57168">
        <w:trPr>
          <w:trHeight w:val="454"/>
        </w:trPr>
        <w:tc>
          <w:tcPr>
            <w:tcW w:w="14174" w:type="dxa"/>
            <w:gridSpan w:val="4"/>
            <w:vAlign w:val="center"/>
          </w:tcPr>
          <w:p w:rsidR="00D57EEC" w:rsidRDefault="00D57EEC" w:rsidP="004E757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Гигиена полости рта (состояние рта)</w:t>
            </w:r>
            <w:r w:rsidR="00B57168">
              <w:rPr>
                <w:i/>
                <w:sz w:val="28"/>
                <w:szCs w:val="28"/>
              </w:rPr>
              <w:t xml:space="preserve">                                                    </w:t>
            </w:r>
            <w:r w:rsidR="00B57168" w:rsidRPr="00B57168">
              <w:rPr>
                <w:i/>
                <w:color w:val="0F243E" w:themeColor="text2" w:themeShade="80"/>
                <w:sz w:val="28"/>
                <w:szCs w:val="28"/>
              </w:rPr>
              <w:t>Состояние полости рта удовлетворительное</w:t>
            </w:r>
          </w:p>
        </w:tc>
      </w:tr>
      <w:tr w:rsidR="00D57EEC" w:rsidTr="00B57168">
        <w:trPr>
          <w:trHeight w:val="454"/>
        </w:trPr>
        <w:tc>
          <w:tcPr>
            <w:tcW w:w="14174" w:type="dxa"/>
            <w:gridSpan w:val="4"/>
            <w:vAlign w:val="center"/>
          </w:tcPr>
          <w:p w:rsidR="00D57EEC" w:rsidRDefault="00D57EEC" w:rsidP="004E757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Замечания</w:t>
            </w:r>
          </w:p>
        </w:tc>
      </w:tr>
      <w:tr w:rsidR="00D57EEC" w:rsidTr="00B57168">
        <w:trPr>
          <w:trHeight w:val="454"/>
        </w:trPr>
        <w:tc>
          <w:tcPr>
            <w:tcW w:w="14174" w:type="dxa"/>
            <w:gridSpan w:val="4"/>
            <w:vAlign w:val="center"/>
          </w:tcPr>
          <w:p w:rsidR="00D57EEC" w:rsidRDefault="00D57EEC" w:rsidP="004E757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Состояние кожи (язвы, сухость, влажность)</w:t>
            </w:r>
          </w:p>
          <w:p w:rsidR="001A25D5" w:rsidRPr="00185D85" w:rsidRDefault="001A25D5" w:rsidP="001A25D5">
            <w:pPr>
              <w:rPr>
                <w:i/>
                <w:color w:val="002060"/>
                <w:sz w:val="28"/>
                <w:szCs w:val="28"/>
              </w:rPr>
            </w:pPr>
            <w:r w:rsidRPr="00185D85">
              <w:rPr>
                <w:i/>
                <w:color w:val="002060"/>
                <w:sz w:val="28"/>
                <w:szCs w:val="28"/>
              </w:rPr>
              <w:t>Кожа имеет сухость, придатки кожи (волосы и ногти) истончены и ломкие</w:t>
            </w:r>
          </w:p>
        </w:tc>
      </w:tr>
      <w:tr w:rsidR="00D57EEC" w:rsidTr="00B57168">
        <w:trPr>
          <w:trHeight w:val="454"/>
        </w:trPr>
        <w:tc>
          <w:tcPr>
            <w:tcW w:w="14174" w:type="dxa"/>
            <w:gridSpan w:val="4"/>
            <w:vAlign w:val="center"/>
          </w:tcPr>
          <w:p w:rsidR="00D57EEC" w:rsidRDefault="00D57EEC" w:rsidP="004E757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Замечания</w:t>
            </w:r>
          </w:p>
        </w:tc>
      </w:tr>
      <w:tr w:rsidR="00D57EEC" w:rsidTr="00B57168">
        <w:trPr>
          <w:trHeight w:val="454"/>
        </w:trPr>
        <w:tc>
          <w:tcPr>
            <w:tcW w:w="14174" w:type="dxa"/>
            <w:gridSpan w:val="4"/>
            <w:vAlign w:val="center"/>
          </w:tcPr>
          <w:p w:rsidR="001A25D5" w:rsidRDefault="00D57EEC" w:rsidP="004E757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Провести оценку риска развития пролежней</w:t>
            </w:r>
            <w:r w:rsidR="001A25D5">
              <w:rPr>
                <w:i/>
                <w:sz w:val="28"/>
                <w:szCs w:val="28"/>
              </w:rPr>
              <w:t xml:space="preserve">                                                   </w:t>
            </w:r>
            <w:r w:rsidR="001A25D5" w:rsidRPr="001A25D5">
              <w:rPr>
                <w:i/>
                <w:color w:val="0F243E" w:themeColor="text2" w:themeShade="80"/>
                <w:sz w:val="28"/>
                <w:szCs w:val="28"/>
              </w:rPr>
              <w:t>Риск развития пролежней отсутствует</w:t>
            </w:r>
          </w:p>
        </w:tc>
      </w:tr>
      <w:tr w:rsidR="00D57EEC" w:rsidTr="00B57168">
        <w:trPr>
          <w:trHeight w:val="454"/>
        </w:trPr>
        <w:tc>
          <w:tcPr>
            <w:tcW w:w="14174" w:type="dxa"/>
            <w:gridSpan w:val="4"/>
            <w:vAlign w:val="center"/>
          </w:tcPr>
          <w:p w:rsidR="00D57EEC" w:rsidRDefault="00D57EEC" w:rsidP="004E757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Замечания</w:t>
            </w:r>
          </w:p>
        </w:tc>
      </w:tr>
      <w:tr w:rsidR="00D57EEC" w:rsidTr="00B57168">
        <w:trPr>
          <w:trHeight w:val="454"/>
        </w:trPr>
        <w:tc>
          <w:tcPr>
            <w:tcW w:w="12724" w:type="dxa"/>
            <w:vAlign w:val="center"/>
          </w:tcPr>
          <w:p w:rsidR="00D57EEC" w:rsidRDefault="00D57EEC" w:rsidP="004E757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Имеется ли давление на костные выступы</w:t>
            </w:r>
          </w:p>
        </w:tc>
        <w:tc>
          <w:tcPr>
            <w:tcW w:w="720" w:type="dxa"/>
            <w:gridSpan w:val="2"/>
            <w:vAlign w:val="center"/>
          </w:tcPr>
          <w:p w:rsidR="00D57EEC" w:rsidRDefault="00D57EEC" w:rsidP="004E757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</w:t>
            </w:r>
          </w:p>
        </w:tc>
        <w:tc>
          <w:tcPr>
            <w:tcW w:w="730" w:type="dxa"/>
            <w:vAlign w:val="center"/>
          </w:tcPr>
          <w:p w:rsidR="00D57EEC" w:rsidRPr="001A25D5" w:rsidRDefault="00D57EEC" w:rsidP="004E757B">
            <w:pPr>
              <w:rPr>
                <w:i/>
                <w:sz w:val="28"/>
                <w:szCs w:val="28"/>
                <w:u w:val="single"/>
              </w:rPr>
            </w:pPr>
            <w:r w:rsidRPr="001A25D5">
              <w:rPr>
                <w:i/>
                <w:sz w:val="28"/>
                <w:szCs w:val="28"/>
                <w:u w:val="single"/>
              </w:rPr>
              <w:t>нет</w:t>
            </w:r>
          </w:p>
        </w:tc>
      </w:tr>
      <w:tr w:rsidR="00D57EEC" w:rsidTr="00B57168">
        <w:trPr>
          <w:trHeight w:val="454"/>
        </w:trPr>
        <w:tc>
          <w:tcPr>
            <w:tcW w:w="14174" w:type="dxa"/>
            <w:gridSpan w:val="4"/>
            <w:vAlign w:val="center"/>
          </w:tcPr>
          <w:p w:rsidR="00D57EEC" w:rsidRDefault="00D57EEC" w:rsidP="004E757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Замечания</w:t>
            </w:r>
          </w:p>
        </w:tc>
      </w:tr>
    </w:tbl>
    <w:p w:rsidR="00E91B7E" w:rsidRDefault="00E91B7E" w:rsidP="00E91B7E">
      <w:pPr>
        <w:jc w:val="both"/>
        <w:rPr>
          <w:i/>
          <w:sz w:val="28"/>
          <w:szCs w:val="28"/>
        </w:rPr>
      </w:pPr>
    </w:p>
    <w:p w:rsidR="00E91B7E" w:rsidRPr="009D7E90" w:rsidRDefault="00E91B7E" w:rsidP="009D7E90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Потребность в поддержании нормальной температуры тела</w:t>
      </w:r>
    </w:p>
    <w:tbl>
      <w:tblPr>
        <w:tblStyle w:val="a4"/>
        <w:tblW w:w="14203" w:type="dxa"/>
        <w:tblLayout w:type="fixed"/>
        <w:tblLook w:val="04A0" w:firstRow="1" w:lastRow="0" w:firstColumn="1" w:lastColumn="0" w:noHBand="0" w:noVBand="1"/>
      </w:tblPr>
      <w:tblGrid>
        <w:gridCol w:w="12724"/>
        <w:gridCol w:w="709"/>
        <w:gridCol w:w="770"/>
      </w:tblGrid>
      <w:tr w:rsidR="00CC4859" w:rsidTr="00CC4859">
        <w:trPr>
          <w:trHeight w:val="454"/>
        </w:trPr>
        <w:tc>
          <w:tcPr>
            <w:tcW w:w="12724" w:type="dxa"/>
            <w:vAlign w:val="center"/>
          </w:tcPr>
          <w:p w:rsidR="00CC4859" w:rsidRDefault="00CC4859" w:rsidP="00E91B7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Температура тела повышена</w:t>
            </w:r>
          </w:p>
        </w:tc>
        <w:tc>
          <w:tcPr>
            <w:tcW w:w="709" w:type="dxa"/>
            <w:vAlign w:val="center"/>
          </w:tcPr>
          <w:p w:rsidR="00CC4859" w:rsidRDefault="00CC4859" w:rsidP="00E91B7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</w:t>
            </w:r>
          </w:p>
        </w:tc>
        <w:tc>
          <w:tcPr>
            <w:tcW w:w="770" w:type="dxa"/>
            <w:vAlign w:val="center"/>
          </w:tcPr>
          <w:p w:rsidR="00CC4859" w:rsidRDefault="00CC4859" w:rsidP="00CC4859">
            <w:pPr>
              <w:rPr>
                <w:i/>
                <w:sz w:val="28"/>
                <w:szCs w:val="28"/>
              </w:rPr>
            </w:pPr>
            <w:r w:rsidRPr="001A25D5">
              <w:rPr>
                <w:i/>
                <w:sz w:val="28"/>
                <w:szCs w:val="28"/>
                <w:u w:val="single"/>
              </w:rPr>
              <w:t>нет</w:t>
            </w:r>
          </w:p>
        </w:tc>
      </w:tr>
      <w:tr w:rsidR="00060D12" w:rsidTr="00CC4859">
        <w:trPr>
          <w:trHeight w:val="454"/>
        </w:trPr>
        <w:tc>
          <w:tcPr>
            <w:tcW w:w="12724" w:type="dxa"/>
            <w:vAlign w:val="center"/>
          </w:tcPr>
          <w:p w:rsidR="00060D12" w:rsidRDefault="00060D12" w:rsidP="00E91B7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момент обследования</w:t>
            </w:r>
            <w:proofErr w:type="gramStart"/>
            <w:r>
              <w:rPr>
                <w:i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479" w:type="dxa"/>
            <w:gridSpan w:val="2"/>
            <w:vAlign w:val="center"/>
          </w:tcPr>
          <w:p w:rsidR="00060D12" w:rsidRDefault="006A21EC" w:rsidP="00CC485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color w:val="0F243E" w:themeColor="text2" w:themeShade="80"/>
                <w:sz w:val="28"/>
                <w:szCs w:val="28"/>
              </w:rPr>
              <w:t>36,6</w:t>
            </w:r>
          </w:p>
        </w:tc>
      </w:tr>
      <w:tr w:rsidR="00060D12" w:rsidTr="00CC4859">
        <w:trPr>
          <w:trHeight w:val="454"/>
        </w:trPr>
        <w:tc>
          <w:tcPr>
            <w:tcW w:w="14203" w:type="dxa"/>
            <w:gridSpan w:val="3"/>
            <w:vAlign w:val="center"/>
          </w:tcPr>
          <w:p w:rsidR="00060D12" w:rsidRDefault="00060D12" w:rsidP="00E91B7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Замечания</w:t>
            </w:r>
            <w:r w:rsidR="006A21EC">
              <w:rPr>
                <w:i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CC4859">
              <w:rPr>
                <w:i/>
                <w:sz w:val="28"/>
                <w:szCs w:val="28"/>
              </w:rPr>
              <w:t xml:space="preserve">  </w:t>
            </w:r>
            <w:r w:rsidR="006A21EC">
              <w:rPr>
                <w:i/>
                <w:sz w:val="28"/>
                <w:szCs w:val="28"/>
              </w:rPr>
              <w:t xml:space="preserve">   </w:t>
            </w:r>
            <w:r w:rsidR="00AA1D2B">
              <w:rPr>
                <w:i/>
                <w:color w:val="0F243E" w:themeColor="text2" w:themeShade="80"/>
                <w:sz w:val="28"/>
                <w:szCs w:val="28"/>
              </w:rPr>
              <w:t>Подъ</w:t>
            </w:r>
            <w:r w:rsidR="006A21EC" w:rsidRPr="006A21EC">
              <w:rPr>
                <w:i/>
                <w:color w:val="0F243E" w:themeColor="text2" w:themeShade="80"/>
                <w:sz w:val="28"/>
                <w:szCs w:val="28"/>
              </w:rPr>
              <w:t>ём температуры тела не наблюдается</w:t>
            </w:r>
          </w:p>
        </w:tc>
      </w:tr>
    </w:tbl>
    <w:p w:rsidR="00E91B7E" w:rsidRDefault="00E91B7E" w:rsidP="00E91B7E">
      <w:pPr>
        <w:rPr>
          <w:i/>
          <w:sz w:val="28"/>
          <w:szCs w:val="28"/>
        </w:rPr>
      </w:pPr>
    </w:p>
    <w:p w:rsidR="00E91B7E" w:rsidRPr="009D7E90" w:rsidRDefault="00E91B7E" w:rsidP="009D7E90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Потребность в поддержании безопасной окружающей среды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24"/>
        <w:gridCol w:w="709"/>
        <w:gridCol w:w="741"/>
      </w:tblGrid>
      <w:tr w:rsidR="00D277F6" w:rsidTr="00BF7D11">
        <w:trPr>
          <w:trHeight w:val="454"/>
        </w:trPr>
        <w:tc>
          <w:tcPr>
            <w:tcW w:w="12724" w:type="dxa"/>
            <w:vAlign w:val="center"/>
          </w:tcPr>
          <w:p w:rsidR="00D277F6" w:rsidRDefault="00D277F6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Может ли самостоятельно поддерживать свою безопасность</w:t>
            </w:r>
          </w:p>
        </w:tc>
        <w:tc>
          <w:tcPr>
            <w:tcW w:w="709" w:type="dxa"/>
            <w:vAlign w:val="center"/>
          </w:tcPr>
          <w:p w:rsidR="00D277F6" w:rsidRDefault="00D277F6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</w:t>
            </w:r>
          </w:p>
        </w:tc>
        <w:tc>
          <w:tcPr>
            <w:tcW w:w="741" w:type="dxa"/>
            <w:vAlign w:val="center"/>
          </w:tcPr>
          <w:p w:rsidR="00D277F6" w:rsidRPr="00620F5A" w:rsidRDefault="00D277F6" w:rsidP="00E91B7E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620F5A">
              <w:rPr>
                <w:i/>
                <w:sz w:val="28"/>
                <w:szCs w:val="28"/>
                <w:u w:val="single"/>
              </w:rPr>
              <w:t>нет</w:t>
            </w:r>
          </w:p>
        </w:tc>
      </w:tr>
      <w:tr w:rsidR="00D277F6" w:rsidTr="00BF7D11">
        <w:trPr>
          <w:trHeight w:val="454"/>
        </w:trPr>
        <w:tc>
          <w:tcPr>
            <w:tcW w:w="14174" w:type="dxa"/>
            <w:gridSpan w:val="3"/>
            <w:vAlign w:val="center"/>
          </w:tcPr>
          <w:p w:rsidR="00D277F6" w:rsidRDefault="00D277F6" w:rsidP="00AA1D2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Замечания</w:t>
            </w:r>
            <w:r w:rsidR="00620F5A">
              <w:rPr>
                <w:i/>
                <w:sz w:val="28"/>
                <w:szCs w:val="28"/>
              </w:rPr>
              <w:t xml:space="preserve">     </w:t>
            </w:r>
            <w:r w:rsidR="00AA1D2B">
              <w:rPr>
                <w:i/>
                <w:color w:val="0F243E" w:themeColor="text2" w:themeShade="80"/>
                <w:sz w:val="28"/>
                <w:szCs w:val="28"/>
              </w:rPr>
              <w:t>Частые</w:t>
            </w:r>
            <w:r w:rsidR="00620F5A" w:rsidRPr="00BF7D11">
              <w:rPr>
                <w:i/>
                <w:color w:val="0F243E" w:themeColor="text2" w:themeShade="80"/>
                <w:sz w:val="28"/>
                <w:szCs w:val="28"/>
              </w:rPr>
              <w:t xml:space="preserve"> головокружения</w:t>
            </w:r>
          </w:p>
        </w:tc>
      </w:tr>
      <w:tr w:rsidR="00D277F6" w:rsidTr="00BF7D11">
        <w:trPr>
          <w:trHeight w:val="454"/>
        </w:trPr>
        <w:tc>
          <w:tcPr>
            <w:tcW w:w="12724" w:type="dxa"/>
            <w:vAlign w:val="center"/>
          </w:tcPr>
          <w:p w:rsidR="00D277F6" w:rsidRDefault="00D277F6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Имеются ли какие-либо трудности в понимании</w:t>
            </w:r>
          </w:p>
        </w:tc>
        <w:tc>
          <w:tcPr>
            <w:tcW w:w="709" w:type="dxa"/>
            <w:vAlign w:val="center"/>
          </w:tcPr>
          <w:p w:rsidR="00D277F6" w:rsidRDefault="00D277F6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</w:t>
            </w:r>
          </w:p>
        </w:tc>
        <w:tc>
          <w:tcPr>
            <w:tcW w:w="741" w:type="dxa"/>
            <w:vAlign w:val="center"/>
          </w:tcPr>
          <w:p w:rsidR="00D277F6" w:rsidRPr="00D277F6" w:rsidRDefault="00D277F6" w:rsidP="00E91B7E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D277F6">
              <w:rPr>
                <w:i/>
                <w:sz w:val="28"/>
                <w:szCs w:val="28"/>
                <w:u w:val="single"/>
              </w:rPr>
              <w:t>нет</w:t>
            </w:r>
          </w:p>
        </w:tc>
      </w:tr>
      <w:tr w:rsidR="009D1FEA" w:rsidTr="00BF7D11">
        <w:trPr>
          <w:trHeight w:val="454"/>
        </w:trPr>
        <w:tc>
          <w:tcPr>
            <w:tcW w:w="14174" w:type="dxa"/>
            <w:gridSpan w:val="3"/>
            <w:vAlign w:val="center"/>
          </w:tcPr>
          <w:p w:rsidR="009D1FEA" w:rsidRDefault="009D1FEA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Замечания</w:t>
            </w:r>
          </w:p>
        </w:tc>
      </w:tr>
      <w:tr w:rsidR="00D277F6" w:rsidTr="00BF7D11">
        <w:trPr>
          <w:trHeight w:val="454"/>
        </w:trPr>
        <w:tc>
          <w:tcPr>
            <w:tcW w:w="12724" w:type="dxa"/>
            <w:vAlign w:val="center"/>
          </w:tcPr>
          <w:p w:rsidR="00D277F6" w:rsidRDefault="00D277F6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Имеются ли какие-либо двигательные или сенсорные отклонения (недостатки)</w:t>
            </w:r>
          </w:p>
        </w:tc>
        <w:tc>
          <w:tcPr>
            <w:tcW w:w="709" w:type="dxa"/>
            <w:vAlign w:val="center"/>
          </w:tcPr>
          <w:p w:rsidR="00D277F6" w:rsidRPr="00626D1F" w:rsidRDefault="00D277F6" w:rsidP="00E91B7E">
            <w:pPr>
              <w:jc w:val="both"/>
              <w:rPr>
                <w:i/>
                <w:sz w:val="28"/>
                <w:szCs w:val="28"/>
              </w:rPr>
            </w:pPr>
            <w:r w:rsidRPr="00626D1F">
              <w:rPr>
                <w:i/>
                <w:sz w:val="28"/>
                <w:szCs w:val="28"/>
              </w:rPr>
              <w:t>да</w:t>
            </w:r>
          </w:p>
        </w:tc>
        <w:tc>
          <w:tcPr>
            <w:tcW w:w="741" w:type="dxa"/>
            <w:vAlign w:val="center"/>
          </w:tcPr>
          <w:p w:rsidR="00D277F6" w:rsidRPr="00626D1F" w:rsidRDefault="00D277F6" w:rsidP="00E91B7E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626D1F">
              <w:rPr>
                <w:i/>
                <w:sz w:val="28"/>
                <w:szCs w:val="28"/>
                <w:u w:val="single"/>
              </w:rPr>
              <w:t>нет</w:t>
            </w:r>
          </w:p>
        </w:tc>
      </w:tr>
      <w:tr w:rsidR="009D1FEA" w:rsidTr="00BF7D11">
        <w:trPr>
          <w:trHeight w:val="454"/>
        </w:trPr>
        <w:tc>
          <w:tcPr>
            <w:tcW w:w="14174" w:type="dxa"/>
            <w:gridSpan w:val="3"/>
            <w:vAlign w:val="center"/>
          </w:tcPr>
          <w:p w:rsidR="009D1FEA" w:rsidRDefault="009D1FEA" w:rsidP="00185D8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Замечания</w:t>
            </w:r>
            <w:r w:rsidR="00BF7D11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D277F6" w:rsidTr="00BF7D11">
        <w:trPr>
          <w:trHeight w:val="454"/>
        </w:trPr>
        <w:tc>
          <w:tcPr>
            <w:tcW w:w="12724" w:type="dxa"/>
            <w:vAlign w:val="center"/>
          </w:tcPr>
          <w:p w:rsidR="00D277F6" w:rsidRDefault="009D1FEA" w:rsidP="00E91B7E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Ориентирован</w:t>
            </w:r>
            <w:proofErr w:type="gramEnd"/>
            <w:r>
              <w:rPr>
                <w:i/>
                <w:sz w:val="28"/>
                <w:szCs w:val="28"/>
              </w:rPr>
              <w:t xml:space="preserve"> ли во времени и пространстве</w:t>
            </w:r>
          </w:p>
        </w:tc>
        <w:tc>
          <w:tcPr>
            <w:tcW w:w="709" w:type="dxa"/>
            <w:vAlign w:val="center"/>
          </w:tcPr>
          <w:p w:rsidR="00D277F6" w:rsidRPr="009D1FEA" w:rsidRDefault="009D1FEA" w:rsidP="00E91B7E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9D1FEA">
              <w:rPr>
                <w:i/>
                <w:sz w:val="28"/>
                <w:szCs w:val="28"/>
                <w:u w:val="single"/>
              </w:rPr>
              <w:t>да</w:t>
            </w:r>
          </w:p>
        </w:tc>
        <w:tc>
          <w:tcPr>
            <w:tcW w:w="741" w:type="dxa"/>
            <w:vAlign w:val="center"/>
          </w:tcPr>
          <w:p w:rsidR="00D277F6" w:rsidRDefault="009D1FEA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9D1FEA" w:rsidTr="00BF7D11">
        <w:trPr>
          <w:trHeight w:val="454"/>
        </w:trPr>
        <w:tc>
          <w:tcPr>
            <w:tcW w:w="14174" w:type="dxa"/>
            <w:gridSpan w:val="3"/>
            <w:vAlign w:val="center"/>
          </w:tcPr>
          <w:p w:rsidR="009D1FEA" w:rsidRDefault="009D1FEA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Замечания</w:t>
            </w:r>
          </w:p>
        </w:tc>
      </w:tr>
      <w:tr w:rsidR="00D277F6" w:rsidRPr="00BF7D11" w:rsidTr="00BF7D11">
        <w:trPr>
          <w:trHeight w:val="454"/>
        </w:trPr>
        <w:tc>
          <w:tcPr>
            <w:tcW w:w="12724" w:type="dxa"/>
            <w:vAlign w:val="center"/>
          </w:tcPr>
          <w:p w:rsidR="00D277F6" w:rsidRPr="00626D1F" w:rsidRDefault="009D1FEA" w:rsidP="00E91B7E">
            <w:pPr>
              <w:jc w:val="both"/>
              <w:rPr>
                <w:i/>
                <w:sz w:val="28"/>
                <w:szCs w:val="28"/>
              </w:rPr>
            </w:pPr>
            <w:r w:rsidRPr="00626D1F">
              <w:rPr>
                <w:i/>
                <w:sz w:val="28"/>
                <w:szCs w:val="28"/>
              </w:rPr>
              <w:t>При необходимости проведите оценку падения</w:t>
            </w:r>
          </w:p>
        </w:tc>
        <w:tc>
          <w:tcPr>
            <w:tcW w:w="709" w:type="dxa"/>
            <w:vAlign w:val="center"/>
          </w:tcPr>
          <w:p w:rsidR="00D277F6" w:rsidRPr="00626D1F" w:rsidRDefault="00D277F6" w:rsidP="00E91B7E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:rsidR="00D277F6" w:rsidRPr="00626D1F" w:rsidRDefault="00D277F6" w:rsidP="00E91B7E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9D1FEA" w:rsidTr="00BF7D11">
        <w:trPr>
          <w:trHeight w:val="454"/>
        </w:trPr>
        <w:tc>
          <w:tcPr>
            <w:tcW w:w="14174" w:type="dxa"/>
            <w:gridSpan w:val="3"/>
            <w:vAlign w:val="center"/>
          </w:tcPr>
          <w:p w:rsidR="009D1FEA" w:rsidRDefault="009D1FEA" w:rsidP="00F2040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Замечания</w:t>
            </w:r>
            <w:r w:rsidR="00626D1F">
              <w:rPr>
                <w:i/>
                <w:sz w:val="28"/>
                <w:szCs w:val="28"/>
              </w:rPr>
              <w:t xml:space="preserve"> </w:t>
            </w:r>
            <w:r w:rsidR="00626D1F" w:rsidRPr="00626D1F">
              <w:rPr>
                <w:i/>
                <w:color w:val="002060"/>
                <w:sz w:val="28"/>
                <w:szCs w:val="28"/>
              </w:rPr>
              <w:t>Оценка риска падения проведена 07.11.20 на момент поступления</w:t>
            </w:r>
            <w:r w:rsidR="00620F5A">
              <w:rPr>
                <w:i/>
                <w:color w:val="002060"/>
                <w:sz w:val="28"/>
                <w:szCs w:val="28"/>
              </w:rPr>
              <w:t xml:space="preserve"> в отделение</w:t>
            </w:r>
            <w:r w:rsidR="00185D85">
              <w:rPr>
                <w:i/>
                <w:color w:val="002060"/>
                <w:sz w:val="28"/>
                <w:szCs w:val="28"/>
              </w:rPr>
              <w:t xml:space="preserve">, </w:t>
            </w:r>
            <w:r w:rsidR="00626D1F" w:rsidRPr="00626D1F">
              <w:rPr>
                <w:i/>
                <w:color w:val="002060"/>
                <w:sz w:val="28"/>
                <w:szCs w:val="28"/>
              </w:rPr>
              <w:t xml:space="preserve">внесена в </w:t>
            </w:r>
            <w:r w:rsidR="00F20404">
              <w:rPr>
                <w:i/>
                <w:color w:val="002060"/>
                <w:sz w:val="28"/>
                <w:szCs w:val="28"/>
              </w:rPr>
              <w:t xml:space="preserve">историю болезни, см. страницу </w:t>
            </w:r>
            <w:r w:rsidR="001D3EF9">
              <w:rPr>
                <w:i/>
                <w:color w:val="002060"/>
                <w:sz w:val="28"/>
                <w:szCs w:val="28"/>
              </w:rPr>
              <w:t>10</w:t>
            </w:r>
          </w:p>
        </w:tc>
      </w:tr>
    </w:tbl>
    <w:p w:rsidR="00E91B7E" w:rsidRDefault="00E91B7E" w:rsidP="00E91B7E">
      <w:pPr>
        <w:jc w:val="both"/>
        <w:rPr>
          <w:sz w:val="28"/>
          <w:szCs w:val="28"/>
        </w:rPr>
      </w:pPr>
    </w:p>
    <w:p w:rsidR="003360DA" w:rsidRPr="009D7E90" w:rsidRDefault="00E91B7E" w:rsidP="009D7E90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Потребность трудиться и отдыхать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24"/>
        <w:gridCol w:w="709"/>
        <w:gridCol w:w="741"/>
      </w:tblGrid>
      <w:tr w:rsidR="003360DA" w:rsidTr="00BF7D11">
        <w:trPr>
          <w:trHeight w:val="454"/>
        </w:trPr>
        <w:tc>
          <w:tcPr>
            <w:tcW w:w="12724" w:type="dxa"/>
            <w:vAlign w:val="center"/>
          </w:tcPr>
          <w:p w:rsidR="003360DA" w:rsidRDefault="003360DA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Трудоспособность сохранена</w:t>
            </w:r>
          </w:p>
        </w:tc>
        <w:tc>
          <w:tcPr>
            <w:tcW w:w="709" w:type="dxa"/>
            <w:vAlign w:val="center"/>
          </w:tcPr>
          <w:p w:rsidR="003360DA" w:rsidRPr="009D7E90" w:rsidRDefault="003360DA" w:rsidP="00E91B7E">
            <w:pPr>
              <w:jc w:val="both"/>
              <w:rPr>
                <w:i/>
                <w:sz w:val="28"/>
                <w:szCs w:val="28"/>
              </w:rPr>
            </w:pPr>
            <w:r w:rsidRPr="009D7E90">
              <w:rPr>
                <w:i/>
                <w:sz w:val="28"/>
                <w:szCs w:val="28"/>
              </w:rPr>
              <w:t>да</w:t>
            </w:r>
          </w:p>
        </w:tc>
        <w:tc>
          <w:tcPr>
            <w:tcW w:w="741" w:type="dxa"/>
            <w:vAlign w:val="center"/>
          </w:tcPr>
          <w:p w:rsidR="003360DA" w:rsidRPr="009D7E90" w:rsidRDefault="003360DA" w:rsidP="00E91B7E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9D7E90">
              <w:rPr>
                <w:i/>
                <w:sz w:val="28"/>
                <w:szCs w:val="28"/>
                <w:u w:val="single"/>
              </w:rPr>
              <w:t>нет</w:t>
            </w:r>
          </w:p>
        </w:tc>
      </w:tr>
      <w:tr w:rsidR="00C550E4" w:rsidTr="006574D5">
        <w:trPr>
          <w:trHeight w:val="454"/>
        </w:trPr>
        <w:tc>
          <w:tcPr>
            <w:tcW w:w="14174" w:type="dxa"/>
            <w:gridSpan w:val="3"/>
            <w:vAlign w:val="center"/>
          </w:tcPr>
          <w:p w:rsidR="00C550E4" w:rsidRPr="001B4890" w:rsidRDefault="00C550E4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Замечания </w:t>
            </w:r>
            <w:r w:rsidR="001B4890" w:rsidRPr="001B4890">
              <w:rPr>
                <w:i/>
                <w:color w:val="002060"/>
                <w:sz w:val="28"/>
                <w:szCs w:val="28"/>
              </w:rPr>
              <w:t>Физическая и умственная утомляемость, снижение работоспособности, головокружение и шум в ушах</w:t>
            </w:r>
          </w:p>
        </w:tc>
      </w:tr>
      <w:tr w:rsidR="003360DA" w:rsidTr="00BF7D11">
        <w:trPr>
          <w:trHeight w:val="454"/>
        </w:trPr>
        <w:tc>
          <w:tcPr>
            <w:tcW w:w="12724" w:type="dxa"/>
            <w:vAlign w:val="center"/>
          </w:tcPr>
          <w:p w:rsidR="003360DA" w:rsidRDefault="003360DA" w:rsidP="00C550E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Есть ли потребность в работе</w:t>
            </w:r>
            <w:r w:rsidR="00C550E4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360DA" w:rsidRPr="00BF7D11" w:rsidRDefault="003360DA" w:rsidP="00E91B7E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BF7D11">
              <w:rPr>
                <w:i/>
                <w:sz w:val="28"/>
                <w:szCs w:val="28"/>
                <w:u w:val="single"/>
              </w:rPr>
              <w:t>да</w:t>
            </w:r>
          </w:p>
        </w:tc>
        <w:tc>
          <w:tcPr>
            <w:tcW w:w="741" w:type="dxa"/>
            <w:vAlign w:val="center"/>
          </w:tcPr>
          <w:p w:rsidR="003360DA" w:rsidRDefault="003360DA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3360DA" w:rsidTr="00BF7D11">
        <w:trPr>
          <w:trHeight w:val="454"/>
        </w:trPr>
        <w:tc>
          <w:tcPr>
            <w:tcW w:w="14174" w:type="dxa"/>
            <w:gridSpan w:val="3"/>
            <w:vAlign w:val="center"/>
          </w:tcPr>
          <w:p w:rsidR="003360DA" w:rsidRPr="001B4890" w:rsidRDefault="003360DA" w:rsidP="001B4890">
            <w:pPr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Замечания</w:t>
            </w:r>
            <w:proofErr w:type="gramStart"/>
            <w:r w:rsidR="001B4890">
              <w:rPr>
                <w:i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="001B4890" w:rsidRPr="00C550E4">
              <w:rPr>
                <w:i/>
                <w:color w:val="002060"/>
                <w:sz w:val="28"/>
                <w:szCs w:val="28"/>
              </w:rPr>
              <w:t>Н</w:t>
            </w:r>
            <w:proofErr w:type="gramEnd"/>
            <w:r w:rsidR="001B4890" w:rsidRPr="00C550E4">
              <w:rPr>
                <w:i/>
                <w:color w:val="002060"/>
                <w:sz w:val="28"/>
                <w:szCs w:val="28"/>
              </w:rPr>
              <w:t xml:space="preserve">аблюдается беспокойство, связанное </w:t>
            </w:r>
            <w:r w:rsidR="001B4890">
              <w:rPr>
                <w:i/>
                <w:color w:val="002060"/>
                <w:sz w:val="28"/>
                <w:szCs w:val="28"/>
              </w:rPr>
              <w:t>с работой</w:t>
            </w:r>
          </w:p>
        </w:tc>
      </w:tr>
      <w:tr w:rsidR="003360DA" w:rsidTr="00BF7D11">
        <w:trPr>
          <w:trHeight w:val="454"/>
        </w:trPr>
        <w:tc>
          <w:tcPr>
            <w:tcW w:w="12724" w:type="dxa"/>
            <w:vAlign w:val="center"/>
          </w:tcPr>
          <w:p w:rsidR="003360DA" w:rsidRDefault="003360DA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Приносит ли работа удовлетворение</w:t>
            </w:r>
          </w:p>
        </w:tc>
        <w:tc>
          <w:tcPr>
            <w:tcW w:w="709" w:type="dxa"/>
            <w:vAlign w:val="center"/>
          </w:tcPr>
          <w:p w:rsidR="003360DA" w:rsidRPr="00BF7D11" w:rsidRDefault="003360DA" w:rsidP="00E91B7E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BF7D11">
              <w:rPr>
                <w:i/>
                <w:sz w:val="28"/>
                <w:szCs w:val="28"/>
                <w:u w:val="single"/>
              </w:rPr>
              <w:t>да</w:t>
            </w:r>
          </w:p>
        </w:tc>
        <w:tc>
          <w:tcPr>
            <w:tcW w:w="741" w:type="dxa"/>
            <w:vAlign w:val="center"/>
          </w:tcPr>
          <w:p w:rsidR="003360DA" w:rsidRDefault="003360DA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3360DA" w:rsidTr="00BF7D11">
        <w:trPr>
          <w:trHeight w:val="454"/>
        </w:trPr>
        <w:tc>
          <w:tcPr>
            <w:tcW w:w="14174" w:type="dxa"/>
            <w:gridSpan w:val="3"/>
            <w:vAlign w:val="center"/>
          </w:tcPr>
          <w:p w:rsidR="003360DA" w:rsidRDefault="003360DA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Замечания</w:t>
            </w:r>
            <w:r w:rsidR="001B4890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3360DA" w:rsidTr="00BF7D11">
        <w:trPr>
          <w:trHeight w:val="454"/>
        </w:trPr>
        <w:tc>
          <w:tcPr>
            <w:tcW w:w="12724" w:type="dxa"/>
            <w:vAlign w:val="center"/>
          </w:tcPr>
          <w:p w:rsidR="003360DA" w:rsidRDefault="003360DA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Увлечения</w:t>
            </w:r>
          </w:p>
        </w:tc>
        <w:tc>
          <w:tcPr>
            <w:tcW w:w="709" w:type="dxa"/>
            <w:vAlign w:val="center"/>
          </w:tcPr>
          <w:p w:rsidR="003360DA" w:rsidRPr="00BF7D11" w:rsidRDefault="003360DA" w:rsidP="00E91B7E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BF7D11">
              <w:rPr>
                <w:i/>
                <w:sz w:val="28"/>
                <w:szCs w:val="28"/>
                <w:u w:val="single"/>
              </w:rPr>
              <w:t>да</w:t>
            </w:r>
          </w:p>
        </w:tc>
        <w:tc>
          <w:tcPr>
            <w:tcW w:w="741" w:type="dxa"/>
            <w:vAlign w:val="center"/>
          </w:tcPr>
          <w:p w:rsidR="003360DA" w:rsidRDefault="003360DA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3360DA" w:rsidTr="00BF7D11">
        <w:trPr>
          <w:trHeight w:val="454"/>
        </w:trPr>
        <w:tc>
          <w:tcPr>
            <w:tcW w:w="14174" w:type="dxa"/>
            <w:gridSpan w:val="3"/>
            <w:vAlign w:val="center"/>
          </w:tcPr>
          <w:p w:rsidR="003360DA" w:rsidRDefault="003360DA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Замечания</w:t>
            </w:r>
          </w:p>
        </w:tc>
      </w:tr>
      <w:tr w:rsidR="007E1373" w:rsidTr="005571D5">
        <w:trPr>
          <w:trHeight w:val="454"/>
        </w:trPr>
        <w:tc>
          <w:tcPr>
            <w:tcW w:w="14174" w:type="dxa"/>
            <w:gridSpan w:val="3"/>
            <w:vAlign w:val="center"/>
          </w:tcPr>
          <w:p w:rsidR="007E1373" w:rsidRDefault="007E1373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Предпочтительный вид отдыха</w:t>
            </w:r>
            <w:r>
              <w:rPr>
                <w:sz w:val="28"/>
                <w:szCs w:val="28"/>
              </w:rPr>
              <w:t xml:space="preserve">                                                </w:t>
            </w:r>
            <w:r w:rsidRPr="007E1373">
              <w:rPr>
                <w:i/>
                <w:color w:val="0F243E" w:themeColor="text2" w:themeShade="80"/>
                <w:sz w:val="28"/>
                <w:szCs w:val="28"/>
              </w:rPr>
              <w:t>Прогулки</w:t>
            </w:r>
            <w:r>
              <w:rPr>
                <w:i/>
                <w:color w:val="0F243E" w:themeColor="text2" w:themeShade="80"/>
                <w:sz w:val="28"/>
                <w:szCs w:val="28"/>
              </w:rPr>
              <w:t xml:space="preserve"> на свежем воздухе в парковой зоне</w:t>
            </w:r>
            <w:r w:rsidRPr="007E1373">
              <w:rPr>
                <w:i/>
                <w:color w:val="0F243E" w:themeColor="text2" w:themeShade="80"/>
                <w:sz w:val="28"/>
                <w:szCs w:val="28"/>
              </w:rPr>
              <w:t xml:space="preserve"> с собакой</w:t>
            </w:r>
          </w:p>
        </w:tc>
      </w:tr>
      <w:tr w:rsidR="003360DA" w:rsidTr="00BF7D11">
        <w:trPr>
          <w:trHeight w:val="454"/>
        </w:trPr>
        <w:tc>
          <w:tcPr>
            <w:tcW w:w="14174" w:type="dxa"/>
            <w:gridSpan w:val="3"/>
            <w:vAlign w:val="center"/>
          </w:tcPr>
          <w:p w:rsidR="003360DA" w:rsidRDefault="003360DA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Замечания</w:t>
            </w:r>
          </w:p>
        </w:tc>
      </w:tr>
      <w:tr w:rsidR="003360DA" w:rsidTr="00BF7D11">
        <w:trPr>
          <w:trHeight w:val="454"/>
        </w:trPr>
        <w:tc>
          <w:tcPr>
            <w:tcW w:w="12724" w:type="dxa"/>
            <w:vAlign w:val="center"/>
          </w:tcPr>
          <w:p w:rsidR="003360DA" w:rsidRDefault="003360DA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Есть ли возможность отдыхать</w:t>
            </w:r>
          </w:p>
        </w:tc>
        <w:tc>
          <w:tcPr>
            <w:tcW w:w="709" w:type="dxa"/>
            <w:vAlign w:val="center"/>
          </w:tcPr>
          <w:p w:rsidR="003360DA" w:rsidRPr="003360DA" w:rsidRDefault="003360DA" w:rsidP="00E91B7E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3360DA">
              <w:rPr>
                <w:i/>
                <w:sz w:val="28"/>
                <w:szCs w:val="28"/>
                <w:u w:val="single"/>
              </w:rPr>
              <w:t>да</w:t>
            </w:r>
          </w:p>
        </w:tc>
        <w:tc>
          <w:tcPr>
            <w:tcW w:w="741" w:type="dxa"/>
            <w:vAlign w:val="center"/>
          </w:tcPr>
          <w:p w:rsidR="003360DA" w:rsidRDefault="003360DA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3360DA" w:rsidTr="00BF7D11">
        <w:trPr>
          <w:trHeight w:val="454"/>
        </w:trPr>
        <w:tc>
          <w:tcPr>
            <w:tcW w:w="14174" w:type="dxa"/>
            <w:gridSpan w:val="3"/>
            <w:vAlign w:val="center"/>
          </w:tcPr>
          <w:p w:rsidR="003360DA" w:rsidRDefault="003360DA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Замечания</w:t>
            </w:r>
          </w:p>
        </w:tc>
      </w:tr>
      <w:tr w:rsidR="003360DA" w:rsidTr="00BF7D11">
        <w:trPr>
          <w:trHeight w:val="454"/>
        </w:trPr>
        <w:tc>
          <w:tcPr>
            <w:tcW w:w="12724" w:type="dxa"/>
            <w:vAlign w:val="center"/>
          </w:tcPr>
          <w:p w:rsidR="003360DA" w:rsidRDefault="003360DA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Есть возможность реализовывать свои увлечения</w:t>
            </w:r>
          </w:p>
        </w:tc>
        <w:tc>
          <w:tcPr>
            <w:tcW w:w="709" w:type="dxa"/>
            <w:vAlign w:val="center"/>
          </w:tcPr>
          <w:p w:rsidR="003360DA" w:rsidRPr="007E1373" w:rsidRDefault="003360DA" w:rsidP="00E91B7E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7E1373">
              <w:rPr>
                <w:i/>
                <w:sz w:val="28"/>
                <w:szCs w:val="28"/>
                <w:u w:val="single"/>
              </w:rPr>
              <w:t>да</w:t>
            </w:r>
          </w:p>
        </w:tc>
        <w:tc>
          <w:tcPr>
            <w:tcW w:w="741" w:type="dxa"/>
            <w:vAlign w:val="center"/>
          </w:tcPr>
          <w:p w:rsidR="003360DA" w:rsidRDefault="003360DA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3360DA" w:rsidTr="00BF7D11">
        <w:trPr>
          <w:trHeight w:val="454"/>
        </w:trPr>
        <w:tc>
          <w:tcPr>
            <w:tcW w:w="14174" w:type="dxa"/>
            <w:gridSpan w:val="3"/>
            <w:vAlign w:val="center"/>
          </w:tcPr>
          <w:p w:rsidR="003360DA" w:rsidRDefault="003360DA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Замечания</w:t>
            </w:r>
          </w:p>
        </w:tc>
      </w:tr>
    </w:tbl>
    <w:p w:rsidR="00E91B7E" w:rsidRPr="007E1373" w:rsidRDefault="00E91B7E" w:rsidP="007E1373">
      <w:pPr>
        <w:jc w:val="center"/>
        <w:rPr>
          <w:i/>
          <w:sz w:val="28"/>
          <w:szCs w:val="28"/>
        </w:rPr>
      </w:pPr>
    </w:p>
    <w:p w:rsidR="00E91B7E" w:rsidRDefault="00E91B7E" w:rsidP="007E1373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Потребность в общении</w:t>
      </w:r>
    </w:p>
    <w:tbl>
      <w:tblPr>
        <w:tblStyle w:val="a4"/>
        <w:tblW w:w="14458" w:type="dxa"/>
        <w:tblLook w:val="04A0" w:firstRow="1" w:lastRow="0" w:firstColumn="1" w:lastColumn="0" w:noHBand="0" w:noVBand="1"/>
      </w:tblPr>
      <w:tblGrid>
        <w:gridCol w:w="13008"/>
        <w:gridCol w:w="709"/>
        <w:gridCol w:w="741"/>
      </w:tblGrid>
      <w:tr w:rsidR="003D3B2C" w:rsidTr="007E1373">
        <w:trPr>
          <w:trHeight w:val="454"/>
        </w:trPr>
        <w:tc>
          <w:tcPr>
            <w:tcW w:w="14458" w:type="dxa"/>
            <w:gridSpan w:val="3"/>
            <w:vAlign w:val="center"/>
          </w:tcPr>
          <w:p w:rsidR="003D3B2C" w:rsidRDefault="003D3B2C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Разговорный язык            </w:t>
            </w:r>
            <w:r w:rsidR="007E1373">
              <w:rPr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i/>
                <w:sz w:val="28"/>
                <w:szCs w:val="28"/>
              </w:rPr>
              <w:t xml:space="preserve">       </w:t>
            </w:r>
            <w:r w:rsidR="007E1373" w:rsidRPr="007E1373">
              <w:rPr>
                <w:i/>
                <w:color w:val="0F243E" w:themeColor="text2" w:themeShade="80"/>
                <w:sz w:val="28"/>
                <w:szCs w:val="28"/>
              </w:rPr>
              <w:t>Р</w:t>
            </w:r>
            <w:r w:rsidRPr="007E1373">
              <w:rPr>
                <w:i/>
                <w:color w:val="0F243E" w:themeColor="text2" w:themeShade="80"/>
                <w:sz w:val="28"/>
                <w:szCs w:val="28"/>
              </w:rPr>
              <w:t>усский</w:t>
            </w:r>
          </w:p>
        </w:tc>
      </w:tr>
      <w:tr w:rsidR="004E757B" w:rsidTr="007E1373">
        <w:trPr>
          <w:trHeight w:val="454"/>
        </w:trPr>
        <w:tc>
          <w:tcPr>
            <w:tcW w:w="14458" w:type="dxa"/>
            <w:gridSpan w:val="3"/>
            <w:vAlign w:val="center"/>
          </w:tcPr>
          <w:p w:rsidR="004E757B" w:rsidRDefault="004E757B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Замечания</w:t>
            </w:r>
          </w:p>
        </w:tc>
      </w:tr>
      <w:tr w:rsidR="003D3B2C" w:rsidTr="007E1373">
        <w:trPr>
          <w:trHeight w:val="454"/>
        </w:trPr>
        <w:tc>
          <w:tcPr>
            <w:tcW w:w="13008" w:type="dxa"/>
            <w:vAlign w:val="center"/>
          </w:tcPr>
          <w:p w:rsidR="003D3B2C" w:rsidRDefault="004E757B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Имеются ли какие-либо трудности при общении</w:t>
            </w:r>
          </w:p>
        </w:tc>
        <w:tc>
          <w:tcPr>
            <w:tcW w:w="709" w:type="dxa"/>
            <w:vAlign w:val="center"/>
          </w:tcPr>
          <w:p w:rsidR="003D3B2C" w:rsidRDefault="004E757B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</w:t>
            </w:r>
          </w:p>
        </w:tc>
        <w:tc>
          <w:tcPr>
            <w:tcW w:w="741" w:type="dxa"/>
            <w:vAlign w:val="center"/>
          </w:tcPr>
          <w:p w:rsidR="003D3B2C" w:rsidRPr="004E757B" w:rsidRDefault="004E757B" w:rsidP="00E91B7E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4E757B">
              <w:rPr>
                <w:i/>
                <w:sz w:val="28"/>
                <w:szCs w:val="28"/>
                <w:u w:val="single"/>
              </w:rPr>
              <w:t>нет</w:t>
            </w:r>
          </w:p>
        </w:tc>
      </w:tr>
      <w:tr w:rsidR="004E757B" w:rsidTr="007E1373">
        <w:trPr>
          <w:trHeight w:val="454"/>
        </w:trPr>
        <w:tc>
          <w:tcPr>
            <w:tcW w:w="14458" w:type="dxa"/>
            <w:gridSpan w:val="3"/>
            <w:vAlign w:val="center"/>
          </w:tcPr>
          <w:p w:rsidR="004E757B" w:rsidRDefault="004E757B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Замечания</w:t>
            </w:r>
          </w:p>
        </w:tc>
      </w:tr>
      <w:tr w:rsidR="003D3B2C" w:rsidTr="007E1373">
        <w:trPr>
          <w:trHeight w:val="454"/>
        </w:trPr>
        <w:tc>
          <w:tcPr>
            <w:tcW w:w="13008" w:type="dxa"/>
            <w:vAlign w:val="center"/>
          </w:tcPr>
          <w:p w:rsidR="003D3B2C" w:rsidRDefault="004E757B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Имеются ли какие-либо трудности со слухом</w:t>
            </w:r>
          </w:p>
        </w:tc>
        <w:tc>
          <w:tcPr>
            <w:tcW w:w="709" w:type="dxa"/>
            <w:vAlign w:val="center"/>
          </w:tcPr>
          <w:p w:rsidR="003D3B2C" w:rsidRDefault="004E757B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</w:t>
            </w:r>
          </w:p>
        </w:tc>
        <w:tc>
          <w:tcPr>
            <w:tcW w:w="741" w:type="dxa"/>
            <w:vAlign w:val="center"/>
          </w:tcPr>
          <w:p w:rsidR="003D3B2C" w:rsidRPr="004E757B" w:rsidRDefault="004E757B" w:rsidP="00E91B7E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4E757B">
              <w:rPr>
                <w:i/>
                <w:sz w:val="28"/>
                <w:szCs w:val="28"/>
                <w:u w:val="single"/>
              </w:rPr>
              <w:t>нет</w:t>
            </w:r>
          </w:p>
        </w:tc>
      </w:tr>
      <w:tr w:rsidR="004E757B" w:rsidTr="007E1373">
        <w:trPr>
          <w:trHeight w:val="454"/>
        </w:trPr>
        <w:tc>
          <w:tcPr>
            <w:tcW w:w="14458" w:type="dxa"/>
            <w:gridSpan w:val="3"/>
            <w:vAlign w:val="center"/>
          </w:tcPr>
          <w:p w:rsidR="004E757B" w:rsidRDefault="004E757B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Замечания</w:t>
            </w:r>
          </w:p>
        </w:tc>
      </w:tr>
      <w:tr w:rsidR="004E757B" w:rsidTr="007E1373">
        <w:trPr>
          <w:trHeight w:val="454"/>
        </w:trPr>
        <w:tc>
          <w:tcPr>
            <w:tcW w:w="13008" w:type="dxa"/>
            <w:vAlign w:val="center"/>
          </w:tcPr>
          <w:p w:rsidR="004E757B" w:rsidRDefault="004E757B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Есть ли нарушение зрения</w:t>
            </w:r>
          </w:p>
        </w:tc>
        <w:tc>
          <w:tcPr>
            <w:tcW w:w="709" w:type="dxa"/>
            <w:vAlign w:val="center"/>
          </w:tcPr>
          <w:p w:rsidR="004E757B" w:rsidRDefault="004E757B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</w:t>
            </w:r>
          </w:p>
        </w:tc>
        <w:tc>
          <w:tcPr>
            <w:tcW w:w="741" w:type="dxa"/>
            <w:vAlign w:val="center"/>
          </w:tcPr>
          <w:p w:rsidR="004E757B" w:rsidRPr="004E757B" w:rsidRDefault="004E757B" w:rsidP="00E91B7E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4E757B">
              <w:rPr>
                <w:i/>
                <w:sz w:val="28"/>
                <w:szCs w:val="28"/>
                <w:u w:val="single"/>
              </w:rPr>
              <w:t>нет</w:t>
            </w:r>
          </w:p>
        </w:tc>
      </w:tr>
      <w:tr w:rsidR="004E757B" w:rsidTr="007E1373">
        <w:trPr>
          <w:trHeight w:val="454"/>
        </w:trPr>
        <w:tc>
          <w:tcPr>
            <w:tcW w:w="14458" w:type="dxa"/>
            <w:gridSpan w:val="3"/>
            <w:vAlign w:val="center"/>
          </w:tcPr>
          <w:p w:rsidR="004E757B" w:rsidRDefault="004E757B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Замечания</w:t>
            </w:r>
          </w:p>
        </w:tc>
      </w:tr>
      <w:tr w:rsidR="004E757B" w:rsidTr="007E1373">
        <w:trPr>
          <w:trHeight w:val="454"/>
        </w:trPr>
        <w:tc>
          <w:tcPr>
            <w:tcW w:w="13008" w:type="dxa"/>
            <w:vAlign w:val="center"/>
          </w:tcPr>
          <w:p w:rsidR="004E757B" w:rsidRDefault="004E757B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Имеются ли другие нарушения от нормы</w:t>
            </w:r>
          </w:p>
        </w:tc>
        <w:tc>
          <w:tcPr>
            <w:tcW w:w="709" w:type="dxa"/>
            <w:vAlign w:val="center"/>
          </w:tcPr>
          <w:p w:rsidR="004E757B" w:rsidRDefault="007E1373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</w:t>
            </w:r>
          </w:p>
        </w:tc>
        <w:tc>
          <w:tcPr>
            <w:tcW w:w="741" w:type="dxa"/>
            <w:vAlign w:val="center"/>
          </w:tcPr>
          <w:p w:rsidR="004E757B" w:rsidRPr="007E1373" w:rsidRDefault="007E1373" w:rsidP="00E91B7E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7E1373">
              <w:rPr>
                <w:i/>
                <w:sz w:val="28"/>
                <w:szCs w:val="28"/>
                <w:u w:val="single"/>
              </w:rPr>
              <w:t>нет</w:t>
            </w:r>
          </w:p>
        </w:tc>
      </w:tr>
      <w:tr w:rsidR="004E757B" w:rsidTr="007E1373">
        <w:trPr>
          <w:trHeight w:val="454"/>
        </w:trPr>
        <w:tc>
          <w:tcPr>
            <w:tcW w:w="14458" w:type="dxa"/>
            <w:gridSpan w:val="3"/>
            <w:vAlign w:val="center"/>
          </w:tcPr>
          <w:p w:rsidR="004E757B" w:rsidRDefault="004E757B" w:rsidP="00E91B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Замечания</w:t>
            </w:r>
          </w:p>
        </w:tc>
      </w:tr>
    </w:tbl>
    <w:p w:rsidR="00DE7E5D" w:rsidRDefault="00DE7E5D" w:rsidP="00645DA2">
      <w:pPr>
        <w:jc w:val="center"/>
        <w:rPr>
          <w:b/>
          <w:sz w:val="28"/>
          <w:szCs w:val="28"/>
        </w:rPr>
      </w:pPr>
      <w:r w:rsidRPr="00DE7E5D">
        <w:rPr>
          <w:b/>
          <w:sz w:val="28"/>
          <w:szCs w:val="28"/>
        </w:rPr>
        <w:lastRenderedPageBreak/>
        <w:t>Лист оценки риска падения по Морзе</w:t>
      </w:r>
    </w:p>
    <w:p w:rsidR="00DE7E5D" w:rsidRDefault="00DE7E5D" w:rsidP="00645DA2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598"/>
        <w:gridCol w:w="1985"/>
        <w:gridCol w:w="1985"/>
      </w:tblGrid>
      <w:tr w:rsidR="00DE7E5D" w:rsidTr="00FD5E43">
        <w:trPr>
          <w:jc w:val="center"/>
        </w:trPr>
        <w:tc>
          <w:tcPr>
            <w:tcW w:w="10598" w:type="dxa"/>
            <w:vAlign w:val="center"/>
          </w:tcPr>
          <w:p w:rsidR="00DE7E5D" w:rsidRPr="0097122D" w:rsidRDefault="00203698" w:rsidP="00645DA2">
            <w:pPr>
              <w:jc w:val="center"/>
              <w:rPr>
                <w:b/>
                <w:i/>
                <w:sz w:val="28"/>
                <w:szCs w:val="28"/>
              </w:rPr>
            </w:pPr>
            <w:r w:rsidRPr="0097122D">
              <w:rPr>
                <w:b/>
                <w:i/>
                <w:sz w:val="28"/>
                <w:szCs w:val="28"/>
              </w:rPr>
              <w:t>Вопрос</w:t>
            </w:r>
          </w:p>
        </w:tc>
        <w:tc>
          <w:tcPr>
            <w:tcW w:w="1985" w:type="dxa"/>
            <w:vAlign w:val="center"/>
          </w:tcPr>
          <w:p w:rsidR="00DE7E5D" w:rsidRPr="0097122D" w:rsidRDefault="00203698" w:rsidP="00645DA2">
            <w:pPr>
              <w:jc w:val="center"/>
              <w:rPr>
                <w:b/>
                <w:i/>
                <w:sz w:val="28"/>
                <w:szCs w:val="28"/>
              </w:rPr>
            </w:pPr>
            <w:r w:rsidRPr="0097122D">
              <w:rPr>
                <w:b/>
                <w:i/>
                <w:sz w:val="28"/>
                <w:szCs w:val="28"/>
              </w:rPr>
              <w:t>Оценка</w:t>
            </w:r>
          </w:p>
        </w:tc>
        <w:tc>
          <w:tcPr>
            <w:tcW w:w="1985" w:type="dxa"/>
            <w:vAlign w:val="center"/>
          </w:tcPr>
          <w:p w:rsidR="00DE7E5D" w:rsidRPr="0097122D" w:rsidRDefault="00203698" w:rsidP="00645DA2">
            <w:pPr>
              <w:jc w:val="center"/>
              <w:rPr>
                <w:b/>
                <w:i/>
                <w:sz w:val="28"/>
                <w:szCs w:val="28"/>
              </w:rPr>
            </w:pPr>
            <w:r w:rsidRPr="0097122D">
              <w:rPr>
                <w:b/>
                <w:i/>
                <w:sz w:val="28"/>
                <w:szCs w:val="28"/>
              </w:rPr>
              <w:t>Балл</w:t>
            </w:r>
          </w:p>
        </w:tc>
      </w:tr>
      <w:tr w:rsidR="00DE7E5D" w:rsidTr="00FD5E43">
        <w:trPr>
          <w:jc w:val="center"/>
        </w:trPr>
        <w:tc>
          <w:tcPr>
            <w:tcW w:w="10598" w:type="dxa"/>
            <w:vAlign w:val="center"/>
          </w:tcPr>
          <w:p w:rsidR="00DE7E5D" w:rsidRPr="00BE3F16" w:rsidRDefault="00203698" w:rsidP="00203698">
            <w:pPr>
              <w:jc w:val="both"/>
              <w:rPr>
                <w:sz w:val="28"/>
                <w:szCs w:val="28"/>
              </w:rPr>
            </w:pPr>
            <w:r w:rsidRPr="00BE3F16">
              <w:rPr>
                <w:sz w:val="28"/>
                <w:szCs w:val="28"/>
              </w:rPr>
              <w:t xml:space="preserve">1. </w:t>
            </w:r>
            <w:r w:rsidR="00BE3F16" w:rsidRPr="00BE3F16">
              <w:rPr>
                <w:sz w:val="28"/>
                <w:szCs w:val="28"/>
              </w:rPr>
              <w:t>Падение в анамнезе</w:t>
            </w:r>
          </w:p>
        </w:tc>
        <w:tc>
          <w:tcPr>
            <w:tcW w:w="1985" w:type="dxa"/>
            <w:vAlign w:val="center"/>
          </w:tcPr>
          <w:p w:rsidR="00DE7E5D" w:rsidRPr="00BE3F16" w:rsidRDefault="00203698" w:rsidP="00203698">
            <w:pPr>
              <w:jc w:val="center"/>
              <w:rPr>
                <w:sz w:val="28"/>
                <w:szCs w:val="28"/>
              </w:rPr>
            </w:pPr>
            <w:r w:rsidRPr="00BE3F16">
              <w:rPr>
                <w:sz w:val="28"/>
                <w:szCs w:val="28"/>
              </w:rPr>
              <w:t>Нет – 0</w:t>
            </w:r>
          </w:p>
          <w:p w:rsidR="00203698" w:rsidRPr="00BE3F16" w:rsidRDefault="00203698" w:rsidP="00203698">
            <w:pPr>
              <w:jc w:val="center"/>
              <w:rPr>
                <w:sz w:val="28"/>
                <w:szCs w:val="28"/>
              </w:rPr>
            </w:pPr>
            <w:r w:rsidRPr="00BE3F16">
              <w:rPr>
                <w:sz w:val="28"/>
                <w:szCs w:val="28"/>
              </w:rPr>
              <w:t>Да – 25</w:t>
            </w:r>
          </w:p>
        </w:tc>
        <w:tc>
          <w:tcPr>
            <w:tcW w:w="1985" w:type="dxa"/>
            <w:vAlign w:val="center"/>
          </w:tcPr>
          <w:p w:rsidR="00DE7E5D" w:rsidRPr="001D3EF9" w:rsidRDefault="00203698" w:rsidP="00203698">
            <w:pPr>
              <w:jc w:val="center"/>
              <w:rPr>
                <w:i/>
                <w:color w:val="002060"/>
                <w:sz w:val="28"/>
                <w:szCs w:val="28"/>
              </w:rPr>
            </w:pPr>
            <w:r w:rsidRPr="001D3EF9">
              <w:rPr>
                <w:i/>
                <w:color w:val="002060"/>
                <w:sz w:val="28"/>
                <w:szCs w:val="28"/>
              </w:rPr>
              <w:t>0</w:t>
            </w:r>
          </w:p>
        </w:tc>
      </w:tr>
      <w:tr w:rsidR="00DE7E5D" w:rsidTr="00FD5E43">
        <w:trPr>
          <w:jc w:val="center"/>
        </w:trPr>
        <w:tc>
          <w:tcPr>
            <w:tcW w:w="10598" w:type="dxa"/>
            <w:vAlign w:val="center"/>
          </w:tcPr>
          <w:p w:rsidR="00DE7E5D" w:rsidRPr="00BE3F16" w:rsidRDefault="00203698" w:rsidP="00203698">
            <w:pPr>
              <w:jc w:val="both"/>
              <w:rPr>
                <w:sz w:val="28"/>
                <w:szCs w:val="28"/>
              </w:rPr>
            </w:pPr>
            <w:r w:rsidRPr="00BE3F16">
              <w:rPr>
                <w:sz w:val="28"/>
                <w:szCs w:val="28"/>
              </w:rPr>
              <w:t xml:space="preserve">2. </w:t>
            </w:r>
            <w:r w:rsidR="00BE3F16" w:rsidRPr="00BE3F16">
              <w:rPr>
                <w:sz w:val="28"/>
                <w:szCs w:val="28"/>
              </w:rPr>
              <w:t>Сопутствующие заболевания (более 1 заболевания)</w:t>
            </w:r>
          </w:p>
        </w:tc>
        <w:tc>
          <w:tcPr>
            <w:tcW w:w="1985" w:type="dxa"/>
            <w:vAlign w:val="center"/>
          </w:tcPr>
          <w:p w:rsidR="00203698" w:rsidRPr="00BE3F16" w:rsidRDefault="00203698" w:rsidP="00203698">
            <w:pPr>
              <w:jc w:val="center"/>
              <w:rPr>
                <w:sz w:val="28"/>
                <w:szCs w:val="28"/>
              </w:rPr>
            </w:pPr>
            <w:r w:rsidRPr="00BE3F16">
              <w:rPr>
                <w:sz w:val="28"/>
                <w:szCs w:val="28"/>
              </w:rPr>
              <w:t>Нет – 0</w:t>
            </w:r>
          </w:p>
          <w:p w:rsidR="00DE7E5D" w:rsidRPr="00BE3F16" w:rsidRDefault="00203698" w:rsidP="00203698">
            <w:pPr>
              <w:jc w:val="center"/>
              <w:rPr>
                <w:sz w:val="28"/>
                <w:szCs w:val="28"/>
              </w:rPr>
            </w:pPr>
            <w:r w:rsidRPr="00BE3F16">
              <w:rPr>
                <w:sz w:val="28"/>
                <w:szCs w:val="28"/>
              </w:rPr>
              <w:t>Да – 15</w:t>
            </w:r>
          </w:p>
        </w:tc>
        <w:tc>
          <w:tcPr>
            <w:tcW w:w="1985" w:type="dxa"/>
            <w:vAlign w:val="center"/>
          </w:tcPr>
          <w:p w:rsidR="00DE7E5D" w:rsidRPr="001D3EF9" w:rsidRDefault="00203698" w:rsidP="00203698">
            <w:pPr>
              <w:jc w:val="center"/>
              <w:rPr>
                <w:i/>
                <w:color w:val="002060"/>
                <w:sz w:val="28"/>
                <w:szCs w:val="28"/>
              </w:rPr>
            </w:pPr>
            <w:r w:rsidRPr="001D3EF9">
              <w:rPr>
                <w:i/>
                <w:color w:val="002060"/>
                <w:sz w:val="28"/>
                <w:szCs w:val="28"/>
              </w:rPr>
              <w:t>15</w:t>
            </w:r>
          </w:p>
        </w:tc>
      </w:tr>
      <w:tr w:rsidR="00DE7E5D" w:rsidTr="00FD5E43">
        <w:trPr>
          <w:jc w:val="center"/>
        </w:trPr>
        <w:tc>
          <w:tcPr>
            <w:tcW w:w="10598" w:type="dxa"/>
            <w:vAlign w:val="center"/>
          </w:tcPr>
          <w:p w:rsidR="00DE7E5D" w:rsidRPr="00BE3F16" w:rsidRDefault="00203698" w:rsidP="00203698">
            <w:pPr>
              <w:jc w:val="both"/>
              <w:rPr>
                <w:sz w:val="28"/>
                <w:szCs w:val="28"/>
              </w:rPr>
            </w:pPr>
            <w:r w:rsidRPr="00BE3F16">
              <w:rPr>
                <w:sz w:val="28"/>
                <w:szCs w:val="28"/>
              </w:rPr>
              <w:t xml:space="preserve">3. </w:t>
            </w:r>
            <w:r w:rsidR="00BE3F16" w:rsidRPr="00BE3F16">
              <w:rPr>
                <w:sz w:val="28"/>
                <w:szCs w:val="28"/>
              </w:rPr>
              <w:t>Имеет ли пациент вспомогательное средство для перемещения</w:t>
            </w:r>
          </w:p>
          <w:p w:rsidR="00BE3F16" w:rsidRPr="00BE3F16" w:rsidRDefault="00BE3F16" w:rsidP="00203698">
            <w:pPr>
              <w:jc w:val="both"/>
              <w:rPr>
                <w:sz w:val="28"/>
                <w:szCs w:val="28"/>
              </w:rPr>
            </w:pPr>
            <w:r w:rsidRPr="00BE3F16">
              <w:rPr>
                <w:sz w:val="28"/>
                <w:szCs w:val="28"/>
              </w:rPr>
              <w:t>- Постельный режим/помощь медсестры</w:t>
            </w:r>
          </w:p>
          <w:p w:rsidR="00BE3F16" w:rsidRPr="00BE3F16" w:rsidRDefault="00BE3F16" w:rsidP="00203698">
            <w:pPr>
              <w:jc w:val="both"/>
              <w:rPr>
                <w:sz w:val="28"/>
                <w:szCs w:val="28"/>
              </w:rPr>
            </w:pPr>
            <w:r w:rsidRPr="00BE3F16">
              <w:rPr>
                <w:sz w:val="28"/>
                <w:szCs w:val="28"/>
              </w:rPr>
              <w:t>- Костыли/ палка/ ходунки</w:t>
            </w:r>
          </w:p>
          <w:p w:rsidR="00BE3F16" w:rsidRPr="00BE3F16" w:rsidRDefault="00BE3F16" w:rsidP="00203698">
            <w:pPr>
              <w:jc w:val="both"/>
              <w:rPr>
                <w:sz w:val="28"/>
                <w:szCs w:val="28"/>
              </w:rPr>
            </w:pPr>
            <w:r w:rsidRPr="00BE3F16">
              <w:rPr>
                <w:sz w:val="28"/>
                <w:szCs w:val="28"/>
              </w:rPr>
              <w:t>- Придерживается при перемещении за мебель</w:t>
            </w:r>
          </w:p>
        </w:tc>
        <w:tc>
          <w:tcPr>
            <w:tcW w:w="1985" w:type="dxa"/>
            <w:vAlign w:val="center"/>
          </w:tcPr>
          <w:p w:rsidR="00DE7E5D" w:rsidRPr="00BE3F16" w:rsidRDefault="00DE7E5D" w:rsidP="00203698">
            <w:pPr>
              <w:jc w:val="center"/>
              <w:rPr>
                <w:sz w:val="28"/>
                <w:szCs w:val="28"/>
              </w:rPr>
            </w:pPr>
          </w:p>
          <w:p w:rsidR="00203698" w:rsidRPr="00BE3F16" w:rsidRDefault="00203698" w:rsidP="00203698">
            <w:pPr>
              <w:jc w:val="center"/>
              <w:rPr>
                <w:sz w:val="28"/>
                <w:szCs w:val="28"/>
              </w:rPr>
            </w:pPr>
            <w:r w:rsidRPr="00BE3F16">
              <w:rPr>
                <w:sz w:val="28"/>
                <w:szCs w:val="28"/>
              </w:rPr>
              <w:t>– 0</w:t>
            </w:r>
          </w:p>
          <w:p w:rsidR="00203698" w:rsidRPr="00BE3F16" w:rsidRDefault="00203698" w:rsidP="00203698">
            <w:pPr>
              <w:jc w:val="center"/>
              <w:rPr>
                <w:sz w:val="28"/>
                <w:szCs w:val="28"/>
              </w:rPr>
            </w:pPr>
            <w:r w:rsidRPr="00BE3F16">
              <w:rPr>
                <w:sz w:val="28"/>
                <w:szCs w:val="28"/>
              </w:rPr>
              <w:t>– 15</w:t>
            </w:r>
          </w:p>
          <w:p w:rsidR="00203698" w:rsidRPr="00BE3F16" w:rsidRDefault="00203698" w:rsidP="00203698">
            <w:pPr>
              <w:jc w:val="center"/>
              <w:rPr>
                <w:sz w:val="28"/>
                <w:szCs w:val="28"/>
              </w:rPr>
            </w:pPr>
            <w:r w:rsidRPr="00BE3F16">
              <w:rPr>
                <w:sz w:val="28"/>
                <w:szCs w:val="28"/>
              </w:rPr>
              <w:t>– 30</w:t>
            </w:r>
          </w:p>
        </w:tc>
        <w:tc>
          <w:tcPr>
            <w:tcW w:w="1985" w:type="dxa"/>
            <w:vAlign w:val="center"/>
          </w:tcPr>
          <w:p w:rsidR="00DE7E5D" w:rsidRPr="001D3EF9" w:rsidRDefault="007D5806" w:rsidP="00203698">
            <w:pPr>
              <w:jc w:val="center"/>
              <w:rPr>
                <w:i/>
                <w:color w:val="002060"/>
                <w:sz w:val="28"/>
                <w:szCs w:val="28"/>
              </w:rPr>
            </w:pPr>
            <w:r w:rsidRPr="001D3EF9">
              <w:rPr>
                <w:i/>
                <w:color w:val="002060"/>
                <w:sz w:val="28"/>
                <w:szCs w:val="28"/>
              </w:rPr>
              <w:t>0</w:t>
            </w:r>
          </w:p>
        </w:tc>
      </w:tr>
      <w:tr w:rsidR="00DE7E5D" w:rsidTr="00FD5E43">
        <w:trPr>
          <w:jc w:val="center"/>
        </w:trPr>
        <w:tc>
          <w:tcPr>
            <w:tcW w:w="10598" w:type="dxa"/>
            <w:vAlign w:val="center"/>
          </w:tcPr>
          <w:p w:rsidR="00DE7E5D" w:rsidRPr="00BE3F16" w:rsidRDefault="00203698" w:rsidP="00203698">
            <w:pPr>
              <w:jc w:val="both"/>
              <w:rPr>
                <w:sz w:val="28"/>
                <w:szCs w:val="28"/>
              </w:rPr>
            </w:pPr>
            <w:r w:rsidRPr="00BE3F16">
              <w:rPr>
                <w:sz w:val="28"/>
                <w:szCs w:val="28"/>
              </w:rPr>
              <w:t xml:space="preserve">4. </w:t>
            </w:r>
            <w:r w:rsidR="00BE3F16" w:rsidRPr="00BE3F16">
              <w:rPr>
                <w:sz w:val="28"/>
                <w:szCs w:val="28"/>
              </w:rPr>
              <w:t xml:space="preserve">Проведение внутривенной терапии (наличие </w:t>
            </w:r>
            <w:proofErr w:type="gramStart"/>
            <w:r w:rsidR="00BE3F16" w:rsidRPr="00BE3F16">
              <w:rPr>
                <w:sz w:val="28"/>
                <w:szCs w:val="28"/>
              </w:rPr>
              <w:t>в</w:t>
            </w:r>
            <w:proofErr w:type="gramEnd"/>
            <w:r w:rsidR="00BE3F16" w:rsidRPr="00BE3F16">
              <w:rPr>
                <w:sz w:val="28"/>
                <w:szCs w:val="28"/>
              </w:rPr>
              <w:t>/в катетера)</w:t>
            </w:r>
          </w:p>
        </w:tc>
        <w:tc>
          <w:tcPr>
            <w:tcW w:w="1985" w:type="dxa"/>
            <w:vAlign w:val="center"/>
          </w:tcPr>
          <w:p w:rsidR="00203698" w:rsidRPr="00BE3F16" w:rsidRDefault="00203698" w:rsidP="00203698">
            <w:pPr>
              <w:jc w:val="center"/>
              <w:rPr>
                <w:sz w:val="28"/>
                <w:szCs w:val="28"/>
              </w:rPr>
            </w:pPr>
            <w:r w:rsidRPr="00BE3F16">
              <w:rPr>
                <w:sz w:val="28"/>
                <w:szCs w:val="28"/>
              </w:rPr>
              <w:t>Нет – 0</w:t>
            </w:r>
          </w:p>
          <w:p w:rsidR="00DE7E5D" w:rsidRPr="00BE3F16" w:rsidRDefault="00203698" w:rsidP="00203698">
            <w:pPr>
              <w:jc w:val="center"/>
              <w:rPr>
                <w:sz w:val="28"/>
                <w:szCs w:val="28"/>
              </w:rPr>
            </w:pPr>
            <w:r w:rsidRPr="00BE3F16">
              <w:rPr>
                <w:sz w:val="28"/>
                <w:szCs w:val="28"/>
              </w:rPr>
              <w:t>Да – 20</w:t>
            </w:r>
          </w:p>
        </w:tc>
        <w:tc>
          <w:tcPr>
            <w:tcW w:w="1985" w:type="dxa"/>
            <w:vAlign w:val="center"/>
          </w:tcPr>
          <w:p w:rsidR="00DE7E5D" w:rsidRPr="001D3EF9" w:rsidRDefault="00F834FD" w:rsidP="00203698">
            <w:pPr>
              <w:jc w:val="center"/>
              <w:rPr>
                <w:i/>
                <w:color w:val="002060"/>
                <w:sz w:val="28"/>
                <w:szCs w:val="28"/>
              </w:rPr>
            </w:pPr>
            <w:r w:rsidRPr="001D3EF9">
              <w:rPr>
                <w:i/>
                <w:color w:val="002060"/>
                <w:sz w:val="28"/>
                <w:szCs w:val="28"/>
              </w:rPr>
              <w:t>20</w:t>
            </w:r>
          </w:p>
        </w:tc>
      </w:tr>
      <w:tr w:rsidR="00DE7E5D" w:rsidTr="00FD5E43">
        <w:trPr>
          <w:jc w:val="center"/>
        </w:trPr>
        <w:tc>
          <w:tcPr>
            <w:tcW w:w="10598" w:type="dxa"/>
            <w:vAlign w:val="center"/>
          </w:tcPr>
          <w:p w:rsidR="00BE3F16" w:rsidRPr="00BE3F16" w:rsidRDefault="00203698" w:rsidP="00203698">
            <w:pPr>
              <w:jc w:val="both"/>
              <w:rPr>
                <w:sz w:val="28"/>
                <w:szCs w:val="28"/>
              </w:rPr>
            </w:pPr>
            <w:r w:rsidRPr="00BE3F16">
              <w:rPr>
                <w:sz w:val="28"/>
                <w:szCs w:val="28"/>
              </w:rPr>
              <w:t xml:space="preserve">5. </w:t>
            </w:r>
            <w:r w:rsidR="00BE3F16" w:rsidRPr="00BE3F16">
              <w:rPr>
                <w:sz w:val="28"/>
                <w:szCs w:val="28"/>
              </w:rPr>
              <w:t xml:space="preserve">Функции ходьбы </w:t>
            </w:r>
          </w:p>
          <w:p w:rsidR="00203698" w:rsidRPr="00BE3F16" w:rsidRDefault="00203698" w:rsidP="00203698">
            <w:pPr>
              <w:jc w:val="both"/>
              <w:rPr>
                <w:sz w:val="28"/>
                <w:szCs w:val="28"/>
              </w:rPr>
            </w:pPr>
            <w:r w:rsidRPr="00BE3F16">
              <w:rPr>
                <w:sz w:val="28"/>
                <w:szCs w:val="28"/>
              </w:rPr>
              <w:t xml:space="preserve">- </w:t>
            </w:r>
            <w:r w:rsidR="00BE3F16" w:rsidRPr="00BE3F16">
              <w:rPr>
                <w:sz w:val="28"/>
                <w:szCs w:val="28"/>
              </w:rPr>
              <w:t>Норма/постельный режим/обездвиженность</w:t>
            </w:r>
          </w:p>
          <w:p w:rsidR="00203698" w:rsidRPr="00BE3F16" w:rsidRDefault="00203698" w:rsidP="00203698">
            <w:pPr>
              <w:jc w:val="both"/>
              <w:rPr>
                <w:sz w:val="28"/>
                <w:szCs w:val="28"/>
              </w:rPr>
            </w:pPr>
            <w:r w:rsidRPr="00BE3F16">
              <w:rPr>
                <w:sz w:val="28"/>
                <w:szCs w:val="28"/>
              </w:rPr>
              <w:t xml:space="preserve">- </w:t>
            </w:r>
            <w:r w:rsidR="00BE3F16" w:rsidRPr="00BE3F16">
              <w:rPr>
                <w:sz w:val="28"/>
                <w:szCs w:val="28"/>
              </w:rPr>
              <w:t>Слабая</w:t>
            </w:r>
          </w:p>
          <w:p w:rsidR="00DE7E5D" w:rsidRPr="00BE3F16" w:rsidRDefault="00203698" w:rsidP="00BE3F16">
            <w:pPr>
              <w:jc w:val="both"/>
              <w:rPr>
                <w:sz w:val="28"/>
                <w:szCs w:val="28"/>
              </w:rPr>
            </w:pPr>
            <w:r w:rsidRPr="00BE3F16">
              <w:rPr>
                <w:sz w:val="28"/>
                <w:szCs w:val="28"/>
              </w:rPr>
              <w:t>- Нарушен</w:t>
            </w:r>
            <w:r w:rsidR="00BE3F16" w:rsidRPr="00BE3F16">
              <w:rPr>
                <w:sz w:val="28"/>
                <w:szCs w:val="28"/>
              </w:rPr>
              <w:t>а</w:t>
            </w:r>
          </w:p>
        </w:tc>
        <w:tc>
          <w:tcPr>
            <w:tcW w:w="1985" w:type="dxa"/>
            <w:vAlign w:val="center"/>
          </w:tcPr>
          <w:p w:rsidR="00DE7E5D" w:rsidRPr="00BE3F16" w:rsidRDefault="00DE7E5D" w:rsidP="00203698">
            <w:pPr>
              <w:jc w:val="center"/>
              <w:rPr>
                <w:sz w:val="28"/>
                <w:szCs w:val="28"/>
              </w:rPr>
            </w:pPr>
          </w:p>
          <w:p w:rsidR="00203698" w:rsidRPr="00BE3F16" w:rsidRDefault="00203698" w:rsidP="00203698">
            <w:pPr>
              <w:jc w:val="center"/>
              <w:rPr>
                <w:sz w:val="28"/>
                <w:szCs w:val="28"/>
              </w:rPr>
            </w:pPr>
            <w:r w:rsidRPr="00BE3F16">
              <w:rPr>
                <w:sz w:val="28"/>
                <w:szCs w:val="28"/>
              </w:rPr>
              <w:t>– 0</w:t>
            </w:r>
          </w:p>
          <w:p w:rsidR="00203698" w:rsidRPr="00BE3F16" w:rsidRDefault="00203698" w:rsidP="00203698">
            <w:pPr>
              <w:jc w:val="center"/>
              <w:rPr>
                <w:sz w:val="28"/>
                <w:szCs w:val="28"/>
              </w:rPr>
            </w:pPr>
            <w:r w:rsidRPr="00BE3F16">
              <w:rPr>
                <w:sz w:val="28"/>
                <w:szCs w:val="28"/>
              </w:rPr>
              <w:t>– 10</w:t>
            </w:r>
          </w:p>
          <w:p w:rsidR="00203698" w:rsidRPr="00BE3F16" w:rsidRDefault="00203698" w:rsidP="00203698">
            <w:pPr>
              <w:jc w:val="center"/>
              <w:rPr>
                <w:sz w:val="28"/>
                <w:szCs w:val="28"/>
              </w:rPr>
            </w:pPr>
            <w:r w:rsidRPr="00BE3F16">
              <w:rPr>
                <w:sz w:val="28"/>
                <w:szCs w:val="28"/>
              </w:rPr>
              <w:t>– 20</w:t>
            </w:r>
          </w:p>
        </w:tc>
        <w:tc>
          <w:tcPr>
            <w:tcW w:w="1985" w:type="dxa"/>
            <w:vAlign w:val="center"/>
          </w:tcPr>
          <w:p w:rsidR="00DE7E5D" w:rsidRPr="001D3EF9" w:rsidRDefault="0097122D" w:rsidP="00203698">
            <w:pPr>
              <w:jc w:val="center"/>
              <w:rPr>
                <w:i/>
                <w:color w:val="002060"/>
                <w:sz w:val="28"/>
                <w:szCs w:val="28"/>
              </w:rPr>
            </w:pPr>
            <w:r w:rsidRPr="001D3EF9">
              <w:rPr>
                <w:i/>
                <w:color w:val="002060"/>
                <w:sz w:val="28"/>
                <w:szCs w:val="28"/>
              </w:rPr>
              <w:t>10</w:t>
            </w:r>
          </w:p>
        </w:tc>
      </w:tr>
      <w:tr w:rsidR="00DE7E5D" w:rsidTr="00FD5E43">
        <w:trPr>
          <w:jc w:val="center"/>
        </w:trPr>
        <w:tc>
          <w:tcPr>
            <w:tcW w:w="10598" w:type="dxa"/>
            <w:vAlign w:val="center"/>
          </w:tcPr>
          <w:p w:rsidR="00203698" w:rsidRPr="00BE3F16" w:rsidRDefault="00203698" w:rsidP="00203698">
            <w:pPr>
              <w:jc w:val="both"/>
              <w:rPr>
                <w:sz w:val="28"/>
                <w:szCs w:val="28"/>
              </w:rPr>
            </w:pPr>
            <w:r w:rsidRPr="00BE3F16">
              <w:rPr>
                <w:sz w:val="28"/>
                <w:szCs w:val="28"/>
              </w:rPr>
              <w:t xml:space="preserve">6. </w:t>
            </w:r>
            <w:r w:rsidR="00BE3F16" w:rsidRPr="00BE3F16">
              <w:rPr>
                <w:sz w:val="28"/>
                <w:szCs w:val="28"/>
              </w:rPr>
              <w:t>Оценка пациентом</w:t>
            </w:r>
          </w:p>
          <w:p w:rsidR="00203698" w:rsidRPr="00BE3F16" w:rsidRDefault="00203698" w:rsidP="00203698">
            <w:pPr>
              <w:jc w:val="both"/>
              <w:rPr>
                <w:sz w:val="28"/>
                <w:szCs w:val="28"/>
              </w:rPr>
            </w:pPr>
            <w:r w:rsidRPr="00BE3F16">
              <w:rPr>
                <w:sz w:val="28"/>
                <w:szCs w:val="28"/>
              </w:rPr>
              <w:t xml:space="preserve">- </w:t>
            </w:r>
            <w:r w:rsidR="00BE3F16" w:rsidRPr="00BE3F16">
              <w:rPr>
                <w:sz w:val="28"/>
                <w:szCs w:val="28"/>
              </w:rPr>
              <w:t>Знает свои ограничения</w:t>
            </w:r>
          </w:p>
          <w:p w:rsidR="00DE7E5D" w:rsidRPr="00BE3F16" w:rsidRDefault="00203698" w:rsidP="00203698">
            <w:pPr>
              <w:jc w:val="both"/>
              <w:rPr>
                <w:sz w:val="28"/>
                <w:szCs w:val="28"/>
              </w:rPr>
            </w:pPr>
            <w:r w:rsidRPr="00BE3F16">
              <w:rPr>
                <w:sz w:val="28"/>
                <w:szCs w:val="28"/>
              </w:rPr>
              <w:t xml:space="preserve">- </w:t>
            </w:r>
            <w:r w:rsidR="00BE3F16" w:rsidRPr="00BE3F16">
              <w:rPr>
                <w:sz w:val="28"/>
                <w:szCs w:val="28"/>
              </w:rPr>
              <w:t>Переоценивает свои возможности или забывает о своих ограничениях</w:t>
            </w:r>
          </w:p>
        </w:tc>
        <w:tc>
          <w:tcPr>
            <w:tcW w:w="1985" w:type="dxa"/>
            <w:vAlign w:val="center"/>
          </w:tcPr>
          <w:p w:rsidR="00203698" w:rsidRPr="00BE3F16" w:rsidRDefault="00203698" w:rsidP="00203698">
            <w:pPr>
              <w:jc w:val="center"/>
              <w:rPr>
                <w:sz w:val="28"/>
                <w:szCs w:val="28"/>
              </w:rPr>
            </w:pPr>
            <w:r w:rsidRPr="00BE3F16">
              <w:rPr>
                <w:sz w:val="28"/>
                <w:szCs w:val="28"/>
              </w:rPr>
              <w:t>Нет – 0</w:t>
            </w:r>
          </w:p>
          <w:p w:rsidR="00DE7E5D" w:rsidRPr="00BE3F16" w:rsidRDefault="00203698" w:rsidP="00203698">
            <w:pPr>
              <w:jc w:val="center"/>
              <w:rPr>
                <w:sz w:val="28"/>
                <w:szCs w:val="28"/>
              </w:rPr>
            </w:pPr>
            <w:r w:rsidRPr="00BE3F16">
              <w:rPr>
                <w:sz w:val="28"/>
                <w:szCs w:val="28"/>
              </w:rPr>
              <w:t>Да – 15</w:t>
            </w:r>
          </w:p>
        </w:tc>
        <w:tc>
          <w:tcPr>
            <w:tcW w:w="1985" w:type="dxa"/>
            <w:vAlign w:val="center"/>
          </w:tcPr>
          <w:p w:rsidR="00DE7E5D" w:rsidRPr="001D3EF9" w:rsidRDefault="00203698" w:rsidP="00203698">
            <w:pPr>
              <w:jc w:val="center"/>
              <w:rPr>
                <w:i/>
                <w:color w:val="002060"/>
                <w:sz w:val="28"/>
                <w:szCs w:val="28"/>
              </w:rPr>
            </w:pPr>
            <w:r w:rsidRPr="001D3EF9">
              <w:rPr>
                <w:i/>
                <w:color w:val="002060"/>
                <w:sz w:val="28"/>
                <w:szCs w:val="28"/>
              </w:rPr>
              <w:t>0</w:t>
            </w:r>
          </w:p>
        </w:tc>
      </w:tr>
    </w:tbl>
    <w:p w:rsidR="007D5806" w:rsidRDefault="007D5806" w:rsidP="0097122D">
      <w:pPr>
        <w:ind w:left="10490"/>
        <w:rPr>
          <w:b/>
          <w:sz w:val="28"/>
          <w:szCs w:val="28"/>
          <w:u w:val="single"/>
        </w:rPr>
      </w:pPr>
    </w:p>
    <w:p w:rsidR="00DE7E5D" w:rsidRPr="001D3EF9" w:rsidRDefault="0097122D" w:rsidP="0097122D">
      <w:pPr>
        <w:ind w:left="10490"/>
        <w:rPr>
          <w:b/>
          <w:i/>
          <w:sz w:val="28"/>
          <w:szCs w:val="28"/>
          <w:u w:val="single"/>
        </w:rPr>
      </w:pPr>
      <w:r w:rsidRPr="0097122D">
        <w:rPr>
          <w:b/>
          <w:sz w:val="28"/>
          <w:szCs w:val="28"/>
          <w:u w:val="single"/>
        </w:rPr>
        <w:t>Итого:</w:t>
      </w:r>
      <w:r w:rsidRPr="007D5806">
        <w:rPr>
          <w:b/>
          <w:sz w:val="28"/>
          <w:szCs w:val="28"/>
        </w:rPr>
        <w:t xml:space="preserve"> </w:t>
      </w:r>
      <w:r w:rsidR="00F834FD" w:rsidRPr="001D3EF9">
        <w:rPr>
          <w:b/>
          <w:i/>
          <w:color w:val="002060"/>
          <w:sz w:val="32"/>
          <w:szCs w:val="28"/>
        </w:rPr>
        <w:t>4</w:t>
      </w:r>
      <w:r w:rsidRPr="001D3EF9">
        <w:rPr>
          <w:b/>
          <w:i/>
          <w:color w:val="002060"/>
          <w:sz w:val="32"/>
          <w:szCs w:val="28"/>
        </w:rPr>
        <w:t>5 баллов</w:t>
      </w:r>
    </w:p>
    <w:p w:rsidR="00DE7E5D" w:rsidRDefault="00BE40BE" w:rsidP="00645DA2">
      <w:pPr>
        <w:jc w:val="center"/>
        <w:rPr>
          <w:b/>
          <w:sz w:val="28"/>
          <w:szCs w:val="28"/>
        </w:rPr>
      </w:pPr>
      <w:r w:rsidRPr="00BE40BE">
        <w:rPr>
          <w:b/>
          <w:sz w:val="28"/>
          <w:szCs w:val="28"/>
        </w:rPr>
        <w:t>Шкала оценки риска падений</w:t>
      </w:r>
    </w:p>
    <w:p w:rsidR="00BE40BE" w:rsidRDefault="00BE40BE" w:rsidP="00645DA2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10031"/>
      </w:tblGrid>
      <w:tr w:rsidR="00BE40BE" w:rsidTr="00FD5E43">
        <w:trPr>
          <w:jc w:val="center"/>
        </w:trPr>
        <w:tc>
          <w:tcPr>
            <w:tcW w:w="2268" w:type="dxa"/>
            <w:vAlign w:val="center"/>
          </w:tcPr>
          <w:p w:rsidR="00BE40BE" w:rsidRPr="0097122D" w:rsidRDefault="00BE40BE" w:rsidP="00BE40BE">
            <w:pPr>
              <w:jc w:val="center"/>
              <w:rPr>
                <w:b/>
                <w:i/>
                <w:sz w:val="28"/>
                <w:szCs w:val="28"/>
              </w:rPr>
            </w:pPr>
            <w:r w:rsidRPr="0097122D">
              <w:rPr>
                <w:b/>
                <w:i/>
                <w:sz w:val="28"/>
                <w:szCs w:val="28"/>
              </w:rPr>
              <w:t xml:space="preserve">Оценка риска </w:t>
            </w:r>
          </w:p>
        </w:tc>
        <w:tc>
          <w:tcPr>
            <w:tcW w:w="2268" w:type="dxa"/>
            <w:vAlign w:val="center"/>
          </w:tcPr>
          <w:p w:rsidR="00BE40BE" w:rsidRPr="0097122D" w:rsidRDefault="00BE40BE" w:rsidP="00BE40BE">
            <w:pPr>
              <w:jc w:val="center"/>
              <w:rPr>
                <w:b/>
                <w:i/>
                <w:sz w:val="28"/>
                <w:szCs w:val="28"/>
              </w:rPr>
            </w:pPr>
            <w:r w:rsidRPr="0097122D">
              <w:rPr>
                <w:b/>
                <w:i/>
                <w:sz w:val="28"/>
                <w:szCs w:val="28"/>
              </w:rPr>
              <w:t>Баллы</w:t>
            </w:r>
          </w:p>
        </w:tc>
        <w:tc>
          <w:tcPr>
            <w:tcW w:w="10031" w:type="dxa"/>
            <w:vAlign w:val="center"/>
          </w:tcPr>
          <w:p w:rsidR="00BE40BE" w:rsidRPr="0097122D" w:rsidRDefault="00BE40BE" w:rsidP="00BE40BE">
            <w:pPr>
              <w:jc w:val="center"/>
              <w:rPr>
                <w:b/>
                <w:i/>
                <w:sz w:val="28"/>
                <w:szCs w:val="28"/>
              </w:rPr>
            </w:pPr>
            <w:r w:rsidRPr="0097122D">
              <w:rPr>
                <w:b/>
                <w:i/>
                <w:sz w:val="28"/>
                <w:szCs w:val="28"/>
              </w:rPr>
              <w:t>Действия</w:t>
            </w:r>
          </w:p>
        </w:tc>
      </w:tr>
      <w:tr w:rsidR="00BE40BE" w:rsidTr="00CD7783">
        <w:trPr>
          <w:trHeight w:val="567"/>
          <w:jc w:val="center"/>
        </w:trPr>
        <w:tc>
          <w:tcPr>
            <w:tcW w:w="2268" w:type="dxa"/>
            <w:vAlign w:val="center"/>
          </w:tcPr>
          <w:p w:rsidR="00BE40BE" w:rsidRPr="00BE40BE" w:rsidRDefault="00BE40BE" w:rsidP="0097122D">
            <w:pPr>
              <w:jc w:val="center"/>
              <w:rPr>
                <w:i/>
                <w:sz w:val="28"/>
                <w:szCs w:val="28"/>
              </w:rPr>
            </w:pPr>
            <w:r w:rsidRPr="00BE40BE">
              <w:rPr>
                <w:i/>
                <w:sz w:val="28"/>
                <w:szCs w:val="28"/>
              </w:rPr>
              <w:t>Нет риска</w:t>
            </w:r>
          </w:p>
        </w:tc>
        <w:tc>
          <w:tcPr>
            <w:tcW w:w="2268" w:type="dxa"/>
            <w:vAlign w:val="center"/>
          </w:tcPr>
          <w:p w:rsidR="00BE40BE" w:rsidRPr="00BE40BE" w:rsidRDefault="00BE40BE" w:rsidP="0097122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0-24</w:t>
            </w:r>
          </w:p>
        </w:tc>
        <w:tc>
          <w:tcPr>
            <w:tcW w:w="10031" w:type="dxa"/>
            <w:vAlign w:val="center"/>
          </w:tcPr>
          <w:p w:rsidR="00BE40BE" w:rsidRPr="00BE40BE" w:rsidRDefault="0097122D" w:rsidP="00FD5E43">
            <w:pPr>
              <w:jc w:val="both"/>
              <w:rPr>
                <w:i/>
                <w:sz w:val="28"/>
                <w:szCs w:val="28"/>
              </w:rPr>
            </w:pPr>
            <w:r w:rsidRPr="0097122D">
              <w:rPr>
                <w:i/>
                <w:sz w:val="28"/>
                <w:szCs w:val="28"/>
              </w:rPr>
              <w:t>Тщательный основной медицинский уход</w:t>
            </w:r>
          </w:p>
        </w:tc>
      </w:tr>
      <w:tr w:rsidR="00BE40BE" w:rsidTr="00CD7783">
        <w:trPr>
          <w:trHeight w:val="567"/>
          <w:jc w:val="center"/>
        </w:trPr>
        <w:tc>
          <w:tcPr>
            <w:tcW w:w="2268" w:type="dxa"/>
            <w:vAlign w:val="center"/>
          </w:tcPr>
          <w:p w:rsidR="00BE40BE" w:rsidRPr="00CD7783" w:rsidRDefault="00BE40BE" w:rsidP="0097122D">
            <w:pPr>
              <w:jc w:val="center"/>
              <w:rPr>
                <w:sz w:val="28"/>
                <w:szCs w:val="28"/>
                <w:u w:val="single"/>
              </w:rPr>
            </w:pPr>
            <w:r w:rsidRPr="00CD7783">
              <w:rPr>
                <w:sz w:val="28"/>
                <w:szCs w:val="28"/>
                <w:u w:val="single"/>
              </w:rPr>
              <w:t>Низкий</w:t>
            </w:r>
          </w:p>
        </w:tc>
        <w:tc>
          <w:tcPr>
            <w:tcW w:w="2268" w:type="dxa"/>
            <w:vAlign w:val="center"/>
          </w:tcPr>
          <w:p w:rsidR="00BE40BE" w:rsidRPr="00CD7783" w:rsidRDefault="00BE40BE" w:rsidP="0097122D">
            <w:pPr>
              <w:jc w:val="center"/>
              <w:rPr>
                <w:sz w:val="28"/>
                <w:szCs w:val="28"/>
                <w:u w:val="single"/>
              </w:rPr>
            </w:pPr>
            <w:r w:rsidRPr="00CD7783">
              <w:rPr>
                <w:sz w:val="28"/>
                <w:szCs w:val="28"/>
                <w:u w:val="single"/>
              </w:rPr>
              <w:t>25-50</w:t>
            </w:r>
          </w:p>
        </w:tc>
        <w:tc>
          <w:tcPr>
            <w:tcW w:w="10031" w:type="dxa"/>
            <w:vAlign w:val="center"/>
          </w:tcPr>
          <w:p w:rsidR="00BE40BE" w:rsidRPr="00CD7783" w:rsidRDefault="0097122D" w:rsidP="00FD5E43">
            <w:pPr>
              <w:jc w:val="both"/>
              <w:rPr>
                <w:sz w:val="28"/>
                <w:szCs w:val="28"/>
              </w:rPr>
            </w:pPr>
            <w:r w:rsidRPr="00CD7783">
              <w:rPr>
                <w:sz w:val="28"/>
                <w:szCs w:val="28"/>
              </w:rPr>
              <w:t>Внедрение стандартизированных вмешатель</w:t>
            </w:r>
            <w:proofErr w:type="gramStart"/>
            <w:r w:rsidRPr="00CD7783">
              <w:rPr>
                <w:sz w:val="28"/>
                <w:szCs w:val="28"/>
              </w:rPr>
              <w:t>ств дл</w:t>
            </w:r>
            <w:proofErr w:type="gramEnd"/>
            <w:r w:rsidRPr="00CD7783">
              <w:rPr>
                <w:sz w:val="28"/>
                <w:szCs w:val="28"/>
              </w:rPr>
              <w:t>я профилактики падений</w:t>
            </w:r>
          </w:p>
        </w:tc>
      </w:tr>
      <w:tr w:rsidR="00BE40BE" w:rsidTr="00CD7783">
        <w:trPr>
          <w:trHeight w:val="567"/>
          <w:jc w:val="center"/>
        </w:trPr>
        <w:tc>
          <w:tcPr>
            <w:tcW w:w="2268" w:type="dxa"/>
            <w:vAlign w:val="center"/>
          </w:tcPr>
          <w:p w:rsidR="00BE40BE" w:rsidRPr="00BE40BE" w:rsidRDefault="00BE40BE" w:rsidP="0097122D">
            <w:pPr>
              <w:jc w:val="center"/>
              <w:rPr>
                <w:i/>
                <w:sz w:val="28"/>
                <w:szCs w:val="28"/>
              </w:rPr>
            </w:pPr>
            <w:r w:rsidRPr="00BE40BE">
              <w:rPr>
                <w:i/>
                <w:sz w:val="28"/>
                <w:szCs w:val="28"/>
              </w:rPr>
              <w:t>Высокий</w:t>
            </w:r>
          </w:p>
        </w:tc>
        <w:tc>
          <w:tcPr>
            <w:tcW w:w="2268" w:type="dxa"/>
            <w:vAlign w:val="center"/>
          </w:tcPr>
          <w:p w:rsidR="00BE40BE" w:rsidRPr="00BE40BE" w:rsidRDefault="0097122D" w:rsidP="0097122D">
            <w:pPr>
              <w:jc w:val="center"/>
              <w:rPr>
                <w:i/>
                <w:sz w:val="28"/>
                <w:szCs w:val="28"/>
              </w:rPr>
            </w:pPr>
            <w:r w:rsidRPr="0097122D">
              <w:rPr>
                <w:i/>
                <w:sz w:val="28"/>
                <w:szCs w:val="28"/>
              </w:rPr>
              <w:t>≥51</w:t>
            </w:r>
          </w:p>
        </w:tc>
        <w:tc>
          <w:tcPr>
            <w:tcW w:w="10031" w:type="dxa"/>
            <w:vAlign w:val="center"/>
          </w:tcPr>
          <w:p w:rsidR="00BE40BE" w:rsidRPr="00BE40BE" w:rsidRDefault="0097122D" w:rsidP="00FD5E43">
            <w:pPr>
              <w:jc w:val="both"/>
              <w:rPr>
                <w:i/>
                <w:sz w:val="28"/>
                <w:szCs w:val="28"/>
              </w:rPr>
            </w:pPr>
            <w:r w:rsidRPr="0097122D">
              <w:rPr>
                <w:i/>
                <w:sz w:val="28"/>
                <w:szCs w:val="28"/>
              </w:rPr>
              <w:t>Внедрение специфических вмешательств, направленных на профилактику падений</w:t>
            </w:r>
          </w:p>
        </w:tc>
      </w:tr>
    </w:tbl>
    <w:p w:rsidR="00570D75" w:rsidRDefault="00570D75" w:rsidP="00CD7783">
      <w:pPr>
        <w:rPr>
          <w:b/>
          <w:sz w:val="28"/>
          <w:szCs w:val="28"/>
        </w:rPr>
      </w:pPr>
    </w:p>
    <w:p w:rsidR="00570D75" w:rsidRPr="00570D75" w:rsidRDefault="00570D75" w:rsidP="00570D75">
      <w:pPr>
        <w:jc w:val="center"/>
        <w:rPr>
          <w:b/>
          <w:sz w:val="28"/>
          <w:szCs w:val="28"/>
        </w:rPr>
      </w:pPr>
      <w:r w:rsidRPr="00570D75">
        <w:rPr>
          <w:b/>
          <w:sz w:val="28"/>
          <w:szCs w:val="28"/>
        </w:rPr>
        <w:t>Стандартизированные мероприятия по профилактике риска падений пациента</w:t>
      </w:r>
    </w:p>
    <w:p w:rsidR="00570D75" w:rsidRDefault="00570D75" w:rsidP="00570D75">
      <w:pPr>
        <w:jc w:val="center"/>
        <w:rPr>
          <w:b/>
          <w:color w:val="000000"/>
          <w:shd w:val="clear" w:color="auto" w:fill="FFFFFF"/>
        </w:rPr>
      </w:pPr>
    </w:p>
    <w:p w:rsidR="00570D75" w:rsidRDefault="00570D75" w:rsidP="00570D75">
      <w:pPr>
        <w:jc w:val="center"/>
        <w:rPr>
          <w:b/>
          <w:color w:val="000000"/>
          <w:shd w:val="clear" w:color="auto" w:fill="FFFFFF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2"/>
      </w:tblGrid>
      <w:tr w:rsidR="000D6606" w:rsidRPr="00E50751" w:rsidTr="000D6606">
        <w:trPr>
          <w:jc w:val="center"/>
        </w:trPr>
        <w:tc>
          <w:tcPr>
            <w:tcW w:w="6222" w:type="dxa"/>
          </w:tcPr>
          <w:p w:rsidR="000D6606" w:rsidRPr="000D6606" w:rsidRDefault="000D6606" w:rsidP="006574D5">
            <w:pPr>
              <w:rPr>
                <w:i/>
                <w:color w:val="0F243E" w:themeColor="text2" w:themeShade="80"/>
                <w:sz w:val="28"/>
                <w:szCs w:val="28"/>
              </w:rPr>
            </w:pPr>
            <w:r w:rsidRPr="00720E49">
              <w:rPr>
                <w:sz w:val="28"/>
                <w:szCs w:val="28"/>
              </w:rPr>
              <w:t xml:space="preserve">Ф.И.О. пациента: </w:t>
            </w:r>
            <w:r w:rsidRPr="00720E49">
              <w:rPr>
                <w:i/>
                <w:color w:val="0F243E" w:themeColor="text2" w:themeShade="80"/>
                <w:sz w:val="28"/>
                <w:szCs w:val="28"/>
              </w:rPr>
              <w:t>Иванова Анна Николаевна</w:t>
            </w:r>
          </w:p>
        </w:tc>
      </w:tr>
      <w:tr w:rsidR="000D6606" w:rsidRPr="00E50751" w:rsidTr="000D6606">
        <w:trPr>
          <w:jc w:val="center"/>
        </w:trPr>
        <w:tc>
          <w:tcPr>
            <w:tcW w:w="6222" w:type="dxa"/>
          </w:tcPr>
          <w:p w:rsidR="000D6606" w:rsidRPr="00720E49" w:rsidRDefault="000D6606" w:rsidP="006574D5">
            <w:pPr>
              <w:rPr>
                <w:sz w:val="28"/>
                <w:szCs w:val="28"/>
              </w:rPr>
            </w:pPr>
            <w:r w:rsidRPr="00720E49">
              <w:rPr>
                <w:sz w:val="28"/>
                <w:szCs w:val="28"/>
              </w:rPr>
              <w:t xml:space="preserve">Дата Рождения: </w:t>
            </w:r>
            <w:r w:rsidRPr="00720E49">
              <w:rPr>
                <w:i/>
                <w:color w:val="0F243E" w:themeColor="text2" w:themeShade="80"/>
                <w:sz w:val="28"/>
                <w:szCs w:val="28"/>
              </w:rPr>
              <w:t>01.03.1980</w:t>
            </w:r>
          </w:p>
        </w:tc>
      </w:tr>
      <w:tr w:rsidR="000D6606" w:rsidRPr="00E50751" w:rsidTr="000D6606">
        <w:trPr>
          <w:jc w:val="center"/>
        </w:trPr>
        <w:tc>
          <w:tcPr>
            <w:tcW w:w="6222" w:type="dxa"/>
          </w:tcPr>
          <w:p w:rsidR="000D6606" w:rsidRDefault="000D6606" w:rsidP="006574D5">
            <w:pPr>
              <w:rPr>
                <w:i/>
                <w:color w:val="0F243E" w:themeColor="text2" w:themeShade="80"/>
                <w:sz w:val="28"/>
                <w:szCs w:val="28"/>
              </w:rPr>
            </w:pPr>
            <w:r w:rsidRPr="00720E49">
              <w:rPr>
                <w:sz w:val="28"/>
                <w:szCs w:val="28"/>
              </w:rPr>
              <w:t xml:space="preserve">Отделение: </w:t>
            </w:r>
            <w:proofErr w:type="gramStart"/>
            <w:r w:rsidRPr="00720E49">
              <w:rPr>
                <w:i/>
                <w:color w:val="0F243E" w:themeColor="text2" w:themeShade="80"/>
                <w:sz w:val="28"/>
                <w:szCs w:val="28"/>
              </w:rPr>
              <w:t>Терапевтическое</w:t>
            </w:r>
            <w:proofErr w:type="gramEnd"/>
            <w:r w:rsidRPr="00720E49">
              <w:rPr>
                <w:i/>
                <w:color w:val="0F243E" w:themeColor="text2" w:themeShade="80"/>
                <w:sz w:val="28"/>
                <w:szCs w:val="28"/>
              </w:rPr>
              <w:t xml:space="preserve"> </w:t>
            </w:r>
            <w:r w:rsidRPr="00720E49">
              <w:rPr>
                <w:sz w:val="28"/>
                <w:szCs w:val="28"/>
              </w:rPr>
              <w:t>№ палаты:</w:t>
            </w:r>
            <w:r w:rsidRPr="00720E49">
              <w:rPr>
                <w:i/>
                <w:color w:val="0F243E" w:themeColor="text2" w:themeShade="80"/>
                <w:sz w:val="28"/>
                <w:szCs w:val="28"/>
              </w:rPr>
              <w:t xml:space="preserve"> 613</w:t>
            </w:r>
          </w:p>
          <w:p w:rsidR="000D6606" w:rsidRPr="00720E49" w:rsidRDefault="000D6606" w:rsidP="006574D5">
            <w:pPr>
              <w:rPr>
                <w:sz w:val="28"/>
                <w:szCs w:val="28"/>
              </w:rPr>
            </w:pPr>
          </w:p>
        </w:tc>
      </w:tr>
      <w:tr w:rsidR="000D6606" w:rsidRPr="00E50751" w:rsidTr="000D6606">
        <w:trPr>
          <w:jc w:val="center"/>
        </w:trPr>
        <w:tc>
          <w:tcPr>
            <w:tcW w:w="6222" w:type="dxa"/>
          </w:tcPr>
          <w:p w:rsidR="000D6606" w:rsidRDefault="000D6606" w:rsidP="006574D5">
            <w:pPr>
              <w:rPr>
                <w:i/>
                <w:color w:val="0F243E" w:themeColor="text2" w:themeShade="80"/>
                <w:sz w:val="28"/>
                <w:szCs w:val="28"/>
              </w:rPr>
            </w:pPr>
            <w:r w:rsidRPr="00720E49">
              <w:rPr>
                <w:sz w:val="28"/>
                <w:szCs w:val="28"/>
              </w:rPr>
              <w:t xml:space="preserve">Диагноз: </w:t>
            </w:r>
            <w:r w:rsidRPr="00720E49">
              <w:rPr>
                <w:i/>
                <w:color w:val="0F243E" w:themeColor="text2" w:themeShade="80"/>
                <w:sz w:val="28"/>
                <w:szCs w:val="28"/>
              </w:rPr>
              <w:t>Железодефицитная анемия</w:t>
            </w:r>
          </w:p>
          <w:p w:rsidR="000D6606" w:rsidRPr="00720E49" w:rsidRDefault="000D6606" w:rsidP="006574D5">
            <w:pPr>
              <w:rPr>
                <w:sz w:val="28"/>
                <w:szCs w:val="28"/>
              </w:rPr>
            </w:pPr>
          </w:p>
        </w:tc>
      </w:tr>
    </w:tbl>
    <w:p w:rsidR="00570D75" w:rsidRPr="004B5383" w:rsidRDefault="00570D75" w:rsidP="00570D75"/>
    <w:tbl>
      <w:tblPr>
        <w:tblW w:w="14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0737"/>
        <w:gridCol w:w="1421"/>
        <w:gridCol w:w="1989"/>
      </w:tblGrid>
      <w:tr w:rsidR="00C37589" w:rsidRPr="004B5383" w:rsidTr="00C375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89" w:rsidRPr="004B5383" w:rsidRDefault="00C37589" w:rsidP="00C37589">
            <w:pPr>
              <w:jc w:val="center"/>
              <w:rPr>
                <w:rFonts w:eastAsia="Calibri"/>
                <w:b/>
                <w:lang w:eastAsia="en-US"/>
              </w:rPr>
            </w:pPr>
            <w:r w:rsidRPr="004B5383">
              <w:rPr>
                <w:rFonts w:eastAsia="Calibri"/>
                <w:b/>
                <w:color w:val="000000"/>
                <w:shd w:val="clear" w:color="auto" w:fill="FFFFFF"/>
              </w:rPr>
              <w:t>№</w:t>
            </w:r>
          </w:p>
        </w:tc>
        <w:tc>
          <w:tcPr>
            <w:tcW w:w="10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89" w:rsidRPr="004B5383" w:rsidRDefault="00C37589" w:rsidP="00C37589">
            <w:pPr>
              <w:jc w:val="center"/>
              <w:rPr>
                <w:rFonts w:eastAsia="Calibri"/>
                <w:b/>
                <w:lang w:eastAsia="en-US"/>
              </w:rPr>
            </w:pPr>
            <w:r w:rsidRPr="004B5383">
              <w:rPr>
                <w:rFonts w:eastAsia="Calibri"/>
                <w:b/>
                <w:color w:val="000000"/>
                <w:shd w:val="clear" w:color="auto" w:fill="FFFFFF"/>
              </w:rPr>
              <w:t xml:space="preserve">Мероприятия 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89" w:rsidRPr="004B5383" w:rsidRDefault="00C37589" w:rsidP="00C37589">
            <w:pPr>
              <w:jc w:val="center"/>
              <w:rPr>
                <w:rFonts w:eastAsia="Calibri"/>
                <w:b/>
                <w:lang w:eastAsia="en-US"/>
              </w:rPr>
            </w:pPr>
            <w:r w:rsidRPr="004B5383">
              <w:rPr>
                <w:rFonts w:eastAsia="Calibri"/>
                <w:b/>
                <w:color w:val="000000"/>
                <w:shd w:val="clear" w:color="auto" w:fill="FFFFFF"/>
              </w:rPr>
              <w:t>Факт выполнения (время/дата)</w:t>
            </w:r>
          </w:p>
        </w:tc>
      </w:tr>
      <w:tr w:rsidR="00C37589" w:rsidRPr="004B5383" w:rsidTr="00C375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89" w:rsidRPr="004B5383" w:rsidRDefault="00C37589" w:rsidP="00C37589">
            <w:pPr>
              <w:jc w:val="center"/>
              <w:rPr>
                <w:rFonts w:eastAsia="Calibri"/>
                <w:lang w:eastAsia="en-US"/>
              </w:rPr>
            </w:pPr>
            <w:r w:rsidRPr="004B5383">
              <w:rPr>
                <w:rFonts w:eastAsia="Calibri"/>
              </w:rPr>
              <w:t>1.</w:t>
            </w:r>
          </w:p>
        </w:tc>
        <w:tc>
          <w:tcPr>
            <w:tcW w:w="10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89" w:rsidRPr="00570D75" w:rsidRDefault="00C37589" w:rsidP="00C37589">
            <w:pPr>
              <w:rPr>
                <w:color w:val="000000"/>
                <w:shd w:val="clear" w:color="auto" w:fill="FFFFFF"/>
              </w:rPr>
            </w:pPr>
            <w:r w:rsidRPr="004B5383">
              <w:rPr>
                <w:color w:val="000000"/>
                <w:shd w:val="clear" w:color="auto" w:fill="FFFFFF"/>
              </w:rPr>
              <w:t>Наличие желтого браслета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89" w:rsidRPr="004B5383" w:rsidRDefault="00C37589" w:rsidP="00C3758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16-30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89" w:rsidRPr="004B5383" w:rsidRDefault="00C37589" w:rsidP="00C3758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07.11.2020</w:t>
            </w:r>
          </w:p>
        </w:tc>
      </w:tr>
      <w:tr w:rsidR="00C37589" w:rsidRPr="004B5383" w:rsidTr="00C375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89" w:rsidRPr="004B5383" w:rsidRDefault="00C37589" w:rsidP="00C37589">
            <w:pPr>
              <w:jc w:val="center"/>
              <w:rPr>
                <w:rFonts w:eastAsia="Calibri"/>
                <w:lang w:eastAsia="en-US"/>
              </w:rPr>
            </w:pPr>
            <w:r w:rsidRPr="004B5383">
              <w:rPr>
                <w:rFonts w:eastAsia="Calibri"/>
              </w:rPr>
              <w:t>2.</w:t>
            </w:r>
          </w:p>
        </w:tc>
        <w:tc>
          <w:tcPr>
            <w:tcW w:w="10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89" w:rsidRPr="004B5383" w:rsidRDefault="00C37589" w:rsidP="00C37589">
            <w:r w:rsidRPr="004B5383">
              <w:rPr>
                <w:color w:val="000000"/>
                <w:shd w:val="clear" w:color="auto" w:fill="FFFFFF"/>
              </w:rPr>
              <w:t>Пациент и его семья получили информацию по профилактике риска падения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89" w:rsidRPr="004B5383" w:rsidRDefault="00C37589" w:rsidP="00C3758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16-30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89" w:rsidRPr="004B5383" w:rsidRDefault="00C37589" w:rsidP="00C3758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07.11.2020</w:t>
            </w:r>
          </w:p>
        </w:tc>
      </w:tr>
      <w:tr w:rsidR="00C37589" w:rsidRPr="004B5383" w:rsidTr="00C375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89" w:rsidRPr="004B5383" w:rsidRDefault="00C37589" w:rsidP="00C37589">
            <w:pPr>
              <w:jc w:val="center"/>
              <w:rPr>
                <w:rFonts w:eastAsia="Calibri"/>
                <w:lang w:eastAsia="en-US"/>
              </w:rPr>
            </w:pPr>
            <w:r w:rsidRPr="004B5383">
              <w:rPr>
                <w:rFonts w:eastAsia="Calibri"/>
              </w:rPr>
              <w:t>3.</w:t>
            </w:r>
          </w:p>
        </w:tc>
        <w:tc>
          <w:tcPr>
            <w:tcW w:w="10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89" w:rsidRPr="004B5383" w:rsidRDefault="00C37589" w:rsidP="00C37589">
            <w:r w:rsidRPr="004B5383">
              <w:rPr>
                <w:color w:val="000000"/>
                <w:shd w:val="clear" w:color="auto" w:fill="FFFFFF"/>
              </w:rPr>
              <w:t>Пациент расположен в палате максимально близко к посту медсестер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89" w:rsidRPr="004B5383" w:rsidRDefault="00C37589" w:rsidP="00C3758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11-00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89" w:rsidRPr="004B5383" w:rsidRDefault="00C37589" w:rsidP="00C3758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07.11.2020</w:t>
            </w:r>
          </w:p>
        </w:tc>
      </w:tr>
      <w:tr w:rsidR="00C37589" w:rsidRPr="004B5383" w:rsidTr="00C375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89" w:rsidRPr="004B5383" w:rsidRDefault="00C37589" w:rsidP="00C37589">
            <w:pPr>
              <w:jc w:val="center"/>
              <w:rPr>
                <w:rFonts w:eastAsia="Calibri"/>
                <w:lang w:eastAsia="en-US"/>
              </w:rPr>
            </w:pPr>
            <w:r w:rsidRPr="004B5383">
              <w:rPr>
                <w:rFonts w:eastAsia="Calibri"/>
              </w:rPr>
              <w:t>4.</w:t>
            </w:r>
          </w:p>
        </w:tc>
        <w:tc>
          <w:tcPr>
            <w:tcW w:w="10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89" w:rsidRPr="004B5383" w:rsidRDefault="00C37589" w:rsidP="00C37589">
            <w:r w:rsidRPr="004B5383">
              <w:rPr>
                <w:color w:val="000000"/>
                <w:shd w:val="clear" w:color="auto" w:fill="FFFFFF"/>
              </w:rPr>
              <w:t>Кровать в низкой позиции, зафиксирована с помощью тормозных педалей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89" w:rsidRPr="004B5383" w:rsidRDefault="00C37589" w:rsidP="00C3758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11-00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89" w:rsidRPr="004B5383" w:rsidRDefault="00C37589" w:rsidP="00C3758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07.11.2020</w:t>
            </w:r>
          </w:p>
        </w:tc>
      </w:tr>
      <w:tr w:rsidR="00C37589" w:rsidRPr="004B5383" w:rsidTr="00C375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89" w:rsidRPr="004B5383" w:rsidRDefault="00C37589" w:rsidP="00C37589">
            <w:pPr>
              <w:jc w:val="center"/>
              <w:rPr>
                <w:rFonts w:eastAsia="Calibri"/>
                <w:lang w:eastAsia="en-US"/>
              </w:rPr>
            </w:pPr>
            <w:r w:rsidRPr="004B5383">
              <w:rPr>
                <w:rFonts w:eastAsia="Calibri"/>
              </w:rPr>
              <w:t>5.</w:t>
            </w:r>
          </w:p>
        </w:tc>
        <w:tc>
          <w:tcPr>
            <w:tcW w:w="10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89" w:rsidRPr="004B5383" w:rsidRDefault="00C37589" w:rsidP="00C37589">
            <w:r w:rsidRPr="004B5383">
              <w:rPr>
                <w:color w:val="000000"/>
                <w:shd w:val="clear" w:color="auto" w:fill="FFFFFF"/>
              </w:rPr>
              <w:t>Боковые ограничители подняты</w:t>
            </w:r>
          </w:p>
          <w:p w:rsidR="00C37589" w:rsidRPr="004B5383" w:rsidRDefault="00C37589" w:rsidP="00C37589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89" w:rsidRPr="004B5383" w:rsidRDefault="00C37589" w:rsidP="00C3758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11-00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89" w:rsidRPr="004B5383" w:rsidRDefault="00C37589" w:rsidP="00C3758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07.11.2020</w:t>
            </w:r>
          </w:p>
        </w:tc>
      </w:tr>
      <w:tr w:rsidR="00C37589" w:rsidRPr="004B5383" w:rsidTr="00C37589">
        <w:trPr>
          <w:trHeight w:val="1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89" w:rsidRPr="004B5383" w:rsidRDefault="00C37589" w:rsidP="00C3758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6</w:t>
            </w:r>
            <w:r w:rsidRPr="004B5383">
              <w:rPr>
                <w:rFonts w:eastAsia="Calibri"/>
              </w:rPr>
              <w:t>.</w:t>
            </w:r>
          </w:p>
        </w:tc>
        <w:tc>
          <w:tcPr>
            <w:tcW w:w="10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89" w:rsidRPr="004B5383" w:rsidRDefault="00C37589" w:rsidP="00C37589">
            <w:pPr>
              <w:rPr>
                <w:color w:val="000000"/>
                <w:shd w:val="clear" w:color="auto" w:fill="FFFFFF"/>
              </w:rPr>
            </w:pPr>
            <w:r w:rsidRPr="004B5383">
              <w:rPr>
                <w:color w:val="000000"/>
                <w:shd w:val="clear" w:color="auto" w:fill="FFFFFF"/>
              </w:rPr>
              <w:t>Кнопка вызова медсестер исправна и доступна</w:t>
            </w:r>
          </w:p>
          <w:p w:rsidR="00C37589" w:rsidRPr="004B5383" w:rsidRDefault="00C37589" w:rsidP="00C37589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89" w:rsidRPr="004B5383" w:rsidRDefault="00C37589" w:rsidP="00C3758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11-00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89" w:rsidRPr="004B5383" w:rsidRDefault="00C37589" w:rsidP="00C3758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07.11.2020</w:t>
            </w:r>
          </w:p>
        </w:tc>
      </w:tr>
      <w:tr w:rsidR="00C37589" w:rsidRPr="004B5383" w:rsidTr="00C37589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89" w:rsidRPr="004B5383" w:rsidRDefault="00C37589" w:rsidP="00C3758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7</w:t>
            </w:r>
            <w:r w:rsidRPr="004B5383">
              <w:rPr>
                <w:rFonts w:eastAsia="Calibri"/>
              </w:rPr>
              <w:t>.</w:t>
            </w:r>
          </w:p>
        </w:tc>
        <w:tc>
          <w:tcPr>
            <w:tcW w:w="10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89" w:rsidRPr="004B5383" w:rsidRDefault="00C37589" w:rsidP="00C37589">
            <w:r w:rsidRPr="004B5383">
              <w:rPr>
                <w:color w:val="000000"/>
                <w:shd w:val="clear" w:color="auto" w:fill="FFFFFF"/>
              </w:rPr>
              <w:t>Средства перемещения находятся рядом с пациентом (коляска, ходунки, костыли)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89" w:rsidRPr="004B5383" w:rsidRDefault="00C37589" w:rsidP="00C3758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11-00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89" w:rsidRPr="004B5383" w:rsidRDefault="00C37589" w:rsidP="00C3758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07.11.2020</w:t>
            </w:r>
          </w:p>
        </w:tc>
      </w:tr>
      <w:tr w:rsidR="00C37589" w:rsidRPr="004B5383" w:rsidTr="00C37589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89" w:rsidRPr="004B5383" w:rsidRDefault="00C37589" w:rsidP="00C3758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8</w:t>
            </w:r>
            <w:r w:rsidRPr="004B5383">
              <w:rPr>
                <w:rFonts w:eastAsia="Calibri"/>
              </w:rPr>
              <w:t>.</w:t>
            </w:r>
          </w:p>
        </w:tc>
        <w:tc>
          <w:tcPr>
            <w:tcW w:w="10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89" w:rsidRPr="004B5383" w:rsidRDefault="00C37589" w:rsidP="00C37589">
            <w:pPr>
              <w:rPr>
                <w:color w:val="000000"/>
                <w:shd w:val="clear" w:color="auto" w:fill="FFFFFF"/>
              </w:rPr>
            </w:pPr>
            <w:r w:rsidRPr="004B5383">
              <w:rPr>
                <w:color w:val="000000"/>
                <w:shd w:val="clear" w:color="auto" w:fill="FFFFFF"/>
              </w:rPr>
              <w:t>В палате чисто (нет мусора, полы не скользкие)</w:t>
            </w:r>
          </w:p>
          <w:p w:rsidR="00C37589" w:rsidRPr="004B5383" w:rsidRDefault="00C37589" w:rsidP="00C37589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89" w:rsidRPr="004B5383" w:rsidRDefault="00CD7783" w:rsidP="00C3758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11-00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3" w:rsidRPr="004B5383" w:rsidRDefault="00CD7783" w:rsidP="00CD77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07.11.2020</w:t>
            </w:r>
          </w:p>
        </w:tc>
      </w:tr>
      <w:tr w:rsidR="00C37589" w:rsidRPr="004B5383" w:rsidTr="00C37589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89" w:rsidRPr="004B5383" w:rsidRDefault="00C37589" w:rsidP="00C3758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9</w:t>
            </w:r>
            <w:r w:rsidRPr="004B5383">
              <w:rPr>
                <w:rFonts w:eastAsia="Calibri"/>
              </w:rPr>
              <w:t>.</w:t>
            </w:r>
          </w:p>
        </w:tc>
        <w:tc>
          <w:tcPr>
            <w:tcW w:w="10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89" w:rsidRPr="004B5383" w:rsidRDefault="00C37589" w:rsidP="00C37589">
            <w:pPr>
              <w:rPr>
                <w:color w:val="000000"/>
                <w:shd w:val="clear" w:color="auto" w:fill="FFFFFF"/>
              </w:rPr>
            </w:pPr>
            <w:r w:rsidRPr="004B5383">
              <w:rPr>
                <w:color w:val="000000"/>
                <w:shd w:val="clear" w:color="auto" w:fill="FFFFFF"/>
              </w:rPr>
              <w:t>В зоне доступности пациента вода</w:t>
            </w:r>
          </w:p>
          <w:p w:rsidR="00C37589" w:rsidRPr="004B5383" w:rsidRDefault="00C37589" w:rsidP="00C37589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89" w:rsidRPr="004B5383" w:rsidRDefault="00CD7783" w:rsidP="00C3758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11-00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89" w:rsidRPr="004B5383" w:rsidRDefault="00CD7783" w:rsidP="00CD77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07.11.2020</w:t>
            </w:r>
          </w:p>
        </w:tc>
      </w:tr>
      <w:tr w:rsidR="00C37589" w:rsidRPr="004B5383" w:rsidTr="00C37589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89" w:rsidRPr="004B5383" w:rsidRDefault="00C37589" w:rsidP="00C3758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10</w:t>
            </w:r>
            <w:r w:rsidRPr="004B5383">
              <w:rPr>
                <w:rFonts w:eastAsia="Calibri"/>
              </w:rPr>
              <w:t>.</w:t>
            </w:r>
          </w:p>
        </w:tc>
        <w:tc>
          <w:tcPr>
            <w:tcW w:w="10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89" w:rsidRPr="004B5383" w:rsidRDefault="00C37589" w:rsidP="00C37589">
            <w:pPr>
              <w:rPr>
                <w:color w:val="000000"/>
                <w:shd w:val="clear" w:color="auto" w:fill="FFFFFF"/>
              </w:rPr>
            </w:pPr>
            <w:r w:rsidRPr="004B5383">
              <w:rPr>
                <w:color w:val="000000"/>
                <w:shd w:val="clear" w:color="auto" w:fill="FFFFFF"/>
              </w:rPr>
              <w:t>Обеспечение регулярного туалета</w:t>
            </w:r>
          </w:p>
          <w:p w:rsidR="00C37589" w:rsidRPr="004B5383" w:rsidRDefault="00C37589" w:rsidP="00C37589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89" w:rsidRPr="004B5383" w:rsidRDefault="000E5C46" w:rsidP="00C3758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11-00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89" w:rsidRPr="004B5383" w:rsidRDefault="000E5C46" w:rsidP="00C3758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07.11.2020</w:t>
            </w:r>
          </w:p>
        </w:tc>
      </w:tr>
      <w:tr w:rsidR="00C37589" w:rsidRPr="004B5383" w:rsidTr="00C37589">
        <w:trPr>
          <w:trHeight w:val="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89" w:rsidRPr="004B5383" w:rsidRDefault="00C37589" w:rsidP="00C3758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11</w:t>
            </w:r>
            <w:r w:rsidRPr="004B5383">
              <w:rPr>
                <w:rFonts w:eastAsia="Calibri"/>
              </w:rPr>
              <w:t>.</w:t>
            </w:r>
          </w:p>
        </w:tc>
        <w:tc>
          <w:tcPr>
            <w:tcW w:w="10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89" w:rsidRPr="004B5383" w:rsidRDefault="00C37589" w:rsidP="00C37589">
            <w:pPr>
              <w:rPr>
                <w:color w:val="000000"/>
                <w:shd w:val="clear" w:color="auto" w:fill="FFFFFF"/>
              </w:rPr>
            </w:pPr>
            <w:r w:rsidRPr="004B5383">
              <w:rPr>
                <w:color w:val="000000"/>
                <w:shd w:val="clear" w:color="auto" w:fill="FFFFFF"/>
              </w:rPr>
              <w:t>Пациент ознакомлен с комплексом ЛФК</w:t>
            </w:r>
          </w:p>
          <w:p w:rsidR="00C37589" w:rsidRPr="004B5383" w:rsidRDefault="00C37589" w:rsidP="00C37589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89" w:rsidRPr="004B5383" w:rsidRDefault="00CD7783" w:rsidP="00C3758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16-30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89" w:rsidRPr="004B5383" w:rsidRDefault="00CD7783" w:rsidP="00C3758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07.11.2020</w:t>
            </w:r>
          </w:p>
        </w:tc>
      </w:tr>
      <w:tr w:rsidR="00C37589" w:rsidRPr="004B5383" w:rsidTr="00C37589">
        <w:trPr>
          <w:trHeight w:val="120"/>
        </w:trPr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89" w:rsidRPr="004B5383" w:rsidRDefault="00C37589" w:rsidP="00C37589">
            <w:pPr>
              <w:rPr>
                <w:color w:val="000000"/>
                <w:shd w:val="clear" w:color="auto" w:fill="FFFFFF"/>
              </w:rPr>
            </w:pPr>
            <w:r w:rsidRPr="004B5383">
              <w:rPr>
                <w:color w:val="000000"/>
                <w:shd w:val="clear" w:color="auto" w:fill="FFFFFF"/>
              </w:rPr>
              <w:t>Ф.И.О. и подпись медсестры</w:t>
            </w:r>
          </w:p>
          <w:p w:rsidR="00C37589" w:rsidRPr="004B5383" w:rsidRDefault="00C37589" w:rsidP="00CD7783">
            <w:r>
              <w:t>Суворова Е.И.</w:t>
            </w:r>
            <w:r w:rsidR="00CD7783">
              <w:t xml:space="preserve">                             </w:t>
            </w:r>
            <w:r w:rsidR="00CD7783">
              <w:rPr>
                <w:noProof/>
              </w:rPr>
              <w:drawing>
                <wp:inline distT="0" distB="0" distL="0" distR="0">
                  <wp:extent cx="1080000" cy="359229"/>
                  <wp:effectExtent l="19050" t="0" r="0" b="0"/>
                  <wp:docPr id="1" name="Рисунок 1" descr="https://img11.postila.ru/data/06/e1/20/c5/06e120c52ee4cbb0416d0713936986498bdc383a4ac9f4a99a5986c897bf197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11.postila.ru/data/06/e1/20/c5/06e120c52ee4cbb0416d0713936986498bdc383a4ac9f4a99a5986c897bf19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59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89" w:rsidRPr="004B5383" w:rsidRDefault="00C37589" w:rsidP="00C375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89" w:rsidRPr="004B5383" w:rsidRDefault="00C37589" w:rsidP="00C37589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570D75" w:rsidRPr="004B5383" w:rsidRDefault="00570D75" w:rsidP="00570D75">
      <w:pPr>
        <w:rPr>
          <w:rFonts w:eastAsia="Calibri"/>
          <w:lang w:eastAsia="en-US"/>
        </w:rPr>
      </w:pPr>
    </w:p>
    <w:p w:rsidR="00645DA2" w:rsidRDefault="003E5DEA" w:rsidP="00645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Проблемы стационарного </w:t>
      </w:r>
      <w:r w:rsidR="00C8577D">
        <w:rPr>
          <w:b/>
          <w:sz w:val="28"/>
          <w:szCs w:val="28"/>
        </w:rPr>
        <w:t>больного</w:t>
      </w:r>
    </w:p>
    <w:p w:rsidR="0083157C" w:rsidRPr="00517E7C" w:rsidRDefault="0083157C" w:rsidP="00517E7C">
      <w:pPr>
        <w:spacing w:line="360" w:lineRule="auto"/>
        <w:rPr>
          <w:sz w:val="28"/>
          <w:szCs w:val="28"/>
        </w:rPr>
      </w:pPr>
    </w:p>
    <w:p w:rsidR="00044B7E" w:rsidRDefault="00517E7C" w:rsidP="00517E7C">
      <w:pPr>
        <w:spacing w:line="360" w:lineRule="auto"/>
        <w:rPr>
          <w:i/>
          <w:color w:val="002060"/>
          <w:sz w:val="28"/>
          <w:szCs w:val="28"/>
        </w:rPr>
      </w:pPr>
      <w:r w:rsidRPr="00C8577D">
        <w:rPr>
          <w:i/>
          <w:color w:val="002060"/>
          <w:sz w:val="28"/>
          <w:szCs w:val="28"/>
        </w:rPr>
        <w:t>1.</w:t>
      </w:r>
      <w:r w:rsidR="00C8577D" w:rsidRPr="00C8577D">
        <w:rPr>
          <w:i/>
          <w:color w:val="002060"/>
          <w:sz w:val="28"/>
          <w:szCs w:val="28"/>
        </w:rPr>
        <w:t xml:space="preserve">  </w:t>
      </w:r>
      <w:r w:rsidR="00044B7E" w:rsidRPr="00C8577D">
        <w:rPr>
          <w:i/>
          <w:color w:val="002060"/>
          <w:sz w:val="28"/>
          <w:szCs w:val="28"/>
        </w:rPr>
        <w:t>Отсутствие возможности свободно передвигаться</w:t>
      </w:r>
      <w:r w:rsidR="00044B7E">
        <w:rPr>
          <w:i/>
          <w:color w:val="002060"/>
          <w:sz w:val="28"/>
          <w:szCs w:val="28"/>
        </w:rPr>
        <w:t>, вызванное головокружением</w:t>
      </w:r>
      <w:r w:rsidR="00A60631">
        <w:rPr>
          <w:i/>
          <w:color w:val="002060"/>
          <w:sz w:val="28"/>
          <w:szCs w:val="28"/>
        </w:rPr>
        <w:t>.</w:t>
      </w:r>
    </w:p>
    <w:p w:rsidR="00517E7C" w:rsidRPr="00C8577D" w:rsidRDefault="00517E7C" w:rsidP="00517E7C">
      <w:pPr>
        <w:spacing w:line="360" w:lineRule="auto"/>
        <w:rPr>
          <w:i/>
          <w:color w:val="002060"/>
          <w:sz w:val="28"/>
          <w:szCs w:val="28"/>
        </w:rPr>
      </w:pPr>
      <w:r w:rsidRPr="00C8577D">
        <w:rPr>
          <w:i/>
          <w:color w:val="002060"/>
          <w:sz w:val="28"/>
          <w:szCs w:val="28"/>
        </w:rPr>
        <w:t>2.</w:t>
      </w:r>
      <w:r w:rsidR="00C8577D" w:rsidRPr="00C8577D">
        <w:rPr>
          <w:i/>
          <w:color w:val="002060"/>
          <w:sz w:val="28"/>
          <w:szCs w:val="28"/>
        </w:rPr>
        <w:t xml:space="preserve"> </w:t>
      </w:r>
      <w:r w:rsidR="00044B7E" w:rsidRPr="00C8577D">
        <w:rPr>
          <w:i/>
          <w:color w:val="002060"/>
          <w:sz w:val="28"/>
          <w:szCs w:val="28"/>
        </w:rPr>
        <w:t>Одыш</w:t>
      </w:r>
      <w:r w:rsidR="00F9306B">
        <w:rPr>
          <w:i/>
          <w:color w:val="002060"/>
          <w:sz w:val="28"/>
          <w:szCs w:val="28"/>
        </w:rPr>
        <w:t>ка, обусловленная заболеванием ж</w:t>
      </w:r>
      <w:r w:rsidR="00044B7E" w:rsidRPr="00C8577D">
        <w:rPr>
          <w:i/>
          <w:color w:val="002060"/>
          <w:sz w:val="28"/>
          <w:szCs w:val="28"/>
        </w:rPr>
        <w:t>елезодефицитная анемия</w:t>
      </w:r>
      <w:r w:rsidR="00A60631">
        <w:rPr>
          <w:i/>
          <w:color w:val="002060"/>
          <w:sz w:val="28"/>
          <w:szCs w:val="28"/>
        </w:rPr>
        <w:t>.</w:t>
      </w:r>
    </w:p>
    <w:p w:rsidR="00517E7C" w:rsidRDefault="00517E7C" w:rsidP="00517E7C">
      <w:pPr>
        <w:spacing w:line="360" w:lineRule="auto"/>
        <w:rPr>
          <w:i/>
          <w:color w:val="002060"/>
          <w:sz w:val="28"/>
          <w:szCs w:val="28"/>
        </w:rPr>
      </w:pPr>
      <w:r w:rsidRPr="00C8577D">
        <w:rPr>
          <w:i/>
          <w:color w:val="002060"/>
          <w:sz w:val="28"/>
          <w:szCs w:val="28"/>
        </w:rPr>
        <w:t>3.</w:t>
      </w:r>
      <w:r w:rsidR="00C8577D" w:rsidRPr="00C8577D">
        <w:rPr>
          <w:i/>
          <w:color w:val="002060"/>
          <w:sz w:val="28"/>
          <w:szCs w:val="28"/>
        </w:rPr>
        <w:t xml:space="preserve"> Отсутствие аппетита</w:t>
      </w:r>
      <w:r w:rsidR="00A60631">
        <w:rPr>
          <w:i/>
          <w:color w:val="002060"/>
          <w:sz w:val="28"/>
          <w:szCs w:val="28"/>
        </w:rPr>
        <w:t>.</w:t>
      </w:r>
    </w:p>
    <w:p w:rsidR="00C97F9D" w:rsidRPr="00C8577D" w:rsidRDefault="00E279A0" w:rsidP="00517E7C">
      <w:pPr>
        <w:spacing w:line="360" w:lineRule="auto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>4. Беспокойство, связанное с работой, что вынужденно из-за болезни подводит своих коллег</w:t>
      </w:r>
    </w:p>
    <w:p w:rsidR="00517E7C" w:rsidRPr="00C8577D" w:rsidRDefault="00517E7C" w:rsidP="00517E7C">
      <w:pPr>
        <w:spacing w:line="360" w:lineRule="auto"/>
        <w:rPr>
          <w:i/>
          <w:color w:val="002060"/>
          <w:sz w:val="28"/>
          <w:szCs w:val="28"/>
        </w:rPr>
      </w:pPr>
    </w:p>
    <w:p w:rsidR="00517E7C" w:rsidRDefault="00517E7C" w:rsidP="00517E7C">
      <w:pPr>
        <w:rPr>
          <w:b/>
          <w:sz w:val="28"/>
          <w:szCs w:val="28"/>
        </w:rPr>
      </w:pPr>
    </w:p>
    <w:p w:rsidR="0083157C" w:rsidRDefault="0083157C" w:rsidP="00831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Классификация проблем</w:t>
      </w:r>
    </w:p>
    <w:p w:rsidR="00B82DD5" w:rsidRDefault="00B82DD5" w:rsidP="0083157C">
      <w:pPr>
        <w:jc w:val="center"/>
        <w:rPr>
          <w:b/>
          <w:sz w:val="28"/>
          <w:szCs w:val="28"/>
        </w:rPr>
      </w:pPr>
    </w:p>
    <w:p w:rsidR="0083157C" w:rsidRDefault="0083157C" w:rsidP="0083157C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  <w:gridCol w:w="6379"/>
      </w:tblGrid>
      <w:tr w:rsidR="0083157C" w:rsidTr="00517E7C">
        <w:trPr>
          <w:trHeight w:val="737"/>
        </w:trPr>
        <w:tc>
          <w:tcPr>
            <w:tcW w:w="8188" w:type="dxa"/>
            <w:vAlign w:val="center"/>
          </w:tcPr>
          <w:p w:rsidR="0083157C" w:rsidRPr="0083157C" w:rsidRDefault="0083157C" w:rsidP="00517E7C">
            <w:pPr>
              <w:rPr>
                <w:i/>
                <w:sz w:val="28"/>
                <w:szCs w:val="28"/>
              </w:rPr>
            </w:pPr>
            <w:r w:rsidRPr="0083157C">
              <w:rPr>
                <w:i/>
                <w:sz w:val="28"/>
                <w:szCs w:val="28"/>
              </w:rPr>
              <w:t>Действительные проблемы</w:t>
            </w:r>
          </w:p>
        </w:tc>
        <w:tc>
          <w:tcPr>
            <w:tcW w:w="6379" w:type="dxa"/>
            <w:vAlign w:val="center"/>
          </w:tcPr>
          <w:p w:rsidR="0083157C" w:rsidRPr="0083157C" w:rsidRDefault="0083157C" w:rsidP="0083157C">
            <w:pPr>
              <w:jc w:val="both"/>
              <w:rPr>
                <w:i/>
                <w:sz w:val="28"/>
                <w:szCs w:val="28"/>
              </w:rPr>
            </w:pPr>
            <w:r w:rsidRPr="0083157C">
              <w:rPr>
                <w:i/>
                <w:sz w:val="28"/>
                <w:szCs w:val="28"/>
              </w:rPr>
              <w:t>Потенциальные проблемы</w:t>
            </w:r>
          </w:p>
        </w:tc>
      </w:tr>
      <w:tr w:rsidR="0083157C" w:rsidTr="00517E7C">
        <w:trPr>
          <w:trHeight w:val="737"/>
        </w:trPr>
        <w:tc>
          <w:tcPr>
            <w:tcW w:w="8188" w:type="dxa"/>
            <w:vAlign w:val="center"/>
          </w:tcPr>
          <w:p w:rsidR="0083157C" w:rsidRPr="00F9306B" w:rsidRDefault="00DB362E" w:rsidP="00441DA3">
            <w:pPr>
              <w:jc w:val="both"/>
              <w:rPr>
                <w:i/>
                <w:color w:val="002060"/>
                <w:sz w:val="28"/>
                <w:szCs w:val="28"/>
              </w:rPr>
            </w:pPr>
            <w:r w:rsidRPr="00F9306B">
              <w:rPr>
                <w:i/>
                <w:color w:val="002060"/>
                <w:sz w:val="28"/>
                <w:szCs w:val="28"/>
              </w:rPr>
              <w:t xml:space="preserve">1. </w:t>
            </w:r>
            <w:r w:rsidR="00441DA3" w:rsidRPr="00F9306B">
              <w:rPr>
                <w:i/>
                <w:color w:val="002060"/>
                <w:sz w:val="28"/>
                <w:szCs w:val="28"/>
              </w:rPr>
              <w:t>Одышка</w:t>
            </w:r>
          </w:p>
        </w:tc>
        <w:tc>
          <w:tcPr>
            <w:tcW w:w="6379" w:type="dxa"/>
            <w:vAlign w:val="center"/>
          </w:tcPr>
          <w:p w:rsidR="00B82DD5" w:rsidRPr="00F9306B" w:rsidRDefault="00DB362E" w:rsidP="00441DA3">
            <w:pPr>
              <w:jc w:val="both"/>
              <w:rPr>
                <w:i/>
                <w:color w:val="002060"/>
                <w:sz w:val="28"/>
                <w:szCs w:val="28"/>
              </w:rPr>
            </w:pPr>
            <w:r w:rsidRPr="00F9306B">
              <w:rPr>
                <w:i/>
                <w:color w:val="002060"/>
                <w:sz w:val="28"/>
                <w:szCs w:val="28"/>
              </w:rPr>
              <w:t>1.</w:t>
            </w:r>
            <w:r w:rsidR="00441DA3" w:rsidRPr="00F9306B">
              <w:rPr>
                <w:i/>
                <w:color w:val="002060"/>
                <w:sz w:val="28"/>
                <w:szCs w:val="28"/>
              </w:rPr>
              <w:t>Риск истощения, вызванный отсутствием аппетита</w:t>
            </w:r>
          </w:p>
        </w:tc>
      </w:tr>
      <w:tr w:rsidR="0083157C" w:rsidTr="00517E7C">
        <w:trPr>
          <w:trHeight w:val="737"/>
        </w:trPr>
        <w:tc>
          <w:tcPr>
            <w:tcW w:w="8188" w:type="dxa"/>
            <w:vAlign w:val="center"/>
          </w:tcPr>
          <w:p w:rsidR="0083157C" w:rsidRPr="00F9306B" w:rsidRDefault="00DB362E" w:rsidP="00DB362E">
            <w:pPr>
              <w:jc w:val="both"/>
              <w:rPr>
                <w:i/>
                <w:color w:val="002060"/>
                <w:sz w:val="28"/>
                <w:szCs w:val="28"/>
              </w:rPr>
            </w:pPr>
            <w:r w:rsidRPr="00F9306B">
              <w:rPr>
                <w:i/>
                <w:color w:val="002060"/>
                <w:sz w:val="28"/>
                <w:szCs w:val="28"/>
              </w:rPr>
              <w:t>2.</w:t>
            </w:r>
            <w:r w:rsidR="00441DA3" w:rsidRPr="00F9306B">
              <w:rPr>
                <w:i/>
                <w:color w:val="002060"/>
                <w:sz w:val="28"/>
                <w:szCs w:val="28"/>
              </w:rPr>
              <w:t xml:space="preserve"> Головокружение</w:t>
            </w:r>
          </w:p>
        </w:tc>
        <w:tc>
          <w:tcPr>
            <w:tcW w:w="6379" w:type="dxa"/>
            <w:vAlign w:val="center"/>
          </w:tcPr>
          <w:p w:rsidR="00B82DD5" w:rsidRPr="00F9306B" w:rsidRDefault="00DB362E" w:rsidP="00441DA3">
            <w:pPr>
              <w:jc w:val="both"/>
              <w:rPr>
                <w:i/>
                <w:color w:val="002060"/>
                <w:sz w:val="28"/>
                <w:szCs w:val="28"/>
              </w:rPr>
            </w:pPr>
            <w:r w:rsidRPr="00F9306B">
              <w:rPr>
                <w:i/>
                <w:color w:val="002060"/>
                <w:sz w:val="28"/>
                <w:szCs w:val="28"/>
              </w:rPr>
              <w:t>2.</w:t>
            </w:r>
            <w:r w:rsidR="00B82DD5" w:rsidRPr="00F9306B">
              <w:rPr>
                <w:i/>
                <w:color w:val="002060"/>
                <w:sz w:val="28"/>
                <w:szCs w:val="28"/>
              </w:rPr>
              <w:t xml:space="preserve"> </w:t>
            </w:r>
            <w:r w:rsidR="00441DA3" w:rsidRPr="00F9306B">
              <w:rPr>
                <w:i/>
                <w:color w:val="002060"/>
                <w:sz w:val="28"/>
                <w:szCs w:val="28"/>
              </w:rPr>
              <w:t>Риск внутрибольничной инфекции на фоне ослабленного иммунитета</w:t>
            </w:r>
          </w:p>
        </w:tc>
      </w:tr>
      <w:tr w:rsidR="0083157C" w:rsidTr="00517E7C">
        <w:trPr>
          <w:trHeight w:val="737"/>
        </w:trPr>
        <w:tc>
          <w:tcPr>
            <w:tcW w:w="8188" w:type="dxa"/>
            <w:vAlign w:val="center"/>
          </w:tcPr>
          <w:p w:rsidR="0083157C" w:rsidRPr="00F9306B" w:rsidRDefault="00DB362E" w:rsidP="00DB362E">
            <w:pPr>
              <w:jc w:val="both"/>
              <w:rPr>
                <w:i/>
                <w:color w:val="002060"/>
                <w:sz w:val="28"/>
                <w:szCs w:val="28"/>
              </w:rPr>
            </w:pPr>
            <w:r w:rsidRPr="00F9306B">
              <w:rPr>
                <w:i/>
                <w:color w:val="002060"/>
                <w:sz w:val="28"/>
                <w:szCs w:val="28"/>
              </w:rPr>
              <w:t>3.</w:t>
            </w:r>
            <w:r w:rsidR="00441DA3" w:rsidRPr="00F9306B">
              <w:rPr>
                <w:i/>
                <w:color w:val="002060"/>
                <w:sz w:val="28"/>
                <w:szCs w:val="28"/>
              </w:rPr>
              <w:t xml:space="preserve"> Недостаток веса</w:t>
            </w:r>
          </w:p>
        </w:tc>
        <w:tc>
          <w:tcPr>
            <w:tcW w:w="6379" w:type="dxa"/>
            <w:vAlign w:val="center"/>
          </w:tcPr>
          <w:p w:rsidR="0083157C" w:rsidRPr="00F9306B" w:rsidRDefault="00DB362E" w:rsidP="00E279A0">
            <w:pPr>
              <w:jc w:val="both"/>
              <w:rPr>
                <w:i/>
                <w:color w:val="002060"/>
                <w:sz w:val="28"/>
                <w:szCs w:val="28"/>
              </w:rPr>
            </w:pPr>
            <w:r w:rsidRPr="00F9306B">
              <w:rPr>
                <w:i/>
                <w:color w:val="002060"/>
                <w:sz w:val="28"/>
                <w:szCs w:val="28"/>
              </w:rPr>
              <w:t>3.</w:t>
            </w:r>
            <w:r w:rsidR="006E091A">
              <w:rPr>
                <w:i/>
                <w:color w:val="002060"/>
                <w:sz w:val="28"/>
                <w:szCs w:val="28"/>
              </w:rPr>
              <w:t xml:space="preserve"> Риск падения</w:t>
            </w:r>
            <w:r w:rsidR="000E35C8">
              <w:rPr>
                <w:i/>
                <w:color w:val="002060"/>
                <w:sz w:val="28"/>
                <w:szCs w:val="28"/>
              </w:rPr>
              <w:t xml:space="preserve">, обусловленный сильно сниженным гемоглобином </w:t>
            </w:r>
          </w:p>
        </w:tc>
      </w:tr>
      <w:tr w:rsidR="0083157C" w:rsidTr="00517E7C">
        <w:trPr>
          <w:trHeight w:val="737"/>
        </w:trPr>
        <w:tc>
          <w:tcPr>
            <w:tcW w:w="8188" w:type="dxa"/>
            <w:vAlign w:val="center"/>
          </w:tcPr>
          <w:p w:rsidR="0083157C" w:rsidRPr="00F9306B" w:rsidRDefault="00DB362E" w:rsidP="00DB362E">
            <w:pPr>
              <w:jc w:val="both"/>
              <w:rPr>
                <w:i/>
                <w:color w:val="002060"/>
                <w:sz w:val="28"/>
                <w:szCs w:val="28"/>
              </w:rPr>
            </w:pPr>
            <w:r w:rsidRPr="00F9306B">
              <w:rPr>
                <w:i/>
                <w:color w:val="002060"/>
                <w:sz w:val="28"/>
                <w:szCs w:val="28"/>
              </w:rPr>
              <w:t>4.</w:t>
            </w:r>
            <w:r w:rsidR="00A60631">
              <w:rPr>
                <w:i/>
                <w:color w:val="002060"/>
                <w:sz w:val="28"/>
                <w:szCs w:val="28"/>
              </w:rPr>
              <w:t xml:space="preserve"> Эмоциональные переживания</w:t>
            </w:r>
          </w:p>
        </w:tc>
        <w:tc>
          <w:tcPr>
            <w:tcW w:w="6379" w:type="dxa"/>
            <w:vAlign w:val="center"/>
          </w:tcPr>
          <w:p w:rsidR="0083157C" w:rsidRPr="00F9306B" w:rsidRDefault="00DB362E" w:rsidP="0083157C">
            <w:pPr>
              <w:jc w:val="both"/>
              <w:rPr>
                <w:i/>
                <w:color w:val="002060"/>
                <w:sz w:val="28"/>
                <w:szCs w:val="28"/>
              </w:rPr>
            </w:pPr>
            <w:r w:rsidRPr="00F9306B">
              <w:rPr>
                <w:i/>
                <w:color w:val="002060"/>
                <w:sz w:val="28"/>
                <w:szCs w:val="28"/>
              </w:rPr>
              <w:t>4.</w:t>
            </w:r>
            <w:r w:rsidR="00A60631">
              <w:rPr>
                <w:i/>
                <w:color w:val="002060"/>
                <w:sz w:val="28"/>
                <w:szCs w:val="28"/>
              </w:rPr>
              <w:t xml:space="preserve"> Риск развития депрессии на фоне отсутствия возможности заниматься любимым делом</w:t>
            </w:r>
          </w:p>
        </w:tc>
      </w:tr>
    </w:tbl>
    <w:p w:rsidR="00F75D6C" w:rsidRDefault="00F75D6C" w:rsidP="00626D1F">
      <w:pPr>
        <w:rPr>
          <w:b/>
          <w:sz w:val="28"/>
          <w:szCs w:val="28"/>
        </w:rPr>
      </w:pPr>
    </w:p>
    <w:p w:rsidR="00740EB0" w:rsidRDefault="00740EB0" w:rsidP="00DB362E">
      <w:pPr>
        <w:rPr>
          <w:b/>
          <w:sz w:val="28"/>
          <w:szCs w:val="28"/>
        </w:rPr>
      </w:pPr>
    </w:p>
    <w:p w:rsidR="00A5439C" w:rsidRDefault="00DB362E" w:rsidP="00B43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B82DD5">
        <w:rPr>
          <w:b/>
          <w:sz w:val="28"/>
          <w:szCs w:val="28"/>
        </w:rPr>
        <w:lastRenderedPageBreak/>
        <w:t>КАРТА СЕСТРИНСКОГО УХОДА</w:t>
      </w:r>
    </w:p>
    <w:p w:rsidR="00DB362E" w:rsidRDefault="00DB362E" w:rsidP="00B82DD5">
      <w:pPr>
        <w:jc w:val="center"/>
        <w:rPr>
          <w:b/>
          <w:sz w:val="28"/>
          <w:szCs w:val="28"/>
        </w:rPr>
      </w:pPr>
    </w:p>
    <w:p w:rsidR="00A5439C" w:rsidRDefault="00DB362E" w:rsidP="00B43067">
      <w:pPr>
        <w:ind w:left="2835"/>
        <w:rPr>
          <w:sz w:val="28"/>
          <w:szCs w:val="28"/>
        </w:rPr>
      </w:pPr>
      <w:r>
        <w:rPr>
          <w:sz w:val="28"/>
          <w:szCs w:val="28"/>
        </w:rPr>
        <w:t>Ф.И.О. пациента:</w:t>
      </w:r>
      <w:r w:rsidR="00B43067">
        <w:rPr>
          <w:sz w:val="28"/>
          <w:szCs w:val="28"/>
        </w:rPr>
        <w:t xml:space="preserve"> </w:t>
      </w:r>
      <w:r w:rsidR="00B43067" w:rsidRPr="00E50751">
        <w:rPr>
          <w:i/>
          <w:color w:val="0F243E" w:themeColor="text2" w:themeShade="80"/>
          <w:sz w:val="28"/>
          <w:szCs w:val="28"/>
        </w:rPr>
        <w:t>Иванова Анна Николаевна</w:t>
      </w:r>
    </w:p>
    <w:p w:rsidR="00A5439C" w:rsidRDefault="00E472EC" w:rsidP="00E472EC">
      <w:pPr>
        <w:ind w:left="2835"/>
        <w:rPr>
          <w:sz w:val="28"/>
          <w:szCs w:val="28"/>
        </w:rPr>
      </w:pPr>
      <w:r w:rsidRPr="00E472EC">
        <w:rPr>
          <w:sz w:val="28"/>
          <w:szCs w:val="28"/>
        </w:rPr>
        <w:t>Дата Рождения</w:t>
      </w:r>
      <w:r>
        <w:rPr>
          <w:sz w:val="28"/>
          <w:szCs w:val="28"/>
        </w:rPr>
        <w:t xml:space="preserve">: </w:t>
      </w:r>
      <w:r w:rsidRPr="00E472EC">
        <w:rPr>
          <w:i/>
          <w:color w:val="0F243E" w:themeColor="text2" w:themeShade="80"/>
          <w:sz w:val="28"/>
          <w:szCs w:val="28"/>
        </w:rPr>
        <w:t>01.03.1980</w:t>
      </w:r>
    </w:p>
    <w:p w:rsidR="00DB362E" w:rsidRDefault="00DB362E" w:rsidP="00B43067">
      <w:pPr>
        <w:ind w:left="2835"/>
        <w:rPr>
          <w:sz w:val="28"/>
          <w:szCs w:val="28"/>
        </w:rPr>
      </w:pPr>
      <w:r>
        <w:rPr>
          <w:sz w:val="28"/>
          <w:szCs w:val="28"/>
        </w:rPr>
        <w:t>Отделение:</w:t>
      </w:r>
      <w:r w:rsidR="00760D23">
        <w:rPr>
          <w:sz w:val="28"/>
          <w:szCs w:val="28"/>
        </w:rPr>
        <w:t xml:space="preserve"> </w:t>
      </w:r>
      <w:proofErr w:type="gramStart"/>
      <w:r w:rsidR="00760D23" w:rsidRPr="00E50751">
        <w:rPr>
          <w:i/>
          <w:color w:val="0F243E" w:themeColor="text2" w:themeShade="80"/>
          <w:sz w:val="28"/>
          <w:szCs w:val="28"/>
        </w:rPr>
        <w:t>Терапевтическое</w:t>
      </w:r>
      <w:proofErr w:type="gramEnd"/>
      <w:r w:rsidR="00760D23">
        <w:rPr>
          <w:i/>
          <w:color w:val="0F243E" w:themeColor="text2" w:themeShade="80"/>
          <w:sz w:val="28"/>
          <w:szCs w:val="28"/>
        </w:rPr>
        <w:t xml:space="preserve"> </w:t>
      </w:r>
      <w:r w:rsidR="00760D23" w:rsidRPr="00B43067">
        <w:rPr>
          <w:sz w:val="28"/>
          <w:szCs w:val="28"/>
        </w:rPr>
        <w:t>№ палаты:</w:t>
      </w:r>
      <w:r w:rsidR="00760D23">
        <w:rPr>
          <w:i/>
          <w:color w:val="0F243E" w:themeColor="text2" w:themeShade="80"/>
          <w:sz w:val="28"/>
          <w:szCs w:val="28"/>
        </w:rPr>
        <w:t xml:space="preserve"> 613</w:t>
      </w:r>
    </w:p>
    <w:p w:rsidR="00DB362E" w:rsidRDefault="00DB362E" w:rsidP="00B43067">
      <w:pPr>
        <w:ind w:left="2835"/>
        <w:rPr>
          <w:sz w:val="28"/>
          <w:szCs w:val="28"/>
        </w:rPr>
      </w:pPr>
    </w:p>
    <w:p w:rsidR="00A5439C" w:rsidRDefault="00DB362E" w:rsidP="00B43067">
      <w:pPr>
        <w:ind w:left="2835"/>
        <w:rPr>
          <w:sz w:val="28"/>
          <w:szCs w:val="28"/>
        </w:rPr>
      </w:pPr>
      <w:r>
        <w:rPr>
          <w:sz w:val="28"/>
          <w:szCs w:val="28"/>
        </w:rPr>
        <w:t>Диагноз:</w:t>
      </w:r>
      <w:r w:rsidR="00324C88">
        <w:rPr>
          <w:sz w:val="28"/>
          <w:szCs w:val="28"/>
        </w:rPr>
        <w:t xml:space="preserve"> </w:t>
      </w:r>
      <w:r w:rsidR="00324C88" w:rsidRPr="00E50751">
        <w:rPr>
          <w:i/>
          <w:color w:val="0F243E" w:themeColor="text2" w:themeShade="80"/>
          <w:sz w:val="28"/>
          <w:szCs w:val="28"/>
        </w:rPr>
        <w:t>Железодефицитная анемия</w:t>
      </w:r>
    </w:p>
    <w:p w:rsidR="00D854E1" w:rsidRDefault="00D854E1" w:rsidP="00A5439C">
      <w:pPr>
        <w:rPr>
          <w:sz w:val="28"/>
          <w:szCs w:val="28"/>
        </w:rPr>
      </w:pPr>
    </w:p>
    <w:tbl>
      <w:tblPr>
        <w:tblStyle w:val="a4"/>
        <w:tblW w:w="15429" w:type="dxa"/>
        <w:jc w:val="center"/>
        <w:tblLook w:val="04A0" w:firstRow="1" w:lastRow="0" w:firstColumn="1" w:lastColumn="0" w:noHBand="0" w:noVBand="1"/>
      </w:tblPr>
      <w:tblGrid>
        <w:gridCol w:w="1476"/>
        <w:gridCol w:w="2076"/>
        <w:gridCol w:w="2223"/>
        <w:gridCol w:w="2519"/>
        <w:gridCol w:w="2339"/>
        <w:gridCol w:w="3054"/>
        <w:gridCol w:w="1742"/>
      </w:tblGrid>
      <w:tr w:rsidR="00125E9F" w:rsidTr="000F4C49">
        <w:trPr>
          <w:jc w:val="center"/>
        </w:trPr>
        <w:tc>
          <w:tcPr>
            <w:tcW w:w="873" w:type="dxa"/>
            <w:vMerge w:val="restart"/>
            <w:vAlign w:val="center"/>
          </w:tcPr>
          <w:p w:rsidR="00A5439C" w:rsidRDefault="00A5439C" w:rsidP="00DB3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166" w:type="dxa"/>
            <w:vMerge w:val="restart"/>
            <w:vAlign w:val="center"/>
          </w:tcPr>
          <w:p w:rsidR="00A5439C" w:rsidRDefault="00A5439C" w:rsidP="00DB3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состояния (нарушенные потребности)</w:t>
            </w:r>
          </w:p>
        </w:tc>
        <w:tc>
          <w:tcPr>
            <w:tcW w:w="2223" w:type="dxa"/>
            <w:vMerge w:val="restart"/>
            <w:vAlign w:val="center"/>
          </w:tcPr>
          <w:p w:rsidR="00A5439C" w:rsidRDefault="00A5439C" w:rsidP="00DB3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пациента</w:t>
            </w:r>
          </w:p>
        </w:tc>
        <w:tc>
          <w:tcPr>
            <w:tcW w:w="2519" w:type="dxa"/>
            <w:vMerge w:val="restart"/>
            <w:vAlign w:val="center"/>
          </w:tcPr>
          <w:p w:rsidR="00EB219B" w:rsidRDefault="00EB219B" w:rsidP="00DB3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(ожидаемые результаты)</w:t>
            </w:r>
          </w:p>
        </w:tc>
        <w:tc>
          <w:tcPr>
            <w:tcW w:w="5874" w:type="dxa"/>
            <w:gridSpan w:val="2"/>
            <w:vAlign w:val="center"/>
          </w:tcPr>
          <w:p w:rsidR="00A5439C" w:rsidRDefault="00EB219B" w:rsidP="00DB3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Сестринские вмешательства</w:t>
            </w:r>
          </w:p>
        </w:tc>
        <w:tc>
          <w:tcPr>
            <w:tcW w:w="1774" w:type="dxa"/>
            <w:vMerge w:val="restart"/>
            <w:vAlign w:val="center"/>
          </w:tcPr>
          <w:p w:rsidR="00A5439C" w:rsidRDefault="00EB219B" w:rsidP="00DB3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Контроль,</w:t>
            </w:r>
          </w:p>
          <w:p w:rsidR="00EB219B" w:rsidRDefault="00EB219B" w:rsidP="00DB3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результата</w:t>
            </w:r>
          </w:p>
        </w:tc>
      </w:tr>
      <w:tr w:rsidR="00254FF8" w:rsidTr="000F4C49">
        <w:trPr>
          <w:trHeight w:val="928"/>
          <w:jc w:val="center"/>
        </w:trPr>
        <w:tc>
          <w:tcPr>
            <w:tcW w:w="873" w:type="dxa"/>
            <w:vMerge/>
            <w:vAlign w:val="center"/>
          </w:tcPr>
          <w:p w:rsidR="00A5439C" w:rsidRDefault="00A5439C" w:rsidP="00A5439C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  <w:vMerge/>
            <w:vAlign w:val="center"/>
          </w:tcPr>
          <w:p w:rsidR="00A5439C" w:rsidRDefault="00A5439C" w:rsidP="00A5439C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vMerge/>
            <w:vAlign w:val="center"/>
          </w:tcPr>
          <w:p w:rsidR="00A5439C" w:rsidRDefault="00A5439C" w:rsidP="00A5439C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vMerge/>
            <w:vAlign w:val="center"/>
          </w:tcPr>
          <w:p w:rsidR="00A5439C" w:rsidRDefault="00A5439C" w:rsidP="00A5439C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vAlign w:val="center"/>
          </w:tcPr>
          <w:p w:rsidR="00A5439C" w:rsidRDefault="00EB219B" w:rsidP="00DB3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Зависимые</w:t>
            </w:r>
          </w:p>
        </w:tc>
        <w:tc>
          <w:tcPr>
            <w:tcW w:w="3382" w:type="dxa"/>
            <w:vAlign w:val="center"/>
          </w:tcPr>
          <w:p w:rsidR="00A5439C" w:rsidRDefault="00EB219B" w:rsidP="00DB3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Независимые</w:t>
            </w:r>
          </w:p>
        </w:tc>
        <w:tc>
          <w:tcPr>
            <w:tcW w:w="1774" w:type="dxa"/>
            <w:vMerge/>
            <w:vAlign w:val="center"/>
          </w:tcPr>
          <w:p w:rsidR="00A5439C" w:rsidRDefault="00A5439C" w:rsidP="00A5439C">
            <w:pPr>
              <w:rPr>
                <w:sz w:val="28"/>
                <w:szCs w:val="28"/>
              </w:rPr>
            </w:pPr>
          </w:p>
        </w:tc>
      </w:tr>
      <w:tr w:rsidR="00254FF8" w:rsidTr="000F4C49">
        <w:trPr>
          <w:trHeight w:val="2485"/>
          <w:jc w:val="center"/>
        </w:trPr>
        <w:tc>
          <w:tcPr>
            <w:tcW w:w="873" w:type="dxa"/>
            <w:vAlign w:val="center"/>
          </w:tcPr>
          <w:p w:rsidR="00A5439C" w:rsidRPr="00254FF8" w:rsidRDefault="00254FF8" w:rsidP="003163A3">
            <w:pPr>
              <w:rPr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i/>
                <w:color w:val="0F243E" w:themeColor="text2" w:themeShade="80"/>
                <w:sz w:val="28"/>
                <w:szCs w:val="28"/>
              </w:rPr>
              <w:t>07.11.2020</w:t>
            </w:r>
          </w:p>
        </w:tc>
        <w:tc>
          <w:tcPr>
            <w:tcW w:w="2166" w:type="dxa"/>
            <w:vAlign w:val="center"/>
          </w:tcPr>
          <w:p w:rsidR="00A5439C" w:rsidRPr="00254FF8" w:rsidRDefault="0062499C" w:rsidP="003163A3">
            <w:pPr>
              <w:rPr>
                <w:i/>
                <w:color w:val="0F243E" w:themeColor="text2" w:themeShade="80"/>
                <w:sz w:val="28"/>
                <w:szCs w:val="28"/>
              </w:rPr>
            </w:pPr>
            <w:r w:rsidRPr="00254FF8">
              <w:rPr>
                <w:i/>
                <w:color w:val="0F243E" w:themeColor="text2" w:themeShade="80"/>
                <w:sz w:val="28"/>
                <w:szCs w:val="28"/>
              </w:rPr>
              <w:t>Потребность дышать</w:t>
            </w:r>
          </w:p>
        </w:tc>
        <w:tc>
          <w:tcPr>
            <w:tcW w:w="2223" w:type="dxa"/>
            <w:vAlign w:val="center"/>
          </w:tcPr>
          <w:p w:rsidR="00EB219B" w:rsidRPr="00254FF8" w:rsidRDefault="0062499C" w:rsidP="003163A3">
            <w:pPr>
              <w:rPr>
                <w:i/>
                <w:color w:val="0F243E" w:themeColor="text2" w:themeShade="80"/>
                <w:sz w:val="28"/>
                <w:szCs w:val="28"/>
              </w:rPr>
            </w:pPr>
            <w:r w:rsidRPr="00254FF8">
              <w:rPr>
                <w:i/>
                <w:color w:val="0F243E" w:themeColor="text2" w:themeShade="80"/>
                <w:sz w:val="28"/>
                <w:szCs w:val="28"/>
              </w:rPr>
              <w:t>Одышка</w:t>
            </w:r>
          </w:p>
        </w:tc>
        <w:tc>
          <w:tcPr>
            <w:tcW w:w="2519" w:type="dxa"/>
            <w:vAlign w:val="center"/>
          </w:tcPr>
          <w:p w:rsidR="00860226" w:rsidRDefault="00A00E8F" w:rsidP="003163A3">
            <w:pPr>
              <w:rPr>
                <w:i/>
                <w:color w:val="0F243E" w:themeColor="text2" w:themeShade="80"/>
                <w:sz w:val="28"/>
                <w:szCs w:val="28"/>
              </w:rPr>
            </w:pPr>
            <w:r w:rsidRPr="00254FF8">
              <w:rPr>
                <w:i/>
                <w:color w:val="0F243E" w:themeColor="text2" w:themeShade="80"/>
                <w:sz w:val="28"/>
                <w:szCs w:val="28"/>
              </w:rPr>
              <w:t xml:space="preserve">К моменту выписки </w:t>
            </w:r>
            <w:r>
              <w:rPr>
                <w:i/>
                <w:color w:val="0F243E" w:themeColor="text2" w:themeShade="80"/>
                <w:sz w:val="28"/>
                <w:szCs w:val="28"/>
              </w:rPr>
              <w:t>у пациентки не будет проблем</w:t>
            </w:r>
          </w:p>
          <w:p w:rsidR="00EB219B" w:rsidRPr="00254FF8" w:rsidRDefault="00A00E8F" w:rsidP="003163A3">
            <w:pPr>
              <w:rPr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i/>
                <w:color w:val="0F243E" w:themeColor="text2" w:themeShade="80"/>
                <w:sz w:val="28"/>
                <w:szCs w:val="28"/>
              </w:rPr>
              <w:t>с дыханием</w:t>
            </w:r>
          </w:p>
        </w:tc>
        <w:tc>
          <w:tcPr>
            <w:tcW w:w="2492" w:type="dxa"/>
            <w:vAlign w:val="center"/>
          </w:tcPr>
          <w:p w:rsidR="002122EB" w:rsidRPr="00254FF8" w:rsidRDefault="00860226" w:rsidP="003163A3">
            <w:pPr>
              <w:rPr>
                <w:i/>
                <w:color w:val="0F243E" w:themeColor="text2" w:themeShade="80"/>
                <w:sz w:val="28"/>
                <w:szCs w:val="28"/>
              </w:rPr>
            </w:pPr>
            <w:r w:rsidRPr="00254FF8">
              <w:rPr>
                <w:i/>
                <w:color w:val="0F243E" w:themeColor="text2" w:themeShade="80"/>
                <w:sz w:val="28"/>
                <w:szCs w:val="28"/>
              </w:rPr>
              <w:t>Следить за регулярным приемом лекарственных препаратов, назначенных лечащим врачом</w:t>
            </w:r>
          </w:p>
        </w:tc>
        <w:tc>
          <w:tcPr>
            <w:tcW w:w="3382" w:type="dxa"/>
            <w:vAlign w:val="center"/>
          </w:tcPr>
          <w:p w:rsidR="002122EB" w:rsidRPr="00254FF8" w:rsidRDefault="00125E9F" w:rsidP="003163A3">
            <w:pPr>
              <w:rPr>
                <w:i/>
                <w:color w:val="0F243E" w:themeColor="text2" w:themeShade="80"/>
                <w:sz w:val="28"/>
                <w:szCs w:val="28"/>
              </w:rPr>
            </w:pPr>
            <w:r w:rsidRPr="00254FF8">
              <w:rPr>
                <w:i/>
                <w:color w:val="0F243E" w:themeColor="text2" w:themeShade="80"/>
                <w:sz w:val="28"/>
                <w:szCs w:val="28"/>
              </w:rPr>
              <w:t>Обеспечить регулярное проветривание и проведение влажной уборки палаты</w:t>
            </w:r>
          </w:p>
        </w:tc>
        <w:tc>
          <w:tcPr>
            <w:tcW w:w="1774" w:type="dxa"/>
            <w:vAlign w:val="center"/>
          </w:tcPr>
          <w:p w:rsidR="002122EB" w:rsidRPr="00254FF8" w:rsidRDefault="00037026" w:rsidP="003163A3">
            <w:pPr>
              <w:rPr>
                <w:i/>
                <w:color w:val="0F243E" w:themeColor="text2" w:themeShade="80"/>
                <w:sz w:val="28"/>
                <w:szCs w:val="28"/>
              </w:rPr>
            </w:pPr>
            <w:r w:rsidRPr="00254FF8">
              <w:rPr>
                <w:i/>
                <w:color w:val="0F243E" w:themeColor="text2" w:themeShade="80"/>
                <w:sz w:val="28"/>
                <w:szCs w:val="28"/>
              </w:rPr>
              <w:t xml:space="preserve">Цель достигнута </w:t>
            </w:r>
          </w:p>
        </w:tc>
      </w:tr>
      <w:tr w:rsidR="00254FF8" w:rsidRPr="002122EB" w:rsidTr="000F4C49">
        <w:trPr>
          <w:trHeight w:val="3097"/>
          <w:jc w:val="center"/>
        </w:trPr>
        <w:tc>
          <w:tcPr>
            <w:tcW w:w="873" w:type="dxa"/>
            <w:vAlign w:val="center"/>
          </w:tcPr>
          <w:p w:rsidR="002122EB" w:rsidRPr="00254FF8" w:rsidRDefault="00254FF8" w:rsidP="003163A3">
            <w:pPr>
              <w:rPr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i/>
                <w:color w:val="0F243E" w:themeColor="text2" w:themeShade="80"/>
                <w:sz w:val="28"/>
                <w:szCs w:val="28"/>
              </w:rPr>
              <w:t>07.11.2020</w:t>
            </w:r>
          </w:p>
        </w:tc>
        <w:tc>
          <w:tcPr>
            <w:tcW w:w="2166" w:type="dxa"/>
            <w:vAlign w:val="center"/>
          </w:tcPr>
          <w:p w:rsidR="002122EB" w:rsidRPr="00254FF8" w:rsidRDefault="0062499C" w:rsidP="003163A3">
            <w:pPr>
              <w:rPr>
                <w:i/>
                <w:color w:val="0F243E" w:themeColor="text2" w:themeShade="80"/>
                <w:sz w:val="28"/>
                <w:szCs w:val="28"/>
              </w:rPr>
            </w:pPr>
            <w:r w:rsidRPr="00254FF8">
              <w:rPr>
                <w:i/>
                <w:color w:val="0F243E" w:themeColor="text2" w:themeShade="80"/>
                <w:sz w:val="28"/>
                <w:szCs w:val="28"/>
              </w:rPr>
              <w:t>Потребность в пище</w:t>
            </w:r>
          </w:p>
        </w:tc>
        <w:tc>
          <w:tcPr>
            <w:tcW w:w="2223" w:type="dxa"/>
            <w:vAlign w:val="center"/>
          </w:tcPr>
          <w:p w:rsidR="002122EB" w:rsidRPr="00254FF8" w:rsidRDefault="00A60631" w:rsidP="003163A3">
            <w:pPr>
              <w:rPr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i/>
                <w:color w:val="0F243E" w:themeColor="text2" w:themeShade="80"/>
                <w:sz w:val="28"/>
                <w:szCs w:val="28"/>
              </w:rPr>
              <w:t xml:space="preserve">Отсутствие </w:t>
            </w:r>
            <w:r w:rsidR="0062499C" w:rsidRPr="00254FF8">
              <w:rPr>
                <w:i/>
                <w:color w:val="0F243E" w:themeColor="text2" w:themeShade="80"/>
                <w:sz w:val="28"/>
                <w:szCs w:val="28"/>
              </w:rPr>
              <w:t>аппетита</w:t>
            </w:r>
          </w:p>
        </w:tc>
        <w:tc>
          <w:tcPr>
            <w:tcW w:w="2519" w:type="dxa"/>
            <w:vAlign w:val="center"/>
          </w:tcPr>
          <w:p w:rsidR="002122EB" w:rsidRPr="00254FF8" w:rsidRDefault="00125E9F" w:rsidP="003163A3">
            <w:pPr>
              <w:rPr>
                <w:i/>
                <w:color w:val="0F243E" w:themeColor="text2" w:themeShade="80"/>
                <w:sz w:val="28"/>
                <w:szCs w:val="28"/>
              </w:rPr>
            </w:pPr>
            <w:r w:rsidRPr="00254FF8">
              <w:rPr>
                <w:i/>
                <w:color w:val="0F243E" w:themeColor="text2" w:themeShade="80"/>
                <w:sz w:val="28"/>
                <w:szCs w:val="28"/>
              </w:rPr>
              <w:t xml:space="preserve">К моменту выписки </w:t>
            </w:r>
            <w:r>
              <w:rPr>
                <w:i/>
                <w:color w:val="0F243E" w:themeColor="text2" w:themeShade="80"/>
                <w:sz w:val="28"/>
                <w:szCs w:val="28"/>
              </w:rPr>
              <w:t>у пациентки аппетит нормализуется</w:t>
            </w:r>
          </w:p>
        </w:tc>
        <w:tc>
          <w:tcPr>
            <w:tcW w:w="2492" w:type="dxa"/>
            <w:vAlign w:val="center"/>
          </w:tcPr>
          <w:p w:rsidR="002122EB" w:rsidRPr="00254FF8" w:rsidRDefault="00125E9F" w:rsidP="003163A3">
            <w:pPr>
              <w:rPr>
                <w:i/>
                <w:color w:val="0F243E" w:themeColor="text2" w:themeShade="80"/>
                <w:sz w:val="28"/>
                <w:szCs w:val="28"/>
              </w:rPr>
            </w:pPr>
            <w:r w:rsidRPr="00254FF8">
              <w:rPr>
                <w:i/>
                <w:color w:val="0F243E" w:themeColor="text2" w:themeShade="80"/>
                <w:sz w:val="28"/>
                <w:szCs w:val="28"/>
              </w:rPr>
              <w:t>Организовать консультацию диетолога</w:t>
            </w:r>
          </w:p>
        </w:tc>
        <w:tc>
          <w:tcPr>
            <w:tcW w:w="3382" w:type="dxa"/>
            <w:vAlign w:val="center"/>
          </w:tcPr>
          <w:p w:rsidR="000E35C8" w:rsidRDefault="00C9429B" w:rsidP="003163A3">
            <w:pPr>
              <w:rPr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i/>
                <w:color w:val="0F243E" w:themeColor="text2" w:themeShade="80"/>
                <w:sz w:val="28"/>
                <w:szCs w:val="28"/>
              </w:rPr>
              <w:t>Провести беседу с супругом пациентки о необходимости обеспечить пациентку питанием в соответствии с предписанной диетой</w:t>
            </w:r>
            <w:r w:rsidR="000E35C8">
              <w:rPr>
                <w:i/>
                <w:color w:val="0F243E" w:themeColor="text2" w:themeShade="80"/>
                <w:sz w:val="28"/>
                <w:szCs w:val="28"/>
              </w:rPr>
              <w:t>.</w:t>
            </w:r>
          </w:p>
          <w:p w:rsidR="000E35C8" w:rsidRPr="00254FF8" w:rsidRDefault="000E35C8" w:rsidP="003163A3">
            <w:pPr>
              <w:rPr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i/>
                <w:color w:val="0F243E" w:themeColor="text2" w:themeShade="80"/>
                <w:sz w:val="28"/>
                <w:szCs w:val="28"/>
              </w:rPr>
              <w:t>Отмечать успехи пациентки, хвалить, если порция пищи была съедена полностью.</w:t>
            </w:r>
          </w:p>
        </w:tc>
        <w:tc>
          <w:tcPr>
            <w:tcW w:w="1774" w:type="dxa"/>
            <w:vAlign w:val="center"/>
          </w:tcPr>
          <w:p w:rsidR="002122EB" w:rsidRPr="00254FF8" w:rsidRDefault="00254FF8" w:rsidP="003163A3">
            <w:pPr>
              <w:rPr>
                <w:i/>
                <w:color w:val="0F243E" w:themeColor="text2" w:themeShade="80"/>
                <w:sz w:val="28"/>
                <w:szCs w:val="28"/>
              </w:rPr>
            </w:pPr>
            <w:r w:rsidRPr="00254FF8">
              <w:rPr>
                <w:i/>
                <w:color w:val="0F243E" w:themeColor="text2" w:themeShade="80"/>
                <w:sz w:val="28"/>
                <w:szCs w:val="28"/>
              </w:rPr>
              <w:t>Цель достигнута частично</w:t>
            </w:r>
          </w:p>
        </w:tc>
      </w:tr>
      <w:tr w:rsidR="00254FF8" w:rsidRPr="002122EB" w:rsidTr="000F4C49">
        <w:trPr>
          <w:trHeight w:val="3097"/>
          <w:jc w:val="center"/>
        </w:trPr>
        <w:tc>
          <w:tcPr>
            <w:tcW w:w="873" w:type="dxa"/>
            <w:vAlign w:val="center"/>
          </w:tcPr>
          <w:p w:rsidR="0062499C" w:rsidRPr="00254FF8" w:rsidRDefault="00254FF8" w:rsidP="003163A3">
            <w:pPr>
              <w:rPr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i/>
                <w:color w:val="0F243E" w:themeColor="text2" w:themeShade="80"/>
                <w:sz w:val="28"/>
                <w:szCs w:val="28"/>
              </w:rPr>
              <w:lastRenderedPageBreak/>
              <w:t>07.11.2020</w:t>
            </w:r>
          </w:p>
        </w:tc>
        <w:tc>
          <w:tcPr>
            <w:tcW w:w="2166" w:type="dxa"/>
            <w:vAlign w:val="center"/>
          </w:tcPr>
          <w:p w:rsidR="0062499C" w:rsidRPr="00254FF8" w:rsidRDefault="0062499C" w:rsidP="003163A3">
            <w:pPr>
              <w:rPr>
                <w:i/>
                <w:color w:val="0F243E" w:themeColor="text2" w:themeShade="80"/>
                <w:sz w:val="28"/>
                <w:szCs w:val="28"/>
              </w:rPr>
            </w:pPr>
            <w:r w:rsidRPr="00254FF8">
              <w:rPr>
                <w:i/>
                <w:color w:val="0F243E" w:themeColor="text2" w:themeShade="80"/>
                <w:sz w:val="28"/>
                <w:szCs w:val="28"/>
              </w:rPr>
              <w:t>Потребность в движении</w:t>
            </w:r>
          </w:p>
        </w:tc>
        <w:tc>
          <w:tcPr>
            <w:tcW w:w="2223" w:type="dxa"/>
            <w:vAlign w:val="center"/>
          </w:tcPr>
          <w:p w:rsidR="0062499C" w:rsidRPr="00254FF8" w:rsidRDefault="0062499C" w:rsidP="003163A3">
            <w:pPr>
              <w:rPr>
                <w:i/>
                <w:color w:val="0F243E" w:themeColor="text2" w:themeShade="80"/>
                <w:sz w:val="28"/>
                <w:szCs w:val="28"/>
              </w:rPr>
            </w:pPr>
            <w:r w:rsidRPr="00254FF8">
              <w:rPr>
                <w:i/>
                <w:color w:val="0F243E" w:themeColor="text2" w:themeShade="80"/>
                <w:sz w:val="28"/>
                <w:szCs w:val="28"/>
              </w:rPr>
              <w:t>Головокружение</w:t>
            </w:r>
            <w:r w:rsidR="00A60631">
              <w:rPr>
                <w:i/>
                <w:color w:val="0F243E" w:themeColor="text2" w:themeShade="80"/>
                <w:sz w:val="28"/>
                <w:szCs w:val="28"/>
              </w:rPr>
              <w:t xml:space="preserve"> и слабость</w:t>
            </w:r>
          </w:p>
        </w:tc>
        <w:tc>
          <w:tcPr>
            <w:tcW w:w="2519" w:type="dxa"/>
            <w:vAlign w:val="center"/>
          </w:tcPr>
          <w:p w:rsidR="0062499C" w:rsidRPr="00254FF8" w:rsidRDefault="006E091A" w:rsidP="003163A3">
            <w:pPr>
              <w:rPr>
                <w:i/>
                <w:color w:val="0F243E" w:themeColor="text2" w:themeShade="80"/>
                <w:sz w:val="28"/>
                <w:szCs w:val="28"/>
              </w:rPr>
            </w:pPr>
            <w:r w:rsidRPr="00254FF8">
              <w:rPr>
                <w:i/>
                <w:color w:val="0F243E" w:themeColor="text2" w:themeShade="80"/>
                <w:sz w:val="28"/>
                <w:szCs w:val="28"/>
              </w:rPr>
              <w:t xml:space="preserve">К моменту выписки пациента не будет беспокоить головокружение </w:t>
            </w:r>
            <w:r w:rsidR="008E1221">
              <w:rPr>
                <w:i/>
                <w:color w:val="0F243E" w:themeColor="text2" w:themeShade="80"/>
                <w:sz w:val="28"/>
                <w:szCs w:val="28"/>
              </w:rPr>
              <w:t xml:space="preserve">и слабость </w:t>
            </w:r>
            <w:r w:rsidR="00C97F9D" w:rsidRPr="00254FF8">
              <w:rPr>
                <w:i/>
                <w:color w:val="0F243E" w:themeColor="text2" w:themeShade="80"/>
                <w:sz w:val="28"/>
                <w:szCs w:val="28"/>
              </w:rPr>
              <w:t>во время</w:t>
            </w:r>
            <w:r w:rsidRPr="00254FF8">
              <w:rPr>
                <w:i/>
                <w:color w:val="0F243E" w:themeColor="text2" w:themeShade="80"/>
                <w:sz w:val="28"/>
                <w:szCs w:val="28"/>
              </w:rPr>
              <w:t xml:space="preserve"> </w:t>
            </w:r>
            <w:r w:rsidR="00C97F9D" w:rsidRPr="00254FF8">
              <w:rPr>
                <w:i/>
                <w:color w:val="0F243E" w:themeColor="text2" w:themeShade="80"/>
                <w:sz w:val="28"/>
                <w:szCs w:val="28"/>
              </w:rPr>
              <w:t>физической активности</w:t>
            </w:r>
          </w:p>
        </w:tc>
        <w:tc>
          <w:tcPr>
            <w:tcW w:w="2492" w:type="dxa"/>
            <w:vAlign w:val="center"/>
          </w:tcPr>
          <w:p w:rsidR="0062499C" w:rsidRPr="00254FF8" w:rsidRDefault="00125E9F" w:rsidP="003163A3">
            <w:pPr>
              <w:rPr>
                <w:i/>
                <w:color w:val="0F243E" w:themeColor="text2" w:themeShade="80"/>
                <w:sz w:val="28"/>
                <w:szCs w:val="28"/>
              </w:rPr>
            </w:pPr>
            <w:r w:rsidRPr="00254FF8">
              <w:rPr>
                <w:i/>
                <w:color w:val="0F243E" w:themeColor="text2" w:themeShade="80"/>
                <w:sz w:val="28"/>
                <w:szCs w:val="28"/>
              </w:rPr>
              <w:t>Следить за регулярным приемом лекарственных препаратов, назначенных лечащим врачом</w:t>
            </w:r>
          </w:p>
        </w:tc>
        <w:tc>
          <w:tcPr>
            <w:tcW w:w="3382" w:type="dxa"/>
            <w:vAlign w:val="center"/>
          </w:tcPr>
          <w:p w:rsidR="0062499C" w:rsidRDefault="00125E9F" w:rsidP="003163A3">
            <w:pPr>
              <w:rPr>
                <w:i/>
                <w:color w:val="0F243E" w:themeColor="text2" w:themeShade="80"/>
                <w:sz w:val="28"/>
                <w:szCs w:val="28"/>
              </w:rPr>
            </w:pPr>
            <w:r w:rsidRPr="00254FF8">
              <w:rPr>
                <w:i/>
                <w:color w:val="0F243E" w:themeColor="text2" w:themeShade="80"/>
                <w:sz w:val="28"/>
                <w:szCs w:val="28"/>
              </w:rPr>
              <w:t>При необходимости сопровождать пациента во избежание падения</w:t>
            </w:r>
          </w:p>
          <w:p w:rsidR="000E35C8" w:rsidRPr="00254FF8" w:rsidRDefault="000E35C8" w:rsidP="000E35C8">
            <w:pPr>
              <w:rPr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i/>
                <w:color w:val="0F243E" w:themeColor="text2" w:themeShade="80"/>
                <w:sz w:val="28"/>
                <w:szCs w:val="28"/>
              </w:rPr>
              <w:t>Поддерживать пациента морально, шутить, чтобы настроить на позитивный лад</w:t>
            </w:r>
          </w:p>
        </w:tc>
        <w:tc>
          <w:tcPr>
            <w:tcW w:w="1774" w:type="dxa"/>
            <w:vAlign w:val="center"/>
          </w:tcPr>
          <w:p w:rsidR="0062499C" w:rsidRPr="00254FF8" w:rsidRDefault="00254FF8" w:rsidP="003163A3">
            <w:pPr>
              <w:rPr>
                <w:i/>
                <w:color w:val="0F243E" w:themeColor="text2" w:themeShade="80"/>
                <w:sz w:val="28"/>
                <w:szCs w:val="28"/>
              </w:rPr>
            </w:pPr>
            <w:r w:rsidRPr="00254FF8">
              <w:rPr>
                <w:i/>
                <w:color w:val="0F243E" w:themeColor="text2" w:themeShade="80"/>
                <w:sz w:val="28"/>
                <w:szCs w:val="28"/>
              </w:rPr>
              <w:t>Цель достигнута</w:t>
            </w:r>
          </w:p>
        </w:tc>
      </w:tr>
      <w:tr w:rsidR="00254FF8" w:rsidRPr="002122EB" w:rsidTr="000F4C49">
        <w:trPr>
          <w:trHeight w:val="3097"/>
          <w:jc w:val="center"/>
        </w:trPr>
        <w:tc>
          <w:tcPr>
            <w:tcW w:w="873" w:type="dxa"/>
            <w:vAlign w:val="center"/>
          </w:tcPr>
          <w:p w:rsidR="00254FF8" w:rsidRPr="00254FF8" w:rsidRDefault="00254FF8" w:rsidP="003163A3">
            <w:pPr>
              <w:rPr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i/>
                <w:color w:val="0F243E" w:themeColor="text2" w:themeShade="80"/>
                <w:sz w:val="28"/>
                <w:szCs w:val="28"/>
              </w:rPr>
              <w:t>07.11.2020</w:t>
            </w:r>
          </w:p>
        </w:tc>
        <w:tc>
          <w:tcPr>
            <w:tcW w:w="2166" w:type="dxa"/>
            <w:vAlign w:val="center"/>
          </w:tcPr>
          <w:p w:rsidR="00254FF8" w:rsidRPr="00254FF8" w:rsidRDefault="00254FF8" w:rsidP="003163A3">
            <w:pPr>
              <w:rPr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i/>
                <w:color w:val="0F243E" w:themeColor="text2" w:themeShade="80"/>
                <w:sz w:val="28"/>
                <w:szCs w:val="28"/>
              </w:rPr>
              <w:t>Потребность трудиться</w:t>
            </w:r>
          </w:p>
        </w:tc>
        <w:tc>
          <w:tcPr>
            <w:tcW w:w="2223" w:type="dxa"/>
            <w:vAlign w:val="center"/>
          </w:tcPr>
          <w:p w:rsidR="00254FF8" w:rsidRPr="00254FF8" w:rsidRDefault="00254FF8" w:rsidP="003163A3">
            <w:pPr>
              <w:rPr>
                <w:i/>
                <w:color w:val="0F243E" w:themeColor="text2" w:themeShade="80"/>
                <w:sz w:val="28"/>
                <w:szCs w:val="28"/>
              </w:rPr>
            </w:pPr>
            <w:r w:rsidRPr="00C97F9D">
              <w:rPr>
                <w:i/>
                <w:color w:val="0F243E" w:themeColor="text2" w:themeShade="80"/>
                <w:sz w:val="28"/>
                <w:szCs w:val="28"/>
              </w:rPr>
              <w:t>Беспокойство</w:t>
            </w:r>
            <w:r w:rsidRPr="00254FF8">
              <w:rPr>
                <w:i/>
                <w:color w:val="0F243E" w:themeColor="text2" w:themeShade="80"/>
                <w:sz w:val="28"/>
                <w:szCs w:val="28"/>
              </w:rPr>
              <w:t>,</w:t>
            </w:r>
            <w:r w:rsidRPr="00C97F9D">
              <w:rPr>
                <w:i/>
                <w:color w:val="0F243E" w:themeColor="text2" w:themeShade="80"/>
                <w:sz w:val="28"/>
                <w:szCs w:val="28"/>
              </w:rPr>
              <w:t xml:space="preserve"> связанное с работой, что вынужденно из-за болезни подводит</w:t>
            </w:r>
            <w:r w:rsidRPr="00254FF8">
              <w:rPr>
                <w:i/>
                <w:color w:val="0F243E" w:themeColor="text2" w:themeShade="80"/>
                <w:sz w:val="28"/>
                <w:szCs w:val="28"/>
              </w:rPr>
              <w:t xml:space="preserve"> своих коллег</w:t>
            </w:r>
          </w:p>
        </w:tc>
        <w:tc>
          <w:tcPr>
            <w:tcW w:w="2519" w:type="dxa"/>
            <w:vAlign w:val="center"/>
          </w:tcPr>
          <w:p w:rsidR="00254FF8" w:rsidRPr="00254FF8" w:rsidRDefault="00254FF8" w:rsidP="003163A3">
            <w:pPr>
              <w:rPr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i/>
                <w:color w:val="0F243E" w:themeColor="text2" w:themeShade="80"/>
                <w:sz w:val="28"/>
                <w:szCs w:val="28"/>
              </w:rPr>
              <w:t>Пациентка успокоится, не будет испытывать чувства вины связанное с временной утратой трудоспособности</w:t>
            </w:r>
          </w:p>
        </w:tc>
        <w:tc>
          <w:tcPr>
            <w:tcW w:w="2492" w:type="dxa"/>
            <w:vAlign w:val="center"/>
          </w:tcPr>
          <w:p w:rsidR="00254FF8" w:rsidRPr="00254FF8" w:rsidRDefault="00125E9F" w:rsidP="003163A3">
            <w:pPr>
              <w:rPr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i/>
                <w:color w:val="0F243E" w:themeColor="text2" w:themeShade="80"/>
                <w:sz w:val="28"/>
                <w:szCs w:val="28"/>
              </w:rPr>
              <w:t>Следить за выполнением всех назначений лечащего врача с целью скорейшего выздоровления и возможности вернуться к рабочей деятельности</w:t>
            </w:r>
          </w:p>
        </w:tc>
        <w:tc>
          <w:tcPr>
            <w:tcW w:w="3382" w:type="dxa"/>
            <w:vAlign w:val="center"/>
          </w:tcPr>
          <w:p w:rsidR="00254FF8" w:rsidRPr="00254FF8" w:rsidRDefault="00125E9F" w:rsidP="003163A3">
            <w:pPr>
              <w:rPr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i/>
                <w:color w:val="0F243E" w:themeColor="text2" w:themeShade="80"/>
                <w:sz w:val="28"/>
                <w:szCs w:val="28"/>
              </w:rPr>
              <w:t>Порекомендовать мужу пациентки попросить коллег жены позвонить ей, чтобы успокоить и приободрить ее</w:t>
            </w:r>
          </w:p>
        </w:tc>
        <w:tc>
          <w:tcPr>
            <w:tcW w:w="1774" w:type="dxa"/>
            <w:vAlign w:val="center"/>
          </w:tcPr>
          <w:p w:rsidR="00585396" w:rsidRPr="00254FF8" w:rsidRDefault="00125E9F" w:rsidP="000F4C49">
            <w:pPr>
              <w:jc w:val="center"/>
              <w:rPr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i/>
                <w:color w:val="0F243E" w:themeColor="text2" w:themeShade="80"/>
                <w:sz w:val="28"/>
                <w:szCs w:val="28"/>
              </w:rPr>
              <w:t>Цель достигнута</w:t>
            </w:r>
            <w:r w:rsidR="00585396">
              <w:rPr>
                <w:i/>
                <w:color w:val="0F243E" w:themeColor="text2" w:themeShade="80"/>
                <w:sz w:val="28"/>
                <w:szCs w:val="28"/>
              </w:rPr>
              <w:t xml:space="preserve"> частично</w:t>
            </w:r>
          </w:p>
        </w:tc>
      </w:tr>
    </w:tbl>
    <w:p w:rsidR="00F75D6C" w:rsidRDefault="00F75D6C" w:rsidP="003163A3">
      <w:pPr>
        <w:rPr>
          <w:sz w:val="28"/>
          <w:szCs w:val="28"/>
        </w:rPr>
      </w:pPr>
    </w:p>
    <w:p w:rsidR="00966D89" w:rsidRDefault="0027229D" w:rsidP="00B43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966D89">
        <w:rPr>
          <w:b/>
          <w:sz w:val="28"/>
          <w:szCs w:val="28"/>
        </w:rPr>
        <w:lastRenderedPageBreak/>
        <w:t>ОЦЕНКА ПРИНИМАЕМОГО ЛЕКАРСТВА</w:t>
      </w:r>
    </w:p>
    <w:p w:rsidR="00966D89" w:rsidRDefault="00966D89" w:rsidP="00966D89">
      <w:pPr>
        <w:rPr>
          <w:sz w:val="28"/>
          <w:szCs w:val="28"/>
        </w:rPr>
      </w:pPr>
    </w:p>
    <w:p w:rsidR="00B43067" w:rsidRDefault="00B43067" w:rsidP="00B43067">
      <w:pPr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Ф.И.О. пациента: </w:t>
      </w:r>
      <w:r w:rsidRPr="00E50751">
        <w:rPr>
          <w:i/>
          <w:color w:val="0F243E" w:themeColor="text2" w:themeShade="80"/>
          <w:sz w:val="28"/>
          <w:szCs w:val="28"/>
        </w:rPr>
        <w:t>Иванова Анна Николаевна</w:t>
      </w:r>
    </w:p>
    <w:p w:rsidR="00B43067" w:rsidRDefault="00E472EC" w:rsidP="00E472EC">
      <w:pPr>
        <w:ind w:left="2835"/>
        <w:rPr>
          <w:sz w:val="28"/>
          <w:szCs w:val="28"/>
        </w:rPr>
      </w:pPr>
      <w:r w:rsidRPr="00E472EC">
        <w:rPr>
          <w:sz w:val="28"/>
          <w:szCs w:val="28"/>
        </w:rPr>
        <w:t>Дата Рождения</w:t>
      </w:r>
      <w:r>
        <w:rPr>
          <w:sz w:val="28"/>
          <w:szCs w:val="28"/>
        </w:rPr>
        <w:t xml:space="preserve">: </w:t>
      </w:r>
      <w:r w:rsidRPr="00E472EC">
        <w:rPr>
          <w:i/>
          <w:color w:val="0F243E" w:themeColor="text2" w:themeShade="80"/>
          <w:sz w:val="28"/>
          <w:szCs w:val="28"/>
        </w:rPr>
        <w:t>01.03.1980</w:t>
      </w:r>
    </w:p>
    <w:p w:rsidR="00B43067" w:rsidRDefault="00B43067" w:rsidP="00B43067">
      <w:pPr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Отделение: </w:t>
      </w:r>
      <w:proofErr w:type="gramStart"/>
      <w:r w:rsidR="00760D23" w:rsidRPr="00E50751">
        <w:rPr>
          <w:i/>
          <w:color w:val="0F243E" w:themeColor="text2" w:themeShade="80"/>
          <w:sz w:val="28"/>
          <w:szCs w:val="28"/>
        </w:rPr>
        <w:t>Терапевтическое</w:t>
      </w:r>
      <w:proofErr w:type="gramEnd"/>
      <w:r w:rsidR="00760D23">
        <w:rPr>
          <w:i/>
          <w:color w:val="0F243E" w:themeColor="text2" w:themeShade="80"/>
          <w:sz w:val="28"/>
          <w:szCs w:val="28"/>
        </w:rPr>
        <w:t xml:space="preserve"> </w:t>
      </w:r>
      <w:r w:rsidR="00760D23" w:rsidRPr="00B43067">
        <w:rPr>
          <w:sz w:val="28"/>
          <w:szCs w:val="28"/>
        </w:rPr>
        <w:t>№ палаты:</w:t>
      </w:r>
      <w:r w:rsidR="00760D23">
        <w:rPr>
          <w:i/>
          <w:color w:val="0F243E" w:themeColor="text2" w:themeShade="80"/>
          <w:sz w:val="28"/>
          <w:szCs w:val="28"/>
        </w:rPr>
        <w:t xml:space="preserve"> 613</w:t>
      </w:r>
    </w:p>
    <w:p w:rsidR="00B43067" w:rsidRDefault="00B43067" w:rsidP="00B43067">
      <w:pPr>
        <w:ind w:left="2835"/>
        <w:rPr>
          <w:sz w:val="28"/>
          <w:szCs w:val="28"/>
        </w:rPr>
      </w:pPr>
    </w:p>
    <w:p w:rsidR="00B43067" w:rsidRDefault="00B43067" w:rsidP="00B43067">
      <w:pPr>
        <w:ind w:left="2835"/>
        <w:rPr>
          <w:sz w:val="28"/>
          <w:szCs w:val="28"/>
        </w:rPr>
      </w:pPr>
      <w:r>
        <w:rPr>
          <w:sz w:val="28"/>
          <w:szCs w:val="28"/>
        </w:rPr>
        <w:t>Диагноз:</w:t>
      </w:r>
      <w:r w:rsidR="00517E7C">
        <w:rPr>
          <w:sz w:val="28"/>
          <w:szCs w:val="28"/>
        </w:rPr>
        <w:t xml:space="preserve"> </w:t>
      </w:r>
      <w:r w:rsidR="00517E7C" w:rsidRPr="00E50751">
        <w:rPr>
          <w:i/>
          <w:color w:val="0F243E" w:themeColor="text2" w:themeShade="80"/>
          <w:sz w:val="28"/>
          <w:szCs w:val="28"/>
        </w:rPr>
        <w:t>Железодефицитная анемия</w:t>
      </w:r>
    </w:p>
    <w:p w:rsidR="00B43067" w:rsidRDefault="00B43067" w:rsidP="00966D89">
      <w:pPr>
        <w:rPr>
          <w:sz w:val="28"/>
          <w:szCs w:val="28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2660"/>
        <w:gridCol w:w="4536"/>
        <w:gridCol w:w="4056"/>
        <w:gridCol w:w="3882"/>
      </w:tblGrid>
      <w:tr w:rsidR="0051109A" w:rsidTr="00707030">
        <w:trPr>
          <w:trHeight w:val="454"/>
        </w:trPr>
        <w:tc>
          <w:tcPr>
            <w:tcW w:w="2660" w:type="dxa"/>
            <w:vAlign w:val="center"/>
          </w:tcPr>
          <w:p w:rsidR="00966D89" w:rsidRDefault="00966D89" w:rsidP="0096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4536" w:type="dxa"/>
            <w:vAlign w:val="center"/>
          </w:tcPr>
          <w:p w:rsidR="006D0998" w:rsidRDefault="006D0998" w:rsidP="00E50428">
            <w:pPr>
              <w:jc w:val="center"/>
              <w:rPr>
                <w:i/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i/>
                <w:color w:val="0F243E" w:themeColor="text2" w:themeShade="80"/>
                <w:sz w:val="28"/>
                <w:szCs w:val="28"/>
              </w:rPr>
              <w:t>КосмоФер</w:t>
            </w:r>
            <w:proofErr w:type="spellEnd"/>
          </w:p>
          <w:p w:rsidR="00F00212" w:rsidRPr="00C66B76" w:rsidRDefault="006574D5" w:rsidP="00E50428">
            <w:pPr>
              <w:jc w:val="center"/>
              <w:rPr>
                <w:i/>
                <w:color w:val="0F243E" w:themeColor="text2" w:themeShade="80"/>
                <w:sz w:val="28"/>
                <w:szCs w:val="28"/>
              </w:rPr>
            </w:pPr>
            <w:r w:rsidRPr="00C66B76">
              <w:rPr>
                <w:i/>
                <w:color w:val="0F243E" w:themeColor="text2" w:themeShade="80"/>
                <w:sz w:val="28"/>
                <w:szCs w:val="28"/>
              </w:rPr>
              <w:t>Железа (III) гидроксид </w:t>
            </w:r>
            <w:hyperlink r:id="rId10" w:tgtFrame="_blank" w:history="1">
              <w:r w:rsidRPr="00C66B76">
                <w:rPr>
                  <w:i/>
                  <w:color w:val="0F243E" w:themeColor="text2" w:themeShade="80"/>
                  <w:sz w:val="28"/>
                  <w:szCs w:val="28"/>
                </w:rPr>
                <w:t>декстран</w:t>
              </w:r>
            </w:hyperlink>
          </w:p>
        </w:tc>
        <w:tc>
          <w:tcPr>
            <w:tcW w:w="4056" w:type="dxa"/>
            <w:vAlign w:val="center"/>
          </w:tcPr>
          <w:p w:rsidR="00966D89" w:rsidRPr="006D0998" w:rsidRDefault="006D0998" w:rsidP="00966D89">
            <w:pPr>
              <w:jc w:val="center"/>
              <w:rPr>
                <w:i/>
                <w:color w:val="0F243E" w:themeColor="text2" w:themeShade="80"/>
                <w:sz w:val="28"/>
                <w:szCs w:val="28"/>
              </w:rPr>
            </w:pPr>
            <w:proofErr w:type="spellStart"/>
            <w:r w:rsidRPr="006D0998">
              <w:rPr>
                <w:i/>
                <w:color w:val="0F243E" w:themeColor="text2" w:themeShade="80"/>
                <w:sz w:val="28"/>
                <w:szCs w:val="28"/>
              </w:rPr>
              <w:t>Ферретаб</w:t>
            </w:r>
            <w:proofErr w:type="spellEnd"/>
            <w:r w:rsidRPr="006D0998">
              <w:rPr>
                <w:i/>
                <w:color w:val="0F243E" w:themeColor="text2" w:themeShade="80"/>
                <w:sz w:val="28"/>
                <w:szCs w:val="28"/>
              </w:rPr>
              <w:t xml:space="preserve"> комп.</w:t>
            </w:r>
          </w:p>
          <w:p w:rsidR="006D0998" w:rsidRPr="006D0998" w:rsidRDefault="006D0998" w:rsidP="006D0998">
            <w:pPr>
              <w:jc w:val="center"/>
              <w:rPr>
                <w:i/>
                <w:color w:val="0F243E" w:themeColor="text2" w:themeShade="80"/>
                <w:sz w:val="28"/>
                <w:szCs w:val="28"/>
              </w:rPr>
            </w:pPr>
            <w:r w:rsidRPr="006D0998">
              <w:rPr>
                <w:i/>
                <w:color w:val="0F243E" w:themeColor="text2" w:themeShade="80"/>
                <w:sz w:val="28"/>
                <w:szCs w:val="28"/>
              </w:rPr>
              <w:t xml:space="preserve">Железа </w:t>
            </w:r>
            <w:proofErr w:type="spellStart"/>
            <w:r w:rsidRPr="006D0998">
              <w:rPr>
                <w:i/>
                <w:color w:val="0F243E" w:themeColor="text2" w:themeShade="80"/>
                <w:sz w:val="28"/>
                <w:szCs w:val="28"/>
              </w:rPr>
              <w:t>фумарат</w:t>
            </w:r>
            <w:proofErr w:type="spellEnd"/>
            <w:r w:rsidRPr="006D0998">
              <w:rPr>
                <w:i/>
                <w:color w:val="0F243E" w:themeColor="text2" w:themeShade="80"/>
                <w:sz w:val="28"/>
                <w:szCs w:val="28"/>
              </w:rPr>
              <w:t xml:space="preserve"> + Фолиевая кислота</w:t>
            </w:r>
          </w:p>
        </w:tc>
        <w:tc>
          <w:tcPr>
            <w:tcW w:w="3882" w:type="dxa"/>
            <w:vAlign w:val="center"/>
          </w:tcPr>
          <w:p w:rsidR="00966D89" w:rsidRPr="00B4051A" w:rsidRDefault="00F16559" w:rsidP="00B4051A">
            <w:pPr>
              <w:jc w:val="center"/>
              <w:rPr>
                <w:i/>
                <w:color w:val="0F243E" w:themeColor="text2" w:themeShade="80"/>
                <w:sz w:val="28"/>
                <w:szCs w:val="28"/>
              </w:rPr>
            </w:pPr>
            <w:r w:rsidRPr="00F16559">
              <w:rPr>
                <w:i/>
                <w:color w:val="0F243E" w:themeColor="text2" w:themeShade="80"/>
                <w:sz w:val="28"/>
                <w:szCs w:val="28"/>
              </w:rPr>
              <w:t>Железа глюконат</w:t>
            </w:r>
          </w:p>
        </w:tc>
      </w:tr>
      <w:tr w:rsidR="0051109A" w:rsidTr="00707030">
        <w:trPr>
          <w:trHeight w:val="454"/>
        </w:trPr>
        <w:tc>
          <w:tcPr>
            <w:tcW w:w="2660" w:type="dxa"/>
            <w:vAlign w:val="center"/>
          </w:tcPr>
          <w:p w:rsidR="00966D89" w:rsidRDefault="00966D89" w:rsidP="00966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препаратов</w:t>
            </w:r>
          </w:p>
        </w:tc>
        <w:tc>
          <w:tcPr>
            <w:tcW w:w="4536" w:type="dxa"/>
            <w:vAlign w:val="center"/>
          </w:tcPr>
          <w:p w:rsidR="00966D89" w:rsidRDefault="004D3D36" w:rsidP="006A74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Стимуляторы </w:t>
            </w:r>
            <w:proofErr w:type="spellStart"/>
            <w:r>
              <w:rPr>
                <w:sz w:val="28"/>
                <w:szCs w:val="28"/>
              </w:rPr>
              <w:t>гемопоэза</w:t>
            </w:r>
            <w:proofErr w:type="spellEnd"/>
          </w:p>
        </w:tc>
        <w:tc>
          <w:tcPr>
            <w:tcW w:w="4056" w:type="dxa"/>
            <w:vAlign w:val="center"/>
          </w:tcPr>
          <w:p w:rsidR="00966D89" w:rsidRDefault="006D0998" w:rsidP="006A74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Стимуляторы </w:t>
            </w:r>
            <w:proofErr w:type="spellStart"/>
            <w:r>
              <w:rPr>
                <w:sz w:val="28"/>
                <w:szCs w:val="28"/>
              </w:rPr>
              <w:t>гемопоэза</w:t>
            </w:r>
            <w:proofErr w:type="spellEnd"/>
          </w:p>
          <w:p w:rsidR="006D0998" w:rsidRDefault="006D0998" w:rsidP="006A74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Макро- и микроэлементы</w:t>
            </w:r>
          </w:p>
        </w:tc>
        <w:tc>
          <w:tcPr>
            <w:tcW w:w="3882" w:type="dxa"/>
            <w:vAlign w:val="center"/>
          </w:tcPr>
          <w:p w:rsidR="00966D89" w:rsidRDefault="00F16559" w:rsidP="006A74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Макро- и микроэлементы</w:t>
            </w:r>
          </w:p>
          <w:p w:rsidR="00F16559" w:rsidRDefault="00F16559" w:rsidP="006A74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Стимуляторы </w:t>
            </w:r>
            <w:proofErr w:type="spellStart"/>
            <w:r>
              <w:rPr>
                <w:sz w:val="28"/>
                <w:szCs w:val="28"/>
              </w:rPr>
              <w:t>гемопоэза</w:t>
            </w:r>
            <w:proofErr w:type="spellEnd"/>
          </w:p>
        </w:tc>
      </w:tr>
      <w:tr w:rsidR="0051109A" w:rsidTr="00707030">
        <w:trPr>
          <w:trHeight w:val="454"/>
        </w:trPr>
        <w:tc>
          <w:tcPr>
            <w:tcW w:w="2660" w:type="dxa"/>
            <w:vAlign w:val="center"/>
          </w:tcPr>
          <w:p w:rsidR="00966D89" w:rsidRDefault="00966D89" w:rsidP="00423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Фармакологическое действие (включая </w:t>
            </w:r>
            <w:proofErr w:type="spellStart"/>
            <w:r>
              <w:rPr>
                <w:sz w:val="28"/>
                <w:szCs w:val="28"/>
              </w:rPr>
              <w:t>детоксикацию</w:t>
            </w:r>
            <w:proofErr w:type="spellEnd"/>
            <w:r>
              <w:rPr>
                <w:sz w:val="28"/>
                <w:szCs w:val="28"/>
              </w:rPr>
              <w:t xml:space="preserve"> и выведение)</w:t>
            </w:r>
          </w:p>
        </w:tc>
        <w:tc>
          <w:tcPr>
            <w:tcW w:w="4536" w:type="dxa"/>
            <w:vAlign w:val="center"/>
          </w:tcPr>
          <w:p w:rsidR="00F16559" w:rsidRDefault="00F16559" w:rsidP="00F1655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559">
              <w:rPr>
                <w:sz w:val="28"/>
                <w:szCs w:val="28"/>
              </w:rPr>
              <w:t xml:space="preserve">Антианемическое средство. Железо - микроэлемент, стимулирующий </w:t>
            </w:r>
            <w:proofErr w:type="spellStart"/>
            <w:r w:rsidRPr="00F16559">
              <w:rPr>
                <w:sz w:val="28"/>
                <w:szCs w:val="28"/>
              </w:rPr>
              <w:t>эритропоэз</w:t>
            </w:r>
            <w:proofErr w:type="spellEnd"/>
            <w:r w:rsidRPr="00F16559">
              <w:rPr>
                <w:sz w:val="28"/>
                <w:szCs w:val="28"/>
              </w:rPr>
              <w:t>. При применении железа в виде солей происходит быстрое восполнение его дефицита в организме, что приводит к постепенной регрессии клинических (слабость, утомляемость, головокружение, тахикардия, болезненность и сухость кожи) и лабораторных симптомов анемии.</w:t>
            </w:r>
            <w:r>
              <w:rPr>
                <w:sz w:val="28"/>
                <w:szCs w:val="28"/>
              </w:rPr>
              <w:t xml:space="preserve"> </w:t>
            </w:r>
          </w:p>
          <w:p w:rsidR="00385AFB" w:rsidRPr="00385AFB" w:rsidRDefault="00385AFB" w:rsidP="00F1655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Железо </w:t>
            </w:r>
            <w:r w:rsidRPr="00385AFB">
              <w:rPr>
                <w:sz w:val="28"/>
                <w:szCs w:val="28"/>
              </w:rPr>
              <w:t xml:space="preserve">быстро поглощается системой </w:t>
            </w:r>
            <w:proofErr w:type="spellStart"/>
            <w:r w:rsidRPr="00385AFB">
              <w:rPr>
                <w:sz w:val="28"/>
                <w:szCs w:val="28"/>
              </w:rPr>
              <w:t>фагоцитирующих</w:t>
            </w:r>
            <w:proofErr w:type="spellEnd"/>
            <w:r w:rsidRPr="00385AFB">
              <w:rPr>
                <w:sz w:val="28"/>
                <w:szCs w:val="28"/>
              </w:rPr>
              <w:t xml:space="preserve"> макрофагов, особенно печенью, селезенкой и костным мозгом. Клетки системы </w:t>
            </w:r>
            <w:proofErr w:type="spellStart"/>
            <w:r w:rsidRPr="00385AFB">
              <w:rPr>
                <w:sz w:val="28"/>
                <w:szCs w:val="28"/>
              </w:rPr>
              <w:t>фагоцитирующих</w:t>
            </w:r>
            <w:proofErr w:type="spellEnd"/>
            <w:r w:rsidRPr="00385AFB">
              <w:rPr>
                <w:sz w:val="28"/>
                <w:szCs w:val="28"/>
              </w:rPr>
              <w:t xml:space="preserve"> макрофагов захватывают железа </w:t>
            </w:r>
            <w:r w:rsidRPr="00385AFB">
              <w:rPr>
                <w:sz w:val="28"/>
                <w:szCs w:val="28"/>
              </w:rPr>
              <w:lastRenderedPageBreak/>
              <w:t>[III] гидроксид </w:t>
            </w:r>
            <w:hyperlink r:id="rId11" w:tgtFrame="_blank" w:history="1">
              <w:r w:rsidRPr="00385AFB">
                <w:rPr>
                  <w:sz w:val="28"/>
                  <w:szCs w:val="28"/>
                </w:rPr>
                <w:t>декстран</w:t>
              </w:r>
            </w:hyperlink>
            <w:r w:rsidRPr="00385AFB">
              <w:rPr>
                <w:sz w:val="28"/>
                <w:szCs w:val="28"/>
              </w:rPr>
              <w:t xml:space="preserve"> и отщепляют железо от углеводного соединения декстрана, делая его доступным для организма. Элементарное железо возвращается в плазму, связывается с </w:t>
            </w:r>
            <w:proofErr w:type="spellStart"/>
            <w:r w:rsidRPr="00385AFB">
              <w:rPr>
                <w:sz w:val="28"/>
                <w:szCs w:val="28"/>
              </w:rPr>
              <w:t>трансферрином</w:t>
            </w:r>
            <w:proofErr w:type="spellEnd"/>
            <w:r w:rsidRPr="00385AFB">
              <w:rPr>
                <w:sz w:val="28"/>
                <w:szCs w:val="28"/>
              </w:rPr>
              <w:t xml:space="preserve"> и депонируется в виде </w:t>
            </w:r>
            <w:proofErr w:type="spellStart"/>
            <w:r w:rsidRPr="00385AFB">
              <w:rPr>
                <w:sz w:val="28"/>
                <w:szCs w:val="28"/>
              </w:rPr>
              <w:t>ферритина</w:t>
            </w:r>
            <w:proofErr w:type="spellEnd"/>
            <w:r w:rsidRPr="00385AFB">
              <w:rPr>
                <w:sz w:val="28"/>
                <w:szCs w:val="28"/>
              </w:rPr>
              <w:t xml:space="preserve"> или </w:t>
            </w:r>
            <w:proofErr w:type="spellStart"/>
            <w:r w:rsidRPr="00385AFB">
              <w:rPr>
                <w:sz w:val="28"/>
                <w:szCs w:val="28"/>
              </w:rPr>
              <w:t>гемосидерина</w:t>
            </w:r>
            <w:proofErr w:type="spellEnd"/>
            <w:r w:rsidRPr="00385AFB">
              <w:rPr>
                <w:sz w:val="28"/>
                <w:szCs w:val="28"/>
              </w:rPr>
              <w:t xml:space="preserve"> - физиологических форм железа, а поступая в костный мозг, участвует в синтезе гемоглобина.</w:t>
            </w:r>
          </w:p>
          <w:p w:rsidR="00385AFB" w:rsidRPr="00385AFB" w:rsidRDefault="00385AFB" w:rsidP="00F1655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5AFB">
              <w:rPr>
                <w:sz w:val="28"/>
                <w:szCs w:val="28"/>
              </w:rPr>
              <w:t xml:space="preserve">Содержание </w:t>
            </w:r>
            <w:proofErr w:type="spellStart"/>
            <w:r w:rsidRPr="00385AFB">
              <w:rPr>
                <w:sz w:val="28"/>
                <w:szCs w:val="28"/>
              </w:rPr>
              <w:t>ферритина</w:t>
            </w:r>
            <w:proofErr w:type="spellEnd"/>
            <w:r w:rsidRPr="00385AFB">
              <w:rPr>
                <w:sz w:val="28"/>
                <w:szCs w:val="28"/>
              </w:rPr>
              <w:t xml:space="preserve"> в сыворотке крови достигает максимума приблизительно на 7-9-й день после внутривенного введения и возвращается к исходному уровню приблизительно через 3 недели.</w:t>
            </w:r>
          </w:p>
          <w:p w:rsidR="00385AFB" w:rsidRPr="00385AFB" w:rsidRDefault="00385AFB" w:rsidP="00F1655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385AFB">
              <w:rPr>
                <w:sz w:val="28"/>
                <w:szCs w:val="28"/>
              </w:rPr>
              <w:t>Повышенный</w:t>
            </w:r>
            <w:proofErr w:type="gramEnd"/>
            <w:r w:rsidRPr="00385AFB">
              <w:rPr>
                <w:sz w:val="28"/>
                <w:szCs w:val="28"/>
              </w:rPr>
              <w:t xml:space="preserve"> </w:t>
            </w:r>
            <w:proofErr w:type="spellStart"/>
            <w:r w:rsidRPr="00385AFB">
              <w:rPr>
                <w:sz w:val="28"/>
                <w:szCs w:val="28"/>
              </w:rPr>
              <w:t>гемопоэз</w:t>
            </w:r>
            <w:proofErr w:type="spellEnd"/>
            <w:r w:rsidRPr="00385AFB">
              <w:rPr>
                <w:sz w:val="28"/>
                <w:szCs w:val="28"/>
              </w:rPr>
              <w:t xml:space="preserve"> можно наблюдать в течение последующих 6-8 недель</w:t>
            </w:r>
          </w:p>
          <w:p w:rsidR="00927D7D" w:rsidRPr="00385AFB" w:rsidRDefault="00385AFB" w:rsidP="00F16559">
            <w:pPr>
              <w:jc w:val="both"/>
              <w:rPr>
                <w:sz w:val="28"/>
                <w:szCs w:val="28"/>
              </w:rPr>
            </w:pPr>
            <w:r w:rsidRPr="00385AFB">
              <w:rPr>
                <w:sz w:val="28"/>
                <w:szCs w:val="28"/>
              </w:rPr>
              <w:t xml:space="preserve">2/3 железа удаляется через ЖКТ с эритроцитами, желчью и </w:t>
            </w:r>
            <w:proofErr w:type="spellStart"/>
            <w:r w:rsidRPr="00385AFB">
              <w:rPr>
                <w:sz w:val="28"/>
                <w:szCs w:val="28"/>
              </w:rPr>
              <w:t>отшелушивающимися</w:t>
            </w:r>
            <w:proofErr w:type="spellEnd"/>
            <w:r w:rsidRPr="00385AFB">
              <w:rPr>
                <w:sz w:val="28"/>
                <w:szCs w:val="28"/>
              </w:rPr>
              <w:t xml:space="preserve"> клетками эпителия практически не выводится из организма почками</w:t>
            </w:r>
          </w:p>
        </w:tc>
        <w:tc>
          <w:tcPr>
            <w:tcW w:w="4056" w:type="dxa"/>
            <w:vAlign w:val="center"/>
          </w:tcPr>
          <w:p w:rsidR="009D3116" w:rsidRPr="009D3116" w:rsidRDefault="009D3116" w:rsidP="009D311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3116">
              <w:rPr>
                <w:sz w:val="28"/>
                <w:szCs w:val="28"/>
              </w:rPr>
              <w:lastRenderedPageBreak/>
              <w:t>Антианемическое средство</w:t>
            </w:r>
            <w:proofErr w:type="gramStart"/>
            <w:r w:rsidRPr="009D3116">
              <w:rPr>
                <w:sz w:val="28"/>
                <w:szCs w:val="28"/>
              </w:rPr>
              <w:t xml:space="preserve">.. </w:t>
            </w:r>
            <w:proofErr w:type="gramEnd"/>
            <w:r w:rsidRPr="009D3116">
              <w:rPr>
                <w:sz w:val="28"/>
                <w:szCs w:val="28"/>
              </w:rPr>
              <w:t>При применении железа в виде солей происходит быстрое восполнение его дефицита в организме, что приводит к постепенной регрессии клинических (слабость, утомляемость, головокружение, тахикардия, болезненность и сухость кожи) и лабораторных симптомов анемии.</w:t>
            </w:r>
          </w:p>
          <w:p w:rsidR="009D3116" w:rsidRPr="009D3116" w:rsidRDefault="009D3116" w:rsidP="009D311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3116">
              <w:rPr>
                <w:sz w:val="28"/>
                <w:szCs w:val="28"/>
              </w:rPr>
              <w:t xml:space="preserve">Фолиевая кислота необходима для нормального созревания </w:t>
            </w:r>
            <w:proofErr w:type="spellStart"/>
            <w:r w:rsidRPr="009D3116">
              <w:rPr>
                <w:sz w:val="28"/>
                <w:szCs w:val="28"/>
              </w:rPr>
              <w:t>мегалобластов</w:t>
            </w:r>
            <w:proofErr w:type="spellEnd"/>
            <w:r w:rsidRPr="009D3116">
              <w:rPr>
                <w:sz w:val="28"/>
                <w:szCs w:val="28"/>
              </w:rPr>
              <w:t xml:space="preserve"> и образования нормобластов. Стимулирует </w:t>
            </w:r>
            <w:proofErr w:type="spellStart"/>
            <w:r w:rsidRPr="009D3116">
              <w:rPr>
                <w:sz w:val="28"/>
                <w:szCs w:val="28"/>
              </w:rPr>
              <w:t>эритропоэз</w:t>
            </w:r>
            <w:proofErr w:type="spellEnd"/>
            <w:r w:rsidRPr="009D3116">
              <w:rPr>
                <w:sz w:val="28"/>
                <w:szCs w:val="28"/>
              </w:rPr>
              <w:t xml:space="preserve">, участвует в синтезе аминокислот, нуклеиновых кислот, пуринов и </w:t>
            </w:r>
            <w:r w:rsidRPr="009D3116">
              <w:rPr>
                <w:sz w:val="28"/>
                <w:szCs w:val="28"/>
              </w:rPr>
              <w:lastRenderedPageBreak/>
              <w:t>пиримидинов, в обмене холина. При беременности защищает организм от действия тератогенных факторов.</w:t>
            </w:r>
          </w:p>
          <w:p w:rsidR="00966D89" w:rsidRPr="009D3116" w:rsidRDefault="009D3116" w:rsidP="009D3116">
            <w:pPr>
              <w:jc w:val="both"/>
              <w:rPr>
                <w:sz w:val="28"/>
                <w:szCs w:val="28"/>
              </w:rPr>
            </w:pPr>
            <w:r w:rsidRPr="009D3116">
              <w:rPr>
                <w:sz w:val="28"/>
                <w:szCs w:val="28"/>
              </w:rPr>
              <w:t xml:space="preserve">Характеризуется </w:t>
            </w:r>
            <w:proofErr w:type="gramStart"/>
            <w:r w:rsidRPr="009D3116">
              <w:rPr>
                <w:sz w:val="28"/>
                <w:szCs w:val="28"/>
              </w:rPr>
              <w:t>высокой</w:t>
            </w:r>
            <w:proofErr w:type="gramEnd"/>
            <w:r w:rsidRPr="009D3116">
              <w:rPr>
                <w:sz w:val="28"/>
                <w:szCs w:val="28"/>
              </w:rPr>
              <w:t xml:space="preserve"> </w:t>
            </w:r>
            <w:proofErr w:type="spellStart"/>
            <w:r w:rsidRPr="009D3116">
              <w:rPr>
                <w:sz w:val="28"/>
                <w:szCs w:val="28"/>
              </w:rPr>
              <w:t>биодоступностью</w:t>
            </w:r>
            <w:proofErr w:type="spellEnd"/>
            <w:r w:rsidRPr="009D3116">
              <w:rPr>
                <w:sz w:val="28"/>
                <w:szCs w:val="28"/>
              </w:rPr>
              <w:t xml:space="preserve">, поскольку двухвалентное железо (закисное) легко абсорбируется, а </w:t>
            </w:r>
            <w:proofErr w:type="spellStart"/>
            <w:r w:rsidRPr="009D3116">
              <w:rPr>
                <w:sz w:val="28"/>
                <w:szCs w:val="28"/>
              </w:rPr>
              <w:t>фумаровая</w:t>
            </w:r>
            <w:proofErr w:type="spellEnd"/>
            <w:r w:rsidRPr="009D3116">
              <w:rPr>
                <w:sz w:val="28"/>
                <w:szCs w:val="28"/>
              </w:rPr>
              <w:t xml:space="preserve"> кислота усиливает его всасывание. </w:t>
            </w:r>
            <w:proofErr w:type="spellStart"/>
            <w:r w:rsidRPr="009D3116">
              <w:rPr>
                <w:sz w:val="28"/>
                <w:szCs w:val="28"/>
              </w:rPr>
              <w:t>Cmax</w:t>
            </w:r>
            <w:proofErr w:type="spellEnd"/>
            <w:r w:rsidRPr="009D3116">
              <w:rPr>
                <w:sz w:val="28"/>
                <w:szCs w:val="28"/>
              </w:rPr>
              <w:t> достигается через 4 часа после приема. Период полувыведения - около 12 часов.</w:t>
            </w:r>
          </w:p>
          <w:p w:rsidR="009D3116" w:rsidRDefault="009D3116" w:rsidP="009D3116">
            <w:pPr>
              <w:jc w:val="both"/>
              <w:rPr>
                <w:sz w:val="28"/>
                <w:szCs w:val="28"/>
              </w:rPr>
            </w:pPr>
            <w:r w:rsidRPr="009D3116">
              <w:rPr>
                <w:sz w:val="28"/>
                <w:szCs w:val="28"/>
              </w:rPr>
              <w:t xml:space="preserve">Фолиевая кислота абсорбируется в основном из верхних отделов ЖКТ (двенадцатиперстной кишки). Связывание фолиевой кислоты с белками плазмы составляет 64 %; </w:t>
            </w:r>
            <w:proofErr w:type="spellStart"/>
            <w:r w:rsidRPr="009D3116">
              <w:rPr>
                <w:sz w:val="28"/>
                <w:szCs w:val="28"/>
              </w:rPr>
              <w:t>биотрансформация</w:t>
            </w:r>
            <w:proofErr w:type="spellEnd"/>
            <w:r w:rsidRPr="009D3116">
              <w:rPr>
                <w:sz w:val="28"/>
                <w:szCs w:val="28"/>
              </w:rPr>
              <w:t xml:space="preserve"> происходит в печени. </w:t>
            </w:r>
            <w:hyperlink r:id="rId12" w:tgtFrame="_blank" w:history="1">
              <w:r w:rsidRPr="009D3116">
                <w:rPr>
                  <w:sz w:val="28"/>
                  <w:szCs w:val="28"/>
                </w:rPr>
                <w:t>Фолиевая кислота</w:t>
              </w:r>
            </w:hyperlink>
            <w:r w:rsidRPr="009D3116">
              <w:rPr>
                <w:sz w:val="28"/>
                <w:szCs w:val="28"/>
              </w:rPr>
              <w:t> выводится главным образом почками, частично - через кишечник.</w:t>
            </w:r>
          </w:p>
        </w:tc>
        <w:tc>
          <w:tcPr>
            <w:tcW w:w="3882" w:type="dxa"/>
            <w:vAlign w:val="center"/>
          </w:tcPr>
          <w:p w:rsidR="00F16559" w:rsidRPr="00F16559" w:rsidRDefault="00F16559" w:rsidP="00F1655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559">
              <w:rPr>
                <w:sz w:val="28"/>
                <w:szCs w:val="28"/>
              </w:rPr>
              <w:lastRenderedPageBreak/>
              <w:t>Фармакологическое действие - противоанемическое.</w:t>
            </w:r>
          </w:p>
          <w:p w:rsidR="00F16559" w:rsidRPr="00F16559" w:rsidRDefault="00F16559" w:rsidP="00F1655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559">
              <w:rPr>
                <w:sz w:val="28"/>
                <w:szCs w:val="28"/>
              </w:rPr>
              <w:t xml:space="preserve">Восполняет дефицит железа в организме и стимулирует синтез гемоглобина при железодефицитных анемиях. Хорошо абсорбируется и усваивается. </w:t>
            </w:r>
            <w:proofErr w:type="gramStart"/>
            <w:r w:rsidRPr="00F16559">
              <w:rPr>
                <w:sz w:val="28"/>
                <w:szCs w:val="28"/>
              </w:rPr>
              <w:t xml:space="preserve">При связывании с белками плазмы образуется </w:t>
            </w:r>
            <w:proofErr w:type="spellStart"/>
            <w:r w:rsidRPr="00F16559">
              <w:rPr>
                <w:sz w:val="28"/>
                <w:szCs w:val="28"/>
              </w:rPr>
              <w:t>трансферрин</w:t>
            </w:r>
            <w:proofErr w:type="spellEnd"/>
            <w:r w:rsidRPr="00F16559">
              <w:rPr>
                <w:sz w:val="28"/>
                <w:szCs w:val="28"/>
              </w:rPr>
              <w:t>, который поступает в красный костный мозг и другие ткани.</w:t>
            </w:r>
            <w:proofErr w:type="gramEnd"/>
            <w:r w:rsidRPr="00F16559">
              <w:rPr>
                <w:sz w:val="28"/>
                <w:szCs w:val="28"/>
              </w:rPr>
              <w:t xml:space="preserve"> Накапливается в клетках печени, ретикулоэндотелиальной системы, мышечной ткани.</w:t>
            </w:r>
          </w:p>
          <w:p w:rsidR="00966D89" w:rsidRDefault="00966D89" w:rsidP="006A742B">
            <w:pPr>
              <w:jc w:val="both"/>
              <w:rPr>
                <w:sz w:val="28"/>
                <w:szCs w:val="28"/>
              </w:rPr>
            </w:pPr>
          </w:p>
        </w:tc>
      </w:tr>
      <w:tr w:rsidR="0051109A" w:rsidTr="00707030">
        <w:trPr>
          <w:trHeight w:val="454"/>
        </w:trPr>
        <w:tc>
          <w:tcPr>
            <w:tcW w:w="2660" w:type="dxa"/>
            <w:vAlign w:val="center"/>
          </w:tcPr>
          <w:p w:rsidR="00966D89" w:rsidRDefault="00966D89" w:rsidP="00423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Показания</w:t>
            </w:r>
          </w:p>
        </w:tc>
        <w:tc>
          <w:tcPr>
            <w:tcW w:w="4536" w:type="dxa"/>
            <w:vAlign w:val="center"/>
          </w:tcPr>
          <w:p w:rsidR="00D3358F" w:rsidRDefault="004D3D36" w:rsidP="00F16559">
            <w:pPr>
              <w:jc w:val="both"/>
              <w:rPr>
                <w:sz w:val="28"/>
                <w:szCs w:val="28"/>
              </w:rPr>
            </w:pPr>
            <w:r w:rsidRPr="004D3D36">
              <w:rPr>
                <w:sz w:val="28"/>
                <w:szCs w:val="28"/>
              </w:rPr>
              <w:t>Железодефицитная анемия тяжелой степени (при непереносимости пероральных препаратов железа и в случаях необходимости быстрого восполнения запасов железа)</w:t>
            </w:r>
          </w:p>
        </w:tc>
        <w:tc>
          <w:tcPr>
            <w:tcW w:w="4056" w:type="dxa"/>
            <w:vAlign w:val="center"/>
          </w:tcPr>
          <w:p w:rsidR="00DE2DFF" w:rsidRDefault="009D3116" w:rsidP="006A742B">
            <w:pPr>
              <w:jc w:val="both"/>
              <w:rPr>
                <w:sz w:val="28"/>
                <w:szCs w:val="28"/>
              </w:rPr>
            </w:pPr>
            <w:r w:rsidRPr="009D3116">
              <w:rPr>
                <w:sz w:val="28"/>
                <w:szCs w:val="28"/>
              </w:rPr>
              <w:t xml:space="preserve">Железодефицитные анемии с дефицитом фолиевой кислоты, связанные с беременностью, нарушениями всасывания железа из ЖКТ, длительными </w:t>
            </w:r>
            <w:r w:rsidRPr="009D3116">
              <w:rPr>
                <w:sz w:val="28"/>
                <w:szCs w:val="28"/>
              </w:rPr>
              <w:lastRenderedPageBreak/>
              <w:t>кровотечениями, неправильным питанием (лечение и профилактика), профилактика анемии, выкидыша, ранних родов.</w:t>
            </w:r>
          </w:p>
        </w:tc>
        <w:tc>
          <w:tcPr>
            <w:tcW w:w="3882" w:type="dxa"/>
            <w:vAlign w:val="center"/>
          </w:tcPr>
          <w:p w:rsidR="00E553BF" w:rsidRPr="00E553BF" w:rsidRDefault="00E553BF" w:rsidP="00E553B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553BF">
              <w:rPr>
                <w:sz w:val="28"/>
                <w:szCs w:val="28"/>
              </w:rPr>
              <w:lastRenderedPageBreak/>
              <w:t>Лечение и профилактика железодефицитной анемии различного генеза у взрослых и детей; нарушения всасывания железа из ЖКТ.</w:t>
            </w:r>
          </w:p>
          <w:p w:rsidR="00811FDE" w:rsidRPr="00E553BF" w:rsidRDefault="00E553BF" w:rsidP="00E553B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fira_sanslight" w:hAnsi="fira_sanslight"/>
                <w:color w:val="000000"/>
                <w:sz w:val="29"/>
                <w:szCs w:val="29"/>
              </w:rPr>
            </w:pPr>
            <w:r w:rsidRPr="00E553BF">
              <w:rPr>
                <w:sz w:val="28"/>
                <w:szCs w:val="28"/>
              </w:rPr>
              <w:lastRenderedPageBreak/>
              <w:t>Состояния, сопровождающиеся повышенной потребностью организма в железе (беременность, лактация, период активного роста, донорство); недостаточное поступление железа с пищей.</w:t>
            </w:r>
          </w:p>
        </w:tc>
      </w:tr>
      <w:tr w:rsidR="0051109A" w:rsidTr="00707030">
        <w:trPr>
          <w:trHeight w:val="454"/>
        </w:trPr>
        <w:tc>
          <w:tcPr>
            <w:tcW w:w="2660" w:type="dxa"/>
            <w:vAlign w:val="center"/>
          </w:tcPr>
          <w:p w:rsidR="00966D89" w:rsidRDefault="00966D89" w:rsidP="0032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4536" w:type="dxa"/>
            <w:vAlign w:val="center"/>
          </w:tcPr>
          <w:p w:rsidR="00385AFB" w:rsidRPr="00385AFB" w:rsidRDefault="00385AFB" w:rsidP="00385AFB">
            <w:pPr>
              <w:pStyle w:val="ae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85AFB">
              <w:rPr>
                <w:sz w:val="28"/>
                <w:szCs w:val="28"/>
              </w:rPr>
              <w:t xml:space="preserve">Приблизительно у 5 % пациентов могут наблюдаться побочные реакции. Наиболее </w:t>
            </w:r>
            <w:proofErr w:type="gramStart"/>
            <w:r w:rsidRPr="00385AFB">
              <w:rPr>
                <w:sz w:val="28"/>
                <w:szCs w:val="28"/>
              </w:rPr>
              <w:t>частые</w:t>
            </w:r>
            <w:proofErr w:type="gramEnd"/>
            <w:r w:rsidRPr="00385AFB">
              <w:rPr>
                <w:sz w:val="28"/>
                <w:szCs w:val="28"/>
              </w:rPr>
              <w:t xml:space="preserve"> - зуд, одышка.</w:t>
            </w:r>
          </w:p>
          <w:p w:rsidR="00385AFB" w:rsidRPr="00385AFB" w:rsidRDefault="00385AFB" w:rsidP="00385AFB">
            <w:pPr>
              <w:pStyle w:val="ae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85AFB">
              <w:rPr>
                <w:sz w:val="28"/>
                <w:szCs w:val="28"/>
              </w:rPr>
              <w:t xml:space="preserve">В редких случаях возможны снижение АД, тошнота, </w:t>
            </w:r>
            <w:proofErr w:type="spellStart"/>
            <w:r w:rsidRPr="00385AFB">
              <w:rPr>
                <w:sz w:val="28"/>
                <w:szCs w:val="28"/>
              </w:rPr>
              <w:t>диспептические</w:t>
            </w:r>
            <w:proofErr w:type="spellEnd"/>
            <w:r w:rsidRPr="00385AFB">
              <w:rPr>
                <w:sz w:val="28"/>
                <w:szCs w:val="28"/>
              </w:rPr>
              <w:t xml:space="preserve"> расстройства, головная боль, боль в суставах и мышцах, увеличение лимфатических узлов, повышение уровня билирубина и снижение содержания кальция в сыворотке крови.</w:t>
            </w:r>
          </w:p>
          <w:p w:rsidR="00385AFB" w:rsidRPr="00385AFB" w:rsidRDefault="00385AFB" w:rsidP="00385AFB">
            <w:pPr>
              <w:pStyle w:val="ae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85AFB">
              <w:rPr>
                <w:sz w:val="28"/>
                <w:szCs w:val="28"/>
              </w:rPr>
              <w:t>Локальные реакции - боли и воспаление в месте инъекции, кроме того, при внутривенном введении - флебит, тромбофлебит.</w:t>
            </w:r>
          </w:p>
          <w:p w:rsidR="00D3358F" w:rsidRDefault="00385AFB" w:rsidP="00385AFB">
            <w:pPr>
              <w:jc w:val="both"/>
              <w:rPr>
                <w:sz w:val="28"/>
                <w:szCs w:val="28"/>
              </w:rPr>
            </w:pPr>
            <w:r w:rsidRPr="00385AFB">
              <w:rPr>
                <w:sz w:val="28"/>
                <w:szCs w:val="28"/>
              </w:rPr>
              <w:t xml:space="preserve">Возможны </w:t>
            </w:r>
            <w:proofErr w:type="spellStart"/>
            <w:r w:rsidRPr="00385AFB">
              <w:rPr>
                <w:sz w:val="28"/>
                <w:szCs w:val="28"/>
              </w:rPr>
              <w:t>анафилактоидные</w:t>
            </w:r>
            <w:proofErr w:type="spellEnd"/>
            <w:r w:rsidRPr="00385AFB">
              <w:rPr>
                <w:sz w:val="28"/>
                <w:szCs w:val="28"/>
              </w:rPr>
              <w:t xml:space="preserve"> реакции.</w:t>
            </w:r>
          </w:p>
        </w:tc>
        <w:tc>
          <w:tcPr>
            <w:tcW w:w="4056" w:type="dxa"/>
            <w:vAlign w:val="center"/>
          </w:tcPr>
          <w:p w:rsidR="00A80E70" w:rsidRPr="00A80E70" w:rsidRDefault="00A80E70" w:rsidP="00A80E70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80E70">
              <w:rPr>
                <w:sz w:val="28"/>
                <w:szCs w:val="28"/>
              </w:rPr>
              <w:t>Со стороны пищеварительной системы: в отдельных случаях - чувство переполнения желудка, дискомфорт, тошнота, рвота.</w:t>
            </w:r>
          </w:p>
          <w:p w:rsidR="00A80E70" w:rsidRPr="00A80E70" w:rsidRDefault="00A80E70" w:rsidP="00A80E70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80E70">
              <w:rPr>
                <w:sz w:val="28"/>
                <w:szCs w:val="28"/>
              </w:rPr>
              <w:t>Прочие: аллергические реакции.</w:t>
            </w:r>
          </w:p>
          <w:p w:rsidR="00A80E70" w:rsidRPr="00A80E70" w:rsidRDefault="00A80E70" w:rsidP="00A80E70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80E70">
              <w:rPr>
                <w:sz w:val="28"/>
                <w:szCs w:val="28"/>
              </w:rPr>
              <w:t>Как правило, препарат хорошо переносится.</w:t>
            </w:r>
          </w:p>
          <w:p w:rsidR="00966D89" w:rsidRDefault="00966D89" w:rsidP="00A80E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2" w:type="dxa"/>
            <w:vAlign w:val="center"/>
          </w:tcPr>
          <w:p w:rsidR="00E553BF" w:rsidRPr="00E553BF" w:rsidRDefault="00E553BF" w:rsidP="00E553B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553BF">
              <w:rPr>
                <w:sz w:val="28"/>
                <w:szCs w:val="28"/>
              </w:rPr>
              <w:t xml:space="preserve">Со стороны </w:t>
            </w:r>
            <w:proofErr w:type="gramStart"/>
            <w:r w:rsidRPr="00E553BF">
              <w:rPr>
                <w:sz w:val="28"/>
                <w:szCs w:val="28"/>
              </w:rPr>
              <w:t>сердечно-сосудистой</w:t>
            </w:r>
            <w:proofErr w:type="gramEnd"/>
            <w:r w:rsidRPr="00E553BF">
              <w:rPr>
                <w:sz w:val="28"/>
                <w:szCs w:val="28"/>
              </w:rPr>
              <w:t xml:space="preserve"> системы: гиперемия лица, ощущение давления за грудиной; редко - транзиторное снижение артериального давления, тахикардия.</w:t>
            </w:r>
          </w:p>
          <w:p w:rsidR="00E553BF" w:rsidRPr="00E553BF" w:rsidRDefault="00E553BF" w:rsidP="00E553B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553BF">
              <w:rPr>
                <w:sz w:val="28"/>
                <w:szCs w:val="28"/>
              </w:rPr>
              <w:t>Со стороны пищеварительной системы: тошнота; редко - рвота, диарея, запор, раздражение ЖКТ, спазмы и боли в животе. Риск развития тошноты и рвоты при приеме внутрь выше, чем при парентеральном введении.</w:t>
            </w:r>
          </w:p>
          <w:p w:rsidR="00E553BF" w:rsidRPr="00E553BF" w:rsidRDefault="00E553BF" w:rsidP="00E553B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553BF">
              <w:rPr>
                <w:sz w:val="28"/>
                <w:szCs w:val="28"/>
              </w:rPr>
              <w:t xml:space="preserve">Со стороны ЦНС: головокружение, головная боль, зубная боль, умеренная слабость, недомогание; редко - боли в спине; описана энцефалопатия с судорожным </w:t>
            </w:r>
            <w:r w:rsidRPr="00E553BF">
              <w:rPr>
                <w:sz w:val="28"/>
                <w:szCs w:val="28"/>
              </w:rPr>
              <w:lastRenderedPageBreak/>
              <w:t>синдромом.</w:t>
            </w:r>
          </w:p>
          <w:p w:rsidR="00E553BF" w:rsidRPr="00E553BF" w:rsidRDefault="00E553BF" w:rsidP="00E553B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553BF">
              <w:rPr>
                <w:sz w:val="28"/>
                <w:szCs w:val="28"/>
              </w:rPr>
              <w:t>Аллергические реакции: сыпь, зуд; в единичных случаях - анафилактический шок.</w:t>
            </w:r>
          </w:p>
          <w:p w:rsidR="00966D89" w:rsidRDefault="00E553BF" w:rsidP="00E553B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553BF">
              <w:rPr>
                <w:sz w:val="28"/>
                <w:szCs w:val="28"/>
              </w:rPr>
              <w:t>Контактное раздражение (боль в горле, груди), особенно при глотании, раздражение в зонах язвенных поражений (при длительном пассаже препарата по ЖКТ).</w:t>
            </w:r>
          </w:p>
        </w:tc>
      </w:tr>
      <w:tr w:rsidR="0051109A" w:rsidTr="00707030">
        <w:trPr>
          <w:trHeight w:val="454"/>
        </w:trPr>
        <w:tc>
          <w:tcPr>
            <w:tcW w:w="2660" w:type="dxa"/>
            <w:vAlign w:val="center"/>
          </w:tcPr>
          <w:p w:rsidR="00966D89" w:rsidRDefault="00966D89" w:rsidP="0032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Способ приема (время)</w:t>
            </w:r>
          </w:p>
        </w:tc>
        <w:tc>
          <w:tcPr>
            <w:tcW w:w="4536" w:type="dxa"/>
            <w:vAlign w:val="center"/>
          </w:tcPr>
          <w:p w:rsidR="00966D89" w:rsidRDefault="002D4DD6" w:rsidP="00385AFB">
            <w:pPr>
              <w:jc w:val="both"/>
              <w:rPr>
                <w:sz w:val="28"/>
                <w:szCs w:val="28"/>
              </w:rPr>
            </w:pPr>
            <w:r w:rsidRPr="004D3D36">
              <w:rPr>
                <w:sz w:val="28"/>
                <w:szCs w:val="28"/>
              </w:rPr>
              <w:t>Внутривенно</w:t>
            </w:r>
            <w:r>
              <w:rPr>
                <w:sz w:val="28"/>
                <w:szCs w:val="28"/>
              </w:rPr>
              <w:t xml:space="preserve">е капельное введение </w:t>
            </w:r>
            <w:r w:rsidR="00385AFB">
              <w:rPr>
                <w:sz w:val="28"/>
                <w:szCs w:val="28"/>
              </w:rPr>
              <w:t xml:space="preserve">09.11.2020 в 10-00 </w:t>
            </w:r>
          </w:p>
        </w:tc>
        <w:tc>
          <w:tcPr>
            <w:tcW w:w="4056" w:type="dxa"/>
            <w:vAlign w:val="center"/>
          </w:tcPr>
          <w:p w:rsidR="00A80E70" w:rsidRDefault="00A80E70" w:rsidP="00A80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Перорально</w:t>
            </w:r>
          </w:p>
          <w:p w:rsidR="00DE2DFF" w:rsidRDefault="00A80E70" w:rsidP="00A80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день (утро)</w:t>
            </w:r>
          </w:p>
        </w:tc>
        <w:tc>
          <w:tcPr>
            <w:tcW w:w="3882" w:type="dxa"/>
            <w:vAlign w:val="center"/>
          </w:tcPr>
          <w:p w:rsidR="002D4DD6" w:rsidRDefault="002D4DD6" w:rsidP="00F16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Перорально</w:t>
            </w:r>
          </w:p>
          <w:p w:rsidR="00966D89" w:rsidRDefault="00F16559" w:rsidP="00EE3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раза в день </w:t>
            </w:r>
            <w:r w:rsidR="00A80E70">
              <w:rPr>
                <w:sz w:val="28"/>
                <w:szCs w:val="28"/>
              </w:rPr>
              <w:t>(утро и вечер)</w:t>
            </w:r>
          </w:p>
        </w:tc>
      </w:tr>
      <w:tr w:rsidR="0051109A" w:rsidTr="00707030">
        <w:trPr>
          <w:trHeight w:val="454"/>
        </w:trPr>
        <w:tc>
          <w:tcPr>
            <w:tcW w:w="2660" w:type="dxa"/>
            <w:vAlign w:val="center"/>
          </w:tcPr>
          <w:p w:rsidR="00966D89" w:rsidRDefault="00966D89" w:rsidP="00966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Доза:</w:t>
            </w:r>
          </w:p>
          <w:p w:rsidR="00966D89" w:rsidRDefault="00966D89" w:rsidP="00966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высшая разовая</w:t>
            </w:r>
          </w:p>
          <w:p w:rsidR="00966D89" w:rsidRDefault="00966D89" w:rsidP="00966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назначенная</w:t>
            </w:r>
          </w:p>
          <w:p w:rsidR="00966D89" w:rsidRDefault="00966D89" w:rsidP="0032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минимальная</w:t>
            </w:r>
          </w:p>
        </w:tc>
        <w:tc>
          <w:tcPr>
            <w:tcW w:w="4536" w:type="dxa"/>
            <w:vAlign w:val="center"/>
          </w:tcPr>
          <w:p w:rsidR="0035080C" w:rsidRDefault="0035080C" w:rsidP="006A742B">
            <w:pPr>
              <w:jc w:val="both"/>
              <w:rPr>
                <w:sz w:val="28"/>
                <w:szCs w:val="28"/>
              </w:rPr>
            </w:pPr>
          </w:p>
          <w:p w:rsidR="004D3D36" w:rsidRDefault="004D3D36" w:rsidP="006A74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мг/кг</w:t>
            </w:r>
          </w:p>
          <w:p w:rsidR="004D3D36" w:rsidRDefault="004D3D36" w:rsidP="006A74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мг/кг</w:t>
            </w:r>
            <w:r w:rsidR="00EE3B00">
              <w:rPr>
                <w:sz w:val="28"/>
                <w:szCs w:val="28"/>
              </w:rPr>
              <w:t xml:space="preserve"> (450 мг)</w:t>
            </w:r>
          </w:p>
          <w:p w:rsidR="004D3D36" w:rsidRDefault="004D3D36" w:rsidP="006A74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мг/кг</w:t>
            </w:r>
          </w:p>
        </w:tc>
        <w:tc>
          <w:tcPr>
            <w:tcW w:w="4056" w:type="dxa"/>
            <w:vAlign w:val="center"/>
          </w:tcPr>
          <w:p w:rsidR="00DE2DFF" w:rsidRDefault="00DE2DFF" w:rsidP="006A742B">
            <w:pPr>
              <w:jc w:val="both"/>
              <w:rPr>
                <w:sz w:val="28"/>
                <w:szCs w:val="28"/>
              </w:rPr>
            </w:pPr>
          </w:p>
          <w:p w:rsidR="00F16559" w:rsidRDefault="00A80E70" w:rsidP="006A74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мг</w:t>
            </w:r>
          </w:p>
          <w:p w:rsidR="00F16559" w:rsidRDefault="00A80E70" w:rsidP="006A74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мг</w:t>
            </w:r>
          </w:p>
          <w:p w:rsidR="00F16559" w:rsidRDefault="00A80E70" w:rsidP="006A74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50мг</w:t>
            </w:r>
          </w:p>
        </w:tc>
        <w:tc>
          <w:tcPr>
            <w:tcW w:w="3882" w:type="dxa"/>
            <w:vAlign w:val="center"/>
          </w:tcPr>
          <w:p w:rsidR="00811FDE" w:rsidRDefault="00811FDE" w:rsidP="006A742B">
            <w:pPr>
              <w:jc w:val="both"/>
              <w:rPr>
                <w:sz w:val="28"/>
                <w:szCs w:val="28"/>
              </w:rPr>
            </w:pPr>
          </w:p>
          <w:p w:rsidR="00F16559" w:rsidRDefault="00F16559" w:rsidP="006A74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мг</w:t>
            </w:r>
          </w:p>
          <w:p w:rsidR="00F16559" w:rsidRDefault="00F16559" w:rsidP="006A74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мг</w:t>
            </w:r>
          </w:p>
          <w:p w:rsidR="00F16559" w:rsidRDefault="002D4DD6" w:rsidP="006A74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мг</w:t>
            </w:r>
          </w:p>
        </w:tc>
      </w:tr>
      <w:tr w:rsidR="0051109A" w:rsidTr="00707030">
        <w:trPr>
          <w:trHeight w:val="454"/>
        </w:trPr>
        <w:tc>
          <w:tcPr>
            <w:tcW w:w="2660" w:type="dxa"/>
            <w:vAlign w:val="center"/>
          </w:tcPr>
          <w:p w:rsidR="00F00212" w:rsidRDefault="00F00212" w:rsidP="00966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введения</w:t>
            </w:r>
          </w:p>
        </w:tc>
        <w:tc>
          <w:tcPr>
            <w:tcW w:w="4536" w:type="dxa"/>
            <w:vAlign w:val="center"/>
          </w:tcPr>
          <w:p w:rsidR="00F00212" w:rsidRDefault="004D3D36" w:rsidP="006A742B">
            <w:pPr>
              <w:jc w:val="both"/>
              <w:rPr>
                <w:sz w:val="28"/>
                <w:szCs w:val="28"/>
              </w:rPr>
            </w:pPr>
            <w:r w:rsidRPr="004D3D36">
              <w:rPr>
                <w:sz w:val="28"/>
                <w:szCs w:val="28"/>
              </w:rPr>
              <w:t>Первые 25 мг железа следует вливать равномерно в течение 15 мин, если в течение этого времени никаких отрицательных реакций не появится, можно ввести оставшуюся дозу со скоростью не более чем 100 мл за 30 мин</w:t>
            </w:r>
          </w:p>
        </w:tc>
        <w:tc>
          <w:tcPr>
            <w:tcW w:w="4056" w:type="dxa"/>
            <w:vAlign w:val="center"/>
          </w:tcPr>
          <w:p w:rsidR="00F00212" w:rsidRDefault="00A80E70" w:rsidP="006A74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80E70">
              <w:rPr>
                <w:sz w:val="28"/>
                <w:szCs w:val="28"/>
              </w:rPr>
              <w:t>атощак, обильно запивая жидкостью</w:t>
            </w:r>
          </w:p>
        </w:tc>
        <w:tc>
          <w:tcPr>
            <w:tcW w:w="3882" w:type="dxa"/>
            <w:vAlign w:val="center"/>
          </w:tcPr>
          <w:p w:rsidR="00F00212" w:rsidRDefault="00A80E70" w:rsidP="006A74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E3B00">
              <w:rPr>
                <w:sz w:val="28"/>
                <w:szCs w:val="28"/>
              </w:rPr>
              <w:t>ринимать за 1 час до еды</w:t>
            </w:r>
          </w:p>
        </w:tc>
      </w:tr>
      <w:tr w:rsidR="0051109A" w:rsidTr="00707030">
        <w:trPr>
          <w:trHeight w:val="454"/>
        </w:trPr>
        <w:tc>
          <w:tcPr>
            <w:tcW w:w="2660" w:type="dxa"/>
            <w:vAlign w:val="center"/>
          </w:tcPr>
          <w:p w:rsidR="00F00212" w:rsidRDefault="00F00212" w:rsidP="00966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передозировки</w:t>
            </w:r>
          </w:p>
        </w:tc>
        <w:tc>
          <w:tcPr>
            <w:tcW w:w="4536" w:type="dxa"/>
            <w:vAlign w:val="center"/>
          </w:tcPr>
          <w:p w:rsidR="00385AFB" w:rsidRDefault="00385AFB" w:rsidP="006A74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Гемосидероз</w:t>
            </w:r>
          </w:p>
          <w:p w:rsidR="00F00212" w:rsidRDefault="00385AFB" w:rsidP="006A742B">
            <w:pPr>
              <w:jc w:val="both"/>
              <w:rPr>
                <w:sz w:val="28"/>
                <w:szCs w:val="28"/>
              </w:rPr>
            </w:pPr>
            <w:r w:rsidRPr="00385AFB">
              <w:rPr>
                <w:sz w:val="28"/>
                <w:szCs w:val="28"/>
              </w:rPr>
              <w:t>(острая перегрузка железом)</w:t>
            </w:r>
          </w:p>
        </w:tc>
        <w:tc>
          <w:tcPr>
            <w:tcW w:w="4056" w:type="dxa"/>
            <w:vAlign w:val="center"/>
          </w:tcPr>
          <w:p w:rsidR="00F00212" w:rsidRDefault="00A80E70" w:rsidP="006A74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80E70">
              <w:rPr>
                <w:sz w:val="28"/>
                <w:szCs w:val="28"/>
              </w:rPr>
              <w:t>озможно усиление проявлений описанных побочных эффектов.</w:t>
            </w:r>
          </w:p>
        </w:tc>
        <w:tc>
          <w:tcPr>
            <w:tcW w:w="3882" w:type="dxa"/>
            <w:vAlign w:val="center"/>
          </w:tcPr>
          <w:p w:rsidR="00F00212" w:rsidRDefault="00F16559" w:rsidP="006A742B">
            <w:pPr>
              <w:jc w:val="both"/>
              <w:rPr>
                <w:sz w:val="28"/>
                <w:szCs w:val="28"/>
              </w:rPr>
            </w:pPr>
            <w:proofErr w:type="gramStart"/>
            <w:r w:rsidRPr="00F16559">
              <w:rPr>
                <w:sz w:val="28"/>
                <w:szCs w:val="28"/>
              </w:rPr>
              <w:t xml:space="preserve">Чрезмерная утомляемость или слабость, гипертермия, парестезии, бледность, холодный липкий пот, акроцианоз, боль в животе, рвота и диарея с кровью, некроз слизистой оболочки ЖКТ, слабый пульс, летаргия, </w:t>
            </w:r>
            <w:r w:rsidRPr="00F16559">
              <w:rPr>
                <w:sz w:val="28"/>
                <w:szCs w:val="28"/>
              </w:rPr>
              <w:lastRenderedPageBreak/>
              <w:t>снижение артериального давления, сердцебиение, судорожные припадки, кома, периферический циркуляторный коллапс (в течение 30 минут после приема), метаболический ацидоз, судороги, жар, лейкоцитоз, кома (в течение 12-24 ч);</w:t>
            </w:r>
            <w:proofErr w:type="gramEnd"/>
            <w:r w:rsidRPr="00F16559">
              <w:rPr>
                <w:sz w:val="28"/>
                <w:szCs w:val="28"/>
              </w:rPr>
              <w:t xml:space="preserve"> острый почечный и печеночный некроз (через 2-4 дня)</w:t>
            </w:r>
          </w:p>
        </w:tc>
      </w:tr>
      <w:tr w:rsidR="0051109A" w:rsidRPr="00F16559" w:rsidTr="00707030">
        <w:trPr>
          <w:trHeight w:val="454"/>
        </w:trPr>
        <w:tc>
          <w:tcPr>
            <w:tcW w:w="2660" w:type="dxa"/>
            <w:vAlign w:val="center"/>
          </w:tcPr>
          <w:p w:rsidR="00F00212" w:rsidRDefault="00F00212" w:rsidP="00966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Помощь при передозировке</w:t>
            </w:r>
          </w:p>
        </w:tc>
        <w:tc>
          <w:tcPr>
            <w:tcW w:w="4536" w:type="dxa"/>
            <w:vAlign w:val="center"/>
          </w:tcPr>
          <w:p w:rsidR="00385AFB" w:rsidRPr="00385AFB" w:rsidRDefault="00385AFB" w:rsidP="00385AFB">
            <w:pPr>
              <w:pStyle w:val="ae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85AFB">
              <w:rPr>
                <w:sz w:val="28"/>
                <w:szCs w:val="28"/>
              </w:rPr>
              <w:t>азначение комплексообразующих препаратов (</w:t>
            </w:r>
            <w:proofErr w:type="spellStart"/>
            <w:r w:rsidRPr="00385AFB">
              <w:rPr>
                <w:sz w:val="28"/>
                <w:szCs w:val="28"/>
              </w:rPr>
              <w:t>хелаторов</w:t>
            </w:r>
            <w:proofErr w:type="spellEnd"/>
            <w:r w:rsidRPr="00385AFB">
              <w:rPr>
                <w:sz w:val="28"/>
                <w:szCs w:val="28"/>
              </w:rPr>
              <w:t>), связывающих железо в хелатный комплекс.</w:t>
            </w:r>
          </w:p>
          <w:p w:rsidR="00F00212" w:rsidRDefault="00385AFB" w:rsidP="00385AFB">
            <w:pPr>
              <w:pStyle w:val="ae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85AFB">
              <w:rPr>
                <w:sz w:val="28"/>
                <w:szCs w:val="28"/>
              </w:rPr>
              <w:t>При постоянно повторяющемся введении железа в большой дозе, избыток его накапливается в печени и вызывает воспалительный процесс, который может привести к фиброзу</w:t>
            </w:r>
          </w:p>
        </w:tc>
        <w:tc>
          <w:tcPr>
            <w:tcW w:w="4056" w:type="dxa"/>
            <w:vAlign w:val="center"/>
          </w:tcPr>
          <w:p w:rsidR="009B6374" w:rsidRDefault="00A80E70" w:rsidP="00B451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80E70">
              <w:rPr>
                <w:sz w:val="28"/>
                <w:szCs w:val="28"/>
              </w:rPr>
              <w:t xml:space="preserve"> первую очередь необходимо определение содержания железа и </w:t>
            </w:r>
            <w:proofErr w:type="spellStart"/>
            <w:r w:rsidRPr="00A80E70">
              <w:rPr>
                <w:sz w:val="28"/>
                <w:szCs w:val="28"/>
              </w:rPr>
              <w:t>ферритина</w:t>
            </w:r>
            <w:proofErr w:type="spellEnd"/>
            <w:r w:rsidRPr="00A80E70">
              <w:rPr>
                <w:sz w:val="28"/>
                <w:szCs w:val="28"/>
              </w:rPr>
              <w:t xml:space="preserve"> в сыворотке крови. При значительном превышении нормальных значений содержания </w:t>
            </w:r>
            <w:proofErr w:type="spellStart"/>
            <w:r w:rsidRPr="00A80E70">
              <w:rPr>
                <w:sz w:val="28"/>
                <w:szCs w:val="28"/>
              </w:rPr>
              <w:t>ферритина</w:t>
            </w:r>
            <w:proofErr w:type="spellEnd"/>
            <w:r w:rsidRPr="00A80E70">
              <w:rPr>
                <w:sz w:val="28"/>
                <w:szCs w:val="28"/>
              </w:rPr>
              <w:t xml:space="preserve"> в сыворотке назначают </w:t>
            </w:r>
            <w:proofErr w:type="spellStart"/>
            <w:r w:rsidRPr="00A80E70">
              <w:rPr>
                <w:sz w:val="28"/>
                <w:szCs w:val="28"/>
              </w:rPr>
              <w:fldChar w:fldCharType="begin"/>
            </w:r>
            <w:r w:rsidRPr="00A80E70">
              <w:rPr>
                <w:sz w:val="28"/>
                <w:szCs w:val="28"/>
              </w:rPr>
              <w:instrText xml:space="preserve"> HYPERLINK "http://www.lsgeotar.ru/pharma_mnn/818.html?XFrom=www.lsgeotar.ru" \t "_blank" </w:instrText>
            </w:r>
            <w:r w:rsidRPr="00A80E70">
              <w:rPr>
                <w:sz w:val="28"/>
                <w:szCs w:val="28"/>
              </w:rPr>
              <w:fldChar w:fldCharType="separate"/>
            </w:r>
            <w:r w:rsidRPr="00A80E70">
              <w:rPr>
                <w:sz w:val="28"/>
                <w:szCs w:val="28"/>
              </w:rPr>
              <w:t>дефероксамин</w:t>
            </w:r>
            <w:proofErr w:type="spellEnd"/>
            <w:r w:rsidRPr="00A80E70">
              <w:rPr>
                <w:sz w:val="28"/>
                <w:szCs w:val="28"/>
              </w:rPr>
              <w:fldChar w:fldCharType="end"/>
            </w:r>
            <w:r w:rsidRPr="00A80E70">
              <w:rPr>
                <w:sz w:val="28"/>
                <w:szCs w:val="28"/>
              </w:rPr>
              <w:t> в соответствии с рекомендуемой производителем дозой.</w:t>
            </w:r>
          </w:p>
        </w:tc>
        <w:tc>
          <w:tcPr>
            <w:tcW w:w="3882" w:type="dxa"/>
            <w:vAlign w:val="center"/>
          </w:tcPr>
          <w:p w:rsidR="00890A2E" w:rsidRDefault="00F16559" w:rsidP="007070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16559">
              <w:rPr>
                <w:sz w:val="28"/>
                <w:szCs w:val="28"/>
              </w:rPr>
              <w:t xml:space="preserve">ромывание желудка. При тяжелом отравлении - внутривенное медленное введение </w:t>
            </w:r>
            <w:proofErr w:type="spellStart"/>
            <w:r w:rsidRPr="00F16559">
              <w:rPr>
                <w:sz w:val="28"/>
                <w:szCs w:val="28"/>
              </w:rPr>
              <w:t>дефероксамин</w:t>
            </w:r>
            <w:r w:rsidR="00707030">
              <w:rPr>
                <w:sz w:val="28"/>
                <w:szCs w:val="28"/>
              </w:rPr>
              <w:t>а</w:t>
            </w:r>
            <w:proofErr w:type="spellEnd"/>
            <w:r w:rsidR="00707030">
              <w:rPr>
                <w:sz w:val="28"/>
                <w:szCs w:val="28"/>
              </w:rPr>
              <w:t>:</w:t>
            </w:r>
            <w:r w:rsidR="00707030">
              <w:rPr>
                <w:sz w:val="28"/>
                <w:szCs w:val="28"/>
              </w:rPr>
              <w:br/>
            </w:r>
            <w:r w:rsidRPr="00F16559">
              <w:rPr>
                <w:sz w:val="28"/>
                <w:szCs w:val="28"/>
              </w:rPr>
              <w:t xml:space="preserve"> по 5 мг/кг в час (до 80 мг/кг в сутки). При легком отравлении - по 50 мг/кг (до 4 г в сутки); симптоматическая терапия. Гемодиализ для выведения железа неэффективен, но может быть использован для ускорения элиминации комплекса </w:t>
            </w:r>
            <w:proofErr w:type="spellStart"/>
            <w:r w:rsidRPr="00F16559">
              <w:rPr>
                <w:sz w:val="28"/>
                <w:szCs w:val="28"/>
              </w:rPr>
              <w:t>дефероксамина</w:t>
            </w:r>
            <w:proofErr w:type="spellEnd"/>
            <w:r w:rsidRPr="00F16559">
              <w:rPr>
                <w:sz w:val="28"/>
                <w:szCs w:val="28"/>
              </w:rPr>
              <w:t xml:space="preserve"> с железом, а также при олиг</w:t>
            </w:r>
            <w:proofErr w:type="gramStart"/>
            <w:r w:rsidRPr="00F16559">
              <w:rPr>
                <w:sz w:val="28"/>
                <w:szCs w:val="28"/>
              </w:rPr>
              <w:t>о-</w:t>
            </w:r>
            <w:proofErr w:type="gramEnd"/>
            <w:r w:rsidRPr="00F16559">
              <w:rPr>
                <w:sz w:val="28"/>
                <w:szCs w:val="28"/>
              </w:rPr>
              <w:t xml:space="preserve"> или анурии. Возможно применение </w:t>
            </w:r>
            <w:proofErr w:type="spellStart"/>
            <w:r w:rsidRPr="00F16559">
              <w:rPr>
                <w:sz w:val="28"/>
                <w:szCs w:val="28"/>
              </w:rPr>
              <w:t>перитонеального</w:t>
            </w:r>
            <w:proofErr w:type="spellEnd"/>
            <w:r w:rsidRPr="00F16559">
              <w:rPr>
                <w:sz w:val="28"/>
                <w:szCs w:val="28"/>
              </w:rPr>
              <w:t xml:space="preserve"> диализа.</w:t>
            </w:r>
          </w:p>
        </w:tc>
      </w:tr>
    </w:tbl>
    <w:p w:rsidR="009B6374" w:rsidRPr="00F16559" w:rsidRDefault="009B6374" w:rsidP="00B43067">
      <w:pPr>
        <w:jc w:val="center"/>
        <w:rPr>
          <w:sz w:val="28"/>
          <w:szCs w:val="28"/>
        </w:rPr>
      </w:pPr>
    </w:p>
    <w:p w:rsidR="00F13ADC" w:rsidRDefault="009B6374" w:rsidP="00B43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F13ADC">
        <w:rPr>
          <w:b/>
          <w:sz w:val="28"/>
          <w:szCs w:val="28"/>
        </w:rPr>
        <w:lastRenderedPageBreak/>
        <w:t>ЛАБОРАТОРНЫЕ И ИНСТРУМЕНТАЛЬНЫЕ ИССЛЕДОВАНИЯ</w:t>
      </w:r>
    </w:p>
    <w:p w:rsidR="00B43067" w:rsidRDefault="00B43067" w:rsidP="003212C8">
      <w:pPr>
        <w:rPr>
          <w:sz w:val="28"/>
          <w:szCs w:val="28"/>
        </w:rPr>
      </w:pPr>
    </w:p>
    <w:p w:rsidR="00B43067" w:rsidRDefault="00B43067" w:rsidP="00B43067">
      <w:pPr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Ф.И.О. пациента: </w:t>
      </w:r>
      <w:r w:rsidRPr="00E50751">
        <w:rPr>
          <w:i/>
          <w:color w:val="0F243E" w:themeColor="text2" w:themeShade="80"/>
          <w:sz w:val="28"/>
          <w:szCs w:val="28"/>
        </w:rPr>
        <w:t>Иванова Анна Николаевна</w:t>
      </w:r>
    </w:p>
    <w:p w:rsidR="00B43067" w:rsidRDefault="00E472EC" w:rsidP="00B43067">
      <w:pPr>
        <w:ind w:left="2835"/>
        <w:rPr>
          <w:sz w:val="28"/>
          <w:szCs w:val="28"/>
        </w:rPr>
      </w:pPr>
      <w:r w:rsidRPr="00E472EC">
        <w:rPr>
          <w:sz w:val="28"/>
          <w:szCs w:val="28"/>
        </w:rPr>
        <w:t>Дата Рождения</w:t>
      </w:r>
      <w:r>
        <w:rPr>
          <w:sz w:val="28"/>
          <w:szCs w:val="28"/>
        </w:rPr>
        <w:t xml:space="preserve">: </w:t>
      </w:r>
      <w:r w:rsidRPr="00E472EC">
        <w:rPr>
          <w:i/>
          <w:color w:val="0F243E" w:themeColor="text2" w:themeShade="80"/>
          <w:sz w:val="28"/>
          <w:szCs w:val="28"/>
        </w:rPr>
        <w:t>01.03.1980</w:t>
      </w:r>
    </w:p>
    <w:p w:rsidR="00B43067" w:rsidRDefault="00B43067" w:rsidP="00557147">
      <w:pPr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Отделение: </w:t>
      </w:r>
      <w:proofErr w:type="gramStart"/>
      <w:r w:rsidRPr="00E50751">
        <w:rPr>
          <w:i/>
          <w:color w:val="0F243E" w:themeColor="text2" w:themeShade="80"/>
          <w:sz w:val="28"/>
          <w:szCs w:val="28"/>
        </w:rPr>
        <w:t>Терапевтическое</w:t>
      </w:r>
      <w:proofErr w:type="gramEnd"/>
      <w:r>
        <w:rPr>
          <w:i/>
          <w:color w:val="0F243E" w:themeColor="text2" w:themeShade="80"/>
          <w:sz w:val="28"/>
          <w:szCs w:val="28"/>
        </w:rPr>
        <w:t xml:space="preserve"> </w:t>
      </w:r>
      <w:r w:rsidRPr="00B43067">
        <w:rPr>
          <w:sz w:val="28"/>
          <w:szCs w:val="28"/>
        </w:rPr>
        <w:t>№ палаты:</w:t>
      </w:r>
      <w:r>
        <w:rPr>
          <w:i/>
          <w:color w:val="0F243E" w:themeColor="text2" w:themeShade="80"/>
          <w:sz w:val="28"/>
          <w:szCs w:val="28"/>
        </w:rPr>
        <w:t xml:space="preserve"> 613</w:t>
      </w:r>
    </w:p>
    <w:p w:rsidR="00B43067" w:rsidRDefault="00B43067" w:rsidP="00557147">
      <w:pPr>
        <w:ind w:left="2835"/>
        <w:rPr>
          <w:i/>
          <w:color w:val="0F243E" w:themeColor="text2" w:themeShade="80"/>
          <w:sz w:val="28"/>
          <w:szCs w:val="28"/>
        </w:rPr>
      </w:pPr>
      <w:r>
        <w:rPr>
          <w:sz w:val="28"/>
          <w:szCs w:val="28"/>
        </w:rPr>
        <w:t>Диагноз:</w:t>
      </w:r>
      <w:r w:rsidR="00517E7C">
        <w:rPr>
          <w:sz w:val="28"/>
          <w:szCs w:val="28"/>
        </w:rPr>
        <w:t xml:space="preserve"> </w:t>
      </w:r>
      <w:r w:rsidR="00517E7C" w:rsidRPr="00E50751">
        <w:rPr>
          <w:i/>
          <w:color w:val="0F243E" w:themeColor="text2" w:themeShade="80"/>
          <w:sz w:val="28"/>
          <w:szCs w:val="28"/>
        </w:rPr>
        <w:t>Железодефицитная анемия</w:t>
      </w:r>
    </w:p>
    <w:p w:rsidR="00557147" w:rsidRDefault="00557147" w:rsidP="00557147">
      <w:pPr>
        <w:ind w:left="2835"/>
        <w:rPr>
          <w:sz w:val="28"/>
          <w:szCs w:val="28"/>
        </w:rPr>
      </w:pPr>
    </w:p>
    <w:tbl>
      <w:tblPr>
        <w:tblStyle w:val="a4"/>
        <w:tblW w:w="15142" w:type="dxa"/>
        <w:jc w:val="center"/>
        <w:tblLook w:val="04A0" w:firstRow="1" w:lastRow="0" w:firstColumn="1" w:lastColumn="0" w:noHBand="0" w:noVBand="1"/>
      </w:tblPr>
      <w:tblGrid>
        <w:gridCol w:w="2957"/>
        <w:gridCol w:w="1687"/>
        <w:gridCol w:w="3261"/>
        <w:gridCol w:w="3789"/>
        <w:gridCol w:w="3448"/>
      </w:tblGrid>
      <w:tr w:rsidR="00F13ADC" w:rsidRPr="00B46FBB" w:rsidTr="007532C4">
        <w:trPr>
          <w:trHeight w:val="567"/>
          <w:jc w:val="center"/>
        </w:trPr>
        <w:tc>
          <w:tcPr>
            <w:tcW w:w="2957" w:type="dxa"/>
            <w:vAlign w:val="center"/>
          </w:tcPr>
          <w:p w:rsidR="00F13ADC" w:rsidRPr="00B46FBB" w:rsidRDefault="00F13ADC" w:rsidP="00B43067">
            <w:pPr>
              <w:jc w:val="center"/>
              <w:rPr>
                <w:sz w:val="28"/>
                <w:szCs w:val="28"/>
              </w:rPr>
            </w:pPr>
            <w:r w:rsidRPr="00B46FBB">
              <w:rPr>
                <w:sz w:val="28"/>
                <w:szCs w:val="28"/>
              </w:rPr>
              <w:t>Название исследований</w:t>
            </w:r>
          </w:p>
        </w:tc>
        <w:tc>
          <w:tcPr>
            <w:tcW w:w="1687" w:type="dxa"/>
            <w:vAlign w:val="center"/>
          </w:tcPr>
          <w:p w:rsidR="00F13ADC" w:rsidRPr="00B46FBB" w:rsidRDefault="00F13ADC" w:rsidP="00B43067">
            <w:pPr>
              <w:jc w:val="center"/>
              <w:rPr>
                <w:sz w:val="28"/>
                <w:szCs w:val="28"/>
              </w:rPr>
            </w:pPr>
            <w:r w:rsidRPr="00B46FBB">
              <w:rPr>
                <w:sz w:val="28"/>
                <w:szCs w:val="28"/>
              </w:rPr>
              <w:t>Дата</w:t>
            </w:r>
          </w:p>
        </w:tc>
        <w:tc>
          <w:tcPr>
            <w:tcW w:w="3261" w:type="dxa"/>
            <w:vAlign w:val="center"/>
          </w:tcPr>
          <w:p w:rsidR="00F13ADC" w:rsidRPr="00B46FBB" w:rsidRDefault="00F13ADC" w:rsidP="00B43067">
            <w:pPr>
              <w:jc w:val="center"/>
              <w:rPr>
                <w:sz w:val="28"/>
                <w:szCs w:val="28"/>
              </w:rPr>
            </w:pPr>
            <w:r w:rsidRPr="00B46FBB">
              <w:rPr>
                <w:sz w:val="28"/>
                <w:szCs w:val="28"/>
              </w:rPr>
              <w:t>Цель обследования (обсуждение с врачом)</w:t>
            </w:r>
          </w:p>
        </w:tc>
        <w:tc>
          <w:tcPr>
            <w:tcW w:w="3789" w:type="dxa"/>
            <w:vAlign w:val="center"/>
          </w:tcPr>
          <w:p w:rsidR="00F13ADC" w:rsidRPr="00B46FBB" w:rsidRDefault="00F13ADC" w:rsidP="00B43067">
            <w:pPr>
              <w:jc w:val="center"/>
              <w:rPr>
                <w:sz w:val="28"/>
                <w:szCs w:val="28"/>
              </w:rPr>
            </w:pPr>
            <w:r w:rsidRPr="00B46FBB">
              <w:rPr>
                <w:sz w:val="28"/>
                <w:szCs w:val="28"/>
              </w:rPr>
              <w:t>Роль медсестры в подготовке пациентов</w:t>
            </w:r>
          </w:p>
        </w:tc>
        <w:tc>
          <w:tcPr>
            <w:tcW w:w="3448" w:type="dxa"/>
            <w:vAlign w:val="center"/>
          </w:tcPr>
          <w:p w:rsidR="00F13ADC" w:rsidRPr="00B46FBB" w:rsidRDefault="00F13ADC" w:rsidP="00B43067">
            <w:pPr>
              <w:jc w:val="center"/>
              <w:rPr>
                <w:sz w:val="28"/>
                <w:szCs w:val="28"/>
              </w:rPr>
            </w:pPr>
            <w:r w:rsidRPr="00B46FBB">
              <w:rPr>
                <w:sz w:val="28"/>
                <w:szCs w:val="28"/>
              </w:rPr>
              <w:t>Результат</w:t>
            </w:r>
          </w:p>
        </w:tc>
      </w:tr>
      <w:tr w:rsidR="00906DC6" w:rsidRPr="00B46FBB" w:rsidTr="007532C4">
        <w:trPr>
          <w:trHeight w:val="567"/>
          <w:jc w:val="center"/>
        </w:trPr>
        <w:tc>
          <w:tcPr>
            <w:tcW w:w="2957" w:type="dxa"/>
            <w:vAlign w:val="center"/>
          </w:tcPr>
          <w:p w:rsidR="00906DC6" w:rsidRPr="00843D17" w:rsidRDefault="00906DC6" w:rsidP="007532C4">
            <w:pPr>
              <w:jc w:val="both"/>
              <w:rPr>
                <w:i/>
                <w:color w:val="0F243E" w:themeColor="text2" w:themeShade="80"/>
                <w:sz w:val="28"/>
                <w:szCs w:val="28"/>
              </w:rPr>
            </w:pPr>
            <w:r w:rsidRPr="00843D17">
              <w:rPr>
                <w:i/>
                <w:color w:val="0F243E" w:themeColor="text2" w:themeShade="80"/>
                <w:sz w:val="28"/>
                <w:szCs w:val="28"/>
              </w:rPr>
              <w:t>Общий анализ крови</w:t>
            </w:r>
          </w:p>
        </w:tc>
        <w:tc>
          <w:tcPr>
            <w:tcW w:w="1687" w:type="dxa"/>
            <w:vAlign w:val="center"/>
          </w:tcPr>
          <w:p w:rsidR="00906DC6" w:rsidRPr="00843D17" w:rsidRDefault="00906DC6" w:rsidP="007532C4">
            <w:pPr>
              <w:jc w:val="both"/>
              <w:rPr>
                <w:i/>
                <w:color w:val="0F243E" w:themeColor="text2" w:themeShade="80"/>
                <w:sz w:val="28"/>
                <w:szCs w:val="28"/>
              </w:rPr>
            </w:pPr>
            <w:r w:rsidRPr="00843D17">
              <w:rPr>
                <w:i/>
                <w:color w:val="0F243E" w:themeColor="text2" w:themeShade="80"/>
                <w:sz w:val="28"/>
                <w:szCs w:val="28"/>
              </w:rPr>
              <w:t>08.11.2020</w:t>
            </w:r>
          </w:p>
        </w:tc>
        <w:tc>
          <w:tcPr>
            <w:tcW w:w="3261" w:type="dxa"/>
            <w:vAlign w:val="center"/>
          </w:tcPr>
          <w:p w:rsidR="00906DC6" w:rsidRPr="00843D17" w:rsidRDefault="004433DE" w:rsidP="007532C4">
            <w:pPr>
              <w:jc w:val="both"/>
              <w:rPr>
                <w:i/>
                <w:color w:val="0F243E" w:themeColor="text2" w:themeShade="80"/>
                <w:sz w:val="28"/>
                <w:szCs w:val="28"/>
              </w:rPr>
            </w:pPr>
            <w:r w:rsidRPr="00843D17">
              <w:rPr>
                <w:i/>
                <w:color w:val="0F243E" w:themeColor="text2" w:themeShade="80"/>
                <w:sz w:val="28"/>
                <w:szCs w:val="28"/>
              </w:rPr>
              <w:t>Определить уровень гемоглобина в крови</w:t>
            </w:r>
          </w:p>
        </w:tc>
        <w:tc>
          <w:tcPr>
            <w:tcW w:w="3789" w:type="dxa"/>
            <w:vMerge w:val="restart"/>
            <w:vAlign w:val="center"/>
          </w:tcPr>
          <w:p w:rsidR="00906DC6" w:rsidRPr="00843D17" w:rsidRDefault="00906DC6" w:rsidP="007532C4">
            <w:pPr>
              <w:jc w:val="both"/>
              <w:rPr>
                <w:i/>
                <w:color w:val="0F243E" w:themeColor="text2" w:themeShade="80"/>
                <w:sz w:val="28"/>
                <w:szCs w:val="28"/>
              </w:rPr>
            </w:pPr>
            <w:r w:rsidRPr="00843D17">
              <w:rPr>
                <w:i/>
                <w:color w:val="0F243E" w:themeColor="text2" w:themeShade="80"/>
                <w:sz w:val="28"/>
                <w:szCs w:val="28"/>
              </w:rPr>
              <w:t xml:space="preserve">Предупредить пациента </w:t>
            </w:r>
            <w:r w:rsidR="005571D5" w:rsidRPr="00843D17">
              <w:rPr>
                <w:i/>
                <w:color w:val="0F243E" w:themeColor="text2" w:themeShade="80"/>
                <w:sz w:val="28"/>
                <w:szCs w:val="28"/>
              </w:rPr>
              <w:t xml:space="preserve">о предстоящем анализе </w:t>
            </w:r>
            <w:r w:rsidRPr="00843D17">
              <w:rPr>
                <w:i/>
                <w:color w:val="0F243E" w:themeColor="text2" w:themeShade="80"/>
                <w:sz w:val="28"/>
                <w:szCs w:val="28"/>
              </w:rPr>
              <w:t xml:space="preserve">накануне </w:t>
            </w:r>
            <w:r w:rsidR="005571D5" w:rsidRPr="00843D17">
              <w:rPr>
                <w:i/>
                <w:color w:val="0F243E" w:themeColor="text2" w:themeShade="80"/>
                <w:sz w:val="28"/>
                <w:szCs w:val="28"/>
              </w:rPr>
              <w:t>и сообщить</w:t>
            </w:r>
            <w:r w:rsidRPr="00843D17">
              <w:rPr>
                <w:i/>
                <w:color w:val="0F243E" w:themeColor="text2" w:themeShade="80"/>
                <w:sz w:val="28"/>
                <w:szCs w:val="28"/>
              </w:rPr>
              <w:t xml:space="preserve">, что последний прием пищи </w:t>
            </w:r>
            <w:r w:rsidR="004433DE" w:rsidRPr="00843D17">
              <w:rPr>
                <w:i/>
                <w:color w:val="0F243E" w:themeColor="text2" w:themeShade="80"/>
                <w:sz w:val="28"/>
                <w:szCs w:val="28"/>
              </w:rPr>
              <w:t xml:space="preserve">не </w:t>
            </w:r>
            <w:r w:rsidRPr="00843D17">
              <w:rPr>
                <w:i/>
                <w:color w:val="0F243E" w:themeColor="text2" w:themeShade="80"/>
                <w:sz w:val="28"/>
                <w:szCs w:val="28"/>
              </w:rPr>
              <w:t xml:space="preserve">должен </w:t>
            </w:r>
            <w:r w:rsidR="004433DE" w:rsidRPr="00843D17">
              <w:rPr>
                <w:i/>
                <w:color w:val="0F243E" w:themeColor="text2" w:themeShade="80"/>
                <w:sz w:val="28"/>
                <w:szCs w:val="28"/>
              </w:rPr>
              <w:t xml:space="preserve">включать жирную пищу и </w:t>
            </w:r>
            <w:r w:rsidR="005571D5" w:rsidRPr="00843D17">
              <w:rPr>
                <w:i/>
                <w:color w:val="0F243E" w:themeColor="text2" w:themeShade="80"/>
                <w:sz w:val="28"/>
                <w:szCs w:val="28"/>
              </w:rPr>
              <w:t>должен</w:t>
            </w:r>
            <w:r w:rsidR="004433DE" w:rsidRPr="00843D17">
              <w:rPr>
                <w:i/>
                <w:color w:val="0F243E" w:themeColor="text2" w:themeShade="80"/>
                <w:sz w:val="28"/>
                <w:szCs w:val="28"/>
              </w:rPr>
              <w:t xml:space="preserve"> быть не поздне</w:t>
            </w:r>
            <w:r w:rsidRPr="00843D17">
              <w:rPr>
                <w:i/>
                <w:color w:val="0F243E" w:themeColor="text2" w:themeShade="80"/>
                <w:sz w:val="28"/>
                <w:szCs w:val="28"/>
              </w:rPr>
              <w:t>е 20:00</w:t>
            </w:r>
          </w:p>
        </w:tc>
        <w:tc>
          <w:tcPr>
            <w:tcW w:w="3448" w:type="dxa"/>
            <w:vAlign w:val="center"/>
          </w:tcPr>
          <w:p w:rsidR="00906DC6" w:rsidRPr="00843D17" w:rsidRDefault="00557147" w:rsidP="00557147">
            <w:pPr>
              <w:jc w:val="both"/>
              <w:rPr>
                <w:i/>
                <w:color w:val="0F243E" w:themeColor="text2" w:themeShade="80"/>
                <w:sz w:val="28"/>
                <w:szCs w:val="28"/>
              </w:rPr>
            </w:pPr>
            <w:r w:rsidRPr="00557147">
              <w:rPr>
                <w:i/>
                <w:color w:val="0F243E" w:themeColor="text2" w:themeShade="80"/>
                <w:sz w:val="28"/>
                <w:szCs w:val="28"/>
              </w:rPr>
              <w:t>Уровень гемоглобина</w:t>
            </w:r>
            <w:r>
              <w:rPr>
                <w:i/>
                <w:color w:val="0F243E" w:themeColor="text2" w:themeShade="80"/>
                <w:sz w:val="28"/>
                <w:szCs w:val="28"/>
              </w:rPr>
              <w:t xml:space="preserve"> сильно  понижен – </w:t>
            </w:r>
            <w:r w:rsidRPr="00557147">
              <w:rPr>
                <w:i/>
                <w:color w:val="0F243E" w:themeColor="text2" w:themeShade="80"/>
                <w:sz w:val="28"/>
                <w:szCs w:val="28"/>
              </w:rPr>
              <w:t xml:space="preserve"> 7</w:t>
            </w:r>
            <w:r>
              <w:rPr>
                <w:i/>
                <w:color w:val="0F243E" w:themeColor="text2" w:themeShade="80"/>
                <w:sz w:val="28"/>
                <w:szCs w:val="28"/>
              </w:rPr>
              <w:t>5</w:t>
            </w:r>
            <w:r w:rsidRPr="00557147">
              <w:rPr>
                <w:i/>
                <w:color w:val="0F243E" w:themeColor="text2" w:themeShade="80"/>
                <w:sz w:val="28"/>
                <w:szCs w:val="28"/>
              </w:rPr>
              <w:t>г/л.</w:t>
            </w:r>
          </w:p>
        </w:tc>
      </w:tr>
      <w:tr w:rsidR="00906DC6" w:rsidRPr="00B46FBB" w:rsidTr="007532C4">
        <w:trPr>
          <w:trHeight w:val="567"/>
          <w:jc w:val="center"/>
        </w:trPr>
        <w:tc>
          <w:tcPr>
            <w:tcW w:w="2957" w:type="dxa"/>
            <w:vAlign w:val="center"/>
          </w:tcPr>
          <w:p w:rsidR="00906DC6" w:rsidRPr="00843D17" w:rsidRDefault="00906DC6" w:rsidP="007532C4">
            <w:pPr>
              <w:jc w:val="both"/>
              <w:rPr>
                <w:i/>
                <w:color w:val="0F243E" w:themeColor="text2" w:themeShade="80"/>
                <w:sz w:val="28"/>
                <w:szCs w:val="28"/>
              </w:rPr>
            </w:pPr>
            <w:r w:rsidRPr="00843D17">
              <w:rPr>
                <w:i/>
                <w:color w:val="0F243E" w:themeColor="text2" w:themeShade="80"/>
                <w:sz w:val="28"/>
                <w:szCs w:val="28"/>
              </w:rPr>
              <w:t>Биохимический анализ крови</w:t>
            </w:r>
          </w:p>
        </w:tc>
        <w:tc>
          <w:tcPr>
            <w:tcW w:w="1687" w:type="dxa"/>
            <w:vAlign w:val="center"/>
          </w:tcPr>
          <w:p w:rsidR="00906DC6" w:rsidRPr="00843D17" w:rsidRDefault="00906DC6" w:rsidP="007532C4">
            <w:pPr>
              <w:jc w:val="both"/>
              <w:rPr>
                <w:i/>
                <w:color w:val="0F243E" w:themeColor="text2" w:themeShade="80"/>
                <w:sz w:val="28"/>
                <w:szCs w:val="28"/>
              </w:rPr>
            </w:pPr>
            <w:r w:rsidRPr="00843D17">
              <w:rPr>
                <w:i/>
                <w:color w:val="0F243E" w:themeColor="text2" w:themeShade="80"/>
                <w:sz w:val="28"/>
                <w:szCs w:val="28"/>
              </w:rPr>
              <w:t>08.11.2020</w:t>
            </w:r>
          </w:p>
        </w:tc>
        <w:tc>
          <w:tcPr>
            <w:tcW w:w="3261" w:type="dxa"/>
            <w:vAlign w:val="center"/>
          </w:tcPr>
          <w:p w:rsidR="00906DC6" w:rsidRPr="00843D17" w:rsidRDefault="00906DC6" w:rsidP="007532C4">
            <w:pPr>
              <w:jc w:val="both"/>
              <w:rPr>
                <w:i/>
                <w:color w:val="0F243E" w:themeColor="text2" w:themeShade="80"/>
                <w:sz w:val="28"/>
                <w:szCs w:val="28"/>
              </w:rPr>
            </w:pPr>
            <w:r w:rsidRPr="00843D17">
              <w:rPr>
                <w:i/>
                <w:color w:val="0F243E" w:themeColor="text2" w:themeShade="80"/>
                <w:sz w:val="28"/>
                <w:szCs w:val="28"/>
              </w:rPr>
              <w:t xml:space="preserve">Получить </w:t>
            </w:r>
            <w:r w:rsidR="007532C4">
              <w:rPr>
                <w:i/>
                <w:color w:val="0F243E" w:themeColor="text2" w:themeShade="80"/>
                <w:sz w:val="28"/>
                <w:szCs w:val="28"/>
              </w:rPr>
              <w:t>информацию</w:t>
            </w:r>
            <w:r w:rsidR="007532C4">
              <w:rPr>
                <w:i/>
                <w:color w:val="0F243E" w:themeColor="text2" w:themeShade="80"/>
                <w:sz w:val="28"/>
                <w:szCs w:val="28"/>
              </w:rPr>
              <w:br/>
            </w:r>
            <w:r w:rsidRPr="00843D17">
              <w:rPr>
                <w:i/>
                <w:color w:val="0F243E" w:themeColor="text2" w:themeShade="80"/>
                <w:sz w:val="28"/>
                <w:szCs w:val="28"/>
              </w:rPr>
              <w:t>о состоянии внутренних органов (печен</w:t>
            </w:r>
            <w:r w:rsidR="004433DE" w:rsidRPr="00843D17">
              <w:rPr>
                <w:i/>
                <w:color w:val="0F243E" w:themeColor="text2" w:themeShade="80"/>
                <w:sz w:val="28"/>
                <w:szCs w:val="28"/>
              </w:rPr>
              <w:t>и, почек, костного мозга и други</w:t>
            </w:r>
            <w:r w:rsidRPr="00843D17">
              <w:rPr>
                <w:i/>
                <w:color w:val="0F243E" w:themeColor="text2" w:themeShade="80"/>
                <w:sz w:val="28"/>
                <w:szCs w:val="28"/>
              </w:rPr>
              <w:t>х</w:t>
            </w:r>
            <w:r w:rsidR="004433DE" w:rsidRPr="00843D17">
              <w:rPr>
                <w:i/>
                <w:color w:val="0F243E" w:themeColor="text2" w:themeShade="80"/>
                <w:sz w:val="28"/>
                <w:szCs w:val="28"/>
              </w:rPr>
              <w:t>)</w:t>
            </w:r>
          </w:p>
        </w:tc>
        <w:tc>
          <w:tcPr>
            <w:tcW w:w="3789" w:type="dxa"/>
            <w:vMerge/>
            <w:vAlign w:val="center"/>
          </w:tcPr>
          <w:p w:rsidR="00906DC6" w:rsidRPr="00843D17" w:rsidRDefault="00906DC6" w:rsidP="007532C4">
            <w:pPr>
              <w:jc w:val="both"/>
              <w:rPr>
                <w:i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448" w:type="dxa"/>
            <w:vAlign w:val="center"/>
          </w:tcPr>
          <w:p w:rsidR="00906DC6" w:rsidRPr="00843D17" w:rsidRDefault="00843D17" w:rsidP="00606785">
            <w:pPr>
              <w:jc w:val="both"/>
              <w:rPr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i/>
                <w:color w:val="0F243E" w:themeColor="text2" w:themeShade="80"/>
                <w:sz w:val="28"/>
                <w:szCs w:val="28"/>
              </w:rPr>
              <w:t xml:space="preserve">Показатели </w:t>
            </w:r>
            <w:bookmarkStart w:id="0" w:name="_GoBack"/>
            <w:bookmarkEnd w:id="0"/>
            <w:r>
              <w:rPr>
                <w:i/>
                <w:color w:val="0F243E" w:themeColor="text2" w:themeShade="80"/>
                <w:sz w:val="28"/>
                <w:szCs w:val="28"/>
              </w:rPr>
              <w:t xml:space="preserve">в границах </w:t>
            </w:r>
            <w:r w:rsidR="005571D5" w:rsidRPr="00843D17">
              <w:rPr>
                <w:i/>
                <w:color w:val="0F243E" w:themeColor="text2" w:themeShade="80"/>
                <w:sz w:val="28"/>
                <w:szCs w:val="28"/>
              </w:rPr>
              <w:t>нормы</w:t>
            </w:r>
          </w:p>
        </w:tc>
      </w:tr>
      <w:tr w:rsidR="00B43067" w:rsidRPr="00B46FBB" w:rsidTr="007532C4">
        <w:trPr>
          <w:trHeight w:val="567"/>
          <w:jc w:val="center"/>
        </w:trPr>
        <w:tc>
          <w:tcPr>
            <w:tcW w:w="2957" w:type="dxa"/>
            <w:vAlign w:val="center"/>
          </w:tcPr>
          <w:p w:rsidR="00B43067" w:rsidRPr="00843D17" w:rsidRDefault="00DB1599" w:rsidP="007532C4">
            <w:pPr>
              <w:jc w:val="both"/>
              <w:rPr>
                <w:i/>
                <w:color w:val="0F243E" w:themeColor="text2" w:themeShade="80"/>
                <w:sz w:val="28"/>
                <w:szCs w:val="28"/>
              </w:rPr>
            </w:pPr>
            <w:hyperlink r:id="rId13" w:tgtFrame="_blank" w:history="1">
              <w:r w:rsidR="00906DC6" w:rsidRPr="00843D17">
                <w:rPr>
                  <w:i/>
                  <w:color w:val="0F243E" w:themeColor="text2" w:themeShade="80"/>
                  <w:sz w:val="28"/>
                  <w:szCs w:val="28"/>
                </w:rPr>
                <w:t>Анализ кала</w:t>
              </w:r>
            </w:hyperlink>
            <w:r w:rsidR="00906DC6" w:rsidRPr="00843D17">
              <w:rPr>
                <w:i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1687" w:type="dxa"/>
            <w:vAlign w:val="center"/>
          </w:tcPr>
          <w:p w:rsidR="00B43067" w:rsidRPr="00843D17" w:rsidRDefault="00B46FBB" w:rsidP="007532C4">
            <w:pPr>
              <w:jc w:val="both"/>
              <w:rPr>
                <w:i/>
                <w:color w:val="0F243E" w:themeColor="text2" w:themeShade="80"/>
                <w:sz w:val="28"/>
                <w:szCs w:val="28"/>
              </w:rPr>
            </w:pPr>
            <w:r w:rsidRPr="00843D17">
              <w:rPr>
                <w:i/>
                <w:color w:val="0F243E" w:themeColor="text2" w:themeShade="80"/>
                <w:sz w:val="28"/>
                <w:szCs w:val="28"/>
              </w:rPr>
              <w:t>0</w:t>
            </w:r>
            <w:r w:rsidR="005571D5" w:rsidRPr="00843D17">
              <w:rPr>
                <w:i/>
                <w:color w:val="0F243E" w:themeColor="text2" w:themeShade="80"/>
                <w:sz w:val="28"/>
                <w:szCs w:val="28"/>
              </w:rPr>
              <w:t>9</w:t>
            </w:r>
            <w:r w:rsidRPr="00843D17">
              <w:rPr>
                <w:i/>
                <w:color w:val="0F243E" w:themeColor="text2" w:themeShade="80"/>
                <w:sz w:val="28"/>
                <w:szCs w:val="28"/>
              </w:rPr>
              <w:t>.11.2020</w:t>
            </w:r>
          </w:p>
        </w:tc>
        <w:tc>
          <w:tcPr>
            <w:tcW w:w="3261" w:type="dxa"/>
            <w:vAlign w:val="center"/>
          </w:tcPr>
          <w:p w:rsidR="00B43067" w:rsidRPr="00843D17" w:rsidRDefault="00906DC6" w:rsidP="007532C4">
            <w:pPr>
              <w:jc w:val="both"/>
              <w:rPr>
                <w:i/>
                <w:color w:val="0F243E" w:themeColor="text2" w:themeShade="80"/>
                <w:sz w:val="28"/>
                <w:szCs w:val="28"/>
              </w:rPr>
            </w:pPr>
            <w:r w:rsidRPr="00843D17">
              <w:rPr>
                <w:i/>
                <w:color w:val="0F243E" w:themeColor="text2" w:themeShade="80"/>
                <w:sz w:val="28"/>
                <w:szCs w:val="28"/>
              </w:rPr>
              <w:t>Выявить наличие скрытой крови</w:t>
            </w:r>
          </w:p>
        </w:tc>
        <w:tc>
          <w:tcPr>
            <w:tcW w:w="3789" w:type="dxa"/>
            <w:vAlign w:val="center"/>
          </w:tcPr>
          <w:p w:rsidR="00B43067" w:rsidRPr="00843D17" w:rsidRDefault="001927F3" w:rsidP="007532C4">
            <w:pPr>
              <w:jc w:val="both"/>
              <w:rPr>
                <w:i/>
                <w:color w:val="0F243E" w:themeColor="text2" w:themeShade="80"/>
                <w:sz w:val="28"/>
                <w:szCs w:val="28"/>
              </w:rPr>
            </w:pPr>
            <w:r w:rsidRPr="00843D17">
              <w:rPr>
                <w:i/>
                <w:color w:val="0F243E" w:themeColor="text2" w:themeShade="80"/>
                <w:sz w:val="28"/>
                <w:szCs w:val="28"/>
              </w:rPr>
              <w:t>Накануне сдачи</w:t>
            </w:r>
            <w:r w:rsidR="005571D5" w:rsidRPr="00843D17">
              <w:rPr>
                <w:i/>
                <w:color w:val="0F243E" w:themeColor="text2" w:themeShade="80"/>
                <w:sz w:val="28"/>
                <w:szCs w:val="28"/>
              </w:rPr>
              <w:t xml:space="preserve"> </w:t>
            </w:r>
            <w:r w:rsidRPr="00843D17">
              <w:rPr>
                <w:i/>
                <w:color w:val="0F243E" w:themeColor="text2" w:themeShade="80"/>
                <w:sz w:val="28"/>
                <w:szCs w:val="28"/>
              </w:rPr>
              <w:t xml:space="preserve"> выдать емкость для сбора анализа и предупредить пациента, что медсестра сама заберет образец </w:t>
            </w:r>
            <w:r w:rsidR="004433DE" w:rsidRPr="00843D17">
              <w:rPr>
                <w:i/>
                <w:color w:val="0F243E" w:themeColor="text2" w:themeShade="80"/>
                <w:sz w:val="28"/>
                <w:szCs w:val="28"/>
              </w:rPr>
              <w:t xml:space="preserve">у двери палаты </w:t>
            </w:r>
            <w:r w:rsidRPr="00843D17">
              <w:rPr>
                <w:i/>
                <w:color w:val="0F243E" w:themeColor="text2" w:themeShade="80"/>
                <w:sz w:val="28"/>
                <w:szCs w:val="28"/>
              </w:rPr>
              <w:t xml:space="preserve">и передаст на исследование </w:t>
            </w:r>
          </w:p>
        </w:tc>
        <w:tc>
          <w:tcPr>
            <w:tcW w:w="3448" w:type="dxa"/>
            <w:vAlign w:val="center"/>
          </w:tcPr>
          <w:p w:rsidR="00B43067" w:rsidRPr="00843D17" w:rsidRDefault="007532C4" w:rsidP="007532C4">
            <w:pPr>
              <w:jc w:val="both"/>
              <w:rPr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i/>
                <w:color w:val="0F243E" w:themeColor="text2" w:themeShade="80"/>
                <w:sz w:val="28"/>
                <w:szCs w:val="28"/>
              </w:rPr>
              <w:t>Наличие крови в кале</w:t>
            </w:r>
            <w:r>
              <w:rPr>
                <w:i/>
                <w:color w:val="0F243E" w:themeColor="text2" w:themeShade="80"/>
                <w:sz w:val="28"/>
                <w:szCs w:val="28"/>
              </w:rPr>
              <w:br/>
            </w:r>
            <w:r w:rsidR="005571D5" w:rsidRPr="00843D17">
              <w:rPr>
                <w:i/>
                <w:color w:val="0F243E" w:themeColor="text2" w:themeShade="80"/>
                <w:sz w:val="28"/>
                <w:szCs w:val="28"/>
              </w:rPr>
              <w:t>не подтвердилось</w:t>
            </w:r>
          </w:p>
        </w:tc>
      </w:tr>
      <w:tr w:rsidR="00B43067" w:rsidRPr="00B46FBB" w:rsidTr="007532C4">
        <w:trPr>
          <w:trHeight w:val="567"/>
          <w:jc w:val="center"/>
        </w:trPr>
        <w:tc>
          <w:tcPr>
            <w:tcW w:w="2957" w:type="dxa"/>
            <w:vAlign w:val="center"/>
          </w:tcPr>
          <w:p w:rsidR="00B43067" w:rsidRPr="00843D17" w:rsidRDefault="005571D5" w:rsidP="007532C4">
            <w:pPr>
              <w:jc w:val="both"/>
              <w:rPr>
                <w:i/>
                <w:color w:val="0F243E" w:themeColor="text2" w:themeShade="80"/>
                <w:sz w:val="28"/>
                <w:szCs w:val="28"/>
              </w:rPr>
            </w:pPr>
            <w:r w:rsidRPr="00843D17">
              <w:rPr>
                <w:i/>
                <w:color w:val="0F243E" w:themeColor="text2" w:themeShade="80"/>
                <w:sz w:val="28"/>
                <w:szCs w:val="28"/>
              </w:rPr>
              <w:t>Эндоскопическое исследование</w:t>
            </w:r>
          </w:p>
        </w:tc>
        <w:tc>
          <w:tcPr>
            <w:tcW w:w="1687" w:type="dxa"/>
            <w:vAlign w:val="center"/>
          </w:tcPr>
          <w:p w:rsidR="00B43067" w:rsidRPr="00843D17" w:rsidRDefault="005571D5" w:rsidP="007532C4">
            <w:pPr>
              <w:jc w:val="both"/>
              <w:rPr>
                <w:i/>
                <w:color w:val="0F243E" w:themeColor="text2" w:themeShade="80"/>
                <w:sz w:val="28"/>
                <w:szCs w:val="28"/>
              </w:rPr>
            </w:pPr>
            <w:r w:rsidRPr="00843D17">
              <w:rPr>
                <w:i/>
                <w:color w:val="0F243E" w:themeColor="text2" w:themeShade="80"/>
                <w:sz w:val="28"/>
                <w:szCs w:val="28"/>
              </w:rPr>
              <w:t>09.11.2020</w:t>
            </w:r>
          </w:p>
        </w:tc>
        <w:tc>
          <w:tcPr>
            <w:tcW w:w="3261" w:type="dxa"/>
            <w:vAlign w:val="center"/>
          </w:tcPr>
          <w:p w:rsidR="00B43067" w:rsidRPr="00843D17" w:rsidRDefault="005571D5" w:rsidP="007532C4">
            <w:pPr>
              <w:jc w:val="both"/>
              <w:rPr>
                <w:i/>
                <w:color w:val="0F243E" w:themeColor="text2" w:themeShade="80"/>
                <w:sz w:val="28"/>
                <w:szCs w:val="28"/>
              </w:rPr>
            </w:pPr>
            <w:r w:rsidRPr="00843D17">
              <w:rPr>
                <w:i/>
                <w:color w:val="0F243E" w:themeColor="text2" w:themeShade="80"/>
                <w:sz w:val="28"/>
                <w:szCs w:val="28"/>
              </w:rPr>
              <w:t>Визуально исследовать слизистые оболочки внутренних органов, оценить их строение и функцию, а также выявить опухоль или кровотечение</w:t>
            </w:r>
          </w:p>
        </w:tc>
        <w:tc>
          <w:tcPr>
            <w:tcW w:w="3789" w:type="dxa"/>
            <w:vAlign w:val="center"/>
          </w:tcPr>
          <w:p w:rsidR="00217A73" w:rsidRDefault="005571D5" w:rsidP="007532C4">
            <w:pPr>
              <w:jc w:val="both"/>
              <w:rPr>
                <w:i/>
                <w:color w:val="0F243E" w:themeColor="text2" w:themeShade="80"/>
                <w:sz w:val="28"/>
                <w:szCs w:val="28"/>
              </w:rPr>
            </w:pPr>
            <w:r w:rsidRPr="00843D17">
              <w:rPr>
                <w:i/>
                <w:color w:val="0F243E" w:themeColor="text2" w:themeShade="80"/>
                <w:sz w:val="28"/>
                <w:szCs w:val="28"/>
              </w:rPr>
              <w:t xml:space="preserve">Накануне сообщить пациенту о предстоящем исследовании, о </w:t>
            </w:r>
            <w:r w:rsidR="00217A73">
              <w:rPr>
                <w:i/>
                <w:color w:val="0F243E" w:themeColor="text2" w:themeShade="80"/>
                <w:sz w:val="28"/>
                <w:szCs w:val="28"/>
              </w:rPr>
              <w:t>цели и порядке проведения процедуры;</w:t>
            </w:r>
          </w:p>
          <w:p w:rsidR="00B43067" w:rsidRPr="00843D17" w:rsidRDefault="005571D5" w:rsidP="007532C4">
            <w:pPr>
              <w:jc w:val="both"/>
              <w:rPr>
                <w:i/>
                <w:color w:val="0F243E" w:themeColor="text2" w:themeShade="80"/>
                <w:sz w:val="28"/>
                <w:szCs w:val="28"/>
              </w:rPr>
            </w:pPr>
            <w:r w:rsidRPr="00843D17">
              <w:rPr>
                <w:i/>
                <w:color w:val="0F243E" w:themeColor="text2" w:themeShade="80"/>
                <w:sz w:val="28"/>
                <w:szCs w:val="28"/>
              </w:rPr>
              <w:t>предупредить, что данное исследование проводится натощак.</w:t>
            </w:r>
          </w:p>
        </w:tc>
        <w:tc>
          <w:tcPr>
            <w:tcW w:w="3448" w:type="dxa"/>
            <w:vAlign w:val="center"/>
          </w:tcPr>
          <w:p w:rsidR="00B43067" w:rsidRPr="00843D17" w:rsidRDefault="001D10B2" w:rsidP="007532C4">
            <w:pPr>
              <w:jc w:val="both"/>
              <w:rPr>
                <w:i/>
                <w:color w:val="0F243E" w:themeColor="text2" w:themeShade="80"/>
                <w:sz w:val="28"/>
                <w:szCs w:val="28"/>
              </w:rPr>
            </w:pPr>
            <w:r w:rsidRPr="00843D17">
              <w:rPr>
                <w:i/>
                <w:color w:val="0F243E" w:themeColor="text2" w:themeShade="80"/>
                <w:sz w:val="28"/>
                <w:szCs w:val="28"/>
              </w:rPr>
              <w:t>Слизистые оболочки не изменены, со стороны ЖКТ нарушений нет</w:t>
            </w:r>
          </w:p>
        </w:tc>
      </w:tr>
    </w:tbl>
    <w:p w:rsidR="00417A7E" w:rsidRDefault="00417A7E" w:rsidP="007532C4">
      <w:pPr>
        <w:jc w:val="both"/>
        <w:rPr>
          <w:b/>
          <w:sz w:val="28"/>
          <w:szCs w:val="28"/>
        </w:rPr>
      </w:pPr>
    </w:p>
    <w:sectPr w:rsidR="00417A7E" w:rsidSect="00B71826">
      <w:footerReference w:type="default" r:id="rId14"/>
      <w:pgSz w:w="16838" w:h="11906" w:orient="landscape"/>
      <w:pgMar w:top="709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599" w:rsidRDefault="00DB1599" w:rsidP="00B71826">
      <w:r>
        <w:separator/>
      </w:r>
    </w:p>
  </w:endnote>
  <w:endnote w:type="continuationSeparator" w:id="0">
    <w:p w:rsidR="00DB1599" w:rsidRDefault="00DB1599" w:rsidP="00B7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ira_sans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0381702"/>
      <w:docPartObj>
        <w:docPartGallery w:val="Page Numbers (Bottom of Page)"/>
        <w:docPartUnique/>
      </w:docPartObj>
    </w:sdtPr>
    <w:sdtEndPr/>
    <w:sdtContent>
      <w:p w:rsidR="00B91F4E" w:rsidRDefault="00DB1599" w:rsidP="00B7182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78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599" w:rsidRDefault="00DB1599" w:rsidP="00B71826">
      <w:r>
        <w:separator/>
      </w:r>
    </w:p>
  </w:footnote>
  <w:footnote w:type="continuationSeparator" w:id="0">
    <w:p w:rsidR="00DB1599" w:rsidRDefault="00DB1599" w:rsidP="00B71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3FCC"/>
    <w:multiLevelType w:val="hybridMultilevel"/>
    <w:tmpl w:val="5B4A9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E0D85"/>
    <w:multiLevelType w:val="hybridMultilevel"/>
    <w:tmpl w:val="5D9C8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F3BCC"/>
    <w:multiLevelType w:val="hybridMultilevel"/>
    <w:tmpl w:val="0CF8D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03697"/>
    <w:multiLevelType w:val="hybridMultilevel"/>
    <w:tmpl w:val="D9D0B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520E2"/>
    <w:multiLevelType w:val="hybridMultilevel"/>
    <w:tmpl w:val="185A7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DA2"/>
    <w:rsid w:val="00023B85"/>
    <w:rsid w:val="000351A2"/>
    <w:rsid w:val="00037026"/>
    <w:rsid w:val="000440DD"/>
    <w:rsid w:val="00044B7E"/>
    <w:rsid w:val="00060D12"/>
    <w:rsid w:val="00071DE7"/>
    <w:rsid w:val="000776AA"/>
    <w:rsid w:val="00082051"/>
    <w:rsid w:val="000955E1"/>
    <w:rsid w:val="0009719F"/>
    <w:rsid w:val="000D55EA"/>
    <w:rsid w:val="000D6606"/>
    <w:rsid w:val="000E35C8"/>
    <w:rsid w:val="000E5C46"/>
    <w:rsid w:val="000E6690"/>
    <w:rsid w:val="000F27A6"/>
    <w:rsid w:val="000F4C49"/>
    <w:rsid w:val="00107628"/>
    <w:rsid w:val="00125E9F"/>
    <w:rsid w:val="00130CAB"/>
    <w:rsid w:val="00157883"/>
    <w:rsid w:val="00170A94"/>
    <w:rsid w:val="00176D02"/>
    <w:rsid w:val="00185D85"/>
    <w:rsid w:val="001927F3"/>
    <w:rsid w:val="001959FA"/>
    <w:rsid w:val="001A25D5"/>
    <w:rsid w:val="001A5F5A"/>
    <w:rsid w:val="001B4890"/>
    <w:rsid w:val="001D10B2"/>
    <w:rsid w:val="001D3EB0"/>
    <w:rsid w:val="001D3EF9"/>
    <w:rsid w:val="001E0FCE"/>
    <w:rsid w:val="00203698"/>
    <w:rsid w:val="002111B6"/>
    <w:rsid w:val="002122EB"/>
    <w:rsid w:val="00217A73"/>
    <w:rsid w:val="00231095"/>
    <w:rsid w:val="002530EE"/>
    <w:rsid w:val="00254FF8"/>
    <w:rsid w:val="00260661"/>
    <w:rsid w:val="0027229D"/>
    <w:rsid w:val="002A304F"/>
    <w:rsid w:val="002D4DD6"/>
    <w:rsid w:val="002E6810"/>
    <w:rsid w:val="002F39C4"/>
    <w:rsid w:val="003163A3"/>
    <w:rsid w:val="003212C8"/>
    <w:rsid w:val="00324C88"/>
    <w:rsid w:val="0033288E"/>
    <w:rsid w:val="003360DA"/>
    <w:rsid w:val="003366DF"/>
    <w:rsid w:val="0035080C"/>
    <w:rsid w:val="003721B4"/>
    <w:rsid w:val="00376BE5"/>
    <w:rsid w:val="00385AFB"/>
    <w:rsid w:val="003D3B2C"/>
    <w:rsid w:val="003E5DEA"/>
    <w:rsid w:val="003F1540"/>
    <w:rsid w:val="00407DC1"/>
    <w:rsid w:val="00417A7E"/>
    <w:rsid w:val="00423BD7"/>
    <w:rsid w:val="00441DA3"/>
    <w:rsid w:val="004433DE"/>
    <w:rsid w:val="004B65A5"/>
    <w:rsid w:val="004C5FF6"/>
    <w:rsid w:val="004D3D36"/>
    <w:rsid w:val="004E757B"/>
    <w:rsid w:val="00507726"/>
    <w:rsid w:val="0051109A"/>
    <w:rsid w:val="00517E7C"/>
    <w:rsid w:val="0055085D"/>
    <w:rsid w:val="00552426"/>
    <w:rsid w:val="00557147"/>
    <w:rsid w:val="005571D5"/>
    <w:rsid w:val="00570D75"/>
    <w:rsid w:val="00572933"/>
    <w:rsid w:val="00585396"/>
    <w:rsid w:val="00593607"/>
    <w:rsid w:val="005B5623"/>
    <w:rsid w:val="005F7A3E"/>
    <w:rsid w:val="00606785"/>
    <w:rsid w:val="00620F5A"/>
    <w:rsid w:val="0062499C"/>
    <w:rsid w:val="00626D1F"/>
    <w:rsid w:val="00632ED1"/>
    <w:rsid w:val="00643DB0"/>
    <w:rsid w:val="00645DA2"/>
    <w:rsid w:val="00650ACC"/>
    <w:rsid w:val="006574D5"/>
    <w:rsid w:val="006A0155"/>
    <w:rsid w:val="006A21EC"/>
    <w:rsid w:val="006A742B"/>
    <w:rsid w:val="006C1204"/>
    <w:rsid w:val="006D0998"/>
    <w:rsid w:val="006E091A"/>
    <w:rsid w:val="006E4E7E"/>
    <w:rsid w:val="00707030"/>
    <w:rsid w:val="0072508E"/>
    <w:rsid w:val="00733E34"/>
    <w:rsid w:val="00740EB0"/>
    <w:rsid w:val="007532C4"/>
    <w:rsid w:val="00755B69"/>
    <w:rsid w:val="00760D23"/>
    <w:rsid w:val="00780948"/>
    <w:rsid w:val="007A23B2"/>
    <w:rsid w:val="007D5806"/>
    <w:rsid w:val="007E1373"/>
    <w:rsid w:val="007F1580"/>
    <w:rsid w:val="007F6CF2"/>
    <w:rsid w:val="008054FA"/>
    <w:rsid w:val="00811FDE"/>
    <w:rsid w:val="00821A82"/>
    <w:rsid w:val="0083157C"/>
    <w:rsid w:val="00843D17"/>
    <w:rsid w:val="00860226"/>
    <w:rsid w:val="00890A2E"/>
    <w:rsid w:val="008C52BD"/>
    <w:rsid w:val="008E1221"/>
    <w:rsid w:val="00906DC6"/>
    <w:rsid w:val="0091089D"/>
    <w:rsid w:val="00924348"/>
    <w:rsid w:val="00927D7D"/>
    <w:rsid w:val="009519D3"/>
    <w:rsid w:val="00951A9A"/>
    <w:rsid w:val="00963914"/>
    <w:rsid w:val="00966D89"/>
    <w:rsid w:val="0097122D"/>
    <w:rsid w:val="00996E58"/>
    <w:rsid w:val="009B6374"/>
    <w:rsid w:val="009D1FEA"/>
    <w:rsid w:val="009D3116"/>
    <w:rsid w:val="009D7E90"/>
    <w:rsid w:val="00A00E8F"/>
    <w:rsid w:val="00A277B5"/>
    <w:rsid w:val="00A5439C"/>
    <w:rsid w:val="00A60631"/>
    <w:rsid w:val="00A80E70"/>
    <w:rsid w:val="00A81537"/>
    <w:rsid w:val="00AA1D2B"/>
    <w:rsid w:val="00AC3BE6"/>
    <w:rsid w:val="00B4051A"/>
    <w:rsid w:val="00B43067"/>
    <w:rsid w:val="00B44B64"/>
    <w:rsid w:val="00B45186"/>
    <w:rsid w:val="00B46FBB"/>
    <w:rsid w:val="00B57168"/>
    <w:rsid w:val="00B60E1D"/>
    <w:rsid w:val="00B71826"/>
    <w:rsid w:val="00B82DD5"/>
    <w:rsid w:val="00B86AF3"/>
    <w:rsid w:val="00B91F4E"/>
    <w:rsid w:val="00BC4F61"/>
    <w:rsid w:val="00BD6893"/>
    <w:rsid w:val="00BE3F16"/>
    <w:rsid w:val="00BE40BE"/>
    <w:rsid w:val="00BF7D11"/>
    <w:rsid w:val="00C064C6"/>
    <w:rsid w:val="00C37589"/>
    <w:rsid w:val="00C550E4"/>
    <w:rsid w:val="00C64922"/>
    <w:rsid w:val="00C66B76"/>
    <w:rsid w:val="00C8577D"/>
    <w:rsid w:val="00C92BA6"/>
    <w:rsid w:val="00C9429B"/>
    <w:rsid w:val="00C97F9D"/>
    <w:rsid w:val="00CB4B90"/>
    <w:rsid w:val="00CC4859"/>
    <w:rsid w:val="00CC72AA"/>
    <w:rsid w:val="00CD5643"/>
    <w:rsid w:val="00CD7783"/>
    <w:rsid w:val="00CF6A69"/>
    <w:rsid w:val="00CF7776"/>
    <w:rsid w:val="00D00592"/>
    <w:rsid w:val="00D01F28"/>
    <w:rsid w:val="00D277F6"/>
    <w:rsid w:val="00D32320"/>
    <w:rsid w:val="00D3358F"/>
    <w:rsid w:val="00D57EEC"/>
    <w:rsid w:val="00D739FB"/>
    <w:rsid w:val="00D854E1"/>
    <w:rsid w:val="00D95D01"/>
    <w:rsid w:val="00DB1599"/>
    <w:rsid w:val="00DB362E"/>
    <w:rsid w:val="00DC3FCB"/>
    <w:rsid w:val="00DE2DFF"/>
    <w:rsid w:val="00DE65EF"/>
    <w:rsid w:val="00DE7E5D"/>
    <w:rsid w:val="00DF4F1F"/>
    <w:rsid w:val="00E279A0"/>
    <w:rsid w:val="00E472EC"/>
    <w:rsid w:val="00E50428"/>
    <w:rsid w:val="00E50751"/>
    <w:rsid w:val="00E553BF"/>
    <w:rsid w:val="00E6459D"/>
    <w:rsid w:val="00E75EAE"/>
    <w:rsid w:val="00E8662E"/>
    <w:rsid w:val="00E91B7E"/>
    <w:rsid w:val="00EB219B"/>
    <w:rsid w:val="00EB6E81"/>
    <w:rsid w:val="00EE3B00"/>
    <w:rsid w:val="00F00212"/>
    <w:rsid w:val="00F01A60"/>
    <w:rsid w:val="00F03CE7"/>
    <w:rsid w:val="00F13ADC"/>
    <w:rsid w:val="00F16559"/>
    <w:rsid w:val="00F20404"/>
    <w:rsid w:val="00F2365E"/>
    <w:rsid w:val="00F36640"/>
    <w:rsid w:val="00F37025"/>
    <w:rsid w:val="00F643F1"/>
    <w:rsid w:val="00F75D6C"/>
    <w:rsid w:val="00F80BDA"/>
    <w:rsid w:val="00F834FD"/>
    <w:rsid w:val="00F9306B"/>
    <w:rsid w:val="00FD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A6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97F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57C"/>
    <w:pPr>
      <w:ind w:left="720"/>
      <w:contextualSpacing/>
    </w:pPr>
  </w:style>
  <w:style w:type="table" w:styleId="a4">
    <w:name w:val="Table Grid"/>
    <w:basedOn w:val="a1"/>
    <w:rsid w:val="00831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A742B"/>
  </w:style>
  <w:style w:type="character" w:styleId="a5">
    <w:name w:val="Strong"/>
    <w:basedOn w:val="a0"/>
    <w:uiPriority w:val="22"/>
    <w:qFormat/>
    <w:rsid w:val="006A742B"/>
    <w:rPr>
      <w:b/>
      <w:bCs/>
    </w:rPr>
  </w:style>
  <w:style w:type="character" w:styleId="a6">
    <w:name w:val="Hyperlink"/>
    <w:basedOn w:val="a0"/>
    <w:uiPriority w:val="99"/>
    <w:unhideWhenUsed/>
    <w:rsid w:val="006A742B"/>
    <w:rPr>
      <w:color w:val="0000FF"/>
      <w:u w:val="single"/>
    </w:rPr>
  </w:style>
  <w:style w:type="paragraph" w:styleId="a7">
    <w:name w:val="Balloon Text"/>
    <w:basedOn w:val="a"/>
    <w:link w:val="a8"/>
    <w:rsid w:val="00F75D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75D6C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906DC6"/>
    <w:rPr>
      <w:i/>
      <w:iCs/>
    </w:rPr>
  </w:style>
  <w:style w:type="paragraph" w:styleId="aa">
    <w:name w:val="header"/>
    <w:basedOn w:val="a"/>
    <w:link w:val="ab"/>
    <w:rsid w:val="00B718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71826"/>
    <w:rPr>
      <w:sz w:val="24"/>
      <w:szCs w:val="24"/>
    </w:rPr>
  </w:style>
  <w:style w:type="paragraph" w:styleId="ac">
    <w:name w:val="footer"/>
    <w:basedOn w:val="a"/>
    <w:link w:val="ad"/>
    <w:uiPriority w:val="99"/>
    <w:rsid w:val="00B718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71826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97F9D"/>
    <w:rPr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unhideWhenUsed/>
    <w:rsid w:val="00385AFB"/>
    <w:pPr>
      <w:spacing w:before="100" w:beforeAutospacing="1" w:after="100" w:afterAutospacing="1"/>
    </w:pPr>
  </w:style>
  <w:style w:type="character" w:customStyle="1" w:styleId="mnn-name-in-link">
    <w:name w:val="mnn-name-in-link"/>
    <w:basedOn w:val="a0"/>
    <w:rsid w:val="00385AFB"/>
  </w:style>
  <w:style w:type="character" w:customStyle="1" w:styleId="value">
    <w:name w:val="value"/>
    <w:basedOn w:val="a0"/>
    <w:rsid w:val="006D0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57C"/>
    <w:pPr>
      <w:ind w:left="720"/>
      <w:contextualSpacing/>
    </w:pPr>
  </w:style>
  <w:style w:type="table" w:styleId="a4">
    <w:name w:val="Table Grid"/>
    <w:basedOn w:val="a1"/>
    <w:rsid w:val="00831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A742B"/>
  </w:style>
  <w:style w:type="character" w:styleId="a5">
    <w:name w:val="Strong"/>
    <w:basedOn w:val="a0"/>
    <w:uiPriority w:val="22"/>
    <w:qFormat/>
    <w:rsid w:val="006A742B"/>
    <w:rPr>
      <w:b/>
      <w:bCs/>
    </w:rPr>
  </w:style>
  <w:style w:type="character" w:styleId="a6">
    <w:name w:val="Hyperlink"/>
    <w:basedOn w:val="a0"/>
    <w:uiPriority w:val="99"/>
    <w:unhideWhenUsed/>
    <w:rsid w:val="006A742B"/>
    <w:rPr>
      <w:color w:val="0000FF"/>
      <w:u w:val="single"/>
    </w:rPr>
  </w:style>
  <w:style w:type="paragraph" w:styleId="a7">
    <w:name w:val="Balloon Text"/>
    <w:basedOn w:val="a"/>
    <w:link w:val="a8"/>
    <w:rsid w:val="00F75D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75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olismed.com/subject-obshhijj-analiz-kala-koprogramma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sgeotar.ru/pharma_mnn/2407.html?XFrom=www.lsgeota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sgeotar.ru/pharma_mnn/792.html?XFrom=www.lsgeota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sgeotar.ru/pharma_mnn/792.html?XFrom=www.rosmedli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E375F-6B21-45B0-9130-D03946EA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20</Pages>
  <Words>3103</Words>
  <Characters>17692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135</cp:revision>
  <cp:lastPrinted>2018-10-07T21:09:00Z</cp:lastPrinted>
  <dcterms:created xsi:type="dcterms:W3CDTF">2018-09-28T17:04:00Z</dcterms:created>
  <dcterms:modified xsi:type="dcterms:W3CDTF">2020-12-07T12:32:00Z</dcterms:modified>
</cp:coreProperties>
</file>