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Областное государственное бюджетное</w:t>
      </w: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образовательное учреждение</w:t>
      </w: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«Ч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еремховский медицинский колледж им. Турышевой А.А</w:t>
      </w: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6374CF" w:rsidRDefault="00B9661B" w:rsidP="00B96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74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Учебно-методический комплекс для преподавателя</w:t>
      </w:r>
    </w:p>
    <w:p w:rsidR="00B9661B" w:rsidRPr="006374CF" w:rsidRDefault="00B9661B" w:rsidP="00B96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374C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дисциплине:</w:t>
      </w:r>
      <w:r w:rsidRPr="00E3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74CF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Анатомия и физиология человека</w:t>
      </w:r>
    </w:p>
    <w:p w:rsidR="00B9661B" w:rsidRDefault="00B9661B" w:rsidP="00B966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74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специальности: </w:t>
      </w:r>
      <w:r w:rsidRPr="006374CF">
        <w:rPr>
          <w:rFonts w:ascii="Times New Roman" w:eastAsia="Times New Roman" w:hAnsi="Times New Roman" w:cs="Times New Roman"/>
          <w:sz w:val="32"/>
          <w:szCs w:val="32"/>
          <w:lang w:eastAsia="ru-RU"/>
        </w:rPr>
        <w:t>34.02.01 Сестринское дело</w:t>
      </w:r>
    </w:p>
    <w:p w:rsidR="00B9661B" w:rsidRPr="00513881" w:rsidRDefault="00B9661B" w:rsidP="00B9661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74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теме: </w:t>
      </w:r>
      <w:r w:rsidRPr="00513881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513881">
        <w:rPr>
          <w:rFonts w:ascii="Times New Roman" w:hAnsi="Times New Roman" w:cs="Times New Roman"/>
          <w:bCs/>
          <w:sz w:val="32"/>
          <w:szCs w:val="32"/>
        </w:rPr>
        <w:t>Анатомо-физиологические особенности лимфатической системы»</w:t>
      </w:r>
    </w:p>
    <w:p w:rsidR="00B9661B" w:rsidRPr="009921BD" w:rsidRDefault="00B9661B" w:rsidP="00B9661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9921BD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B9661B" w:rsidRPr="00E23368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B9661B" w:rsidRPr="00E23368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Анатомии и физиологии человека</w:t>
      </w:r>
    </w:p>
    <w:p w:rsidR="00B9661B" w:rsidRPr="00E23368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Зинкевич Т.В.</w:t>
      </w:r>
    </w:p>
    <w:p w:rsidR="00B9661B" w:rsidRPr="00E23368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2020 </w:t>
      </w: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5289"/>
      </w:tblGrid>
      <w:tr w:rsidR="00B9661B" w:rsidRPr="00E23368" w:rsidTr="00CA34B3">
        <w:tc>
          <w:tcPr>
            <w:tcW w:w="5274" w:type="dxa"/>
            <w:hideMark/>
          </w:tcPr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«Рассмотрено»:</w:t>
            </w:r>
          </w:p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ЦМК ОПД</w:t>
            </w:r>
          </w:p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      </w:t>
            </w:r>
          </w:p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ЦМК</w:t>
            </w:r>
          </w:p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   »__________ 2020 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Козлова Н.Ю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</w:t>
            </w:r>
          </w:p>
        </w:tc>
        <w:tc>
          <w:tcPr>
            <w:tcW w:w="5289" w:type="dxa"/>
            <w:hideMark/>
          </w:tcPr>
          <w:p w:rsidR="00B9661B" w:rsidRPr="00E23368" w:rsidRDefault="00B9661B" w:rsidP="00CA34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«Утверждаю»:</w:t>
            </w:r>
          </w:p>
          <w:p w:rsidR="00B9661B" w:rsidRPr="00E23368" w:rsidRDefault="00B9661B" w:rsidP="00CA34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</w:t>
            </w:r>
          </w:p>
          <w:p w:rsidR="00B9661B" w:rsidRPr="00E23368" w:rsidRDefault="00B9661B" w:rsidP="00CA34B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учебной работе </w:t>
            </w:r>
          </w:p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«   »___________2020 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  <w:p w:rsidR="00B9661B" w:rsidRPr="00E23368" w:rsidRDefault="00B9661B" w:rsidP="00CA34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______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Вершинина Н.А. </w:t>
            </w:r>
          </w:p>
        </w:tc>
      </w:tr>
    </w:tbl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61B" w:rsidRPr="00E23368" w:rsidRDefault="00B9661B" w:rsidP="00B9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854"/>
        <w:gridCol w:w="940"/>
      </w:tblGrid>
      <w:tr w:rsidR="000218F8" w:rsidRPr="00E23368" w:rsidTr="00235E8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F8" w:rsidRPr="00E23368" w:rsidRDefault="000218F8" w:rsidP="00235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8" w:rsidRPr="00E23368" w:rsidRDefault="000218F8" w:rsidP="00235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Выписка из ФГОС</w:t>
            </w:r>
          </w:p>
          <w:p w:rsidR="000218F8" w:rsidRPr="00E23368" w:rsidRDefault="000218F8" w:rsidP="00235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F8" w:rsidRPr="00E23368" w:rsidRDefault="000218F8" w:rsidP="00235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8F8" w:rsidRPr="00E23368" w:rsidTr="00235E8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F8" w:rsidRPr="00E23368" w:rsidRDefault="000218F8" w:rsidP="00235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8" w:rsidRPr="00E23368" w:rsidRDefault="000218F8" w:rsidP="00235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Технологическая карта</w:t>
            </w:r>
          </w:p>
          <w:p w:rsidR="000218F8" w:rsidRPr="00E23368" w:rsidRDefault="000218F8" w:rsidP="00235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F8" w:rsidRPr="00E23368" w:rsidRDefault="000218F8" w:rsidP="00235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218F8" w:rsidRPr="00E23368" w:rsidTr="00235E8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F8" w:rsidRPr="00E23368" w:rsidRDefault="000218F8" w:rsidP="00235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8" w:rsidRPr="00E23368" w:rsidRDefault="000218F8" w:rsidP="00235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Глоссарий</w:t>
            </w:r>
          </w:p>
          <w:p w:rsidR="000218F8" w:rsidRPr="00E23368" w:rsidRDefault="000218F8" w:rsidP="00235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F8" w:rsidRPr="00E23368" w:rsidRDefault="000218F8" w:rsidP="00235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218F8" w:rsidRPr="00E23368" w:rsidTr="00235E85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F8" w:rsidRPr="00E23368" w:rsidRDefault="000218F8" w:rsidP="00235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F8" w:rsidRPr="00E23368" w:rsidRDefault="000218F8" w:rsidP="00235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0218F8" w:rsidRPr="00E23368" w:rsidRDefault="000218F8" w:rsidP="00235E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F8" w:rsidRPr="00E23368" w:rsidRDefault="000218F8" w:rsidP="00235E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18F8" w:rsidRPr="00E23368" w:rsidRDefault="000218F8" w:rsidP="000218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32D59" w:rsidRDefault="00B9661B" w:rsidP="00B96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Выписка из рабочей программы </w:t>
      </w:r>
    </w:p>
    <w:p w:rsidR="000218F8" w:rsidRPr="00B9661B" w:rsidRDefault="00B9661B" w:rsidP="00B9661B">
      <w:pPr>
        <w:spacing w:after="0" w:line="360" w:lineRule="auto"/>
        <w:jc w:val="center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 по теме:</w:t>
      </w: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904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</w:t>
      </w:r>
      <w:r w:rsidR="000218F8"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физиологические особенно</w:t>
      </w:r>
      <w:r w:rsidR="000B713C"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лимфатической системы</w:t>
      </w:r>
      <w:r w:rsidR="000218F8"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</w:t>
      </w:r>
    </w:p>
    <w:p w:rsidR="000218F8" w:rsidRPr="00E23368" w:rsidRDefault="00A72590" w:rsidP="00B966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0B713C" w:rsidRPr="00E23368" w:rsidRDefault="000B713C" w:rsidP="00B9661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 строения лимфатической системы. </w:t>
      </w:r>
      <w:r w:rsidRPr="00E23368">
        <w:rPr>
          <w:rFonts w:ascii="Times New Roman" w:hAnsi="Times New Roman" w:cs="Times New Roman"/>
          <w:sz w:val="28"/>
          <w:szCs w:val="28"/>
        </w:rPr>
        <w:t>Основные лимфатические сосуды.</w:t>
      </w:r>
    </w:p>
    <w:p w:rsidR="000B713C" w:rsidRPr="00E23368" w:rsidRDefault="000B713C" w:rsidP="00B9661B">
      <w:pPr>
        <w:pStyle w:val="11"/>
        <w:spacing w:line="360" w:lineRule="auto"/>
        <w:jc w:val="both"/>
        <w:rPr>
          <w:sz w:val="28"/>
          <w:szCs w:val="28"/>
        </w:rPr>
      </w:pPr>
      <w:r w:rsidRPr="00E23368">
        <w:rPr>
          <w:sz w:val="28"/>
          <w:szCs w:val="28"/>
        </w:rPr>
        <w:t>Строение стенок лимфатических сосудов, лимфокапилляров. Строение лимфоузла, его функции, основные группы лимфоузлов. Строение лимфоидной ткани. Образование лимфы. Состав лимфы. Принцип движения лимфы по лимфососудам.</w:t>
      </w:r>
    </w:p>
    <w:p w:rsidR="00A72590" w:rsidRPr="00E23368" w:rsidRDefault="000B713C" w:rsidP="00B9661B">
      <w:pPr>
        <w:pStyle w:val="11"/>
        <w:spacing w:line="360" w:lineRule="auto"/>
        <w:jc w:val="both"/>
        <w:rPr>
          <w:sz w:val="28"/>
          <w:szCs w:val="28"/>
        </w:rPr>
      </w:pPr>
      <w:r w:rsidRPr="00E23368">
        <w:rPr>
          <w:sz w:val="28"/>
          <w:szCs w:val="28"/>
        </w:rPr>
        <w:t>Регуляция системы лимфообращения. Взаимоотношения лимфатической системы с иммунной системой. Понятие иммунитета.</w:t>
      </w:r>
    </w:p>
    <w:p w:rsidR="00B9661B" w:rsidRPr="00B9661B" w:rsidRDefault="00B9661B" w:rsidP="00B966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2729A6"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освоения темы обучающийся должен уметь:</w:t>
      </w:r>
    </w:p>
    <w:p w:rsidR="00B9661B" w:rsidRPr="002729A6" w:rsidRDefault="00B9661B" w:rsidP="00B966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9A6">
        <w:rPr>
          <w:rFonts w:ascii="Times New Roman" w:eastAsia="Times New Roman" w:hAnsi="Times New Roman"/>
          <w:sz w:val="28"/>
          <w:szCs w:val="28"/>
          <w:lang w:eastAsia="ru-RU"/>
        </w:rPr>
        <w:t>применять знания о строении и функциях органов и систем организма человека при оказании сестринской помощи;</w:t>
      </w:r>
    </w:p>
    <w:p w:rsidR="00B9661B" w:rsidRPr="002729A6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9A6">
        <w:rPr>
          <w:rFonts w:ascii="Times New Roman" w:eastAsia="Times New Roman" w:hAnsi="Times New Roman"/>
          <w:b/>
          <w:sz w:val="28"/>
          <w:szCs w:val="28"/>
          <w:lang w:eastAsia="ru-RU"/>
        </w:rPr>
        <w:t>В результате освоения темы обучающийся должен знать</w:t>
      </w:r>
      <w:r w:rsidRPr="002729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661B" w:rsidRPr="002729A6" w:rsidRDefault="00B9661B" w:rsidP="00B9661B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9A6">
        <w:rPr>
          <w:rFonts w:ascii="Times New Roman" w:eastAsia="Times New Roman" w:hAnsi="Times New Roman"/>
          <w:sz w:val="28"/>
          <w:szCs w:val="28"/>
          <w:lang w:eastAsia="ru-RU"/>
        </w:rPr>
        <w:t>строение человеческого тела и функциональные системы человека, их регуляцию и саморегуляцию при взаимодействии с внешней средой;</w:t>
      </w:r>
    </w:p>
    <w:p w:rsidR="00B9661B" w:rsidRDefault="00B9661B" w:rsidP="00B9661B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51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ПК</w:t>
      </w:r>
      <w:r w:rsidRPr="001F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компетенций: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1.1. Проводить мероприятия по сохранению и укреплению здоровья населения, пациента и его окружения.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Проводить санитарно-гигиеническое воспитание населения.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Участвовать в проведении профилактики инфекционных и неинфекционных заболеваний.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2.3. Сотрудничать с взаимодействующими организациями и службами.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2.6. Вести утвержденную медицинскую документацию.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2.7. Осуществлять реабилитационные мероприятия.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2.8. Оказывать паллиативную помощь.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3.1. Оказывать доврачебную помощь при неотложных состояниях и травмах.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3.2. Участвовать в оказании медицинской помощи при чрезвычайных ситуациях.</w:t>
      </w:r>
    </w:p>
    <w:p w:rsidR="00B9661B" w:rsidRPr="003A1E66" w:rsidRDefault="00B9661B" w:rsidP="00B9661B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B9661B" w:rsidRPr="003A1E66" w:rsidRDefault="00B9661B" w:rsidP="00B9661B">
      <w:pPr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ОК</w:t>
      </w:r>
      <w:r w:rsidRPr="001F4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компетенций:</w:t>
      </w:r>
    </w:p>
    <w:p w:rsidR="00B9661B" w:rsidRPr="001F48EF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9661B" w:rsidRPr="001F48EF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512"/>
      <w:bookmarkEnd w:id="0"/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B9661B" w:rsidRPr="001F48EF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513"/>
      <w:bookmarkEnd w:id="1"/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B9661B" w:rsidRPr="001F48EF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514"/>
      <w:bookmarkEnd w:id="2"/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9661B" w:rsidRPr="001F48EF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515"/>
      <w:bookmarkEnd w:id="3"/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9661B" w:rsidRPr="001F48EF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516"/>
      <w:bookmarkEnd w:id="4"/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B9661B" w:rsidRPr="001F48EF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518"/>
      <w:bookmarkEnd w:id="5"/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  <w:bookmarkStart w:id="7" w:name="sub_15110"/>
      <w:bookmarkEnd w:id="6"/>
    </w:p>
    <w:p w:rsidR="00B9661B" w:rsidRPr="001F48EF" w:rsidRDefault="00B9661B" w:rsidP="00B9661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5111"/>
      <w:bookmarkEnd w:id="7"/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11. Быть готовым брать на себя нравственные обязательства по отношению </w:t>
      </w:r>
      <w:r w:rsidRPr="001F48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природе, обществу и человеку.</w:t>
      </w:r>
      <w:bookmarkStart w:id="9" w:name="sub_1052"/>
      <w:bookmarkEnd w:id="8"/>
    </w:p>
    <w:bookmarkEnd w:id="9"/>
    <w:p w:rsidR="00B9661B" w:rsidRDefault="00B9661B" w:rsidP="00B9661B">
      <w:pPr>
        <w:pStyle w:val="11"/>
        <w:snapToGrid/>
        <w:spacing w:line="360" w:lineRule="auto"/>
        <w:jc w:val="both"/>
        <w:rPr>
          <w:b/>
          <w:sz w:val="28"/>
          <w:szCs w:val="28"/>
        </w:rPr>
      </w:pPr>
      <w:r w:rsidRPr="00E32D59">
        <w:rPr>
          <w:b/>
          <w:sz w:val="28"/>
          <w:szCs w:val="28"/>
        </w:rPr>
        <w:t>Количество часов</w:t>
      </w:r>
      <w:r>
        <w:rPr>
          <w:b/>
          <w:sz w:val="28"/>
          <w:szCs w:val="28"/>
        </w:rPr>
        <w:t xml:space="preserve"> на изучение темы: </w:t>
      </w:r>
    </w:p>
    <w:p w:rsidR="00B9661B" w:rsidRDefault="00B9661B" w:rsidP="00B9661B">
      <w:pPr>
        <w:pStyle w:val="11"/>
        <w:numPr>
          <w:ilvl w:val="0"/>
          <w:numId w:val="14"/>
        </w:numPr>
        <w:snapToGri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473E1">
        <w:rPr>
          <w:sz w:val="28"/>
          <w:szCs w:val="28"/>
        </w:rPr>
        <w:t xml:space="preserve">еоретическое занятие: </w:t>
      </w:r>
      <w:r>
        <w:rPr>
          <w:sz w:val="28"/>
          <w:szCs w:val="28"/>
        </w:rPr>
        <w:t>2</w:t>
      </w:r>
    </w:p>
    <w:p w:rsidR="00B9661B" w:rsidRDefault="00B9661B" w:rsidP="00B9661B">
      <w:pPr>
        <w:pStyle w:val="11"/>
        <w:numPr>
          <w:ilvl w:val="0"/>
          <w:numId w:val="14"/>
        </w:numPr>
        <w:snapToGri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73E1">
        <w:rPr>
          <w:sz w:val="28"/>
          <w:szCs w:val="28"/>
        </w:rPr>
        <w:t>рактическое занятие: 2</w:t>
      </w:r>
    </w:p>
    <w:p w:rsidR="00B9661B" w:rsidRDefault="00B9661B" w:rsidP="00B9661B">
      <w:pPr>
        <w:pStyle w:val="11"/>
        <w:numPr>
          <w:ilvl w:val="0"/>
          <w:numId w:val="14"/>
        </w:numPr>
        <w:snapToGri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473E1">
        <w:rPr>
          <w:sz w:val="28"/>
          <w:szCs w:val="28"/>
        </w:rPr>
        <w:t>амостоятельная работа:</w:t>
      </w:r>
    </w:p>
    <w:p w:rsidR="000B713C" w:rsidRPr="00E23368" w:rsidRDefault="000B713C" w:rsidP="00B966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3C" w:rsidRPr="00E23368" w:rsidRDefault="000B713C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3C" w:rsidRDefault="000B713C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E23368" w:rsidRDefault="00B9661B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3C" w:rsidRPr="00E23368" w:rsidRDefault="000B713C" w:rsidP="00983E1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61B" w:rsidRPr="00990BB2" w:rsidRDefault="00983E10" w:rsidP="00B9661B">
      <w:pPr>
        <w:pStyle w:val="11"/>
        <w:snapToGrid/>
        <w:spacing w:line="360" w:lineRule="auto"/>
        <w:ind w:left="720"/>
        <w:rPr>
          <w:sz w:val="28"/>
          <w:szCs w:val="28"/>
        </w:rPr>
      </w:pPr>
      <w:r w:rsidRPr="00E23368">
        <w:rPr>
          <w:b/>
          <w:sz w:val="28"/>
          <w:szCs w:val="28"/>
        </w:rPr>
        <w:lastRenderedPageBreak/>
        <w:t xml:space="preserve"> </w:t>
      </w:r>
      <w:r w:rsidR="000218F8" w:rsidRPr="00E23368">
        <w:rPr>
          <w:b/>
          <w:sz w:val="28"/>
          <w:szCs w:val="28"/>
        </w:rPr>
        <w:t xml:space="preserve">                              </w:t>
      </w:r>
      <w:r w:rsidR="00B9661B" w:rsidRPr="00EE6F09">
        <w:rPr>
          <w:b/>
          <w:sz w:val="28"/>
          <w:szCs w:val="28"/>
        </w:rPr>
        <w:t>ТЕХНОЛОГИЧЕСКАЯ КАРТА ЗАНЯТИЯ №</w:t>
      </w:r>
    </w:p>
    <w:p w:rsidR="00B9661B" w:rsidRPr="0058123C" w:rsidRDefault="00B9661B" w:rsidP="00CA34B3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Предмет:</w:t>
      </w:r>
      <w:r w:rsidRPr="005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Анатомия и физиология человека.     </w:t>
      </w:r>
    </w:p>
    <w:p w:rsidR="00B9661B" w:rsidRDefault="00B9661B" w:rsidP="00CA34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занятия:</w:t>
      </w:r>
      <w:r w:rsidRPr="005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</w:t>
      </w: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физиологические особенности лимфатической системы»            </w:t>
      </w:r>
    </w:p>
    <w:p w:rsidR="00B9661B" w:rsidRPr="0058123C" w:rsidRDefault="00B9661B" w:rsidP="00CA34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</w:p>
    <w:p w:rsidR="00B9661B" w:rsidRPr="0058123C" w:rsidRDefault="00B9661B" w:rsidP="00CA34B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занятия:</w:t>
      </w:r>
      <w:r w:rsidRPr="00581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Теоретическо</w:t>
      </w:r>
      <w:r w:rsidRPr="005812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5812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занятие.</w:t>
      </w:r>
      <w:r w:rsidRPr="0058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661B" w:rsidRPr="0058123C" w:rsidRDefault="00B9661B" w:rsidP="00B9661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Время:</w:t>
      </w:r>
      <w:r w:rsidRPr="0058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мин</w:t>
      </w:r>
    </w:p>
    <w:tbl>
      <w:tblPr>
        <w:tblpPr w:leftFromText="180" w:rightFromText="180" w:vertAnchor="text" w:horzAnchor="margin" w:tblpX="-176" w:tblpY="463"/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873"/>
      </w:tblGrid>
      <w:tr w:rsidR="000D3B45" w:rsidRPr="00E23368" w:rsidTr="007630E1">
        <w:trPr>
          <w:trHeight w:val="984"/>
        </w:trPr>
        <w:tc>
          <w:tcPr>
            <w:tcW w:w="1101" w:type="dxa"/>
            <w:vMerge w:val="restart"/>
            <w:textDirection w:val="btLr"/>
          </w:tcPr>
          <w:p w:rsidR="000D3B45" w:rsidRPr="00E23368" w:rsidRDefault="000D3B45" w:rsidP="000D3B45">
            <w:pPr>
              <w:spacing w:after="0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 занятия:</w:t>
            </w:r>
          </w:p>
        </w:tc>
        <w:tc>
          <w:tcPr>
            <w:tcW w:w="9873" w:type="dxa"/>
          </w:tcPr>
          <w:p w:rsidR="000D3B45" w:rsidRPr="00E23368" w:rsidRDefault="000D3B45" w:rsidP="000B713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Учебная:</w:t>
            </w:r>
            <w:r w:rsidRPr="00E23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A0C35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студентов с</w:t>
            </w:r>
            <w:r w:rsidR="000B713C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определением «лимфа», её образованием составом и функциями. Познакомить с общим планом  строения лимфатической системы, </w:t>
            </w:r>
            <w:r w:rsidR="000B713C" w:rsidRPr="00E23368">
              <w:rPr>
                <w:rFonts w:ascii="Times New Roman" w:hAnsi="Times New Roman" w:cs="Times New Roman"/>
                <w:sz w:val="28"/>
                <w:szCs w:val="28"/>
              </w:rPr>
              <w:t>строением стенок лимфатических сосудов, лимфоузла</w:t>
            </w:r>
          </w:p>
        </w:tc>
      </w:tr>
      <w:tr w:rsidR="000D3B45" w:rsidRPr="00E23368" w:rsidTr="007630E1">
        <w:trPr>
          <w:trHeight w:val="993"/>
        </w:trPr>
        <w:tc>
          <w:tcPr>
            <w:tcW w:w="1101" w:type="dxa"/>
            <w:vMerge/>
          </w:tcPr>
          <w:p w:rsidR="000D3B45" w:rsidRPr="00E23368" w:rsidRDefault="000D3B45" w:rsidP="000D3B45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73" w:type="dxa"/>
          </w:tcPr>
          <w:p w:rsidR="000D3B45" w:rsidRPr="00E23368" w:rsidRDefault="000D3B45" w:rsidP="000D3B45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Развивающая: 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</w:t>
            </w:r>
            <w:r w:rsidR="008E1192" w:rsidRPr="00E23368"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навыки и умения, применять полученные знания для решения проблемных вопросов, задач.</w:t>
            </w:r>
          </w:p>
        </w:tc>
      </w:tr>
      <w:tr w:rsidR="000D3B45" w:rsidRPr="00E23368" w:rsidTr="007630E1">
        <w:trPr>
          <w:trHeight w:val="942"/>
        </w:trPr>
        <w:tc>
          <w:tcPr>
            <w:tcW w:w="1101" w:type="dxa"/>
            <w:vMerge/>
          </w:tcPr>
          <w:p w:rsidR="000D3B45" w:rsidRPr="00E23368" w:rsidRDefault="000D3B45" w:rsidP="000D3B45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73" w:type="dxa"/>
          </w:tcPr>
          <w:p w:rsidR="000D3B45" w:rsidRPr="00E23368" w:rsidRDefault="000D3B45" w:rsidP="008E11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Воспитательная: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1192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воспитание навыков здорового образа жизни.</w:t>
            </w:r>
          </w:p>
        </w:tc>
      </w:tr>
      <w:tr w:rsidR="000D3B45" w:rsidRPr="00E23368" w:rsidTr="007630E1">
        <w:trPr>
          <w:trHeight w:val="1535"/>
        </w:trPr>
        <w:tc>
          <w:tcPr>
            <w:tcW w:w="10974" w:type="dxa"/>
            <w:gridSpan w:val="2"/>
          </w:tcPr>
          <w:p w:rsidR="000D3B45" w:rsidRPr="00E23368" w:rsidRDefault="000D3B45" w:rsidP="000D3B45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Межпредметные связи</w:t>
            </w:r>
          </w:p>
          <w:p w:rsidR="000D3B45" w:rsidRPr="00E23368" w:rsidRDefault="000D3B45" w:rsidP="000D3B45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Обеспечивающие: 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Биология.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Обеспечиваемые: 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ПМ 02  МДК 02.01  Сестринский уход при различных состояниях и заболеваниях.</w:t>
            </w:r>
          </w:p>
        </w:tc>
      </w:tr>
    </w:tbl>
    <w:p w:rsidR="000D3B45" w:rsidRPr="00E23368" w:rsidRDefault="000D3B45" w:rsidP="000D3B4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B45" w:rsidRPr="00E23368" w:rsidRDefault="000D3B45" w:rsidP="000D3B4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13C" w:rsidRPr="00E23368" w:rsidRDefault="000D3B45" w:rsidP="000D3B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Наглядные пособия</w:t>
      </w: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B713C"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«Лимфатическая система</w:t>
      </w:r>
      <w:r w:rsidR="00905B75"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E1513"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B45" w:rsidRPr="00E23368" w:rsidRDefault="000D3B45" w:rsidP="000D3B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Раздаточный материал: </w:t>
      </w:r>
      <w:r w:rsidR="000B713C"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для студентов</w:t>
      </w:r>
    </w:p>
    <w:p w:rsidR="000D3B45" w:rsidRPr="00E23368" w:rsidRDefault="000D3B45" w:rsidP="000D3B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Технические средства обучения: </w:t>
      </w: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мультимедийный проектор</w:t>
      </w:r>
    </w:p>
    <w:p w:rsidR="000D3B45" w:rsidRPr="00E23368" w:rsidRDefault="000D3B45" w:rsidP="000D3B45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12626542" wp14:editId="63D36081">
                <wp:simplePos x="0" y="0"/>
                <wp:positionH relativeFrom="column">
                  <wp:posOffset>-1</wp:posOffset>
                </wp:positionH>
                <wp:positionV relativeFrom="paragraph">
                  <wp:posOffset>30479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82AD3" id="Прямая соединительная линия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2.4pt" to="0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"/>
            </w:pict>
          </mc:Fallback>
        </mc:AlternateContent>
      </w: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Учебные места: </w:t>
      </w: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305</w:t>
      </w: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D3B45" w:rsidRPr="00E23368" w:rsidRDefault="000D3B45" w:rsidP="000D3B4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0" allowOverlap="1" wp14:anchorId="3F2A124D" wp14:editId="4C0CDADB">
                <wp:simplePos x="0" y="0"/>
                <wp:positionH relativeFrom="column">
                  <wp:posOffset>1633854</wp:posOffset>
                </wp:positionH>
                <wp:positionV relativeFrom="paragraph">
                  <wp:posOffset>33019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6EECA" id="Прямая соединительная линия 1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28.65pt,2.6pt" to="128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" o:allowincell="f"/>
            </w:pict>
          </mc:Fallback>
        </mc:AlternateContent>
      </w: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E12CA0" w:rsidRPr="00E23368" w:rsidRDefault="000D3B45" w:rsidP="000B713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Основная:</w:t>
      </w:r>
    </w:p>
    <w:p w:rsidR="00B9661B" w:rsidRDefault="000D3B45" w:rsidP="00B9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61B" w:rsidRPr="007D56C8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Н.И.Федю</w:t>
      </w:r>
      <w:r w:rsidR="00B9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61B" w:rsidRPr="007D56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кович – Ростов н/Д: Анатомия и физиология человека/ учебник – Изд.3-е, Феникс, 2020. – 573с.: ил.– (Среднее медицинское образование)</w:t>
      </w:r>
    </w:p>
    <w:p w:rsidR="00B9661B" w:rsidRDefault="00B9661B" w:rsidP="00B9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368">
        <w:rPr>
          <w:rFonts w:ascii="Times New Roman" w:hAnsi="Times New Roman" w:cs="Times New Roman"/>
          <w:bCs/>
          <w:sz w:val="28"/>
          <w:szCs w:val="28"/>
        </w:rPr>
        <w:t>Р.П. Самусев., Н,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368">
        <w:rPr>
          <w:rFonts w:ascii="Times New Roman" w:hAnsi="Times New Roman" w:cs="Times New Roman"/>
          <w:bCs/>
          <w:sz w:val="28"/>
          <w:szCs w:val="28"/>
        </w:rPr>
        <w:t>К. Сентябрёв – Москва: «Анатомия и физиология человека» учебное пособие для студентов Издательство АСТ: Мир и образование, 2016. – 576 с.: ил.</w:t>
      </w:r>
    </w:p>
    <w:p w:rsidR="00B9661B" w:rsidRPr="00E23368" w:rsidRDefault="00B9661B" w:rsidP="00B9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368">
        <w:rPr>
          <w:rFonts w:ascii="Times New Roman" w:hAnsi="Times New Roman" w:cs="Times New Roman"/>
          <w:bCs/>
          <w:sz w:val="28"/>
          <w:szCs w:val="28"/>
        </w:rPr>
        <w:t>Р.П. Самусев.,Атлас анатомии  человека: Учебн. Пособие для студентов учреждений сред. профессион. Образования/ - 7- изд. Перераб. – Москва: ООО «Издательство Мир и образование», 2016, - 544с: с ил.</w:t>
      </w:r>
    </w:p>
    <w:p w:rsidR="00B9661B" w:rsidRPr="00E23368" w:rsidRDefault="00B9661B" w:rsidP="00B9661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9661B" w:rsidRPr="00E23368" w:rsidRDefault="00B9661B" w:rsidP="00B966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368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  <w:r w:rsidRPr="00E2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61B" w:rsidRPr="00E23368" w:rsidRDefault="00B9661B" w:rsidP="00B9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3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Консультант студента</w:t>
      </w:r>
      <w:r w:rsidRPr="00E233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hyperlink r:id="rId7" w:history="1">
        <w:r w:rsidRPr="00E23368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www</w:t>
        </w:r>
        <w:r w:rsidRPr="00E23368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r w:rsidRPr="00E23368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medcollegelib</w:t>
        </w:r>
        <w:r w:rsidRPr="00E23368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</w:rPr>
          <w:t>.</w:t>
        </w:r>
        <w:r w:rsidRPr="00E23368">
          <w:rPr>
            <w:rStyle w:val="ab"/>
            <w:rFonts w:ascii="Times New Roman" w:hAnsi="Times New Roman" w:cs="Times New Roman"/>
            <w:b/>
            <w:bCs/>
            <w:color w:val="auto"/>
            <w:sz w:val="28"/>
            <w:szCs w:val="28"/>
            <w:lang w:val="en-US"/>
          </w:rPr>
          <w:t>ru</w:t>
        </w:r>
      </w:hyperlink>
      <w:r w:rsidRPr="00E2336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9661B" w:rsidRPr="00E23368" w:rsidRDefault="00B9661B" w:rsidP="00B96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3368">
        <w:rPr>
          <w:rFonts w:ascii="Times New Roman" w:hAnsi="Times New Roman" w:cs="Times New Roman"/>
          <w:sz w:val="28"/>
          <w:szCs w:val="28"/>
        </w:rPr>
        <w:lastRenderedPageBreak/>
        <w:t>Анатомия и физиология. [Электронный ресурс] : учебник / Н. В. Смольянникова, Е. Ф. Фалина, В. А. Сагун. - М. : ГЭОТАР-Медиа, 2014.</w:t>
      </w:r>
    </w:p>
    <w:p w:rsidR="00B9661B" w:rsidRPr="00E23368" w:rsidRDefault="00B9661B" w:rsidP="00B9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368">
        <w:rPr>
          <w:rFonts w:ascii="Times New Roman" w:hAnsi="Times New Roman" w:cs="Times New Roman"/>
          <w:sz w:val="28"/>
          <w:szCs w:val="28"/>
        </w:rPr>
        <w:t>Анатомия человека</w:t>
      </w:r>
      <w:hyperlink r:id="rId8" w:history="1">
        <w:r w:rsidRPr="00E23368">
          <w:rPr>
            <w:rStyle w:val="ab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: атлас [Электронный ресурс] : учеб. пособие для медицинских училищ и колледже / М.Р. Сапин, З.Г. Брыксина, С.В. Чава - М. : ГЭОТАР-Медиа, 2015.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2"/>
      </w:tblGrid>
      <w:tr w:rsidR="00B9661B" w:rsidRPr="00E23368" w:rsidTr="00CA34B3">
        <w:trPr>
          <w:tblCellSpacing w:w="0" w:type="dxa"/>
        </w:trPr>
        <w:tc>
          <w:tcPr>
            <w:tcW w:w="0" w:type="auto"/>
            <w:hideMark/>
          </w:tcPr>
          <w:p w:rsidR="00B9661B" w:rsidRPr="00E23368" w:rsidRDefault="00B9661B" w:rsidP="00CA34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48" w:type="dxa"/>
              <w:left w:w="48" w:type="dxa"/>
              <w:bottom w:w="0" w:type="dxa"/>
              <w:right w:w="48" w:type="dxa"/>
            </w:tcMar>
            <w:hideMark/>
          </w:tcPr>
          <w:p w:rsidR="00B9661B" w:rsidRPr="00E23368" w:rsidRDefault="00B9661B" w:rsidP="00CA34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61B" w:rsidRDefault="00B9661B" w:rsidP="00B9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368">
        <w:rPr>
          <w:rFonts w:ascii="Times New Roman" w:hAnsi="Times New Roman" w:cs="Times New Roman"/>
          <w:sz w:val="28"/>
          <w:szCs w:val="28"/>
        </w:rPr>
        <w:t>Анатомия человека. Электронный ресурс]: учебник для медицинских училищ и колледжей / З.Г. Брыксина, М.Р. Сапин, С.В. Чава - М.: ГЭОТАР-Медиа, 2016.</w:t>
      </w:r>
    </w:p>
    <w:p w:rsidR="00B9661B" w:rsidRDefault="00B9661B" w:rsidP="00B966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661B" w:rsidRPr="00E23368" w:rsidRDefault="00B9661B" w:rsidP="00B96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3368">
        <w:rPr>
          <w:rFonts w:ascii="Times New Roman" w:hAnsi="Times New Roman" w:cs="Times New Roman"/>
          <w:bCs/>
          <w:sz w:val="28"/>
          <w:szCs w:val="28"/>
        </w:rPr>
        <w:t>Гайворонский И.В., Ничипорук Г.И., Гайворонский Л.И. Анатомия и физиология человека: учебн. для студентов учреждений сред. проф.  - образования - 9 изд. стер. М.: Издательский центр «Академия»; 2014 496с.</w:t>
      </w:r>
    </w:p>
    <w:p w:rsidR="000D3B45" w:rsidRPr="00E23368" w:rsidRDefault="009456AC" w:rsidP="00B96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0D3B45"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tbl>
      <w:tblPr>
        <w:tblpPr w:leftFromText="180" w:rightFromText="180" w:vertAnchor="text" w:horzAnchor="margin" w:tblpY="218"/>
        <w:tblW w:w="110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0D3B45" w:rsidRPr="00E23368" w:rsidTr="007630E1">
        <w:tc>
          <w:tcPr>
            <w:tcW w:w="1668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элемента</w:t>
            </w:r>
          </w:p>
        </w:tc>
        <w:tc>
          <w:tcPr>
            <w:tcW w:w="519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B45" w:rsidRPr="00E23368" w:rsidTr="007630E1">
        <w:trPr>
          <w:trHeight w:val="410"/>
        </w:trPr>
        <w:tc>
          <w:tcPr>
            <w:tcW w:w="1668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(мин.)</w:t>
            </w:r>
          </w:p>
        </w:tc>
        <w:tc>
          <w:tcPr>
            <w:tcW w:w="519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ind w:left="-108" w:right="-13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vAlign w:val="center"/>
          </w:tcPr>
          <w:p w:rsidR="000D3B45" w:rsidRPr="00E23368" w:rsidRDefault="000D3B45" w:rsidP="000D3B45">
            <w:pPr>
              <w:spacing w:after="0"/>
              <w:ind w:left="-76" w:right="-7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ind w:left="-142" w:right="-18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D3B45" w:rsidRPr="00E23368" w:rsidTr="007630E1">
        <w:trPr>
          <w:trHeight w:val="485"/>
        </w:trPr>
        <w:tc>
          <w:tcPr>
            <w:tcW w:w="1668" w:type="dxa"/>
          </w:tcPr>
          <w:p w:rsidR="000D3B45" w:rsidRPr="00E23368" w:rsidRDefault="000D3B45" w:rsidP="000D3B45">
            <w:pPr>
              <w:spacing w:after="0"/>
              <w:ind w:left="-4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электронных ресурсов, ТСО</w:t>
            </w:r>
          </w:p>
        </w:tc>
        <w:tc>
          <w:tcPr>
            <w:tcW w:w="519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ind w:left="-106" w:right="-5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ind w:left="-106" w:right="-5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0D3B45" w:rsidRPr="00E23368" w:rsidRDefault="000D3B45" w:rsidP="000D3B4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B45" w:rsidRPr="00E23368" w:rsidRDefault="000D3B45" w:rsidP="000D3B45">
      <w:pPr>
        <w:keepNext/>
        <w:spacing w:after="0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Содержание  занятия:</w:t>
      </w:r>
    </w:p>
    <w:p w:rsidR="000D3B45" w:rsidRPr="00E23368" w:rsidRDefault="000D3B45" w:rsidP="000D3B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2693"/>
      </w:tblGrid>
      <w:tr w:rsidR="000D3B45" w:rsidRPr="00E23368" w:rsidTr="007630E1">
        <w:trPr>
          <w:cantSplit/>
          <w:trHeight w:val="1360"/>
        </w:trPr>
        <w:tc>
          <w:tcPr>
            <w:tcW w:w="817" w:type="dxa"/>
            <w:textDirection w:val="btLr"/>
          </w:tcPr>
          <w:p w:rsidR="000D3B45" w:rsidRPr="00E23368" w:rsidRDefault="000D3B45" w:rsidP="000D3B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№ элемента</w:t>
            </w: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занятия, учебные вопросы, формы и методы обучения</w:t>
            </w:r>
          </w:p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Добавления, изменения, замечания</w:t>
            </w:r>
          </w:p>
        </w:tc>
      </w:tr>
      <w:tr w:rsidR="000D3B45" w:rsidRPr="00E23368" w:rsidTr="007630E1"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D3B45" w:rsidRPr="00E23368" w:rsidTr="007630E1"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 </w:t>
            </w: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</w:tr>
      <w:tr w:rsidR="000D3B45" w:rsidRPr="00E23368" w:rsidTr="007630E1"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Взаимные приветствия </w:t>
            </w:r>
            <w:r w:rsidR="009456AC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 и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студентов; 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Фиксация отсутствующих; 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внешнего состояния классного помещения; 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подготовленности студентов к занятию;  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студентов к работе на занятии, определить цели и задачи занятия.</w:t>
            </w:r>
          </w:p>
        </w:tc>
      </w:tr>
      <w:tr w:rsidR="000D3B45" w:rsidRPr="00E23368" w:rsidTr="007630E1"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 проверки домашнего задания</w:t>
            </w: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 мин.</w:t>
            </w:r>
          </w:p>
        </w:tc>
      </w:tr>
      <w:tr w:rsidR="000D3B45" w:rsidRPr="00E23368" w:rsidTr="007630E1"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Метод: продуктивно - практический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Фронтальный (адресный) опрос (устно)</w:t>
            </w:r>
          </w:p>
          <w:p w:rsidR="0063161E" w:rsidRPr="00E23368" w:rsidRDefault="000D3B45" w:rsidP="002C6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0C35" w:rsidRPr="00B9661B" w:rsidRDefault="00B9661B" w:rsidP="00B9661B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какую камеру впадает верхняя полая вена</w:t>
            </w:r>
            <w:r w:rsidR="00545593" w:rsidRPr="00B96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45593" w:rsidRDefault="00B9661B" w:rsidP="00545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слиянии каких сосудов образуется верхняя полая вена</w:t>
            </w:r>
            <w:r w:rsidR="0054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45593" w:rsidRDefault="00B9661B" w:rsidP="00545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какой части тела собирает кровь нижняя полая вена</w:t>
            </w:r>
            <w:r w:rsidR="0054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45593" w:rsidRDefault="00B9661B" w:rsidP="00545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какой </w:t>
            </w:r>
            <w:r w:rsidR="0063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тела собирает кровь верхняя полая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вена</w:t>
            </w:r>
            <w:r w:rsidR="0054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45593" w:rsidRDefault="0063145D" w:rsidP="00545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сосуд собирает венозную кровь из печени</w:t>
            </w:r>
            <w:r w:rsidR="0054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545593" w:rsidRDefault="0063145D" w:rsidP="00545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каких трёх вен образуется воротная вена</w:t>
            </w:r>
            <w:r w:rsidR="0054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45593" w:rsidRDefault="0063145D" w:rsidP="0054559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факторы способствуют движению крови по венам</w:t>
            </w:r>
            <w:r w:rsidR="0054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45593" w:rsidRPr="0063145D" w:rsidRDefault="0063145D" w:rsidP="0063145D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сосуд собирающий кровь от головы и шеи</w:t>
            </w:r>
            <w:r w:rsidR="00545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545593" w:rsidRPr="0063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Задача: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Установить правильность и 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осознанность выполнения всеми студентами домашнего задания, устранить в ходе проверки обнаруженные пробелы в знаниях.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B45" w:rsidRPr="00E23368" w:rsidTr="007630E1"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подготовки студентов  к активному и сознательному усвоению материала</w:t>
            </w: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  мин.</w:t>
            </w:r>
          </w:p>
        </w:tc>
      </w:tr>
      <w:tr w:rsidR="000D3B45" w:rsidRPr="00E23368" w:rsidTr="007630E1">
        <w:trPr>
          <w:trHeight w:val="61"/>
        </w:trPr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Метод: </w:t>
            </w:r>
            <w:r w:rsidR="009456AC"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стимулирования мотивации</w:t>
            </w: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учебно – познавательной деятельности студентов.</w:t>
            </w:r>
          </w:p>
          <w:p w:rsidR="00E12CA0" w:rsidRPr="00E23368" w:rsidRDefault="000D3B45" w:rsidP="00EA0C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A0C35" w:rsidRPr="00E23368" w:rsidRDefault="009904DD" w:rsidP="00EA0C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</w:t>
            </w:r>
            <w:r w:rsidR="00EA0C35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физиологические особенно</w:t>
            </w:r>
            <w:r w:rsidR="00E12CA0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 </w:t>
            </w:r>
          </w:p>
          <w:p w:rsidR="00E12CA0" w:rsidRPr="00E23368" w:rsidRDefault="00E12CA0" w:rsidP="00EA0C3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лимфатической системы.</w:t>
            </w:r>
          </w:p>
          <w:p w:rsidR="000D3B45" w:rsidRPr="00E23368" w:rsidRDefault="000D3B45" w:rsidP="000D3B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занятия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EA0C35" w:rsidRPr="00E23368" w:rsidRDefault="00150D85" w:rsidP="00E12CA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студентов со строением лимфатических органов, сосудов, особенностями движения лимфы в них, с составом и </w:t>
            </w:r>
            <w:r w:rsidR="00945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функциями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образованием лимфы.</w:t>
            </w:r>
          </w:p>
          <w:p w:rsidR="000D3B45" w:rsidRPr="00E23368" w:rsidRDefault="000D3B45" w:rsidP="000D3B45">
            <w:pPr>
              <w:spacing w:after="0"/>
              <w:ind w:firstLine="43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Задачи: </w:t>
            </w:r>
          </w:p>
          <w:p w:rsidR="00E12CA0" w:rsidRPr="00E23368" w:rsidRDefault="00E12CA0" w:rsidP="00E12CA0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анатомо-функциональные особенности лимфатической системы.</w:t>
            </w:r>
          </w:p>
          <w:p w:rsidR="00167D6C" w:rsidRPr="00E23368" w:rsidRDefault="00167D6C" w:rsidP="00167D6C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о</w:t>
            </w:r>
            <w:r w:rsidR="00E12CA0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бщий план строения лимфатической системы. </w:t>
            </w:r>
          </w:p>
          <w:p w:rsidR="00E12CA0" w:rsidRPr="00E23368" w:rsidRDefault="00167D6C" w:rsidP="00167D6C">
            <w:pPr>
              <w:pStyle w:val="a3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о</w:t>
            </w:r>
            <w:r w:rsidR="00E12CA0" w:rsidRPr="00E23368">
              <w:rPr>
                <w:rFonts w:ascii="Times New Roman" w:hAnsi="Times New Roman" w:cs="Times New Roman"/>
                <w:sz w:val="28"/>
                <w:szCs w:val="28"/>
              </w:rPr>
              <w:t>сновные лимфатические сосуды.</w:t>
            </w:r>
          </w:p>
          <w:p w:rsidR="00167D6C" w:rsidRPr="00E23368" w:rsidRDefault="00167D6C" w:rsidP="00E12CA0">
            <w:pPr>
              <w:pStyle w:val="11"/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 xml:space="preserve">          </w:t>
            </w:r>
            <w:r w:rsidR="00E12CA0" w:rsidRPr="00E23368">
              <w:rPr>
                <w:sz w:val="28"/>
                <w:szCs w:val="28"/>
              </w:rPr>
              <w:t xml:space="preserve">Строение стенок лимфатических сосудов, </w:t>
            </w:r>
            <w:r w:rsidRPr="00E23368">
              <w:rPr>
                <w:sz w:val="28"/>
                <w:szCs w:val="28"/>
              </w:rPr>
              <w:t xml:space="preserve">   </w:t>
            </w:r>
            <w:r w:rsidR="00E12CA0" w:rsidRPr="00E23368">
              <w:rPr>
                <w:sz w:val="28"/>
                <w:szCs w:val="28"/>
              </w:rPr>
              <w:t xml:space="preserve">лимфокапилляров. </w:t>
            </w:r>
          </w:p>
          <w:p w:rsidR="00167D6C" w:rsidRPr="00E23368" w:rsidRDefault="00167D6C" w:rsidP="00167D6C">
            <w:pPr>
              <w:pStyle w:val="11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>Рассмотреть с</w:t>
            </w:r>
            <w:r w:rsidR="00E12CA0" w:rsidRPr="00E23368">
              <w:rPr>
                <w:sz w:val="28"/>
                <w:szCs w:val="28"/>
              </w:rPr>
              <w:t>троение лимфоузла, его функции, основные группы лимфоузлов</w:t>
            </w:r>
            <w:r w:rsidR="00150D85">
              <w:rPr>
                <w:sz w:val="28"/>
                <w:szCs w:val="28"/>
              </w:rPr>
              <w:t xml:space="preserve"> их расположение</w:t>
            </w:r>
            <w:r w:rsidR="00E12CA0" w:rsidRPr="00E23368">
              <w:rPr>
                <w:sz w:val="28"/>
                <w:szCs w:val="28"/>
              </w:rPr>
              <w:t xml:space="preserve">. </w:t>
            </w:r>
          </w:p>
          <w:p w:rsidR="00E12CA0" w:rsidRPr="00E23368" w:rsidRDefault="00167D6C" w:rsidP="00167D6C">
            <w:pPr>
              <w:pStyle w:val="11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>Рассмотреть с</w:t>
            </w:r>
            <w:r w:rsidR="00E12CA0" w:rsidRPr="00E23368">
              <w:rPr>
                <w:sz w:val="28"/>
                <w:szCs w:val="28"/>
              </w:rPr>
              <w:t>троение лимфоидной ткани. Образование лимфы. Состав лимфы. Принцип движения лимфы по лимфососудам.</w:t>
            </w:r>
          </w:p>
          <w:p w:rsidR="00167D6C" w:rsidRPr="00E23368" w:rsidRDefault="00167D6C" w:rsidP="00167D6C">
            <w:pPr>
              <w:pStyle w:val="11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>Рассмотреть лимфатические органы их строение, топографию и функции.</w:t>
            </w:r>
          </w:p>
          <w:p w:rsidR="00C42527" w:rsidRDefault="00C42527" w:rsidP="00E0225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B45" w:rsidRPr="0063145D" w:rsidRDefault="00EA0C35" w:rsidP="0063145D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Проблема: </w:t>
            </w:r>
            <w:r w:rsidR="0063145D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роль играет лимфа в лимфо- и кровообращении</w:t>
            </w:r>
            <w:r w:rsidR="0063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какие структуры включает</w:t>
            </w:r>
            <w:r w:rsidR="0063145D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Задача: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Организовать и направить к цели познавательную деятельность студентов.              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B45" w:rsidRPr="00E23368" w:rsidTr="007630E1">
        <w:trPr>
          <w:trHeight w:val="564"/>
        </w:trPr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 понимания студентами учебного материала </w:t>
            </w:r>
          </w:p>
        </w:tc>
        <w:tc>
          <w:tcPr>
            <w:tcW w:w="2693" w:type="dxa"/>
          </w:tcPr>
          <w:p w:rsidR="000D3B45" w:rsidRPr="00E23368" w:rsidRDefault="000D3B45" w:rsidP="00983E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мин. </w:t>
            </w:r>
          </w:p>
        </w:tc>
      </w:tr>
      <w:tr w:rsidR="000D3B45" w:rsidRPr="00E23368" w:rsidTr="007630E1">
        <w:trPr>
          <w:trHeight w:val="5096"/>
        </w:trPr>
        <w:tc>
          <w:tcPr>
            <w:tcW w:w="817" w:type="dxa"/>
          </w:tcPr>
          <w:p w:rsidR="000D3B45" w:rsidRPr="00E23368" w:rsidRDefault="000D3B45" w:rsidP="000D3B45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983E10" w:rsidRPr="00E23368" w:rsidRDefault="00983E10" w:rsidP="00983E1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0D3B45" w:rsidRPr="00E23368" w:rsidRDefault="000D3B45" w:rsidP="00983E1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Метод: продуктивно – практический</w:t>
            </w:r>
          </w:p>
          <w:p w:rsidR="000D3B45" w:rsidRPr="00E23368" w:rsidRDefault="000D3B45" w:rsidP="00983E10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ind w:left="3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лекции</w:t>
            </w:r>
          </w:p>
          <w:p w:rsidR="00FB434D" w:rsidRPr="00E23368" w:rsidRDefault="00FB434D" w:rsidP="00503D6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7D6C" w:rsidRPr="00E23368" w:rsidRDefault="00167D6C" w:rsidP="00167D6C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план строения лимфатической системы. </w:t>
            </w:r>
            <w:r w:rsidRPr="00E23368">
              <w:rPr>
                <w:rFonts w:ascii="Times New Roman" w:hAnsi="Times New Roman" w:cs="Times New Roman"/>
                <w:sz w:val="28"/>
                <w:szCs w:val="28"/>
              </w:rPr>
              <w:t>Основные лимфатические сосуды.</w:t>
            </w:r>
          </w:p>
          <w:p w:rsidR="00167D6C" w:rsidRPr="00E23368" w:rsidRDefault="00167D6C" w:rsidP="00167D6C">
            <w:pPr>
              <w:pStyle w:val="11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 xml:space="preserve">Строение стенок лимфатических сосудов, лимфокапилляров. </w:t>
            </w:r>
          </w:p>
          <w:p w:rsidR="00167D6C" w:rsidRPr="00E23368" w:rsidRDefault="00167D6C" w:rsidP="00167D6C">
            <w:pPr>
              <w:pStyle w:val="11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 xml:space="preserve">Строение лимфоузла, его функции, основные группы лимфоузлов. </w:t>
            </w:r>
          </w:p>
          <w:p w:rsidR="00167D6C" w:rsidRPr="00E23368" w:rsidRDefault="00167D6C" w:rsidP="00167D6C">
            <w:pPr>
              <w:pStyle w:val="11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>Строение лимфоидной ткани. Образование лимфы. Состав лимфы. Принцип движения лимфы по лимфососудам.</w:t>
            </w:r>
          </w:p>
          <w:p w:rsidR="00167D6C" w:rsidRPr="00E23368" w:rsidRDefault="00167D6C" w:rsidP="00167D6C">
            <w:pPr>
              <w:pStyle w:val="11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 xml:space="preserve">Рассмотреть лимфатические органы: </w:t>
            </w:r>
            <w:r w:rsidR="009456AC" w:rsidRPr="00E23368">
              <w:rPr>
                <w:sz w:val="28"/>
                <w:szCs w:val="28"/>
              </w:rPr>
              <w:t>миндалины, селезёнку</w:t>
            </w:r>
            <w:r w:rsidR="00875109" w:rsidRPr="00E23368">
              <w:rPr>
                <w:sz w:val="28"/>
                <w:szCs w:val="28"/>
              </w:rPr>
              <w:t>, вилочковую жнлезу</w:t>
            </w:r>
            <w:r w:rsidRPr="00E23368">
              <w:rPr>
                <w:sz w:val="28"/>
                <w:szCs w:val="28"/>
              </w:rPr>
              <w:t xml:space="preserve"> их строение, топографию и функции.</w:t>
            </w:r>
          </w:p>
          <w:p w:rsidR="00167D6C" w:rsidRPr="00E23368" w:rsidRDefault="00167D6C" w:rsidP="00167D6C">
            <w:pPr>
              <w:pStyle w:val="11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E23368">
              <w:rPr>
                <w:sz w:val="28"/>
                <w:szCs w:val="28"/>
              </w:rPr>
              <w:t>Регуляция системы лимфообращения. Взаимоотношения лимфатической системы с иммунной системой. Понятие иммунитета.</w:t>
            </w:r>
          </w:p>
          <w:p w:rsidR="000D3B45" w:rsidRPr="00E23368" w:rsidRDefault="000D3B45" w:rsidP="00167D6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установить, усвоили или нет студенты содержание новых понятий из изучаемого материала, устранить обнаруженные пробелы.       </w:t>
            </w:r>
          </w:p>
          <w:p w:rsidR="000D3B45" w:rsidRPr="00E23368" w:rsidRDefault="00E02259" w:rsidP="00E022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83E10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83E10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D3B45" w:rsidRPr="00E23368" w:rsidTr="007630E1">
        <w:trPr>
          <w:trHeight w:val="390"/>
        </w:trPr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Этап закрепления материала</w:t>
            </w:r>
          </w:p>
          <w:p w:rsidR="000D3B45" w:rsidRPr="00E23368" w:rsidRDefault="000D3B45" w:rsidP="000D3B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мин. 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B45" w:rsidRPr="00E23368" w:rsidTr="007630E1">
        <w:trPr>
          <w:trHeight w:val="2488"/>
        </w:trPr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Метод: продуктивно – практический</w:t>
            </w:r>
          </w:p>
          <w:p w:rsidR="000D3B45" w:rsidRPr="00C42527" w:rsidRDefault="000D3B45" w:rsidP="00C42527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5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Фронтальный опрос</w:t>
            </w:r>
          </w:p>
          <w:p w:rsidR="00875109" w:rsidRPr="00E23368" w:rsidRDefault="00875109" w:rsidP="0087510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кровеносную систему дополняет лимфатическая система?</w:t>
            </w:r>
          </w:p>
          <w:p w:rsidR="00875109" w:rsidRPr="00E23368" w:rsidRDefault="00875109" w:rsidP="0087510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состав лимфы?</w:t>
            </w:r>
          </w:p>
          <w:p w:rsidR="00875109" w:rsidRPr="00E23368" w:rsidRDefault="00875109" w:rsidP="0087510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функцию </w:t>
            </w:r>
            <w:r w:rsidR="009456AC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 лимфа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75109" w:rsidRPr="00E23368" w:rsidRDefault="00875109" w:rsidP="0087510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сосуды р</w:t>
            </w:r>
            <w:r w:rsidR="00C42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азличают в лимфатической системе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23368" w:rsidRPr="00E23368" w:rsidRDefault="00E23368" w:rsidP="0087510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отличается стенка лимфатического </w:t>
            </w:r>
            <w:r w:rsidR="0063145D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капилляра от кровеносного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E23368" w:rsidRPr="00E23368" w:rsidRDefault="00E23368" w:rsidP="0087510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расположены лимфоузлы на теле человека?</w:t>
            </w:r>
          </w:p>
          <w:p w:rsidR="00E23368" w:rsidRPr="00E23368" w:rsidRDefault="00E23368" w:rsidP="0087510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функцию лимфоузла?</w:t>
            </w:r>
          </w:p>
          <w:p w:rsidR="00E23368" w:rsidRPr="00E23368" w:rsidRDefault="00E23368" w:rsidP="00875109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Назовите лимфатические органы?</w:t>
            </w:r>
          </w:p>
          <w:p w:rsidR="00875109" w:rsidRPr="00E23368" w:rsidRDefault="00875109" w:rsidP="0087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1192" w:rsidRPr="00E23368" w:rsidRDefault="008E1192" w:rsidP="000D3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Метод: частично - поисковый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368" w:rsidRPr="00E23368" w:rsidRDefault="000D3B45" w:rsidP="00AE1513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проблемы:  </w:t>
            </w:r>
          </w:p>
          <w:p w:rsidR="0063145D" w:rsidRDefault="00E23368" w:rsidP="00AE1513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роль играет лимфа в лимфо- и кровообращении</w:t>
            </w:r>
            <w:r w:rsidR="0063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какие структуры включает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D3B45" w:rsidRPr="00E23368" w:rsidRDefault="0063145D" w:rsidP="00AE1513">
            <w:pPr>
              <w:tabs>
                <w:tab w:val="left" w:pos="13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Лимфатическая система дополняет кровеносную систему и включает в себя лимфатические сосуды, </w:t>
            </w:r>
            <w:r w:rsidR="00E23368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лимфатические узлы и лимфатические органы.</w:t>
            </w: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Задача: 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студентов те знания и умения, которые необходимы для самостоятельной работы по этому материалу.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3.</w:t>
            </w:r>
          </w:p>
        </w:tc>
      </w:tr>
      <w:tr w:rsidR="000D3B45" w:rsidRPr="00E23368" w:rsidTr="007630E1">
        <w:trPr>
          <w:trHeight w:val="570"/>
        </w:trPr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88" w:type="dxa"/>
          </w:tcPr>
          <w:p w:rsidR="000D3B45" w:rsidRPr="00E23368" w:rsidRDefault="00CA14C6" w:rsidP="000D3B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информирования студентов о домашнем задании, инструктаж по его выполнению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B45" w:rsidRPr="00E23368" w:rsidTr="007630E1">
        <w:trPr>
          <w:trHeight w:val="573"/>
        </w:trPr>
        <w:tc>
          <w:tcPr>
            <w:tcW w:w="817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CA14C6" w:rsidRPr="00E23368" w:rsidRDefault="00CA14C6" w:rsidP="00CA1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Метод: репродуктивный</w:t>
            </w:r>
          </w:p>
          <w:p w:rsidR="00CA14C6" w:rsidRPr="00E23368" w:rsidRDefault="00CA14C6" w:rsidP="006314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лекционный материал по теме: </w:t>
            </w:r>
          </w:p>
          <w:p w:rsidR="00CA14C6" w:rsidRPr="00E23368" w:rsidRDefault="00CA14C6" w:rsidP="0063145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«Анатомо</w:t>
            </w: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физиологические особенности лимфатической системы»</w:t>
            </w:r>
          </w:p>
          <w:p w:rsidR="0063145D" w:rsidRPr="007D56C8" w:rsidRDefault="0063145D" w:rsidP="006314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5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56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Федюкович – Ростов н/Д: Анатомия и физиология человека/ учебник – Изд.3-е, Феникс, 2020. – 573с.: ил.– (Среднее медицинское образование)</w:t>
            </w:r>
          </w:p>
          <w:p w:rsidR="0063145D" w:rsidRDefault="0063145D" w:rsidP="0063145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2D59">
              <w:rPr>
                <w:rFonts w:ascii="Times New Roman" w:hAnsi="Times New Roman" w:cs="Times New Roman"/>
                <w:sz w:val="28"/>
                <w:szCs w:val="28"/>
              </w:rPr>
              <w:t>Анатомия и физиология. [Электронный ресурс]: учебник / Н. В. Смольянникова, Е. Ф. Фалина, В. А. Сагун.</w:t>
            </w:r>
          </w:p>
          <w:p w:rsidR="000D3B45" w:rsidRPr="00E23368" w:rsidRDefault="0063145D" w:rsidP="0063145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Стр.459 -479.</w:t>
            </w:r>
          </w:p>
        </w:tc>
        <w:tc>
          <w:tcPr>
            <w:tcW w:w="2693" w:type="dxa"/>
          </w:tcPr>
          <w:p w:rsidR="00CA14C6" w:rsidRDefault="000D3B45" w:rsidP="00CA14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Задача:</w:t>
            </w:r>
          </w:p>
          <w:p w:rsidR="00CA14C6" w:rsidRPr="00E23368" w:rsidRDefault="000D3B45" w:rsidP="00CA14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4C6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студентам о домашнем задании, разъяснить методику его выполнения.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B45" w:rsidRPr="00E23368" w:rsidTr="007630E1">
        <w:trPr>
          <w:trHeight w:val="448"/>
        </w:trPr>
        <w:tc>
          <w:tcPr>
            <w:tcW w:w="817" w:type="dxa"/>
            <w:vMerge w:val="restart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</w:tcPr>
          <w:p w:rsidR="000D3B45" w:rsidRPr="00E23368" w:rsidRDefault="00CA14C6" w:rsidP="000D3B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Подведение итогов занятия</w:t>
            </w:r>
          </w:p>
        </w:tc>
        <w:tc>
          <w:tcPr>
            <w:tcW w:w="2693" w:type="dxa"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мин.</w:t>
            </w:r>
          </w:p>
        </w:tc>
      </w:tr>
      <w:tr w:rsidR="000D3B45" w:rsidRPr="00E23368" w:rsidTr="007630E1">
        <w:trPr>
          <w:trHeight w:val="1120"/>
        </w:trPr>
        <w:tc>
          <w:tcPr>
            <w:tcW w:w="817" w:type="dxa"/>
            <w:vMerge/>
          </w:tcPr>
          <w:p w:rsidR="000D3B45" w:rsidRPr="00E23368" w:rsidRDefault="000D3B45" w:rsidP="000D3B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CA14C6" w:rsidRPr="00E23368" w:rsidRDefault="00CA14C6" w:rsidP="00CA14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Метод: рефлексивный</w:t>
            </w:r>
          </w:p>
          <w:p w:rsidR="00CA14C6" w:rsidRPr="00E23368" w:rsidRDefault="00CA14C6" w:rsidP="00CA14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Рефлексия: </w:t>
            </w:r>
          </w:p>
          <w:p w:rsidR="00CA14C6" w:rsidRPr="00E23368" w:rsidRDefault="00CA14C6" w:rsidP="00CA14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Удалось ли решить проблемный вопрос? </w:t>
            </w:r>
            <w:bookmarkStart w:id="10" w:name="_GoBack"/>
            <w:bookmarkEnd w:id="10"/>
          </w:p>
          <w:p w:rsidR="00CA14C6" w:rsidRPr="00E23368" w:rsidRDefault="00CA14C6" w:rsidP="00CA14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14C6" w:rsidRPr="00E23368" w:rsidRDefault="00CA14C6" w:rsidP="00CA14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Комментарий оценок</w:t>
            </w:r>
          </w:p>
          <w:p w:rsidR="000D3B45" w:rsidRPr="00E23368" w:rsidRDefault="000D3B45" w:rsidP="000D3B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0D3B45" w:rsidRPr="00E23368" w:rsidRDefault="000D3B45" w:rsidP="00CA14C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33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Задача: </w:t>
            </w:r>
            <w:r w:rsidR="00CA1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A14C6" w:rsidRPr="00E233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роанализировать, дать оценку успешности достижения цели и наметить перспективу на будущее.</w:t>
            </w:r>
          </w:p>
        </w:tc>
      </w:tr>
    </w:tbl>
    <w:p w:rsidR="00AE1513" w:rsidRPr="00E23368" w:rsidRDefault="00AE1513" w:rsidP="003C7F9B">
      <w:pPr>
        <w:rPr>
          <w:sz w:val="28"/>
          <w:szCs w:val="28"/>
        </w:rPr>
      </w:pPr>
    </w:p>
    <w:p w:rsidR="00AE1513" w:rsidRPr="00E23368" w:rsidRDefault="00983E10" w:rsidP="00983E10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368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3C7F9B" w:rsidRDefault="003C7F9B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Лимфа </w:t>
      </w:r>
      <w:r w:rsidRPr="00E23368">
        <w:rPr>
          <w:sz w:val="28"/>
          <w:szCs w:val="28"/>
        </w:rPr>
        <w:t xml:space="preserve">- бесцветная жидкость, заполняющая лимфатические сосуды, состоящая из плазмы и форменных элементов - лейкоцитов. </w:t>
      </w:r>
    </w:p>
    <w:p w:rsidR="003C7F9B" w:rsidRPr="00E23368" w:rsidRDefault="003C7F9B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Pr="00E23368">
        <w:rPr>
          <w:b/>
          <w:bCs/>
          <w:sz w:val="28"/>
          <w:szCs w:val="28"/>
        </w:rPr>
        <w:t>имфатический ствол</w:t>
      </w:r>
      <w:r>
        <w:rPr>
          <w:b/>
          <w:bCs/>
          <w:sz w:val="28"/>
          <w:szCs w:val="28"/>
        </w:rPr>
        <w:t xml:space="preserve"> -</w:t>
      </w:r>
      <w:r w:rsidRPr="003C7F9B">
        <w:rPr>
          <w:sz w:val="28"/>
          <w:szCs w:val="28"/>
        </w:rPr>
        <w:t xml:space="preserve"> </w:t>
      </w:r>
      <w:r w:rsidRPr="00E23368">
        <w:rPr>
          <w:sz w:val="28"/>
          <w:szCs w:val="28"/>
        </w:rPr>
        <w:t>ма</w:t>
      </w:r>
      <w:r>
        <w:rPr>
          <w:sz w:val="28"/>
          <w:szCs w:val="28"/>
        </w:rPr>
        <w:t>гистральный лимфатический сосуд.</w:t>
      </w:r>
      <w:r w:rsidRPr="00E23368">
        <w:rPr>
          <w:sz w:val="28"/>
          <w:szCs w:val="28"/>
        </w:rPr>
        <w:t xml:space="preserve"> </w:t>
      </w:r>
    </w:p>
    <w:p w:rsidR="00BD49F5" w:rsidRPr="003C7F9B" w:rsidRDefault="003C7F9B" w:rsidP="00547B1E">
      <w:pPr>
        <w:spacing w:after="0"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C7F9B">
        <w:rPr>
          <w:rFonts w:ascii="Times New Roman" w:hAnsi="Times New Roman" w:cs="Times New Roman"/>
          <w:b/>
          <w:bCs/>
          <w:sz w:val="28"/>
          <w:szCs w:val="28"/>
        </w:rPr>
        <w:t xml:space="preserve">Лимфатические протоки </w:t>
      </w:r>
      <w:r w:rsidRPr="003C7F9B">
        <w:rPr>
          <w:rFonts w:ascii="Times New Roman" w:hAnsi="Times New Roman" w:cs="Times New Roman"/>
          <w:sz w:val="28"/>
          <w:szCs w:val="28"/>
        </w:rPr>
        <w:t>- самые крупные лимфатические сосуды.</w:t>
      </w:r>
    </w:p>
    <w:p w:rsidR="003C7F9B" w:rsidRPr="00E23368" w:rsidRDefault="00547B1E" w:rsidP="00547B1E">
      <w:pPr>
        <w:spacing w:after="0"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721663" w:rsidRPr="00E23368" w:rsidRDefault="00721663" w:rsidP="0072166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368">
        <w:rPr>
          <w:rFonts w:ascii="Times New Roman" w:hAnsi="Times New Roman" w:cs="Times New Roman"/>
          <w:b/>
          <w:sz w:val="28"/>
          <w:szCs w:val="28"/>
        </w:rPr>
        <w:lastRenderedPageBreak/>
        <w:t>Лекция на тему: «</w:t>
      </w:r>
      <w:r w:rsidR="00990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Анатомо</w:t>
      </w: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физиологичес</w:t>
      </w:r>
      <w:r w:rsidR="00E23368"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кие особенности лимфатической системы</w:t>
      </w:r>
      <w:r w:rsidRPr="00E233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47B1E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Лимфатическая система дополняет венозную систему. Она состоит из лимфатических сосудов разного диаметра и лимфатических узлов, а также лимфоидных органов: миндалин, лимфатических фолликулов слизистых оболочек</w:t>
      </w:r>
      <w:r>
        <w:rPr>
          <w:sz w:val="28"/>
          <w:szCs w:val="28"/>
        </w:rPr>
        <w:t xml:space="preserve">, селезёнки, вилочковой железы. 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Лимфа </w:t>
      </w:r>
      <w:r w:rsidRPr="00E23368">
        <w:rPr>
          <w:sz w:val="28"/>
          <w:szCs w:val="28"/>
        </w:rPr>
        <w:t>- бесцветная жидкость, заполняющая лимфатические сосуды, состоящая из плазмы и форменных элементов - лейкоцитов. По составу лимфа напоминает плазму крови, но содержит меньше белков, среди клеток преобладают лимфоциты.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Лимфа участвует в обмене веществ: она транспортирует из тканей и органов воду, продукты обмена, а также другие вещества (например, гормоны, жиры), крупные молекулы которых не могут всасываться непосредственно в кровь через стенки кровеносных капилляров. При патологии по лимфатическим сосудам могут перемещаться бактерии и клетки злокачественных опухолей.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Лимфатические узлы выполняют кроветворную и защитную (барьерную) функции: в них осуществляется размножение лимфоцитов и фагоцитоз микроорганизмов, а также вырабатываются антитела. В вилочковой железе и селезёнке происходит размножение и созревание лимфоцитов.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>Лимфатические сосуды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В лимфатической системе различают лимфатические капилляры, внутриорганные и внеорганные лимфатические сосуды, лимфатичес</w:t>
      </w:r>
      <w:r>
        <w:rPr>
          <w:sz w:val="28"/>
          <w:szCs w:val="28"/>
        </w:rPr>
        <w:t>кие стволы и протоки.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Лимфатические капилляры </w:t>
      </w:r>
      <w:r w:rsidRPr="00E23368">
        <w:rPr>
          <w:sz w:val="28"/>
          <w:szCs w:val="28"/>
        </w:rPr>
        <w:t>присутствуют в тканях большинства органов (кроме головного и спинного мозга, глазного яблока, внутреннего уха), они образуют в органах и тканях капиллярные сети.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 xml:space="preserve">Стенка лимфатических капилляров состоит из слоя эндотелиальных клеток, через которые постоянно фильтруется циркулирующая между клетками тканевая жидкость, из которой и образуется лимфа. Лимфатические капилляры имеют разнообразную форму (мешковидную, колбовидную и др.), они значительно шире кровеносных капилляров, их стенки обладают большей проницаемостью. Лимфатические </w:t>
      </w:r>
      <w:r w:rsidRPr="00E23368">
        <w:rPr>
          <w:sz w:val="28"/>
          <w:szCs w:val="28"/>
        </w:rPr>
        <w:lastRenderedPageBreak/>
        <w:t>капилляры слепо начинаются из межклеточных щелей. Из сетей, образованных этими капиллярами, формируются более крупные лимфатические сосуды.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Внутриорганные лимфатические сосуды, </w:t>
      </w:r>
      <w:r w:rsidRPr="00E23368">
        <w:rPr>
          <w:sz w:val="28"/>
          <w:szCs w:val="28"/>
        </w:rPr>
        <w:t xml:space="preserve">образуя анастомозы между собой, формируют внутриорганные лимфатические сплетения. Из органов лимфа оттекает по </w:t>
      </w:r>
      <w:r w:rsidRPr="00E23368">
        <w:rPr>
          <w:b/>
          <w:bCs/>
          <w:sz w:val="28"/>
          <w:szCs w:val="28"/>
        </w:rPr>
        <w:t xml:space="preserve">отводящим внеорганным лимфатическим сосудам, </w:t>
      </w:r>
      <w:r w:rsidRPr="00E23368">
        <w:rPr>
          <w:sz w:val="28"/>
          <w:szCs w:val="28"/>
        </w:rPr>
        <w:t xml:space="preserve">прерывающимся в лимфатических узлах. По приносящим лимфатическим сосудам лимфа поступает в лимфатические узлы, а по выносящим происходит её отток. В каждой крупной части тела есть магистральный лимфатический сосуд - </w:t>
      </w:r>
      <w:r w:rsidRPr="00E23368">
        <w:rPr>
          <w:b/>
          <w:bCs/>
          <w:sz w:val="28"/>
          <w:szCs w:val="28"/>
        </w:rPr>
        <w:t xml:space="preserve">лимфатический ствол. </w:t>
      </w:r>
      <w:r w:rsidRPr="00E23368">
        <w:rPr>
          <w:sz w:val="28"/>
          <w:szCs w:val="28"/>
        </w:rPr>
        <w:t>Всего стволов девять: парные (правые и левые) поясничные, бронхосредостенные, подключичные, ярёмные и непарный кишечный. Лимфатические стволы впадают в лимфатические протоки.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Лимфатические протоки </w:t>
      </w:r>
      <w:r w:rsidRPr="00E23368">
        <w:rPr>
          <w:sz w:val="28"/>
          <w:szCs w:val="28"/>
        </w:rPr>
        <w:t>- самые крупные лимфатические сосуды. Лимфатических протоков два: правый и левый (или грудной).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Грудной проток </w:t>
      </w:r>
      <w:r w:rsidRPr="00E23368">
        <w:rPr>
          <w:sz w:val="28"/>
          <w:szCs w:val="28"/>
        </w:rPr>
        <w:t xml:space="preserve">начинается в брюшной полости на уровне II поясничного позвонка при слиянии кишечного ствола и двух поясничных стволов (правого и левого). Расширенную начальную часть протока называют </w:t>
      </w:r>
      <w:r w:rsidRPr="00E23368">
        <w:rPr>
          <w:b/>
          <w:bCs/>
          <w:sz w:val="28"/>
          <w:szCs w:val="28"/>
        </w:rPr>
        <w:t xml:space="preserve">цистерной грудного протока. </w:t>
      </w:r>
      <w:r w:rsidRPr="00E23368">
        <w:rPr>
          <w:sz w:val="28"/>
          <w:szCs w:val="28"/>
        </w:rPr>
        <w:t>По поясничным стволам в грудной проток оттекает лимфа от нижних конечностей, таза и стенок живота, по кишечному стволу - от органов живота.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Из брюшной полости грудной проток через аортальное отверстие диафрагмы переходит в грудную полость, где располагается в заднем средостении справа от грудной аорты. На уровне IV-V грудных позвонков проток отклоняется влево, выходит на шею и впадает в левый венозный угол. В конечную часть грудного протока впадают три левых лимфатических ствола: бронхосредостенный, ярёмный и подключичный. По левому бронхосредостенному стволу оттекает лимфа от органов и стенок левой половины грудной клетки, по левому ярёмному стволу - от левой половины головы и шеи, а по левому подключичному стволу - от левой верхней конечности.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 xml:space="preserve">Правый лимфатический проток находится в области шеи справа, представляет собой сосуд длиной до 1,5 см. Он образуется при слиянии правых бронхосредостенного, ярёмного и подключичного стволов и впадает в правый венозный угол. По правому </w:t>
      </w:r>
      <w:r w:rsidRPr="00E23368">
        <w:rPr>
          <w:sz w:val="28"/>
          <w:szCs w:val="28"/>
        </w:rPr>
        <w:lastRenderedPageBreak/>
        <w:t>лимфатическому протоку оттекает лимфа от правой половины головы и шеи, правой половины грудной клетки и правой верхней конечности.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>Лимфатические узлы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Лимфатические узлы </w:t>
      </w:r>
      <w:r w:rsidRPr="00E23368">
        <w:rPr>
          <w:sz w:val="28"/>
          <w:szCs w:val="28"/>
        </w:rPr>
        <w:t>представляют собой круглые или овальные тельца размером от горошины до боба (рис. 15.4). Каждый узел покрыт соединительнотканной капсулой, от неё внутрь отходят перекладины (трабекулы). На поверхности узла есть углубление - ворота, через них проходят выносящие лимфатические сосуды, а также нервы и кровеносные сосуды. Приносящие лимфатические сосуды обычно впадают в узел на выпуклой поверхности узла кишки), селезёнки, поджелудочной железы и желчного пузыря.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 xml:space="preserve">На разрезе в лимфатическом узле различают более тёмное корковое вещество, расположенное по периферии, и светлое мозговое вещество, расположенное в центре узла. Основу (строму) узла составляет ретикулярная ткань. В </w:t>
      </w:r>
      <w:r w:rsidRPr="00E23368">
        <w:rPr>
          <w:b/>
          <w:bCs/>
          <w:sz w:val="28"/>
          <w:szCs w:val="28"/>
        </w:rPr>
        <w:t xml:space="preserve">корковом веществе </w:t>
      </w:r>
      <w:r w:rsidRPr="00E23368">
        <w:rPr>
          <w:sz w:val="28"/>
          <w:szCs w:val="28"/>
        </w:rPr>
        <w:t>расположены лимфатические фолликулы - шаровидные скопления лимфоцитов диаметром 0,5-1,0 мм. В петлях ретикулярной ткани находятся лимфоциты, лимфобласты, макрофаги и другие клетки крови. Размножение лимфоцитов происходит в лимфатических фолликулах.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На границе между корковым и мозговым веществом лимфатического узла микроскопически выделяют так называемую тимусзависимую зону, в ней размножаются и созревают Т-лимфоциты.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Мозговое вещество </w:t>
      </w:r>
      <w:r w:rsidRPr="00E23368">
        <w:rPr>
          <w:sz w:val="28"/>
          <w:szCs w:val="28"/>
        </w:rPr>
        <w:t>лимфатического узла состоит из мозговых тяжей, их строму также составляет ретикулярная ткань. В её петлях расположены В-лимфоциты, плазматические клетки и макрофаги. В мозговом веществе происходит размножение и созревание плазматических клеток, синтезирующих и выделяющих защитные вещества - антитела.</w:t>
      </w:r>
    </w:p>
    <w:p w:rsidR="00547B1E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Лимфатические узлы обычно расположены группами в определённых местах тела. Узлы каждой группы принимают лимфу из конкретной анатомической области, поэтому их называют регионарными узлами.</w:t>
      </w:r>
    </w:p>
    <w:p w:rsidR="00547B1E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B1E" w:rsidRDefault="00547B1E" w:rsidP="00547B1E">
      <w:pPr>
        <w:pStyle w:val="txt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lastRenderedPageBreak/>
        <w:t>Отток лимфы от отдельных анатомических областей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>Верхняя конечность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Две основные группы лимфатических узлов верхней конечности: локтевые и подмышечные. Локтевые лимфатические узлы (2-3) расположены в локтевой ямке и принимают лимфу из части сосудов кисти и предплечья. По выносящим сосудам этих узлов лимфа оттекает в подмышечные узлы. Подмышечные лимфатические узлы расположены в одноимённой ямке, одна их часть лежит поверхностно в подкожной клетчатке, другая - глубоко, около подмышечных артерии и вены. В эти узлы оттекает лимфа от верхней конечности, а также от молочной железы, из поверхностных слоёв грудной клетки и верхней части передней брюшной стенки.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>Голова и шея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В области головы расположены следующие группы лимфатических узлов: затылочные, сосцевидные, лицевые, околоушные, поднижнечелюстные, подбородочные и др. Каждая группа узлов принимает лимфатические сосуды из ближайшей к ней области.</w:t>
      </w:r>
    </w:p>
    <w:p w:rsidR="00547B1E" w:rsidRPr="005A4973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На шее различают две основные группы лимфатических узлов: глубокие и поверхностные шейные. Глубокие шейные лимфатические узлы в большом количестве сопровождают внутреннюю ярёмную вену, а поверхностные - наружную ярёмную вену. В эти узлы, преимущественно в глубокие шейные, происходит отток лимфы почти изо всех лимфатических сосудов головы и шеи.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>Грудная полость</w:t>
      </w:r>
    </w:p>
    <w:p w:rsidR="00547B1E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Здесь лимфатические узлы расположены следующим образом: в переднем и заднем средостении (передние и задние средостенные), около трахеи (околотрахеальные), рядом с бифуркацией трахеи (трахеобронхиальные), в воротах лёгкого (бронхолёгочные), в самом лёгком (лёгочные), на диафрагме (верхние диафрагмальные), около головок рёбер (межрёберные), рядом с грудиной (окологрудинные) и др. В эти узлы оттекает лимфа от органов и стенок грудной полости.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C7F9B">
        <w:rPr>
          <w:b/>
          <w:sz w:val="28"/>
          <w:szCs w:val="28"/>
        </w:rPr>
        <w:t>Нижняя конечность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Основные группы лимфатических узлов: подколенные и паховые.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lastRenderedPageBreak/>
        <w:t>Подколенные узлы расположены в одноимённой ямке около подколенных сосудов - артерии и вены. В эти узлы поступает лимфа из части лимфатических сосудов стопы и голени. Выносящие сосуды подколенных узлов несут лимфу преимущественно в паховые узлы.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Паховые лимфатические узлы (до 40) разделяют на поверхностные и глубокие. Поверхностные паховые узлы лежат ниже паховой связки, под кожей бедра, поверх фасции, а глубокие паховые узлы - в этой же области, но под фасцией, около бедренной вены. В паховые лимфатические узлы оттекает лимфа от нижней конечности, а также от нижней половины передней брюшной стенки, промежности, из поверхностных слоёв ягодичной области и нижней части спины. Из паховых лимфатических узлов лимфа оттекает в наружные подвздошные узлы, относящиеся к узлам таза.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>Таз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В тазу лимфатические узлы расположены, как правило, по ходу кровеносных сосудов и имеют аналогичные названия. Так, наружные, внутренние и общие подвздошные узлы лежат около одноимён- ных артерий, а крестцовые - на тазовой поверхности крестца, около срединной крестцовой артерии. Лимфа из органов таза оттекает преимущественно во внутренние подвздошные и крестцовые лимфатические узлы.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>Полость живота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Здесь по ходу кровеносных сосудов расположено большое количество лимфатических узлов. Так, по ходу брюшной аорты и нижней полой вены рядом с поясничным отделом позвоночника расположено до 50 лимфатических узлов (поясничные). В брыжейке тонкой кишки по ходу ветвей верхней брыжеечной артерии залегает до 200 узлов (верхние брыжеечные). Различают также следующие лимфатические узлы: чревные (около чревного ствола), левые желудочные (по большой кривизне желудка), правые желудочные (по малой кривизне желудка), печёночные (в области ворот печени) и др. В лимфатические узлы полости живота оттекает лимфа от органов этой полости и частично от её стенок. В поясничные лимфатические узлы также поступает лимфа из нижних конечностей и таза.</w:t>
      </w:r>
    </w:p>
    <w:p w:rsidR="00547B1E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lastRenderedPageBreak/>
        <w:t>Миндалины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Миндалины </w:t>
      </w:r>
      <w:r w:rsidRPr="00E23368">
        <w:rPr>
          <w:sz w:val="28"/>
          <w:szCs w:val="28"/>
        </w:rPr>
        <w:t>лимфоэпителиального глоточного кольца (две непарных - глоточная и язычная, две парных - нёбные и трубные) состоят из диффузно расположенных лимфоидных элементов и лимфатических фолликулов.</w:t>
      </w:r>
    </w:p>
    <w:p w:rsidR="00547B1E" w:rsidRPr="003C7F9B" w:rsidRDefault="00547B1E" w:rsidP="00547B1E">
      <w:pPr>
        <w:pStyle w:val="txt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7F9B">
        <w:rPr>
          <w:b/>
          <w:sz w:val="28"/>
          <w:szCs w:val="28"/>
        </w:rPr>
        <w:t>Селезёнка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Селезёнку </w:t>
      </w:r>
      <w:r w:rsidRPr="00E23368">
        <w:rPr>
          <w:sz w:val="28"/>
          <w:szCs w:val="28"/>
        </w:rPr>
        <w:t>относят и к лимфоидным, и к кроветворным органам. Она выполняет также защитные функции. В селезёнке происходит выработка лимфоцитов, антител и фагоцитоз инородных частиц и микроорганизмов, поступающих в селезёнку с током крови. Одна из её функций - разрушение старых эритроцитов («кладбище эритроцитов»). Селезёнка имеет густую сеть внутриорганных кровеносных сосудов и служит «депо» крови. Она системой воротной вены связана с печенью и при заболеваниях печени обычно увеличивается.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Селезёнка - паренхиматозный орган тёмно-красного цвета, расположен в левом подреберье, под диафрагмой. Масса селезёнки, в среднем, около 200 г, её размеры зависят от её кровенаполнения. В норме она не прощупывается.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Селезёнка имеет вогнутую висцеральную и выпуклую диафрагмальную поверхности, острый верхний и тупой нижний края, передний и задний концы. К висцеральной поверхности прилежат желудок, левая почка с надпочечником, хвост поджелудочной железы и левый изгиб ободочной кишки. На этой поверхности есть углубление - ворота селезёнки, через них проходят сосуды и нервы.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 xml:space="preserve">Селезёнка покрыта брюшиной, под которой находится фиброзная капсула, отдающая внутрь органа перегородки. Паренхиму селезён- ки называют </w:t>
      </w:r>
      <w:r w:rsidRPr="00E23368">
        <w:rPr>
          <w:b/>
          <w:bCs/>
          <w:sz w:val="28"/>
          <w:szCs w:val="28"/>
        </w:rPr>
        <w:t xml:space="preserve">пульпой. </w:t>
      </w:r>
      <w:r w:rsidRPr="00E23368">
        <w:rPr>
          <w:sz w:val="28"/>
          <w:szCs w:val="28"/>
        </w:rPr>
        <w:t xml:space="preserve">Основу пульпы составляет ретикулярная ткань с кровеносными сосудами и различными клеточными элементами. Пульпу разделяют на белую и красную. </w:t>
      </w:r>
      <w:r w:rsidRPr="00E23368">
        <w:rPr>
          <w:b/>
          <w:bCs/>
          <w:sz w:val="28"/>
          <w:szCs w:val="28"/>
        </w:rPr>
        <w:t xml:space="preserve">Белая пульпа </w:t>
      </w:r>
      <w:r w:rsidRPr="00E23368">
        <w:rPr>
          <w:sz w:val="28"/>
          <w:szCs w:val="28"/>
        </w:rPr>
        <w:t>представлена лимфатическими фолликулами. В ретикулярной ткани, образующей их строму, накапливаются Т-лимфоциты и В-лимфоциты, лимфобласты, макрофаги и другие клетки крови.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Красная пульпа </w:t>
      </w:r>
      <w:r w:rsidRPr="00E23368">
        <w:rPr>
          <w:sz w:val="28"/>
          <w:szCs w:val="28"/>
        </w:rPr>
        <w:t>состоит из ретикулярной ткани, в ней находятся форменные элементы крови и многочисленные кровеносные сосуды.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C7F9B">
        <w:rPr>
          <w:b/>
          <w:sz w:val="28"/>
          <w:szCs w:val="28"/>
        </w:rPr>
        <w:t>Вилочковая железа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lastRenderedPageBreak/>
        <w:t xml:space="preserve">Вилочковая железа </w:t>
      </w:r>
      <w:r w:rsidRPr="00E23368">
        <w:rPr>
          <w:sz w:val="28"/>
          <w:szCs w:val="28"/>
        </w:rPr>
        <w:t>- лимфоидно-эпителиальное образование, расположенное в переднем средостении, позади рукоятки грудины. Вилочковая железа достигает максимального развития в детском возрасте. После наступления полового созревания она начинает атрофироваться. Полагают, что железа стимулирует рост организма, тормозит развитие половой системы.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 xml:space="preserve">Гормоны вилочковой железы - </w:t>
      </w:r>
      <w:r w:rsidRPr="00E23368">
        <w:rPr>
          <w:b/>
          <w:bCs/>
          <w:sz w:val="28"/>
          <w:szCs w:val="28"/>
        </w:rPr>
        <w:t xml:space="preserve">тимозин, тимоген </w:t>
      </w:r>
      <w:r w:rsidRPr="00E23368">
        <w:rPr>
          <w:sz w:val="28"/>
          <w:szCs w:val="28"/>
        </w:rPr>
        <w:t>и др. - играют большую роль в регуляции иммунных процессов организма, стимулируя выработку антител, контролируя созревание и распределение Т-лимфоцитов, участвующих в реакциях клеточного иммунитета.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При полном отсутствии или слабом развитии вилочковой железы у детей младшего возраста возникает иммунодефицитное состояние, характеризующееся резким снижением уровня лимфоцитов и иммуноглобулинов, частыми инфекциями и грибковыми поражениями дыхательных и мочевыводящих путей, дистрофией.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Красная пульпа </w:t>
      </w:r>
      <w:r w:rsidRPr="00E23368">
        <w:rPr>
          <w:sz w:val="28"/>
          <w:szCs w:val="28"/>
        </w:rPr>
        <w:t>состоит из ретикулярной ткани, в ней находятся форменные элементы крови и многочисленные кровеносные сосуды.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C7F9B">
        <w:rPr>
          <w:b/>
          <w:sz w:val="28"/>
          <w:szCs w:val="28"/>
        </w:rPr>
        <w:t>Вилочковая железа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b/>
          <w:bCs/>
          <w:sz w:val="28"/>
          <w:szCs w:val="28"/>
        </w:rPr>
        <w:t xml:space="preserve">Вилочковая железа </w:t>
      </w:r>
      <w:r w:rsidRPr="00E23368">
        <w:rPr>
          <w:sz w:val="28"/>
          <w:szCs w:val="28"/>
        </w:rPr>
        <w:t>- лимфоидно-эпителиальное образование, расположенное в переднем средостении, позади рукоятки грудины. Вилочковая железа достигает максимального развития в детском возрасте. После наступления полового созревания она начинает атрофироваться. Полагают, что железа стимулирует рост организма, тормозит развитие половой системы.</w:t>
      </w:r>
    </w:p>
    <w:p w:rsidR="00547B1E" w:rsidRPr="00E23368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 xml:space="preserve">Гормоны вилочковой железы - </w:t>
      </w:r>
      <w:r w:rsidRPr="00E23368">
        <w:rPr>
          <w:b/>
          <w:bCs/>
          <w:sz w:val="28"/>
          <w:szCs w:val="28"/>
        </w:rPr>
        <w:t xml:space="preserve">тимозин, тимоген </w:t>
      </w:r>
      <w:r w:rsidRPr="00E23368">
        <w:rPr>
          <w:sz w:val="28"/>
          <w:szCs w:val="28"/>
        </w:rPr>
        <w:t>и др. - играют большую роль в регуляции иммунных процессов организма, стимулируя выработку антител, контролируя созревание и распределение Т-лимфоцитов, участвующих в реакциях клеточного иммунитета.</w:t>
      </w:r>
    </w:p>
    <w:p w:rsidR="00547B1E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  <w:r w:rsidRPr="00E23368">
        <w:rPr>
          <w:sz w:val="28"/>
          <w:szCs w:val="28"/>
        </w:rPr>
        <w:t>При полном отсутствии или слабом развитии вилочковой железы у детей младшего возраста возникает иммунодефицитное состояние, характеризующееся резким снижением уровня лимфоцитов и иммуноглобулинов, частыми инфекциями и грибковыми поражениями дыхательных и мочевыводящих путей, дистрофией.</w:t>
      </w:r>
    </w:p>
    <w:p w:rsidR="00547B1E" w:rsidRPr="00FA55BC" w:rsidRDefault="00547B1E" w:rsidP="00547B1E">
      <w:pPr>
        <w:pStyle w:val="txt"/>
        <w:spacing w:before="0" w:beforeAutospacing="0" w:after="0" w:afterAutospacing="0" w:line="360" w:lineRule="auto"/>
        <w:rPr>
          <w:sz w:val="28"/>
          <w:szCs w:val="28"/>
        </w:rPr>
      </w:pPr>
    </w:p>
    <w:p w:rsidR="00AE1513" w:rsidRPr="00E23368" w:rsidRDefault="00AE1513" w:rsidP="00547B1E">
      <w:pPr>
        <w:pStyle w:val="txt"/>
        <w:rPr>
          <w:b/>
          <w:sz w:val="28"/>
          <w:szCs w:val="28"/>
        </w:rPr>
      </w:pPr>
    </w:p>
    <w:sectPr w:rsidR="00AE1513" w:rsidRPr="00E23368" w:rsidSect="000D3B45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61" w:rsidRDefault="00EE6561" w:rsidP="007978F2">
      <w:pPr>
        <w:spacing w:after="0" w:line="240" w:lineRule="auto"/>
      </w:pPr>
      <w:r>
        <w:separator/>
      </w:r>
    </w:p>
  </w:endnote>
  <w:endnote w:type="continuationSeparator" w:id="0">
    <w:p w:rsidR="00EE6561" w:rsidRDefault="00EE6561" w:rsidP="0079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43006"/>
      <w:docPartObj>
        <w:docPartGallery w:val="Page Numbers (Bottom of Page)"/>
        <w:docPartUnique/>
      </w:docPartObj>
    </w:sdtPr>
    <w:sdtEndPr/>
    <w:sdtContent>
      <w:p w:rsidR="007978F2" w:rsidRDefault="007978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AC">
          <w:rPr>
            <w:noProof/>
          </w:rPr>
          <w:t>11</w:t>
        </w:r>
        <w:r>
          <w:fldChar w:fldCharType="end"/>
        </w:r>
      </w:p>
    </w:sdtContent>
  </w:sdt>
  <w:p w:rsidR="007978F2" w:rsidRDefault="007978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61" w:rsidRDefault="00EE6561" w:rsidP="007978F2">
      <w:pPr>
        <w:spacing w:after="0" w:line="240" w:lineRule="auto"/>
      </w:pPr>
      <w:r>
        <w:separator/>
      </w:r>
    </w:p>
  </w:footnote>
  <w:footnote w:type="continuationSeparator" w:id="0">
    <w:p w:rsidR="00EE6561" w:rsidRDefault="00EE6561" w:rsidP="0079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315"/>
    <w:multiLevelType w:val="hybridMultilevel"/>
    <w:tmpl w:val="E214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493D"/>
    <w:multiLevelType w:val="hybridMultilevel"/>
    <w:tmpl w:val="CC90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818C9"/>
    <w:multiLevelType w:val="hybridMultilevel"/>
    <w:tmpl w:val="CFD23958"/>
    <w:lvl w:ilvl="0" w:tplc="359045D6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EFC"/>
    <w:multiLevelType w:val="hybridMultilevel"/>
    <w:tmpl w:val="2DB83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DFF"/>
    <w:multiLevelType w:val="hybridMultilevel"/>
    <w:tmpl w:val="00C83DE8"/>
    <w:lvl w:ilvl="0" w:tplc="1BAE39B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213656D6"/>
    <w:multiLevelType w:val="hybridMultilevel"/>
    <w:tmpl w:val="EA22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20A7E"/>
    <w:multiLevelType w:val="hybridMultilevel"/>
    <w:tmpl w:val="C3A0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41C46"/>
    <w:multiLevelType w:val="hybridMultilevel"/>
    <w:tmpl w:val="C6C8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42D23"/>
    <w:multiLevelType w:val="hybridMultilevel"/>
    <w:tmpl w:val="F90E4E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B163A"/>
    <w:multiLevelType w:val="hybridMultilevel"/>
    <w:tmpl w:val="CAF23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A57B0"/>
    <w:multiLevelType w:val="hybridMultilevel"/>
    <w:tmpl w:val="7EB2FD48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7D795AE2"/>
    <w:multiLevelType w:val="hybridMultilevel"/>
    <w:tmpl w:val="C1FC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22602"/>
    <w:multiLevelType w:val="hybridMultilevel"/>
    <w:tmpl w:val="944E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67BF4"/>
    <w:multiLevelType w:val="hybridMultilevel"/>
    <w:tmpl w:val="BE8A530E"/>
    <w:lvl w:ilvl="0" w:tplc="9C7844E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86"/>
    <w:rsid w:val="000218F8"/>
    <w:rsid w:val="000B713C"/>
    <w:rsid w:val="000D3B45"/>
    <w:rsid w:val="00132F6B"/>
    <w:rsid w:val="00150D85"/>
    <w:rsid w:val="00167D6C"/>
    <w:rsid w:val="001B71E4"/>
    <w:rsid w:val="00275A2F"/>
    <w:rsid w:val="002C6388"/>
    <w:rsid w:val="003854A8"/>
    <w:rsid w:val="00393C1B"/>
    <w:rsid w:val="003C7F9B"/>
    <w:rsid w:val="0044275C"/>
    <w:rsid w:val="00503D65"/>
    <w:rsid w:val="005270DC"/>
    <w:rsid w:val="00545593"/>
    <w:rsid w:val="00547B1E"/>
    <w:rsid w:val="005A3CC8"/>
    <w:rsid w:val="006149D7"/>
    <w:rsid w:val="0063145D"/>
    <w:rsid w:val="0063161E"/>
    <w:rsid w:val="0066142D"/>
    <w:rsid w:val="006F0377"/>
    <w:rsid w:val="00721663"/>
    <w:rsid w:val="007301D7"/>
    <w:rsid w:val="00760AEE"/>
    <w:rsid w:val="007630E1"/>
    <w:rsid w:val="007978F2"/>
    <w:rsid w:val="00827FE7"/>
    <w:rsid w:val="00875109"/>
    <w:rsid w:val="008B297C"/>
    <w:rsid w:val="008E1192"/>
    <w:rsid w:val="00905B75"/>
    <w:rsid w:val="009456AC"/>
    <w:rsid w:val="00983E10"/>
    <w:rsid w:val="00986ED6"/>
    <w:rsid w:val="009904DD"/>
    <w:rsid w:val="00A72590"/>
    <w:rsid w:val="00AE1513"/>
    <w:rsid w:val="00AF2549"/>
    <w:rsid w:val="00B9661B"/>
    <w:rsid w:val="00BD49F5"/>
    <w:rsid w:val="00C4115D"/>
    <w:rsid w:val="00C42527"/>
    <w:rsid w:val="00CA14C6"/>
    <w:rsid w:val="00CB5086"/>
    <w:rsid w:val="00D64C01"/>
    <w:rsid w:val="00D74886"/>
    <w:rsid w:val="00E02259"/>
    <w:rsid w:val="00E12CA0"/>
    <w:rsid w:val="00E23368"/>
    <w:rsid w:val="00EA0C35"/>
    <w:rsid w:val="00EB065B"/>
    <w:rsid w:val="00EE6561"/>
    <w:rsid w:val="00FB3458"/>
    <w:rsid w:val="00FB434D"/>
    <w:rsid w:val="00FB6DBE"/>
    <w:rsid w:val="00FF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74A18"/>
  <w15:docId w15:val="{0C054FFB-D06F-4A45-B7FA-10129AB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B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4115D"/>
    <w:pPr>
      <w:ind w:left="720"/>
      <w:contextualSpacing/>
    </w:pPr>
  </w:style>
  <w:style w:type="table" w:styleId="a4">
    <w:name w:val="Table Grid"/>
    <w:basedOn w:val="a1"/>
    <w:uiPriority w:val="59"/>
    <w:rsid w:val="00021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9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8F2"/>
  </w:style>
  <w:style w:type="paragraph" w:styleId="a7">
    <w:name w:val="footer"/>
    <w:basedOn w:val="a"/>
    <w:link w:val="a8"/>
    <w:uiPriority w:val="99"/>
    <w:unhideWhenUsed/>
    <w:rsid w:val="00797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78F2"/>
  </w:style>
  <w:style w:type="paragraph" w:styleId="a9">
    <w:name w:val="Balloon Text"/>
    <w:basedOn w:val="a"/>
    <w:link w:val="aa"/>
    <w:uiPriority w:val="99"/>
    <w:semiHidden/>
    <w:unhideWhenUsed/>
    <w:rsid w:val="0013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F6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0B713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rsid w:val="000B713C"/>
    <w:rPr>
      <w:color w:val="0000FF"/>
      <w:u w:val="single"/>
    </w:rPr>
  </w:style>
  <w:style w:type="paragraph" w:customStyle="1" w:styleId="txt">
    <w:name w:val="txt"/>
    <w:basedOn w:val="a"/>
    <w:rsid w:val="00E2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edcollegelib.ru/book/ISBN9785970434796.html?SSr=290133ed5f0807722e32562chermed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college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19</Pages>
  <Words>3762</Words>
  <Characters>21448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2018-04-25T07:35:00Z</cp:lastPrinted>
  <dcterms:created xsi:type="dcterms:W3CDTF">2018-02-13T09:07:00Z</dcterms:created>
  <dcterms:modified xsi:type="dcterms:W3CDTF">2020-12-08T06:44:00Z</dcterms:modified>
</cp:coreProperties>
</file>