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E8" w:rsidRPr="00716EB3" w:rsidRDefault="004408B1" w:rsidP="002F04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EB3">
        <w:rPr>
          <w:rFonts w:ascii="Times New Roman" w:hAnsi="Times New Roman" w:cs="Times New Roman"/>
          <w:b/>
          <w:sz w:val="32"/>
          <w:szCs w:val="32"/>
        </w:rPr>
        <w:t>Развитие речи детей на третьем году жизни.</w:t>
      </w:r>
    </w:p>
    <w:p w:rsidR="004408B1" w:rsidRPr="00716EB3" w:rsidRDefault="004408B1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hAnsi="Times New Roman" w:cs="Times New Roman"/>
          <w:sz w:val="24"/>
          <w:szCs w:val="24"/>
        </w:rPr>
        <w:t>Третий год жизни является важнейшим периодом в развитии речи ребенка.  Необходимо приучить малыша  понимать речь окружающих без наглядного сопровождения, формировать грамматический строй речи, расширять активный словарь.</w:t>
      </w:r>
    </w:p>
    <w:p w:rsidR="004408B1" w:rsidRPr="00716EB3" w:rsidRDefault="004408B1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hAnsi="Times New Roman" w:cs="Times New Roman"/>
          <w:sz w:val="24"/>
          <w:szCs w:val="24"/>
        </w:rPr>
        <w:t xml:space="preserve">Для формирования речи </w:t>
      </w:r>
      <w:proofErr w:type="gramStart"/>
      <w:r w:rsidRPr="00716EB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16EB3">
        <w:rPr>
          <w:rFonts w:ascii="Times New Roman" w:hAnsi="Times New Roman" w:cs="Times New Roman"/>
          <w:sz w:val="24"/>
          <w:szCs w:val="24"/>
        </w:rPr>
        <w:t xml:space="preserve"> имеет развитие</w:t>
      </w:r>
      <w:r w:rsidR="00403996" w:rsidRPr="00716EB3">
        <w:rPr>
          <w:rFonts w:ascii="Times New Roman" w:hAnsi="Times New Roman" w:cs="Times New Roman"/>
          <w:sz w:val="24"/>
          <w:szCs w:val="24"/>
        </w:rPr>
        <w:t xml:space="preserve"> ориентирования в окружающем пространстве. Следует развивать у ребенка  способность наблюдать вокруг себя, узнавать разнообразные предметы и явления, а также знакомить с трудовыми действиями взрослого человека. В результате будут развиваться смысловая сторона речи, а также функции общения и обобщения.</w:t>
      </w:r>
    </w:p>
    <w:p w:rsidR="00403996" w:rsidRPr="00716EB3" w:rsidRDefault="00403996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hAnsi="Times New Roman" w:cs="Times New Roman"/>
          <w:sz w:val="24"/>
          <w:szCs w:val="24"/>
        </w:rPr>
        <w:t>Взрослые в своей речи не должны употреблять упрощенных слов (</w:t>
      </w:r>
      <w:proofErr w:type="spellStart"/>
      <w:r w:rsidRPr="00716EB3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716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EB3">
        <w:rPr>
          <w:rFonts w:ascii="Times New Roman" w:hAnsi="Times New Roman" w:cs="Times New Roman"/>
          <w:sz w:val="24"/>
          <w:szCs w:val="24"/>
        </w:rPr>
        <w:t>биби</w:t>
      </w:r>
      <w:proofErr w:type="spellEnd"/>
      <w:r w:rsidRPr="00716EB3">
        <w:rPr>
          <w:rFonts w:ascii="Times New Roman" w:hAnsi="Times New Roman" w:cs="Times New Roman"/>
          <w:sz w:val="24"/>
          <w:szCs w:val="24"/>
        </w:rPr>
        <w:t xml:space="preserve">). Если ребенку незнакомо слово, его обязательно нужно использовать в сочетании </w:t>
      </w:r>
      <w:proofErr w:type="gramStart"/>
      <w:r w:rsidRPr="00716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6EB3">
        <w:rPr>
          <w:rFonts w:ascii="Times New Roman" w:hAnsi="Times New Roman" w:cs="Times New Roman"/>
          <w:sz w:val="24"/>
          <w:szCs w:val="24"/>
        </w:rPr>
        <w:t xml:space="preserve"> знакомыми малышу словами («Тебе подарили машину. Она называется самосвал. У самосвала есть кузов. </w:t>
      </w:r>
      <w:proofErr w:type="gramStart"/>
      <w:r w:rsidRPr="00716EB3">
        <w:rPr>
          <w:rFonts w:ascii="Times New Roman" w:hAnsi="Times New Roman" w:cs="Times New Roman"/>
          <w:sz w:val="24"/>
          <w:szCs w:val="24"/>
        </w:rPr>
        <w:t>В нем перевозят различные грузы»).</w:t>
      </w:r>
      <w:proofErr w:type="gramEnd"/>
      <w:r w:rsidR="000D12DB" w:rsidRPr="00716EB3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0D12DB" w:rsidRPr="00716EB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0D12DB" w:rsidRPr="00716EB3">
        <w:rPr>
          <w:rFonts w:ascii="Times New Roman" w:hAnsi="Times New Roman" w:cs="Times New Roman"/>
          <w:sz w:val="24"/>
          <w:szCs w:val="24"/>
        </w:rPr>
        <w:t xml:space="preserve"> ребенок знакомится с новыми словами, пополняет свой словарный запас.</w:t>
      </w:r>
    </w:p>
    <w:p w:rsidR="000D12DB" w:rsidRPr="00716EB3" w:rsidRDefault="000D12DB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hAnsi="Times New Roman" w:cs="Times New Roman"/>
          <w:sz w:val="24"/>
          <w:szCs w:val="24"/>
        </w:rPr>
        <w:t>Развитие речи происходит на специально подготовленных занятиях</w:t>
      </w:r>
      <w:r w:rsidR="00716EB3">
        <w:rPr>
          <w:rFonts w:ascii="Times New Roman" w:hAnsi="Times New Roman" w:cs="Times New Roman"/>
          <w:sz w:val="24"/>
          <w:szCs w:val="24"/>
        </w:rPr>
        <w:t>,</w:t>
      </w:r>
      <w:r w:rsidRPr="00716EB3">
        <w:rPr>
          <w:rFonts w:ascii="Times New Roman" w:hAnsi="Times New Roman" w:cs="Times New Roman"/>
          <w:sz w:val="24"/>
          <w:szCs w:val="24"/>
        </w:rPr>
        <w:t xml:space="preserve"> в ходе которых происходят действия с предметами, а также в повседневной жизни, в режимных моментах и в самостоятельной игре.</w:t>
      </w:r>
    </w:p>
    <w:p w:rsidR="000D12DB" w:rsidRDefault="000D12DB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hAnsi="Times New Roman" w:cs="Times New Roman"/>
          <w:sz w:val="24"/>
          <w:szCs w:val="24"/>
        </w:rPr>
        <w:t xml:space="preserve">В развитии речи ребенка главная роль принадлежит взрослому, именно он </w:t>
      </w:r>
      <w:proofErr w:type="gramStart"/>
      <w:r w:rsidRPr="00716EB3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716EB3">
        <w:rPr>
          <w:rFonts w:ascii="Times New Roman" w:hAnsi="Times New Roman" w:cs="Times New Roman"/>
          <w:sz w:val="24"/>
          <w:szCs w:val="24"/>
        </w:rPr>
        <w:t xml:space="preserve"> что и как ребенок будет делать на занятии, а также формирует дидактически направленную деятельность. Эта деятельность зависит от типа проводимого занятия</w:t>
      </w:r>
      <w:r w:rsidR="00716EB3" w:rsidRPr="00716EB3">
        <w:rPr>
          <w:rFonts w:ascii="Times New Roman" w:hAnsi="Times New Roman" w:cs="Times New Roman"/>
          <w:sz w:val="24"/>
          <w:szCs w:val="24"/>
        </w:rPr>
        <w:t>. Если занятие направлено на ознакомление с окружающим миром, основным видом обучения является наблюдение. На занятиях с наглядными средствами (тематические картины, различные предметы, фигурки машин и животных) – рассматривание.</w:t>
      </w:r>
    </w:p>
    <w:p w:rsidR="00716EB3" w:rsidRDefault="00716EB3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окружающим миром в этом возрасте значительно расширяется и углубляется. Уже не достаточно просто наблюдать за различными видами транспорта</w:t>
      </w:r>
      <w:r w:rsidR="00105258">
        <w:rPr>
          <w:rFonts w:ascii="Times New Roman" w:hAnsi="Times New Roman" w:cs="Times New Roman"/>
          <w:sz w:val="24"/>
          <w:szCs w:val="24"/>
        </w:rPr>
        <w:t>. Рекомендуется показывать, акцентировать внимание малыша на  различия их  по внешнему виду (машины легковые и грузовые, трамваи, троллейбусы, автобусы, машины специальных служб), а также показывать из каких частей они состоят (колеса, кабина, кузов, руль).</w:t>
      </w:r>
    </w:p>
    <w:p w:rsidR="00105258" w:rsidRDefault="00105258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наблюдения за животным миром (кошки, собаки, птицы)</w:t>
      </w:r>
      <w:r w:rsidR="00161954">
        <w:rPr>
          <w:rFonts w:ascii="Times New Roman" w:hAnsi="Times New Roman" w:cs="Times New Roman"/>
          <w:sz w:val="24"/>
          <w:szCs w:val="24"/>
        </w:rPr>
        <w:t xml:space="preserve"> углубляются уже имеющие представления ребенка о нем. Малышу можно рассказать об особенностях внешнего вида, повадках, о том, что и как едят. Например, в ходе наблюдения за кошкой, можно рассказать, что у кошки шерсть мягкая, хвост пушистый. У кошки есть усы, на лапках у нее есть острые коготки. Кошка ест мясо и молоко. При наблюдении за птичкой, можно рассказать ребенку, что у птички есть перышки и клюв. Птички летают и, когда летают, расправляют крылышки</w:t>
      </w:r>
      <w:r w:rsidR="00293350">
        <w:rPr>
          <w:rFonts w:ascii="Times New Roman" w:hAnsi="Times New Roman" w:cs="Times New Roman"/>
          <w:sz w:val="24"/>
          <w:szCs w:val="24"/>
        </w:rPr>
        <w:t>. Птички кушают зернышки. Птички вьют гнезда. Некоторые птички на зиму улетают в теплые страны.</w:t>
      </w:r>
    </w:p>
    <w:p w:rsidR="00B7122F" w:rsidRDefault="00B7122F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в развитии речи ребенка выполняют различные картинки. В зависимости от задачи, которая ставится на занятия, картинки могут быть как с отдельными предметами, так  и с предметами в действии или сюжетные изображения. Очень важно направить внимание ребенка на детальное рассматривание изображения.</w:t>
      </w:r>
      <w:r w:rsidR="007F2CE5">
        <w:rPr>
          <w:rFonts w:ascii="Times New Roman" w:hAnsi="Times New Roman" w:cs="Times New Roman"/>
          <w:sz w:val="24"/>
          <w:szCs w:val="24"/>
        </w:rPr>
        <w:t xml:space="preserve"> Это повышает интерес к тому, что изображено на картинке, помогает развивать мыслительные процессы, побуждает устанавливать причинные связи, что, в свою очередь, формирует у малыша умение повторять и запоминать слова.</w:t>
      </w:r>
    </w:p>
    <w:p w:rsidR="00716EB3" w:rsidRDefault="007F2CE5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Чтение книг с иллюстрациями также имеет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развитии речи ребенка. Во время чтения текста, взрослый акцентирует внимание ребенка на иллюстрации к нему или рассказывает своими словами, опираясь на изображения. </w:t>
      </w:r>
      <w:r w:rsidR="00B64350">
        <w:rPr>
          <w:rFonts w:ascii="Times New Roman" w:hAnsi="Times New Roman" w:cs="Times New Roman"/>
          <w:sz w:val="24"/>
          <w:szCs w:val="24"/>
        </w:rPr>
        <w:t>В дальнейшем (</w:t>
      </w:r>
      <w:r>
        <w:rPr>
          <w:rFonts w:ascii="Times New Roman" w:hAnsi="Times New Roman" w:cs="Times New Roman"/>
          <w:sz w:val="24"/>
          <w:szCs w:val="24"/>
        </w:rPr>
        <w:t>на последующих занятиях)</w:t>
      </w:r>
      <w:r w:rsidR="00B64350">
        <w:rPr>
          <w:rFonts w:ascii="Times New Roman" w:hAnsi="Times New Roman" w:cs="Times New Roman"/>
          <w:sz w:val="24"/>
          <w:szCs w:val="24"/>
        </w:rPr>
        <w:t xml:space="preserve"> взрослый побуждает ребенка самого рассказать, о чем написано в книге, опираясь на предложенное изображение. Можно помочь малышу вспомнить свой рассказ по той или иной иллюстрации.</w:t>
      </w:r>
    </w:p>
    <w:p w:rsidR="00B64350" w:rsidRDefault="00B64350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речи на третьем году жизни значимое место отводится слушанию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песенок с последующим воспроизведением. Особенно важна систематичность. Только при этом условии ребенок приучится внимательно слушать и понимать, а затем самостоятельно пересказывать.</w:t>
      </w:r>
    </w:p>
    <w:p w:rsidR="00B64350" w:rsidRDefault="00B64350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один и тот же текст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</w:t>
      </w:r>
      <w:r w:rsidR="009066F9">
        <w:rPr>
          <w:rFonts w:ascii="Times New Roman" w:hAnsi="Times New Roman" w:cs="Times New Roman"/>
          <w:sz w:val="24"/>
          <w:szCs w:val="24"/>
        </w:rPr>
        <w:t>, рассказ</w:t>
      </w:r>
      <w:r>
        <w:rPr>
          <w:rFonts w:ascii="Times New Roman" w:hAnsi="Times New Roman" w:cs="Times New Roman"/>
          <w:sz w:val="24"/>
          <w:szCs w:val="24"/>
        </w:rPr>
        <w:t>) следует повторять несколько раз как на одном и том же занятии, таки через небольшие интервалы в два-три дня.</w:t>
      </w:r>
      <w:r w:rsidR="009066F9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9066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66F9">
        <w:rPr>
          <w:rFonts w:ascii="Times New Roman" w:hAnsi="Times New Roman" w:cs="Times New Roman"/>
          <w:sz w:val="24"/>
          <w:szCs w:val="24"/>
        </w:rPr>
        <w:t xml:space="preserve"> чтобы научить малыша понимать содержимое текста и выработать умение пересказывать, нудно организовать совместное рассказывание. Сначала следует побуждать ребенка  </w:t>
      </w:r>
      <w:proofErr w:type="spellStart"/>
      <w:r w:rsidR="009066F9">
        <w:rPr>
          <w:rFonts w:ascii="Times New Roman" w:hAnsi="Times New Roman" w:cs="Times New Roman"/>
          <w:sz w:val="24"/>
          <w:szCs w:val="24"/>
        </w:rPr>
        <w:t>повто</w:t>
      </w:r>
      <w:proofErr w:type="spellEnd"/>
      <w:proofErr w:type="gramStart"/>
      <w:r w:rsidR="009066F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="009066F9">
        <w:rPr>
          <w:rFonts w:ascii="Times New Roman" w:hAnsi="Times New Roman" w:cs="Times New Roman"/>
          <w:sz w:val="24"/>
          <w:szCs w:val="24"/>
        </w:rPr>
        <w:t>ять  слова и фразы, а потом задавать вопросы и учить отвечать на них.</w:t>
      </w:r>
    </w:p>
    <w:p w:rsidR="009066F9" w:rsidRDefault="009066F9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сюжетными игрушками (куклы, фигурки животных, различные виды машинок) влияют на развитие ребенка в различных направлениях: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обогащяют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авственные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представления, развивают речь, как средство общения, развивают способность к самостоятельной игре, пополняют активный словарь.</w:t>
      </w:r>
    </w:p>
    <w:p w:rsidR="009066F9" w:rsidRDefault="009066F9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также осуществляется и в самостоятельной игре. Большое влияние на развитие игры и речи в игре оказывают занятия с игрушками</w:t>
      </w:r>
      <w:r w:rsidR="00200777">
        <w:rPr>
          <w:rFonts w:ascii="Times New Roman" w:hAnsi="Times New Roman" w:cs="Times New Roman"/>
          <w:sz w:val="24"/>
          <w:szCs w:val="24"/>
        </w:rPr>
        <w:t xml:space="preserve">. Во время игры ребенок стремиться </w:t>
      </w:r>
      <w:r w:rsidR="002F044B">
        <w:rPr>
          <w:rFonts w:ascii="Times New Roman" w:hAnsi="Times New Roman" w:cs="Times New Roman"/>
          <w:sz w:val="24"/>
          <w:szCs w:val="24"/>
        </w:rPr>
        <w:t>привлечь</w:t>
      </w:r>
      <w:r w:rsidR="00200777">
        <w:rPr>
          <w:rFonts w:ascii="Times New Roman" w:hAnsi="Times New Roman" w:cs="Times New Roman"/>
          <w:sz w:val="24"/>
          <w:szCs w:val="24"/>
        </w:rPr>
        <w:t xml:space="preserve"> к своей деятельности взрослого человека и начинает задавать вопросы.</w:t>
      </w:r>
    </w:p>
    <w:p w:rsidR="00200777" w:rsidRDefault="00200777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году жизни малыш знакомится с новыми явлениями и событиями. Все, с чем сталкивается ребенок, взрослый называет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ловами. Но для понимания малышу простого названия недостаточно, поэтому появляется необходимость в более подробном объяснении назначения тех или иных предметов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чего).</w:t>
      </w:r>
    </w:p>
    <w:p w:rsidR="00200777" w:rsidRDefault="00200777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следить за речью ребенка – слушать, как он говорит, а, в случае неправильного произношения, остановить и попросить произнести слово правильно (</w:t>
      </w:r>
      <w:r w:rsidR="002F044B">
        <w:rPr>
          <w:rFonts w:ascii="Times New Roman" w:hAnsi="Times New Roman" w:cs="Times New Roman"/>
          <w:sz w:val="24"/>
          <w:szCs w:val="24"/>
        </w:rPr>
        <w:t>Ты сказал «Мой рука», а надо говорить «моя рука»).</w:t>
      </w:r>
    </w:p>
    <w:p w:rsidR="002F044B" w:rsidRDefault="002F044B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активизации речи нужно использовать побудительные слова, кото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нацеливают ребенка на высказывания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расскжи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повтори, скажи).</w:t>
      </w:r>
    </w:p>
    <w:p w:rsidR="002F044B" w:rsidRDefault="002F044B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договаривания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являются важным в развитии речи ребенка. Взрослый читает стихотворение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дает возможность ребенку употребить нужное слово.</w:t>
      </w:r>
    </w:p>
    <w:p w:rsidR="002F044B" w:rsidRPr="002F044B" w:rsidRDefault="002F044B" w:rsidP="002F04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использование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ечисленных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приемов способствует своевременному развитию речи ребенка.</w:t>
      </w:r>
    </w:p>
    <w:p w:rsidR="00716EB3" w:rsidRDefault="002F044B" w:rsidP="002F044B">
      <w:pPr>
        <w:spacing w:line="240" w:lineRule="auto"/>
        <w:jc w:val="right"/>
        <w:rPr>
          <w:b/>
          <w:i/>
        </w:rPr>
      </w:pPr>
      <w:r>
        <w:rPr>
          <w:b/>
          <w:i/>
        </w:rPr>
        <w:t>Материал подготовила В.С. Соколова</w:t>
      </w:r>
    </w:p>
    <w:p w:rsidR="002F044B" w:rsidRDefault="002F044B" w:rsidP="002F044B">
      <w:pPr>
        <w:spacing w:line="240" w:lineRule="auto"/>
        <w:jc w:val="right"/>
        <w:rPr>
          <w:b/>
          <w:i/>
        </w:rPr>
      </w:pPr>
      <w:r>
        <w:rPr>
          <w:b/>
          <w:i/>
        </w:rPr>
        <w:t>Воспитатель</w:t>
      </w:r>
    </w:p>
    <w:p w:rsidR="002F044B" w:rsidRDefault="002F044B" w:rsidP="002F044B">
      <w:pPr>
        <w:spacing w:line="240" w:lineRule="auto"/>
        <w:jc w:val="right"/>
        <w:rPr>
          <w:b/>
          <w:i/>
        </w:rPr>
      </w:pPr>
      <w:r>
        <w:rPr>
          <w:b/>
          <w:i/>
        </w:rPr>
        <w:t>ГБДОУ детский сад №78Красносельского района Санкт-Петербурга «Жемчужинка</w:t>
      </w:r>
      <w:r w:rsidR="00516AA8">
        <w:rPr>
          <w:b/>
          <w:i/>
        </w:rPr>
        <w:t>»</w:t>
      </w:r>
      <w:bookmarkStart w:id="0" w:name="_GoBack"/>
      <w:bookmarkEnd w:id="0"/>
    </w:p>
    <w:p w:rsidR="002F044B" w:rsidRDefault="002F044B" w:rsidP="002F044B">
      <w:pPr>
        <w:spacing w:line="240" w:lineRule="auto"/>
        <w:jc w:val="right"/>
        <w:rPr>
          <w:b/>
          <w:i/>
        </w:rPr>
      </w:pPr>
    </w:p>
    <w:p w:rsidR="002F044B" w:rsidRPr="002F044B" w:rsidRDefault="002F044B" w:rsidP="002F044B">
      <w:pPr>
        <w:spacing w:line="240" w:lineRule="auto"/>
        <w:jc w:val="center"/>
        <w:rPr>
          <w:b/>
          <w:i/>
        </w:rPr>
      </w:pPr>
    </w:p>
    <w:sectPr w:rsidR="002F044B" w:rsidRPr="002F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5A"/>
    <w:rsid w:val="000D12DB"/>
    <w:rsid w:val="00105258"/>
    <w:rsid w:val="00161954"/>
    <w:rsid w:val="00200777"/>
    <w:rsid w:val="00293350"/>
    <w:rsid w:val="002F044B"/>
    <w:rsid w:val="00403996"/>
    <w:rsid w:val="004408B1"/>
    <w:rsid w:val="00516AA8"/>
    <w:rsid w:val="00716EB3"/>
    <w:rsid w:val="007F2CE5"/>
    <w:rsid w:val="009066F9"/>
    <w:rsid w:val="00B64350"/>
    <w:rsid w:val="00B7122F"/>
    <w:rsid w:val="00D9075A"/>
    <w:rsid w:val="00E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237B-1D22-46AC-BD13-1F9801B0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</cp:lastModifiedBy>
  <cp:revision>2</cp:revision>
  <dcterms:created xsi:type="dcterms:W3CDTF">2020-12-12T19:12:00Z</dcterms:created>
  <dcterms:modified xsi:type="dcterms:W3CDTF">2020-12-12T21:25:00Z</dcterms:modified>
</cp:coreProperties>
</file>