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79" w:rsidRPr="004205DC" w:rsidRDefault="004205DC" w:rsidP="00960F79">
      <w:pPr>
        <w:pStyle w:val="c2"/>
        <w:shd w:val="clear" w:color="auto" w:fill="FFFFFF"/>
        <w:spacing w:before="0" w:beforeAutospacing="0" w:after="0" w:afterAutospacing="0"/>
        <w:contextualSpacing/>
        <w:jc w:val="center"/>
        <w:rPr>
          <w:rStyle w:val="c1"/>
          <w:b/>
          <w:bCs/>
          <w:i/>
          <w:color w:val="000000"/>
          <w:sz w:val="28"/>
          <w:szCs w:val="28"/>
        </w:rPr>
      </w:pPr>
      <w:r w:rsidRPr="004205DC">
        <w:rPr>
          <w:b/>
          <w:i/>
          <w:sz w:val="28"/>
          <w:szCs w:val="28"/>
        </w:rPr>
        <w:t>РАЗВИТИЕ ПСИХИЧЕСКИХ ПРОЦЕССОВ ДЕТЕЙ СТАРШЕГО ДОШКОЛЬНОГО</w:t>
      </w:r>
      <w:r w:rsidR="00960F79" w:rsidRPr="004205DC">
        <w:rPr>
          <w:b/>
          <w:i/>
          <w:sz w:val="28"/>
          <w:szCs w:val="28"/>
        </w:rPr>
        <w:t xml:space="preserve">  </w:t>
      </w:r>
      <w:r w:rsidRPr="004205DC">
        <w:rPr>
          <w:b/>
          <w:i/>
          <w:sz w:val="28"/>
          <w:szCs w:val="28"/>
        </w:rPr>
        <w:t>ВОЗРАСТА ЧЕРЕЗ ДИДАКТИЧЕСКИЕ ИГРЫ</w:t>
      </w:r>
      <w:r w:rsidR="00960F79" w:rsidRPr="004205DC">
        <w:rPr>
          <w:b/>
          <w:i/>
          <w:sz w:val="28"/>
          <w:szCs w:val="28"/>
        </w:rPr>
        <w:t xml:space="preserve">  </w:t>
      </w:r>
    </w:p>
    <w:p w:rsidR="00960F79" w:rsidRPr="005A4C3B" w:rsidRDefault="004205DC" w:rsidP="00960F7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960F79" w:rsidRPr="00960F79">
        <w:rPr>
          <w:rFonts w:ascii="Times New Roman" w:hAnsi="Times New Roman" w:cs="Times New Roman"/>
          <w:sz w:val="28"/>
          <w:szCs w:val="28"/>
        </w:rPr>
        <w:t xml:space="preserve">Развитие психических процессов играет важную роль в формировании детской личности. Главная особенность, которая происходит с детьми в </w:t>
      </w:r>
      <w:r w:rsidR="00960F79">
        <w:rPr>
          <w:rFonts w:ascii="Times New Roman" w:hAnsi="Times New Roman" w:cs="Times New Roman"/>
          <w:sz w:val="28"/>
          <w:szCs w:val="28"/>
        </w:rPr>
        <w:t xml:space="preserve">старшем дошкольном </w:t>
      </w:r>
      <w:r w:rsidR="00960F79" w:rsidRPr="00960F79">
        <w:rPr>
          <w:rFonts w:ascii="Times New Roman" w:hAnsi="Times New Roman" w:cs="Times New Roman"/>
          <w:sz w:val="28"/>
          <w:szCs w:val="28"/>
        </w:rPr>
        <w:t>возрасте, связана с тем, что игровая деятельность сменяется на деятельность познавательную. У ребенка появляется желание узнать что-то новое. В этом возрасте основные психические познавательные процессы начинают пр</w:t>
      </w:r>
      <w:r w:rsidR="00960F79">
        <w:rPr>
          <w:rFonts w:ascii="Times New Roman" w:hAnsi="Times New Roman" w:cs="Times New Roman"/>
          <w:sz w:val="28"/>
          <w:szCs w:val="28"/>
        </w:rPr>
        <w:t>иобретать произвольный характер. К</w:t>
      </w:r>
      <w:r w:rsidR="00960F79" w:rsidRPr="00960F79">
        <w:rPr>
          <w:rFonts w:ascii="Times New Roman" w:hAnsi="Times New Roman" w:cs="Times New Roman"/>
          <w:sz w:val="28"/>
          <w:szCs w:val="28"/>
        </w:rPr>
        <w:t xml:space="preserve"> ним относятся:</w:t>
      </w:r>
      <w:r w:rsidR="00960F79">
        <w:rPr>
          <w:rFonts w:ascii="Times New Roman" w:hAnsi="Times New Roman" w:cs="Times New Roman"/>
          <w:sz w:val="28"/>
          <w:szCs w:val="28"/>
        </w:rPr>
        <w:t xml:space="preserve"> восприятие, внимание, память, мышление, воображение, речь.</w:t>
      </w:r>
      <w:r w:rsidR="00960F79" w:rsidRPr="00960F79">
        <w:rPr>
          <w:color w:val="000000"/>
          <w:sz w:val="27"/>
          <w:szCs w:val="27"/>
          <w:shd w:val="clear" w:color="auto" w:fill="FFFFFF"/>
        </w:rPr>
        <w:t xml:space="preserve"> </w:t>
      </w:r>
      <w:r w:rsidR="00960F79" w:rsidRPr="00960F79">
        <w:rPr>
          <w:rFonts w:ascii="Times New Roman" w:hAnsi="Times New Roman" w:cs="Times New Roman"/>
          <w:sz w:val="28"/>
          <w:szCs w:val="28"/>
          <w:shd w:val="clear" w:color="auto" w:fill="FFFFFF"/>
        </w:rPr>
        <w:t>Старший дошкольный возраст непосредственно предшествует переходу ребёнка на следующий,</w:t>
      </w:r>
      <w:r w:rsidR="00960F79">
        <w:rPr>
          <w:rFonts w:ascii="Times New Roman" w:hAnsi="Times New Roman" w:cs="Times New Roman"/>
          <w:sz w:val="28"/>
          <w:szCs w:val="28"/>
          <w:shd w:val="clear" w:color="auto" w:fill="FFFFFF"/>
        </w:rPr>
        <w:t xml:space="preserve"> очень важный этап в его жизни -</w:t>
      </w:r>
      <w:r w:rsidR="00960F79" w:rsidRPr="00960F79">
        <w:rPr>
          <w:rFonts w:ascii="Times New Roman" w:hAnsi="Times New Roman" w:cs="Times New Roman"/>
          <w:sz w:val="28"/>
          <w:szCs w:val="28"/>
          <w:shd w:val="clear" w:color="auto" w:fill="FFFFFF"/>
        </w:rPr>
        <w:t xml:space="preserve"> поступление в школу. Поэтому</w:t>
      </w:r>
      <w:r w:rsidR="00960F79">
        <w:rPr>
          <w:rFonts w:ascii="Times New Roman" w:hAnsi="Times New Roman" w:cs="Times New Roman"/>
          <w:sz w:val="28"/>
          <w:szCs w:val="28"/>
          <w:shd w:val="clear" w:color="auto" w:fill="FFFFFF"/>
        </w:rPr>
        <w:t xml:space="preserve"> одной из первостепенных задач является развитие психических процессов у детей 5-6 лет</w:t>
      </w:r>
      <w:r w:rsidR="00960F79">
        <w:rPr>
          <w:color w:val="000000"/>
          <w:sz w:val="27"/>
          <w:szCs w:val="27"/>
          <w:shd w:val="clear" w:color="auto" w:fill="FFFFFF"/>
        </w:rPr>
        <w:t>.</w:t>
      </w:r>
      <w:r w:rsidR="00960F79" w:rsidRPr="005A4C3B">
        <w:rPr>
          <w:rFonts w:ascii="Times New Roman" w:hAnsi="Times New Roman" w:cs="Times New Roman"/>
          <w:sz w:val="28"/>
          <w:szCs w:val="28"/>
          <w:shd w:val="clear" w:color="auto" w:fill="FFFFFF"/>
        </w:rPr>
        <w:t> </w:t>
      </w:r>
      <w:r w:rsidR="005A4C3B" w:rsidRPr="005A4C3B">
        <w:rPr>
          <w:rFonts w:ascii="Times New Roman" w:hAnsi="Times New Roman" w:cs="Times New Roman"/>
          <w:sz w:val="28"/>
          <w:szCs w:val="28"/>
          <w:shd w:val="clear" w:color="auto" w:fill="FFFFFF"/>
        </w:rPr>
        <w:t>Данные игры могут быть использованы как часть непрерывной образовательной деятельности, в повседневной жизни или на прогулке.</w:t>
      </w:r>
    </w:p>
    <w:p w:rsidR="002C5691" w:rsidRPr="002C5691" w:rsidRDefault="00960F79"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 xml:space="preserve"> </w:t>
      </w:r>
      <w:r w:rsidR="002C5691" w:rsidRPr="002C5691">
        <w:rPr>
          <w:rStyle w:val="c1"/>
          <w:b/>
          <w:bCs/>
          <w:color w:val="000000"/>
          <w:sz w:val="28"/>
          <w:szCs w:val="28"/>
        </w:rPr>
        <w:t>«ГУСИ ЛЕТЯТ»</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5A4C3B">
        <w:rPr>
          <w:rStyle w:val="c1"/>
          <w:color w:val="000000"/>
          <w:sz w:val="28"/>
          <w:szCs w:val="28"/>
          <w:u w:val="single"/>
        </w:rPr>
        <w:t>Цель:</w:t>
      </w:r>
      <w:r w:rsidRPr="002C5691">
        <w:rPr>
          <w:rStyle w:val="c1"/>
          <w:color w:val="000000"/>
          <w:sz w:val="28"/>
          <w:szCs w:val="28"/>
        </w:rPr>
        <w:t xml:space="preserve"> развитие внимания, мышления, регуляции деятельности.</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В этой игре </w:t>
      </w:r>
      <w:r w:rsidR="00AA7E32">
        <w:rPr>
          <w:rStyle w:val="c1"/>
          <w:color w:val="000000"/>
          <w:sz w:val="28"/>
          <w:szCs w:val="28"/>
        </w:rPr>
        <w:t>педагог</w:t>
      </w:r>
      <w:r w:rsidRPr="002C5691">
        <w:rPr>
          <w:rStyle w:val="c1"/>
          <w:color w:val="000000"/>
          <w:sz w:val="28"/>
          <w:szCs w:val="28"/>
        </w:rPr>
        <w:t xml:space="preserve"> выступает в роли водящего. Он называет различных птиц, которые летают: «утки летят», «лебеди летят» и т.д. После этих слов дети должны поднять руки и помахать «крыльями», если названная птица действительно летает. Но когда </w:t>
      </w:r>
      <w:r w:rsidR="00AA7E32">
        <w:rPr>
          <w:rStyle w:val="c1"/>
          <w:color w:val="000000"/>
          <w:sz w:val="28"/>
          <w:szCs w:val="28"/>
        </w:rPr>
        <w:t>педагог</w:t>
      </w:r>
      <w:r w:rsidRPr="002C5691">
        <w:rPr>
          <w:rStyle w:val="c1"/>
          <w:color w:val="000000"/>
          <w:sz w:val="28"/>
          <w:szCs w:val="28"/>
        </w:rPr>
        <w:t xml:space="preserve"> говорит, например «кошки летят», игроки стоят, не поднимая рук. Тот, кто ошибается, выбывает из игры</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«СУША  И  ВОДА»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регуляции деятельности, внимания.</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Ведущим может быть как </w:t>
      </w:r>
      <w:r w:rsidR="00AA7E32">
        <w:rPr>
          <w:rStyle w:val="c1"/>
          <w:color w:val="000000"/>
          <w:sz w:val="28"/>
          <w:szCs w:val="28"/>
        </w:rPr>
        <w:t>педагог</w:t>
      </w:r>
      <w:r w:rsidRPr="002C5691">
        <w:rPr>
          <w:rStyle w:val="c1"/>
          <w:color w:val="000000"/>
          <w:sz w:val="28"/>
          <w:szCs w:val="28"/>
        </w:rPr>
        <w:t xml:space="preserve">, так и ребёнок.  Когда ведущий произносит слово «суша» , игроки прыгают вперёд, когда говорит слово «вода» делают шаг назад. По желанию задания можно менять. Например, не прыгать, а поднимать руки, приседать. Слова ведущего так же могут изменяться: «берег -  река», «море </w:t>
      </w:r>
      <w:r w:rsidR="00960F79">
        <w:rPr>
          <w:rStyle w:val="c1"/>
          <w:color w:val="000000"/>
          <w:sz w:val="28"/>
          <w:szCs w:val="28"/>
        </w:rPr>
        <w:t xml:space="preserve">- </w:t>
      </w:r>
      <w:r w:rsidRPr="002C5691">
        <w:rPr>
          <w:rStyle w:val="c1"/>
          <w:color w:val="000000"/>
          <w:sz w:val="28"/>
          <w:szCs w:val="28"/>
        </w:rPr>
        <w:t>земля» и т.д.</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«ОТГАДАЙ  ПРЕДМЕТ»</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мышления, внимания, воображения, речи.</w:t>
      </w:r>
    </w:p>
    <w:p w:rsidR="002C5691" w:rsidRPr="002C5691" w:rsidRDefault="00AA7E32" w:rsidP="002C5691">
      <w:pPr>
        <w:pStyle w:val="c2"/>
        <w:shd w:val="clear" w:color="auto" w:fill="FFFFFF"/>
        <w:spacing w:before="0" w:beforeAutospacing="0" w:after="0" w:afterAutospacing="0"/>
        <w:contextualSpacing/>
        <w:rPr>
          <w:color w:val="000000"/>
          <w:sz w:val="28"/>
          <w:szCs w:val="28"/>
        </w:rPr>
      </w:pPr>
      <w:r>
        <w:rPr>
          <w:rStyle w:val="c1"/>
          <w:color w:val="000000"/>
          <w:sz w:val="28"/>
          <w:szCs w:val="28"/>
        </w:rPr>
        <w:t>Педагог</w:t>
      </w:r>
      <w:r w:rsidR="002C5691" w:rsidRPr="002C5691">
        <w:rPr>
          <w:rStyle w:val="c1"/>
          <w:color w:val="000000"/>
          <w:sz w:val="28"/>
          <w:szCs w:val="28"/>
        </w:rPr>
        <w:t xml:space="preserve"> загадывает какой-либо предмет, находящийся в комнате. Он описывает предмет по цвету, форме, размеру, величине, при этом, не называя сам предмет. </w:t>
      </w:r>
      <w:r w:rsidR="0023225E">
        <w:rPr>
          <w:rStyle w:val="c1"/>
          <w:color w:val="000000"/>
          <w:sz w:val="28"/>
          <w:szCs w:val="28"/>
        </w:rPr>
        <w:t>Ребёнок должен</w:t>
      </w:r>
      <w:r w:rsidR="002C5691" w:rsidRPr="002C5691">
        <w:rPr>
          <w:rStyle w:val="c1"/>
          <w:color w:val="000000"/>
          <w:sz w:val="28"/>
          <w:szCs w:val="28"/>
        </w:rPr>
        <w:t xml:space="preserve"> догадаться, что это за предмет.</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«СНЕЖНЫЙ  КОМ»</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памяти, внимания, мышления.</w:t>
      </w:r>
    </w:p>
    <w:p w:rsidR="0023225E" w:rsidRPr="00AA7E32" w:rsidRDefault="002C5691" w:rsidP="002C5691">
      <w:pPr>
        <w:pStyle w:val="c2"/>
        <w:shd w:val="clear" w:color="auto" w:fill="FFFFFF"/>
        <w:spacing w:before="0" w:beforeAutospacing="0" w:after="0" w:afterAutospacing="0"/>
        <w:contextualSpacing/>
        <w:rPr>
          <w:rStyle w:val="c1"/>
          <w:color w:val="000000"/>
          <w:sz w:val="28"/>
          <w:szCs w:val="28"/>
        </w:rPr>
      </w:pPr>
      <w:r w:rsidRPr="002C5691">
        <w:rPr>
          <w:rStyle w:val="c1"/>
          <w:color w:val="000000"/>
          <w:sz w:val="28"/>
          <w:szCs w:val="28"/>
        </w:rPr>
        <w:t>Играющие по очереди говорят названия предметов или животных (существительные). Когда первый игрок говорит, например слово «дом», второй должен сначала повторить это слово, потом назвать своё. Следующий игрок повторяет все предыдущие слова и предлагает своё. Так продолжается до тех пор, пока кто-нибудь не собьётся. Тогда можно начать игру сначала.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«ЧТО ЛИШНЕЕ?»</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слухового восприятия, внимания, логического мышления.</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Август, январь, июнь, июль.</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Дождь, снег, град, лужа.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Час, минута, лето, секунда.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Коля, Соня, Сидоров,  Максим.</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Лягушка, ёрш, ящерица, крокодил.</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Щука, лещ, окунь, медуза.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lastRenderedPageBreak/>
        <w:t>Река, ручей, редиска, водопад.</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Берёза, крапива, дуб, тополь.</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Малина, клубника, яблоко, смородина.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Ель, липа, берёза, брусника.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Диван, стол, кресло, дверь.</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Сын, друг, бабушка, папа.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Бабочка, кузнечик, стрекоза, рыбка.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Кит, медуза, рак, осьминог.</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Яблоко, апельсин, тыква, банан.</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Лук, чеснок, арбуз, морковь.</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Автобус, троллейбус, машина, компьютер.</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«ЗАКОНЧИ  ПРЕДЛОЖЕНИЕ»</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слухового восприятия, логического мышления.</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Зима, весна, лето, осень - …</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Июнь, июль, август </w:t>
      </w:r>
      <w:r w:rsidR="00AA7E32">
        <w:rPr>
          <w:rStyle w:val="c1"/>
          <w:color w:val="000000"/>
          <w:sz w:val="28"/>
          <w:szCs w:val="28"/>
        </w:rPr>
        <w:t>-</w:t>
      </w:r>
      <w:r w:rsidRPr="002C5691">
        <w:rPr>
          <w:rStyle w:val="c1"/>
          <w:color w:val="000000"/>
          <w:sz w:val="28"/>
          <w:szCs w:val="28"/>
        </w:rPr>
        <w:t xml:space="preserve"> это …</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Мята, лебеда, осока, щавель, подорожник - …</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Рожь, пшеница, овёс, ячмень </w:t>
      </w:r>
      <w:r w:rsidR="00AA7E32">
        <w:rPr>
          <w:rStyle w:val="c1"/>
          <w:color w:val="000000"/>
          <w:sz w:val="28"/>
          <w:szCs w:val="28"/>
        </w:rPr>
        <w:t>-</w:t>
      </w:r>
      <w:r w:rsidRPr="002C5691">
        <w:rPr>
          <w:rStyle w:val="c1"/>
          <w:color w:val="000000"/>
          <w:sz w:val="28"/>
          <w:szCs w:val="28"/>
        </w:rPr>
        <w:t xml:space="preserve"> это…</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Подосиновик, подберёзовик, мухомор </w:t>
      </w:r>
      <w:r w:rsidR="00AA7E32">
        <w:rPr>
          <w:rStyle w:val="c1"/>
          <w:color w:val="000000"/>
          <w:sz w:val="28"/>
          <w:szCs w:val="28"/>
        </w:rPr>
        <w:t>-</w:t>
      </w:r>
      <w:r w:rsidRPr="002C5691">
        <w:rPr>
          <w:rStyle w:val="c1"/>
          <w:color w:val="000000"/>
          <w:sz w:val="28"/>
          <w:szCs w:val="28"/>
        </w:rPr>
        <w:t xml:space="preserve"> это …</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Ромашка, колокольчик, одуванчик, тюльпан </w:t>
      </w:r>
      <w:r w:rsidR="00AA7E32">
        <w:rPr>
          <w:rStyle w:val="c1"/>
          <w:color w:val="000000"/>
          <w:sz w:val="28"/>
          <w:szCs w:val="28"/>
        </w:rPr>
        <w:t>-</w:t>
      </w:r>
      <w:r w:rsidRPr="002C5691">
        <w:rPr>
          <w:rStyle w:val="c1"/>
          <w:color w:val="000000"/>
          <w:sz w:val="28"/>
          <w:szCs w:val="28"/>
        </w:rPr>
        <w:t xml:space="preserve"> это…</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Собака, кошка, лошадь, корова </w:t>
      </w:r>
      <w:r w:rsidR="00AA7E32">
        <w:rPr>
          <w:rStyle w:val="c1"/>
          <w:color w:val="000000"/>
          <w:sz w:val="28"/>
          <w:szCs w:val="28"/>
        </w:rPr>
        <w:t>-</w:t>
      </w:r>
      <w:r w:rsidRPr="002C5691">
        <w:rPr>
          <w:rStyle w:val="c1"/>
          <w:color w:val="000000"/>
          <w:sz w:val="28"/>
          <w:szCs w:val="28"/>
        </w:rPr>
        <w:t xml:space="preserve"> это…</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Лиса, волк, заяц, медведь, ёжик </w:t>
      </w:r>
      <w:r w:rsidR="00AA7E32">
        <w:rPr>
          <w:rStyle w:val="c1"/>
          <w:color w:val="000000"/>
          <w:sz w:val="28"/>
          <w:szCs w:val="28"/>
        </w:rPr>
        <w:t>-</w:t>
      </w:r>
      <w:r w:rsidRPr="002C5691">
        <w:rPr>
          <w:rStyle w:val="c1"/>
          <w:color w:val="000000"/>
          <w:sz w:val="28"/>
          <w:szCs w:val="28"/>
        </w:rPr>
        <w:t xml:space="preserve"> это…</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Чашка, тарелка, вилка, ложка </w:t>
      </w:r>
      <w:r w:rsidR="00AA7E32">
        <w:rPr>
          <w:rStyle w:val="c1"/>
          <w:color w:val="000000"/>
          <w:sz w:val="28"/>
          <w:szCs w:val="28"/>
        </w:rPr>
        <w:t>-</w:t>
      </w:r>
      <w:r w:rsidRPr="002C5691">
        <w:rPr>
          <w:rStyle w:val="c1"/>
          <w:color w:val="000000"/>
          <w:sz w:val="28"/>
          <w:szCs w:val="28"/>
        </w:rPr>
        <w:t xml:space="preserve"> это…</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Автобус, трамвай, машина, троллейбус </w:t>
      </w:r>
      <w:r w:rsidR="00AA7E32">
        <w:rPr>
          <w:rStyle w:val="c1"/>
          <w:color w:val="000000"/>
          <w:sz w:val="28"/>
          <w:szCs w:val="28"/>
        </w:rPr>
        <w:t>-</w:t>
      </w:r>
      <w:r w:rsidRPr="002C5691">
        <w:rPr>
          <w:rStyle w:val="c1"/>
          <w:color w:val="000000"/>
          <w:sz w:val="28"/>
          <w:szCs w:val="28"/>
        </w:rPr>
        <w:t xml:space="preserve"> это…</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Можно продолжить разными понятиями.</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«АССОЦИАЦИИ»</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мышления и речи.</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Дети встают в круг.</w:t>
      </w:r>
      <w:r w:rsidR="00AA7E32">
        <w:rPr>
          <w:rStyle w:val="c1"/>
          <w:color w:val="000000"/>
          <w:sz w:val="28"/>
          <w:szCs w:val="28"/>
        </w:rPr>
        <w:t xml:space="preserve"> Педагог </w:t>
      </w:r>
      <w:r w:rsidR="0023225E">
        <w:rPr>
          <w:rStyle w:val="c1"/>
          <w:color w:val="000000"/>
          <w:sz w:val="28"/>
          <w:szCs w:val="28"/>
        </w:rPr>
        <w:t xml:space="preserve"> </w:t>
      </w:r>
      <w:r w:rsidRPr="002C5691">
        <w:rPr>
          <w:rStyle w:val="c1"/>
          <w:color w:val="000000"/>
          <w:sz w:val="28"/>
          <w:szCs w:val="28"/>
        </w:rPr>
        <w:t xml:space="preserve">бросает мяч ребёнку и говорит какое-то слово, ребёнок должен бросить мяч назад и сказать </w:t>
      </w:r>
      <w:r w:rsidR="00AA7E32" w:rsidRPr="002C5691">
        <w:rPr>
          <w:rStyle w:val="c1"/>
          <w:color w:val="000000"/>
          <w:sz w:val="28"/>
          <w:szCs w:val="28"/>
        </w:rPr>
        <w:t xml:space="preserve">подходящее к нему </w:t>
      </w:r>
      <w:r w:rsidRPr="002C5691">
        <w:rPr>
          <w:rStyle w:val="c1"/>
          <w:color w:val="000000"/>
          <w:sz w:val="28"/>
          <w:szCs w:val="28"/>
        </w:rPr>
        <w:t xml:space="preserve">слово. Например,  лёд </w:t>
      </w:r>
      <w:r w:rsidR="0023225E">
        <w:rPr>
          <w:rStyle w:val="c1"/>
          <w:color w:val="000000"/>
          <w:sz w:val="28"/>
          <w:szCs w:val="28"/>
        </w:rPr>
        <w:t>-</w:t>
      </w:r>
      <w:r w:rsidRPr="002C5691">
        <w:rPr>
          <w:rStyle w:val="c1"/>
          <w:color w:val="000000"/>
          <w:sz w:val="28"/>
          <w:szCs w:val="28"/>
        </w:rPr>
        <w:t xml:space="preserve"> коньки, шайба </w:t>
      </w:r>
      <w:r w:rsidR="0023225E">
        <w:rPr>
          <w:rStyle w:val="c1"/>
          <w:color w:val="000000"/>
          <w:sz w:val="28"/>
          <w:szCs w:val="28"/>
        </w:rPr>
        <w:t>-</w:t>
      </w:r>
      <w:r w:rsidRPr="002C5691">
        <w:rPr>
          <w:rStyle w:val="c1"/>
          <w:color w:val="000000"/>
          <w:sz w:val="28"/>
          <w:szCs w:val="28"/>
        </w:rPr>
        <w:t xml:space="preserve"> клюшка, кошка</w:t>
      </w:r>
      <w:r w:rsidR="0023225E">
        <w:rPr>
          <w:rStyle w:val="c1"/>
          <w:color w:val="000000"/>
          <w:sz w:val="28"/>
          <w:szCs w:val="28"/>
        </w:rPr>
        <w:t>-</w:t>
      </w:r>
      <w:r w:rsidRPr="002C5691">
        <w:rPr>
          <w:rStyle w:val="c1"/>
          <w:color w:val="000000"/>
          <w:sz w:val="28"/>
          <w:szCs w:val="28"/>
        </w:rPr>
        <w:t xml:space="preserve">молоко, клумба </w:t>
      </w:r>
      <w:r w:rsidR="0023225E">
        <w:rPr>
          <w:rStyle w:val="c1"/>
          <w:color w:val="000000"/>
          <w:sz w:val="28"/>
          <w:szCs w:val="28"/>
        </w:rPr>
        <w:t>-</w:t>
      </w:r>
      <w:r w:rsidRPr="002C5691">
        <w:rPr>
          <w:rStyle w:val="c1"/>
          <w:color w:val="000000"/>
          <w:sz w:val="28"/>
          <w:szCs w:val="28"/>
        </w:rPr>
        <w:t xml:space="preserve"> цветы, варежка </w:t>
      </w:r>
      <w:r w:rsidR="0023225E">
        <w:rPr>
          <w:rStyle w:val="c1"/>
          <w:color w:val="000000"/>
          <w:sz w:val="28"/>
          <w:szCs w:val="28"/>
        </w:rPr>
        <w:t>-</w:t>
      </w:r>
      <w:r w:rsidRPr="002C5691">
        <w:rPr>
          <w:rStyle w:val="c1"/>
          <w:color w:val="000000"/>
          <w:sz w:val="28"/>
          <w:szCs w:val="28"/>
        </w:rPr>
        <w:t xml:space="preserve"> рука, лето </w:t>
      </w:r>
      <w:r w:rsidR="0023225E">
        <w:rPr>
          <w:rStyle w:val="c1"/>
          <w:color w:val="000000"/>
          <w:sz w:val="28"/>
          <w:szCs w:val="28"/>
        </w:rPr>
        <w:t>-</w:t>
      </w:r>
      <w:r w:rsidRPr="002C5691">
        <w:rPr>
          <w:rStyle w:val="c1"/>
          <w:color w:val="000000"/>
          <w:sz w:val="28"/>
          <w:szCs w:val="28"/>
        </w:rPr>
        <w:t xml:space="preserve"> солнце и т.д.</w:t>
      </w:r>
    </w:p>
    <w:p w:rsidR="002C5691" w:rsidRPr="0023225E" w:rsidRDefault="002C5691"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«МЕНЯЛКИ»</w:t>
      </w:r>
      <w:r w:rsidR="0023225E">
        <w:rPr>
          <w:rStyle w:val="c1"/>
          <w:b/>
          <w:bCs/>
          <w:color w:val="000000"/>
          <w:sz w:val="28"/>
          <w:szCs w:val="28"/>
        </w:rPr>
        <w:t xml:space="preserve"> </w:t>
      </w:r>
    </w:p>
    <w:p w:rsidR="0023225E" w:rsidRDefault="002C5691" w:rsidP="002C5691">
      <w:pPr>
        <w:pStyle w:val="c2"/>
        <w:shd w:val="clear" w:color="auto" w:fill="FFFFFF"/>
        <w:spacing w:before="0" w:beforeAutospacing="0" w:after="0" w:afterAutospacing="0"/>
        <w:contextualSpacing/>
        <w:rPr>
          <w:rStyle w:val="c1"/>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внимания, восприятия, мышления, воображения, памяти.</w:t>
      </w:r>
    </w:p>
    <w:p w:rsidR="002C5691" w:rsidRPr="002C5691" w:rsidRDefault="0023225E" w:rsidP="002C5691">
      <w:pPr>
        <w:pStyle w:val="c2"/>
        <w:shd w:val="clear" w:color="auto" w:fill="FFFFFF"/>
        <w:spacing w:before="0" w:beforeAutospacing="0" w:after="0" w:afterAutospacing="0"/>
        <w:contextualSpacing/>
        <w:rPr>
          <w:color w:val="000000"/>
          <w:sz w:val="28"/>
          <w:szCs w:val="28"/>
        </w:rPr>
      </w:pPr>
      <w:r>
        <w:rPr>
          <w:rStyle w:val="c1"/>
          <w:color w:val="000000"/>
          <w:sz w:val="28"/>
          <w:szCs w:val="28"/>
        </w:rPr>
        <w:t xml:space="preserve">Дети сидят по </w:t>
      </w:r>
      <w:r w:rsidR="002C5691" w:rsidRPr="002C5691">
        <w:rPr>
          <w:rStyle w:val="c1"/>
          <w:color w:val="000000"/>
          <w:sz w:val="28"/>
          <w:szCs w:val="28"/>
        </w:rPr>
        <w:t xml:space="preserve"> кругу. </w:t>
      </w:r>
      <w:r w:rsidR="00AA7E32">
        <w:rPr>
          <w:rStyle w:val="c1"/>
          <w:color w:val="000000"/>
          <w:sz w:val="28"/>
          <w:szCs w:val="28"/>
        </w:rPr>
        <w:t>Педагог</w:t>
      </w:r>
      <w:r w:rsidR="002C5691" w:rsidRPr="002C5691">
        <w:rPr>
          <w:rStyle w:val="c1"/>
          <w:color w:val="000000"/>
          <w:sz w:val="28"/>
          <w:szCs w:val="28"/>
        </w:rPr>
        <w:t xml:space="preserve"> предлагает поменяться местами тем, кто имеет какой-то одинаковый признак. Например, «Меняются местами те, кто мальчики, кто сегодня в платье, у кого голубые глаза, кто любит есть конфеты, кто умеет читать и т.д. Дети, имеющие данный признак, должны встать и быстренько поменяться местами. </w:t>
      </w:r>
      <w:r w:rsidR="00AA7E32">
        <w:rPr>
          <w:rStyle w:val="c1"/>
          <w:color w:val="000000"/>
          <w:sz w:val="28"/>
          <w:szCs w:val="28"/>
        </w:rPr>
        <w:t>Далее</w:t>
      </w:r>
      <w:r w:rsidR="002C5691" w:rsidRPr="002C5691">
        <w:rPr>
          <w:rStyle w:val="c1"/>
          <w:color w:val="000000"/>
          <w:sz w:val="28"/>
          <w:szCs w:val="28"/>
        </w:rPr>
        <w:t xml:space="preserve">   дети сами становятся водящими и придумывают признаки по очереди.</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 МЫШКА,  КОШКА,  СОБАКА»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внимания, мышления.</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Оборудование:</w:t>
      </w:r>
      <w:r w:rsidRPr="002C5691">
        <w:rPr>
          <w:rStyle w:val="c1"/>
          <w:color w:val="000000"/>
          <w:sz w:val="28"/>
          <w:szCs w:val="28"/>
        </w:rPr>
        <w:t xml:space="preserve"> 3 массажных колючих мячика разной величины.</w:t>
      </w:r>
    </w:p>
    <w:p w:rsidR="002C5691" w:rsidRPr="002C5691" w:rsidRDefault="0023225E" w:rsidP="002C5691">
      <w:pPr>
        <w:pStyle w:val="c2"/>
        <w:shd w:val="clear" w:color="auto" w:fill="FFFFFF"/>
        <w:spacing w:before="0" w:beforeAutospacing="0" w:after="0" w:afterAutospacing="0"/>
        <w:contextualSpacing/>
        <w:rPr>
          <w:color w:val="000000"/>
          <w:sz w:val="28"/>
          <w:szCs w:val="28"/>
        </w:rPr>
      </w:pPr>
      <w:r>
        <w:rPr>
          <w:rStyle w:val="c1"/>
          <w:color w:val="000000"/>
          <w:sz w:val="28"/>
          <w:szCs w:val="28"/>
        </w:rPr>
        <w:t xml:space="preserve">Дети сидят по </w:t>
      </w:r>
      <w:r w:rsidR="002C5691" w:rsidRPr="002C5691">
        <w:rPr>
          <w:rStyle w:val="c1"/>
          <w:color w:val="000000"/>
          <w:sz w:val="28"/>
          <w:szCs w:val="28"/>
        </w:rPr>
        <w:t xml:space="preserve"> кругу. </w:t>
      </w:r>
      <w:r w:rsidR="00AA7E32">
        <w:rPr>
          <w:rStyle w:val="c1"/>
          <w:color w:val="000000"/>
          <w:sz w:val="28"/>
          <w:szCs w:val="28"/>
        </w:rPr>
        <w:t>Педагог</w:t>
      </w:r>
      <w:r w:rsidR="002C5691" w:rsidRPr="002C5691">
        <w:rPr>
          <w:rStyle w:val="c1"/>
          <w:color w:val="000000"/>
          <w:sz w:val="28"/>
          <w:szCs w:val="28"/>
        </w:rPr>
        <w:t xml:space="preserve"> начинает рассказывать историю: « В старой ветхой избушке жили-были дед и баба, и завелась в их домике мышка». Передаёт самый маленький мяч по кругу. «Стала мышка везде бегать, шуршать и деду с бабой мешать. Тогда решили они завести кошку», вслед за маленьким мячиком передаёт по кругу средний</w:t>
      </w:r>
      <w:r>
        <w:rPr>
          <w:rStyle w:val="c1"/>
          <w:color w:val="000000"/>
          <w:sz w:val="28"/>
          <w:szCs w:val="28"/>
        </w:rPr>
        <w:t xml:space="preserve"> мяч</w:t>
      </w:r>
      <w:r w:rsidR="002C5691" w:rsidRPr="002C5691">
        <w:rPr>
          <w:rStyle w:val="c1"/>
          <w:color w:val="000000"/>
          <w:sz w:val="28"/>
          <w:szCs w:val="28"/>
        </w:rPr>
        <w:t xml:space="preserve">. Одновременно дети передают по кругу  2 мячика. «Стала мышка убегать, кошка догонять.  Решили тогда дед с бабой завести собаку». Передаёт третий мячик вслед за двумя первыми. В кругу дети </w:t>
      </w:r>
      <w:r w:rsidR="002C5691" w:rsidRPr="002C5691">
        <w:rPr>
          <w:rStyle w:val="c1"/>
          <w:color w:val="000000"/>
          <w:sz w:val="28"/>
          <w:szCs w:val="28"/>
        </w:rPr>
        <w:lastRenderedPageBreak/>
        <w:t xml:space="preserve">передают 3 мячика друг за другом. « Мышка убегает от кошки, кошка убегает от собаки». Передача всех мячей происходит 2-3 круга, затем </w:t>
      </w:r>
      <w:proofErr w:type="spellStart"/>
      <w:r w:rsidR="00AA7E32">
        <w:rPr>
          <w:rStyle w:val="c1"/>
          <w:color w:val="000000"/>
          <w:sz w:val="28"/>
          <w:szCs w:val="28"/>
        </w:rPr>
        <w:t>педагог</w:t>
      </w:r>
      <w:r w:rsidR="002C5691" w:rsidRPr="002C5691">
        <w:rPr>
          <w:rStyle w:val="c1"/>
          <w:color w:val="000000"/>
          <w:sz w:val="28"/>
          <w:szCs w:val="28"/>
        </w:rPr>
        <w:t>останавливает</w:t>
      </w:r>
      <w:proofErr w:type="spellEnd"/>
      <w:r w:rsidR="002C5691" w:rsidRPr="002C5691">
        <w:rPr>
          <w:rStyle w:val="c1"/>
          <w:color w:val="000000"/>
          <w:sz w:val="28"/>
          <w:szCs w:val="28"/>
        </w:rPr>
        <w:t xml:space="preserve"> все мячи в своих руках. «Бегали они бегали, никто никого не догнал, устали и легли отдыхать». В игре нужно следить, что бы мячики передавались из рук в руки, и дети старались мячики не уронить.</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«БАБУШКА»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слуховой памяти, внимания, мышления, воображения.</w:t>
      </w:r>
    </w:p>
    <w:p w:rsidR="0023225E" w:rsidRDefault="002C5691" w:rsidP="002C5691">
      <w:pPr>
        <w:pStyle w:val="c2"/>
        <w:shd w:val="clear" w:color="auto" w:fill="FFFFFF"/>
        <w:spacing w:before="0" w:beforeAutospacing="0" w:after="0" w:afterAutospacing="0"/>
        <w:contextualSpacing/>
        <w:rPr>
          <w:rStyle w:val="c1"/>
          <w:color w:val="000000"/>
          <w:sz w:val="28"/>
          <w:szCs w:val="28"/>
        </w:rPr>
      </w:pPr>
      <w:r w:rsidRPr="002C5691">
        <w:rPr>
          <w:rStyle w:val="c1"/>
          <w:color w:val="000000"/>
          <w:sz w:val="28"/>
          <w:szCs w:val="28"/>
        </w:rPr>
        <w:t xml:space="preserve">Дети </w:t>
      </w:r>
      <w:r w:rsidR="0023225E">
        <w:rPr>
          <w:rStyle w:val="c1"/>
          <w:color w:val="000000"/>
          <w:sz w:val="28"/>
          <w:szCs w:val="28"/>
        </w:rPr>
        <w:t>сидят по кругу</w:t>
      </w:r>
      <w:r w:rsidRPr="002C5691">
        <w:rPr>
          <w:rStyle w:val="c1"/>
          <w:color w:val="000000"/>
          <w:sz w:val="28"/>
          <w:szCs w:val="28"/>
        </w:rPr>
        <w:t xml:space="preserve">. </w:t>
      </w:r>
      <w:r w:rsidR="00AA7E32">
        <w:rPr>
          <w:rStyle w:val="c1"/>
          <w:color w:val="000000"/>
          <w:sz w:val="28"/>
          <w:szCs w:val="28"/>
        </w:rPr>
        <w:t>Педагог</w:t>
      </w:r>
      <w:r w:rsidRPr="002C5691">
        <w:rPr>
          <w:rStyle w:val="c1"/>
          <w:color w:val="000000"/>
          <w:sz w:val="28"/>
          <w:szCs w:val="28"/>
        </w:rPr>
        <w:t xml:space="preserve"> начинает игру со словами: « Бабушка собр</w:t>
      </w:r>
      <w:r w:rsidR="0023225E">
        <w:rPr>
          <w:rStyle w:val="c1"/>
          <w:color w:val="000000"/>
          <w:sz w:val="28"/>
          <w:szCs w:val="28"/>
        </w:rPr>
        <w:t>алась в дорогу и взяла с собой... (</w:t>
      </w:r>
      <w:r w:rsidRPr="002C5691">
        <w:rPr>
          <w:rStyle w:val="c1"/>
          <w:color w:val="000000"/>
          <w:sz w:val="28"/>
          <w:szCs w:val="28"/>
        </w:rPr>
        <w:t xml:space="preserve">какую-то вещь, например </w:t>
      </w:r>
      <w:r w:rsidR="0023225E">
        <w:rPr>
          <w:rStyle w:val="c1"/>
          <w:color w:val="000000"/>
          <w:sz w:val="28"/>
          <w:szCs w:val="28"/>
        </w:rPr>
        <w:t>-</w:t>
      </w:r>
      <w:r w:rsidRPr="002C5691">
        <w:rPr>
          <w:rStyle w:val="c1"/>
          <w:color w:val="000000"/>
          <w:sz w:val="28"/>
          <w:szCs w:val="28"/>
        </w:rPr>
        <w:t xml:space="preserve"> платок</w:t>
      </w:r>
      <w:r w:rsidR="0023225E">
        <w:rPr>
          <w:rStyle w:val="c1"/>
          <w:color w:val="000000"/>
          <w:sz w:val="28"/>
          <w:szCs w:val="28"/>
        </w:rPr>
        <w:t>)</w:t>
      </w:r>
      <w:r w:rsidRPr="002C5691">
        <w:rPr>
          <w:rStyle w:val="c1"/>
          <w:color w:val="000000"/>
          <w:sz w:val="28"/>
          <w:szCs w:val="28"/>
        </w:rPr>
        <w:t>»</w:t>
      </w:r>
      <w:r w:rsidR="0023225E">
        <w:rPr>
          <w:rStyle w:val="c1"/>
          <w:color w:val="000000"/>
          <w:sz w:val="28"/>
          <w:szCs w:val="28"/>
        </w:rPr>
        <w:t>.</w:t>
      </w:r>
    </w:p>
    <w:p w:rsidR="002C5691" w:rsidRPr="002C5691" w:rsidRDefault="0023225E" w:rsidP="002C5691">
      <w:pPr>
        <w:pStyle w:val="c2"/>
        <w:shd w:val="clear" w:color="auto" w:fill="FFFFFF"/>
        <w:spacing w:before="0" w:beforeAutospacing="0" w:after="0" w:afterAutospacing="0"/>
        <w:contextualSpacing/>
        <w:rPr>
          <w:color w:val="000000"/>
          <w:sz w:val="28"/>
          <w:szCs w:val="28"/>
        </w:rPr>
      </w:pPr>
      <w:r>
        <w:rPr>
          <w:rStyle w:val="c1"/>
          <w:color w:val="000000"/>
          <w:sz w:val="28"/>
          <w:szCs w:val="28"/>
        </w:rPr>
        <w:t xml:space="preserve"> И</w:t>
      </w:r>
      <w:r w:rsidR="002C5691" w:rsidRPr="002C5691">
        <w:rPr>
          <w:rStyle w:val="c1"/>
          <w:color w:val="000000"/>
          <w:sz w:val="28"/>
          <w:szCs w:val="28"/>
        </w:rPr>
        <w:t xml:space="preserve"> передаёт мешочек из ткани или сумочку ребёнку, стоящему справа. Тот в свою очередь повторяет за ведущим и «кладёт» какую-то свою вещь. Например, «Бабушка взяла с собой в дорогу платок и …расчёску». И так передаёт следующему. Игра повторяется, пока мешочек не вернётся ведущему.</w:t>
      </w:r>
    </w:p>
    <w:p w:rsidR="002C5691" w:rsidRPr="002C5691" w:rsidRDefault="00E01CEB" w:rsidP="002C5691">
      <w:pPr>
        <w:pStyle w:val="c2"/>
        <w:shd w:val="clear" w:color="auto" w:fill="FFFFFF"/>
        <w:spacing w:before="0" w:beforeAutospacing="0" w:after="0" w:afterAutospacing="0"/>
        <w:contextualSpacing/>
        <w:rPr>
          <w:color w:val="000000"/>
          <w:sz w:val="28"/>
          <w:szCs w:val="28"/>
        </w:rPr>
      </w:pPr>
      <w:r w:rsidRPr="002C5691">
        <w:rPr>
          <w:rStyle w:val="c1"/>
          <w:b/>
          <w:bCs/>
          <w:color w:val="000000"/>
          <w:sz w:val="28"/>
          <w:szCs w:val="28"/>
        </w:rPr>
        <w:t xml:space="preserve"> </w:t>
      </w:r>
      <w:r w:rsidR="002C5691" w:rsidRPr="002C5691">
        <w:rPr>
          <w:rStyle w:val="c1"/>
          <w:b/>
          <w:bCs/>
          <w:color w:val="000000"/>
          <w:sz w:val="28"/>
          <w:szCs w:val="28"/>
        </w:rPr>
        <w:t>«МОЛЕКУЛА»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внимания, слухового восприятия, </w:t>
      </w:r>
      <w:proofErr w:type="spellStart"/>
      <w:r w:rsidRPr="002C5691">
        <w:rPr>
          <w:rStyle w:val="c1"/>
          <w:color w:val="000000"/>
          <w:sz w:val="28"/>
          <w:szCs w:val="28"/>
        </w:rPr>
        <w:t>саморегуляции</w:t>
      </w:r>
      <w:proofErr w:type="spellEnd"/>
      <w:r w:rsidRPr="002C5691">
        <w:rPr>
          <w:rStyle w:val="c1"/>
          <w:color w:val="000000"/>
          <w:sz w:val="28"/>
          <w:szCs w:val="28"/>
        </w:rPr>
        <w:t>.</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Дети </w:t>
      </w:r>
      <w:r w:rsidR="0073368F">
        <w:rPr>
          <w:rStyle w:val="c1"/>
          <w:color w:val="000000"/>
          <w:sz w:val="28"/>
          <w:szCs w:val="28"/>
        </w:rPr>
        <w:t>-</w:t>
      </w:r>
      <w:r w:rsidRPr="002C5691">
        <w:rPr>
          <w:rStyle w:val="c1"/>
          <w:color w:val="000000"/>
          <w:sz w:val="28"/>
          <w:szCs w:val="28"/>
        </w:rPr>
        <w:t xml:space="preserve"> атомы, свободно передвигают</w:t>
      </w:r>
      <w:r w:rsidR="0073368F">
        <w:rPr>
          <w:rStyle w:val="c1"/>
          <w:color w:val="000000"/>
          <w:sz w:val="28"/>
          <w:szCs w:val="28"/>
        </w:rPr>
        <w:t>ся</w:t>
      </w:r>
      <w:r w:rsidRPr="002C5691">
        <w:rPr>
          <w:rStyle w:val="c1"/>
          <w:color w:val="000000"/>
          <w:sz w:val="28"/>
          <w:szCs w:val="28"/>
        </w:rPr>
        <w:t>.</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xml:space="preserve">При слове «молекула», которое произносит </w:t>
      </w:r>
      <w:r w:rsidR="005A4C3B">
        <w:rPr>
          <w:rStyle w:val="c1"/>
          <w:color w:val="000000"/>
          <w:sz w:val="28"/>
          <w:szCs w:val="28"/>
        </w:rPr>
        <w:t>педагог</w:t>
      </w:r>
      <w:r w:rsidRPr="002C5691">
        <w:rPr>
          <w:rStyle w:val="c1"/>
          <w:color w:val="000000"/>
          <w:sz w:val="28"/>
          <w:szCs w:val="28"/>
        </w:rPr>
        <w:t>, все собираются в кучу, плотно прижимаясь друг к другу.</w:t>
      </w:r>
      <w:r w:rsidR="005A4C3B">
        <w:rPr>
          <w:rStyle w:val="c1"/>
          <w:color w:val="000000"/>
          <w:sz w:val="28"/>
          <w:szCs w:val="28"/>
        </w:rPr>
        <w:t xml:space="preserve"> Можно усложнить игру. Педагог называет количество "атомов" в "молекуле". Дети образуют "молекулу"  (несколько "молекул")  из заданного количества "атомов". </w:t>
      </w:r>
    </w:p>
    <w:p w:rsidR="002C5691" w:rsidRPr="0073368F" w:rsidRDefault="0073368F" w:rsidP="002C5691">
      <w:pPr>
        <w:pStyle w:val="c2"/>
        <w:shd w:val="clear" w:color="auto" w:fill="FFFFFF"/>
        <w:spacing w:before="0" w:beforeAutospacing="0" w:after="0" w:afterAutospacing="0"/>
        <w:contextualSpacing/>
        <w:rPr>
          <w:b/>
          <w:color w:val="000000"/>
          <w:sz w:val="28"/>
          <w:szCs w:val="28"/>
        </w:rPr>
      </w:pPr>
      <w:r w:rsidRPr="0073368F">
        <w:rPr>
          <w:rStyle w:val="c1"/>
          <w:b/>
          <w:color w:val="000000"/>
          <w:sz w:val="28"/>
          <w:szCs w:val="28"/>
        </w:rPr>
        <w:t xml:space="preserve"> </w:t>
      </w:r>
      <w:r>
        <w:rPr>
          <w:rStyle w:val="c1"/>
          <w:b/>
          <w:color w:val="000000"/>
          <w:sz w:val="28"/>
          <w:szCs w:val="28"/>
        </w:rPr>
        <w:t>«СОБЕРИ  ЦВЕТОК</w:t>
      </w:r>
      <w:r w:rsidR="002C5691" w:rsidRPr="0073368F">
        <w:rPr>
          <w:rStyle w:val="c1"/>
          <w:b/>
          <w:color w:val="000000"/>
          <w:sz w:val="28"/>
          <w:szCs w:val="28"/>
        </w:rPr>
        <w:t>»</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0073368F" w:rsidRPr="00AA7E32">
        <w:rPr>
          <w:rStyle w:val="c1"/>
          <w:color w:val="000000"/>
          <w:sz w:val="28"/>
          <w:szCs w:val="28"/>
          <w:u w:val="single"/>
        </w:rPr>
        <w:t>:</w:t>
      </w:r>
      <w:r w:rsidRPr="002C5691">
        <w:rPr>
          <w:rStyle w:val="c1"/>
          <w:color w:val="000000"/>
          <w:sz w:val="28"/>
          <w:szCs w:val="28"/>
        </w:rPr>
        <w:t xml:space="preserve"> развитие мышления.</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Оборудование:</w:t>
      </w:r>
      <w:r w:rsidRPr="002C5691">
        <w:rPr>
          <w:rStyle w:val="c1"/>
          <w:color w:val="000000"/>
          <w:sz w:val="28"/>
          <w:szCs w:val="28"/>
        </w:rPr>
        <w:t xml:space="preserve"> карточки с предметными картинками.</w:t>
      </w:r>
    </w:p>
    <w:p w:rsidR="002C5691" w:rsidRPr="002C5691" w:rsidRDefault="0073368F" w:rsidP="002C5691">
      <w:pPr>
        <w:pStyle w:val="c2"/>
        <w:shd w:val="clear" w:color="auto" w:fill="FFFFFF"/>
        <w:spacing w:before="0" w:beforeAutospacing="0" w:after="0" w:afterAutospacing="0"/>
        <w:contextualSpacing/>
        <w:rPr>
          <w:color w:val="000000"/>
          <w:sz w:val="28"/>
          <w:szCs w:val="28"/>
        </w:rPr>
      </w:pPr>
      <w:r>
        <w:rPr>
          <w:rStyle w:val="c1"/>
          <w:color w:val="000000"/>
          <w:sz w:val="28"/>
          <w:szCs w:val="28"/>
        </w:rPr>
        <w:t>Р</w:t>
      </w:r>
      <w:r w:rsidR="002C5691" w:rsidRPr="002C5691">
        <w:rPr>
          <w:rStyle w:val="c1"/>
          <w:color w:val="000000"/>
          <w:sz w:val="28"/>
          <w:szCs w:val="28"/>
        </w:rPr>
        <w:t xml:space="preserve">ебёнку выдаётся круглая карточка </w:t>
      </w:r>
      <w:r>
        <w:rPr>
          <w:rStyle w:val="c1"/>
          <w:color w:val="000000"/>
          <w:sz w:val="28"/>
          <w:szCs w:val="28"/>
        </w:rPr>
        <w:t>-</w:t>
      </w:r>
      <w:r w:rsidR="002C5691" w:rsidRPr="002C5691">
        <w:rPr>
          <w:rStyle w:val="c1"/>
          <w:color w:val="000000"/>
          <w:sz w:val="28"/>
          <w:szCs w:val="28"/>
        </w:rPr>
        <w:t xml:space="preserve"> середина будущего цветка (</w:t>
      </w:r>
      <w:r>
        <w:rPr>
          <w:rStyle w:val="c1"/>
          <w:color w:val="000000"/>
          <w:sz w:val="28"/>
          <w:szCs w:val="28"/>
        </w:rPr>
        <w:t>например,</w:t>
      </w:r>
      <w:r w:rsidR="002C5691" w:rsidRPr="002C5691">
        <w:rPr>
          <w:rStyle w:val="c1"/>
          <w:color w:val="000000"/>
          <w:sz w:val="28"/>
          <w:szCs w:val="28"/>
        </w:rPr>
        <w:t xml:space="preserve"> платье, </w:t>
      </w:r>
      <w:r>
        <w:rPr>
          <w:rStyle w:val="c1"/>
          <w:color w:val="000000"/>
          <w:sz w:val="28"/>
          <w:szCs w:val="28"/>
        </w:rPr>
        <w:t xml:space="preserve">или </w:t>
      </w:r>
      <w:r w:rsidR="002C5691" w:rsidRPr="002C5691">
        <w:rPr>
          <w:rStyle w:val="c1"/>
          <w:color w:val="000000"/>
          <w:sz w:val="28"/>
          <w:szCs w:val="28"/>
        </w:rPr>
        <w:t xml:space="preserve">слон, </w:t>
      </w:r>
      <w:r>
        <w:rPr>
          <w:rStyle w:val="c1"/>
          <w:color w:val="000000"/>
          <w:sz w:val="28"/>
          <w:szCs w:val="28"/>
        </w:rPr>
        <w:t>или</w:t>
      </w:r>
      <w:r w:rsidR="002C5691" w:rsidRPr="002C5691">
        <w:rPr>
          <w:rStyle w:val="c1"/>
          <w:color w:val="000000"/>
          <w:sz w:val="28"/>
          <w:szCs w:val="28"/>
        </w:rPr>
        <w:t xml:space="preserve"> пчела и т.д.). </w:t>
      </w:r>
      <w:r w:rsidR="00AA7E32">
        <w:rPr>
          <w:rStyle w:val="c1"/>
          <w:color w:val="000000"/>
          <w:sz w:val="28"/>
          <w:szCs w:val="28"/>
        </w:rPr>
        <w:t>Педагог</w:t>
      </w:r>
      <w:r w:rsidR="002C5691" w:rsidRPr="002C5691">
        <w:rPr>
          <w:rStyle w:val="c1"/>
          <w:color w:val="000000"/>
          <w:sz w:val="28"/>
          <w:szCs w:val="28"/>
        </w:rPr>
        <w:t xml:space="preserve"> раздаёт карточки с изображением различных предметов. </w:t>
      </w:r>
      <w:r>
        <w:rPr>
          <w:rStyle w:val="c1"/>
          <w:color w:val="000000"/>
          <w:sz w:val="28"/>
          <w:szCs w:val="28"/>
        </w:rPr>
        <w:t>Ребёнок</w:t>
      </w:r>
      <w:r w:rsidR="002C5691" w:rsidRPr="002C5691">
        <w:rPr>
          <w:rStyle w:val="c1"/>
          <w:color w:val="000000"/>
          <w:sz w:val="28"/>
          <w:szCs w:val="28"/>
        </w:rPr>
        <w:t xml:space="preserve"> должен собрать из карточек цветок, на лепестках которого изображены предметы, относящиеся к одному понятию.</w:t>
      </w:r>
    </w:p>
    <w:p w:rsidR="002C5691" w:rsidRPr="005A4C3B" w:rsidRDefault="00E01CEB" w:rsidP="002C5691">
      <w:pPr>
        <w:pStyle w:val="c2"/>
        <w:shd w:val="clear" w:color="auto" w:fill="FFFFFF"/>
        <w:spacing w:before="0" w:beforeAutospacing="0" w:after="0" w:afterAutospacing="0"/>
        <w:contextualSpacing/>
        <w:rPr>
          <w:b/>
          <w:color w:val="000000"/>
          <w:sz w:val="28"/>
          <w:szCs w:val="28"/>
        </w:rPr>
      </w:pPr>
      <w:r w:rsidRPr="005A4C3B">
        <w:rPr>
          <w:rStyle w:val="c1"/>
          <w:b/>
          <w:color w:val="000000"/>
          <w:sz w:val="28"/>
          <w:szCs w:val="28"/>
        </w:rPr>
        <w:t xml:space="preserve"> </w:t>
      </w:r>
      <w:r w:rsidR="002C5691" w:rsidRPr="005A4C3B">
        <w:rPr>
          <w:rStyle w:val="c1"/>
          <w:b/>
          <w:color w:val="000000"/>
          <w:sz w:val="28"/>
          <w:szCs w:val="28"/>
        </w:rPr>
        <w:t>«НА ЧТО ЭТО ПОХОЖЕ?»</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мышления, внимания.</w:t>
      </w:r>
    </w:p>
    <w:p w:rsidR="002C5691" w:rsidRPr="002C5691" w:rsidRDefault="00AA7E32" w:rsidP="002C5691">
      <w:pPr>
        <w:pStyle w:val="c2"/>
        <w:shd w:val="clear" w:color="auto" w:fill="FFFFFF"/>
        <w:spacing w:before="0" w:beforeAutospacing="0" w:after="0" w:afterAutospacing="0"/>
        <w:contextualSpacing/>
        <w:rPr>
          <w:color w:val="000000"/>
          <w:sz w:val="28"/>
          <w:szCs w:val="28"/>
        </w:rPr>
      </w:pPr>
      <w:r>
        <w:rPr>
          <w:rStyle w:val="c1"/>
          <w:color w:val="000000"/>
          <w:sz w:val="28"/>
          <w:szCs w:val="28"/>
        </w:rPr>
        <w:t>Оборудование: п</w:t>
      </w:r>
      <w:r w:rsidR="002C5691" w:rsidRPr="002C5691">
        <w:rPr>
          <w:rStyle w:val="c1"/>
          <w:color w:val="000000"/>
          <w:sz w:val="28"/>
          <w:szCs w:val="28"/>
        </w:rPr>
        <w:t>лоскостные геометрические фигуры, предметные картинки</w:t>
      </w:r>
      <w:r w:rsidR="005A4C3B">
        <w:rPr>
          <w:rStyle w:val="c1"/>
          <w:color w:val="000000"/>
          <w:sz w:val="28"/>
          <w:szCs w:val="28"/>
        </w:rPr>
        <w:t>.</w:t>
      </w:r>
    </w:p>
    <w:p w:rsidR="002C5691" w:rsidRPr="002C5691" w:rsidRDefault="005A4C3B" w:rsidP="002C5691">
      <w:pPr>
        <w:pStyle w:val="c2"/>
        <w:shd w:val="clear" w:color="auto" w:fill="FFFFFF"/>
        <w:spacing w:before="0" w:beforeAutospacing="0" w:after="0" w:afterAutospacing="0"/>
        <w:contextualSpacing/>
        <w:rPr>
          <w:color w:val="000000"/>
          <w:sz w:val="28"/>
          <w:szCs w:val="28"/>
        </w:rPr>
      </w:pPr>
      <w:r>
        <w:rPr>
          <w:rStyle w:val="c1"/>
          <w:color w:val="000000"/>
          <w:sz w:val="28"/>
          <w:szCs w:val="28"/>
        </w:rPr>
        <w:t>Р</w:t>
      </w:r>
      <w:r w:rsidR="002C5691" w:rsidRPr="002C5691">
        <w:rPr>
          <w:rStyle w:val="c1"/>
          <w:color w:val="000000"/>
          <w:sz w:val="28"/>
          <w:szCs w:val="28"/>
        </w:rPr>
        <w:t xml:space="preserve">ебёнок выбирает в качестве образца геометрическую фигуру и </w:t>
      </w:r>
      <w:r>
        <w:rPr>
          <w:rStyle w:val="c1"/>
          <w:color w:val="000000"/>
          <w:sz w:val="28"/>
          <w:szCs w:val="28"/>
        </w:rPr>
        <w:t>подбирает</w:t>
      </w:r>
      <w:r w:rsidR="002C5691" w:rsidRPr="002C5691">
        <w:rPr>
          <w:rStyle w:val="c1"/>
          <w:color w:val="000000"/>
          <w:sz w:val="28"/>
          <w:szCs w:val="28"/>
        </w:rPr>
        <w:t xml:space="preserve"> изображения предметов, имеющих </w:t>
      </w:r>
      <w:r>
        <w:rPr>
          <w:rStyle w:val="c1"/>
          <w:color w:val="000000"/>
          <w:sz w:val="28"/>
          <w:szCs w:val="28"/>
        </w:rPr>
        <w:t>такую</w:t>
      </w:r>
      <w:r w:rsidR="002C5691" w:rsidRPr="002C5691">
        <w:rPr>
          <w:rStyle w:val="c1"/>
          <w:color w:val="000000"/>
          <w:sz w:val="28"/>
          <w:szCs w:val="28"/>
        </w:rPr>
        <w:t xml:space="preserve"> форму. Например: круг (пуговица, </w:t>
      </w:r>
      <w:r>
        <w:rPr>
          <w:rStyle w:val="c1"/>
          <w:color w:val="000000"/>
          <w:sz w:val="28"/>
          <w:szCs w:val="28"/>
        </w:rPr>
        <w:t>тарелка, таблетка, мяч  и т.д.);</w:t>
      </w:r>
      <w:r w:rsidR="002C5691" w:rsidRPr="002C5691">
        <w:rPr>
          <w:rStyle w:val="c1"/>
          <w:color w:val="000000"/>
          <w:sz w:val="28"/>
          <w:szCs w:val="28"/>
        </w:rPr>
        <w:t xml:space="preserve"> квадрат (коробка, монитор, ковёр, платок и т.д.). Усложнить упражнение можно убрав картинки, и предложив детям вспомнить, какие предметы данной формы они знают.</w:t>
      </w:r>
    </w:p>
    <w:p w:rsidR="002C5691" w:rsidRPr="005A4C3B" w:rsidRDefault="002C5691" w:rsidP="002C5691">
      <w:pPr>
        <w:pStyle w:val="c2"/>
        <w:shd w:val="clear" w:color="auto" w:fill="FFFFFF"/>
        <w:spacing w:before="0" w:beforeAutospacing="0" w:after="0" w:afterAutospacing="0"/>
        <w:contextualSpacing/>
        <w:rPr>
          <w:b/>
          <w:color w:val="000000"/>
          <w:sz w:val="28"/>
          <w:szCs w:val="28"/>
        </w:rPr>
      </w:pPr>
      <w:r w:rsidRPr="005A4C3B">
        <w:rPr>
          <w:rStyle w:val="c1"/>
          <w:b/>
          <w:color w:val="000000"/>
          <w:sz w:val="28"/>
          <w:szCs w:val="28"/>
        </w:rPr>
        <w:t>«ПОДБЕРИ   ПАРУ»</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AA7E32">
        <w:rPr>
          <w:rStyle w:val="c1"/>
          <w:color w:val="000000"/>
          <w:sz w:val="28"/>
          <w:szCs w:val="28"/>
          <w:u w:val="single"/>
        </w:rPr>
        <w:t>Цель:</w:t>
      </w:r>
      <w:r w:rsidRPr="002C5691">
        <w:rPr>
          <w:rStyle w:val="c1"/>
          <w:color w:val="000000"/>
          <w:sz w:val="28"/>
          <w:szCs w:val="28"/>
        </w:rPr>
        <w:t xml:space="preserve"> развитие логического мышления.</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 </w:t>
      </w:r>
      <w:r w:rsidR="005A4C3B">
        <w:rPr>
          <w:rStyle w:val="c1"/>
          <w:color w:val="000000"/>
          <w:sz w:val="28"/>
          <w:szCs w:val="28"/>
        </w:rPr>
        <w:t>Педагог</w:t>
      </w:r>
      <w:r w:rsidRPr="002C5691">
        <w:rPr>
          <w:rStyle w:val="c1"/>
          <w:color w:val="000000"/>
          <w:sz w:val="28"/>
          <w:szCs w:val="28"/>
        </w:rPr>
        <w:t xml:space="preserve"> прикрепляет к магнитной доске картинки. </w:t>
      </w:r>
      <w:r w:rsidR="00AA7E32">
        <w:rPr>
          <w:rStyle w:val="c1"/>
          <w:color w:val="000000"/>
          <w:sz w:val="28"/>
          <w:szCs w:val="28"/>
        </w:rPr>
        <w:t>Например</w:t>
      </w:r>
      <w:r w:rsidRPr="002C5691">
        <w:rPr>
          <w:rStyle w:val="c1"/>
          <w:color w:val="000000"/>
          <w:sz w:val="28"/>
          <w:szCs w:val="28"/>
        </w:rPr>
        <w:t xml:space="preserve">: верхний ряд </w:t>
      </w:r>
      <w:r w:rsidR="005A4C3B">
        <w:rPr>
          <w:rStyle w:val="c1"/>
          <w:color w:val="000000"/>
          <w:sz w:val="28"/>
          <w:szCs w:val="28"/>
        </w:rPr>
        <w:t>-</w:t>
      </w:r>
      <w:r w:rsidRPr="002C5691">
        <w:rPr>
          <w:rStyle w:val="c1"/>
          <w:color w:val="000000"/>
          <w:sz w:val="28"/>
          <w:szCs w:val="28"/>
        </w:rPr>
        <w:t xml:space="preserve"> фасоль, яблоко, чайник, петух, аист, кузнечик, лопата, ель, тюльпан, коза, воробей, волк; нижний ряд </w:t>
      </w:r>
      <w:r w:rsidR="005A4C3B">
        <w:rPr>
          <w:rStyle w:val="c1"/>
          <w:color w:val="000000"/>
          <w:sz w:val="28"/>
          <w:szCs w:val="28"/>
        </w:rPr>
        <w:t>-</w:t>
      </w:r>
      <w:r w:rsidRPr="002C5691">
        <w:rPr>
          <w:rStyle w:val="c1"/>
          <w:color w:val="000000"/>
          <w:sz w:val="28"/>
          <w:szCs w:val="28"/>
        </w:rPr>
        <w:t xml:space="preserve"> пила, чашка, мандарин, индюк, горох, лебедь, лиственница, муравей, медведь, овца, синица, гвоздика.</w:t>
      </w:r>
    </w:p>
    <w:p w:rsidR="002C5691" w:rsidRPr="002C5691" w:rsidRDefault="002C5691" w:rsidP="002C5691">
      <w:pPr>
        <w:pStyle w:val="c2"/>
        <w:shd w:val="clear" w:color="auto" w:fill="FFFFFF"/>
        <w:spacing w:before="0" w:beforeAutospacing="0" w:after="0" w:afterAutospacing="0"/>
        <w:contextualSpacing/>
        <w:rPr>
          <w:color w:val="000000"/>
          <w:sz w:val="28"/>
          <w:szCs w:val="28"/>
        </w:rPr>
      </w:pPr>
      <w:r w:rsidRPr="002C5691">
        <w:rPr>
          <w:rStyle w:val="c1"/>
          <w:color w:val="000000"/>
          <w:sz w:val="28"/>
          <w:szCs w:val="28"/>
        </w:rPr>
        <w:t>Детям предлагается составить пары, подбирая для каждой картинки из верхнего рядя подходящую картинку из нижнего. Дети поочерёдно составляют пары и объясняют своё решение.</w:t>
      </w:r>
    </w:p>
    <w:p w:rsidR="00CD2D45" w:rsidRDefault="00CD2D45" w:rsidP="002C5691">
      <w:pPr>
        <w:spacing w:line="240" w:lineRule="auto"/>
        <w:contextualSpacing/>
        <w:rPr>
          <w:rFonts w:ascii="Times New Roman" w:hAnsi="Times New Roman" w:cs="Times New Roman"/>
          <w:sz w:val="28"/>
          <w:szCs w:val="28"/>
        </w:rPr>
      </w:pPr>
    </w:p>
    <w:p w:rsidR="00E01CEB" w:rsidRDefault="00E01CEB" w:rsidP="002C5691">
      <w:pPr>
        <w:spacing w:line="240" w:lineRule="auto"/>
        <w:contextualSpacing/>
        <w:rPr>
          <w:rFonts w:ascii="Times New Roman" w:hAnsi="Times New Roman" w:cs="Times New Roman"/>
          <w:sz w:val="28"/>
          <w:szCs w:val="28"/>
        </w:rPr>
      </w:pPr>
    </w:p>
    <w:p w:rsidR="00E01CEB" w:rsidRDefault="00E01CEB" w:rsidP="002C5691">
      <w:pPr>
        <w:spacing w:line="240" w:lineRule="auto"/>
        <w:contextualSpacing/>
        <w:rPr>
          <w:rFonts w:ascii="Times New Roman" w:hAnsi="Times New Roman" w:cs="Times New Roman"/>
          <w:sz w:val="28"/>
          <w:szCs w:val="28"/>
        </w:rPr>
      </w:pPr>
    </w:p>
    <w:p w:rsidR="00E01CEB" w:rsidRPr="00E01CEB" w:rsidRDefault="00E01CEB">
      <w:pPr>
        <w:spacing w:line="240" w:lineRule="auto"/>
        <w:contextualSpacing/>
        <w:jc w:val="center"/>
        <w:rPr>
          <w:rFonts w:ascii="Times New Roman" w:hAnsi="Times New Roman" w:cs="Times New Roman"/>
          <w:b/>
          <w:sz w:val="32"/>
          <w:szCs w:val="32"/>
        </w:rPr>
      </w:pPr>
    </w:p>
    <w:sectPr w:rsidR="00E01CEB" w:rsidRPr="00E01CEB" w:rsidSect="00E01CEB">
      <w:pgSz w:w="11906" w:h="16838"/>
      <w:pgMar w:top="567"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characterSpacingControl w:val="doNotCompress"/>
  <w:compat/>
  <w:rsids>
    <w:rsidRoot w:val="002C5691"/>
    <w:rsid w:val="0023225E"/>
    <w:rsid w:val="002C5691"/>
    <w:rsid w:val="004205DC"/>
    <w:rsid w:val="0047347C"/>
    <w:rsid w:val="005A4C3B"/>
    <w:rsid w:val="006051F3"/>
    <w:rsid w:val="0073368F"/>
    <w:rsid w:val="00960F79"/>
    <w:rsid w:val="00AA7E32"/>
    <w:rsid w:val="00CD2D45"/>
    <w:rsid w:val="00E01CEB"/>
    <w:rsid w:val="00EE4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C5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5691"/>
  </w:style>
</w:styles>
</file>

<file path=word/webSettings.xml><?xml version="1.0" encoding="utf-8"?>
<w:webSettings xmlns:r="http://schemas.openxmlformats.org/officeDocument/2006/relationships" xmlns:w="http://schemas.openxmlformats.org/wordprocessingml/2006/main">
  <w:divs>
    <w:div w:id="8847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4294967280</TotalTime>
  <Pages>1</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dc:creator>
  <cp:lastModifiedBy>dem</cp:lastModifiedBy>
  <cp:revision>7</cp:revision>
  <dcterms:created xsi:type="dcterms:W3CDTF">2020-12-07T15:19:00Z</dcterms:created>
  <dcterms:modified xsi:type="dcterms:W3CDTF">2020-12-14T17:11:00Z</dcterms:modified>
</cp:coreProperties>
</file>