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065B" w14:textId="6AAAC648" w:rsidR="009A0B12" w:rsidRPr="00F0669A" w:rsidRDefault="00F0669A" w:rsidP="00F0669A">
      <w:pPr>
        <w:spacing w:before="100" w:beforeAutospacing="1" w:after="100" w:afterAutospacing="1"/>
        <w:ind w:right="850"/>
        <w:jc w:val="center"/>
        <w:rPr>
          <w:color w:val="333333"/>
          <w:sz w:val="22"/>
          <w:szCs w:val="22"/>
        </w:rPr>
      </w:pPr>
      <w:r w:rsidRPr="00F0669A">
        <w:rPr>
          <w:color w:val="333333"/>
          <w:sz w:val="22"/>
          <w:szCs w:val="22"/>
        </w:rPr>
        <w:t>Русские глазами британцев.</w:t>
      </w:r>
    </w:p>
    <w:p w14:paraId="2CA63ECD" w14:textId="0B5DDF91" w:rsidR="00F0669A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  <w:r w:rsidR="00EA2960" w:rsidRPr="00F0669A">
        <w:rPr>
          <w:color w:val="333333"/>
          <w:sz w:val="22"/>
          <w:szCs w:val="22"/>
          <w:shd w:val="clear" w:color="auto" w:fill="FFFFFF"/>
          <w:lang w:val="ru"/>
        </w:rPr>
        <w:t>Все народы мира воспринимаются по-разному. Часто это мнение основано на довольно странных, но исторических стереотипах, таких как медведи с балалайкой на русских улицах. Однако в каждом из этих мнений есть доля правды о русском или любом другом народе.</w:t>
      </w:r>
    </w:p>
    <w:p w14:paraId="5BECBC5C" w14:textId="05AD9E3D" w:rsidR="009A0B12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  <w:r w:rsidR="00EA2960" w:rsidRPr="00F0669A">
        <w:rPr>
          <w:color w:val="333333"/>
          <w:sz w:val="22"/>
          <w:szCs w:val="22"/>
          <w:shd w:val="clear" w:color="auto" w:fill="FFFFFF"/>
          <w:lang w:val="ru"/>
        </w:rPr>
        <w:t>Представители разных стран, посещая другие страны во время командировок, праздников и тренингов, ведут себя определенным образом через диалог с людьми из другой страны или услышав от тех, кто имел удовольствие общаться с ними, сформировали местное определенное мнение об иностранцах. Интересно, что толерантные англичане думают о русском языке?</w:t>
      </w:r>
    </w:p>
    <w:p w14:paraId="2402F5EE" w14:textId="77777777" w:rsidR="009A0B12" w:rsidRPr="00F0669A" w:rsidRDefault="009A0B12" w:rsidP="00F0669A">
      <w:pPr>
        <w:spacing w:before="100" w:beforeAutospacing="1" w:after="100" w:afterAutospacing="1"/>
        <w:ind w:left="850" w:right="8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Умный, но ленивый, талантливый, но дезорганизованный</w:t>
      </w:r>
    </w:p>
    <w:p w14:paraId="4050C02C" w14:textId="429C2C7B" w:rsidR="00F0669A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  <w:lang w:val="ru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По западным меркам, люди могли бы достичь гораздо большего, если бы они прилагали больше усилий и были более ответственными. Но, с другой стороны, неряшливость в какой-то степени позволяет решать неразрешимые проблемы для другого менталитета. Чисто русская черта воспринимала способность решать проблемы, рассматривая их под необычным углом.</w:t>
      </w:r>
    </w:p>
    <w:p w14:paraId="66940959" w14:textId="53F94931" w:rsidR="009A0B12" w:rsidRPr="00F0669A" w:rsidRDefault="00F0669A" w:rsidP="00F0669A">
      <w:pPr>
        <w:spacing w:before="100" w:beforeAutospacing="1" w:after="100" w:afterAutospacing="1"/>
        <w:ind w:right="8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</w:t>
      </w:r>
      <w:r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</w:t>
      </w:r>
      <w:r w:rsidR="009A0B12"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Возможность смеяться над своими проблемами</w:t>
      </w:r>
    </w:p>
    <w:p w14:paraId="58378BCC" w14:textId="104F05BF" w:rsidR="009A0B12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Это качество присущ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>е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и англичанам. Кроме того, русский и английский языки имеют общую критику собственной страны, высмеивая собственные привычки и черты характера, </w:t>
      </w:r>
      <w:proofErr w:type="gramStart"/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но</w:t>
      </w:r>
      <w:proofErr w:type="gramEnd"/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если это делает иностранец, это воспринимается с враждебностью.</w:t>
      </w:r>
    </w:p>
    <w:p w14:paraId="6A1782B1" w14:textId="4B06BD41" w:rsidR="009A0B12" w:rsidRPr="00F0669A" w:rsidRDefault="00F0669A" w:rsidP="00F0669A">
      <w:pPr>
        <w:spacing w:before="100" w:beforeAutospacing="1" w:after="100" w:afterAutospacing="1"/>
        <w:ind w:right="850"/>
        <w:jc w:val="both"/>
        <w:rPr>
          <w:b/>
          <w:color w:val="333333"/>
          <w:sz w:val="22"/>
          <w:szCs w:val="22"/>
          <w:shd w:val="clear" w:color="auto" w:fill="FFFFFF"/>
          <w:lang w:val="ru"/>
        </w:rPr>
      </w:pPr>
      <w:r>
        <w:rPr>
          <w:b/>
          <w:color w:val="333333"/>
          <w:sz w:val="22"/>
          <w:szCs w:val="22"/>
          <w:shd w:val="clear" w:color="auto" w:fill="FFFFFF"/>
          <w:lang w:val="ru"/>
        </w:rPr>
        <w:t xml:space="preserve">                 </w:t>
      </w:r>
      <w:r w:rsidRPr="00F0669A">
        <w:rPr>
          <w:b/>
          <w:color w:val="333333"/>
          <w:sz w:val="22"/>
          <w:szCs w:val="22"/>
          <w:shd w:val="clear" w:color="auto" w:fill="FFFFFF"/>
          <w:lang w:val="ru"/>
        </w:rPr>
        <w:t xml:space="preserve">Мнения </w:t>
      </w:r>
      <w:r w:rsidR="009A0B12" w:rsidRPr="00F0669A">
        <w:rPr>
          <w:b/>
          <w:sz w:val="22"/>
          <w:szCs w:val="22"/>
          <w:lang w:val="ru"/>
        </w:rPr>
        <w:t>англичан о своих</w:t>
      </w:r>
      <w:r w:rsidR="009A0B12" w:rsidRPr="00F0669A">
        <w:rPr>
          <w:b/>
          <w:color w:val="333333"/>
          <w:sz w:val="22"/>
          <w:szCs w:val="22"/>
          <w:shd w:val="clear" w:color="auto" w:fill="FFFFFF"/>
          <w:lang w:val="ru"/>
        </w:rPr>
        <w:t xml:space="preserve"> русских друз</w:t>
      </w:r>
      <w:r w:rsidRPr="00F0669A">
        <w:rPr>
          <w:b/>
          <w:color w:val="333333"/>
          <w:sz w:val="22"/>
          <w:szCs w:val="22"/>
          <w:shd w:val="clear" w:color="auto" w:fill="FFFFFF"/>
          <w:lang w:val="ru"/>
        </w:rPr>
        <w:t>ьях:</w:t>
      </w:r>
    </w:p>
    <w:p w14:paraId="22FDBD0F" w14:textId="129B8E2C" w:rsidR="009A0B12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1) </w:t>
      </w:r>
      <w:r w:rsidR="006168FE" w:rsidRPr="00F0669A">
        <w:rPr>
          <w:color w:val="333333"/>
          <w:sz w:val="22"/>
          <w:szCs w:val="22"/>
          <w:shd w:val="clear" w:color="auto" w:fill="FFFFFF"/>
          <w:lang w:val="ru"/>
        </w:rPr>
        <w:t>Я работаю с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несколькими российскими коллегами. Они не боятся говорить то, что они думают, в отличие от многих из нас. Возможно, в среде, где они выросли, чтобы лучше адаптировать их к офисному этикету - как себя вести, когда обижаешь коллег, как выстраивать отношения с начальником и т.д. Очень интересно, чем они отличаются друг от друга - ярыми сторонниками свободного рынка и очень набожными прихожанами Русской Православной Церкви. </w:t>
      </w:r>
    </w:p>
    <w:p w14:paraId="01AE8BFD" w14:textId="31DAB343" w:rsidR="009A0B12" w:rsidRPr="00F0669A" w:rsidRDefault="009A0B12" w:rsidP="00F0669A">
      <w:pPr>
        <w:spacing w:before="100" w:beforeAutospacing="1" w:after="100" w:afterAutospacing="1"/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</w:t>
      </w:r>
      <w:r w:rsid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</w:t>
      </w: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Джон </w:t>
      </w:r>
      <w:r w:rsidR="00F0669A" w:rsidRPr="00F0669A">
        <w:rPr>
          <w:b/>
          <w:bCs/>
          <w:color w:val="333333"/>
          <w:sz w:val="22"/>
          <w:szCs w:val="22"/>
          <w:shd w:val="clear" w:color="auto" w:fill="FFFFFF"/>
        </w:rPr>
        <w:t>Манчестер</w:t>
      </w:r>
    </w:p>
    <w:p w14:paraId="203D2C7F" w14:textId="32429B8F" w:rsidR="009A0B12" w:rsidRPr="00F0669A" w:rsidRDefault="00F0669A" w:rsidP="00F0669A">
      <w:pPr>
        <w:spacing w:before="100" w:beforeAutospacing="1" w:after="100" w:afterAutospacing="1"/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2)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Моему русскому другу 18 лет. Он работает. Почти всю зарплату он дает матери, потому что его семья не очень богатая. Я не могу себе представить, что большинство британских парней сделать это. Мой друг - один из самых замечательных людей в этом мире - вежливый, дружелюбный, открытый.    </w:t>
      </w:r>
    </w:p>
    <w:p w14:paraId="7DC4F319" w14:textId="0DC21CEB" w:rsidR="009A0B12" w:rsidRPr="00F0669A" w:rsidRDefault="009A0B12" w:rsidP="00F0669A">
      <w:pPr>
        <w:spacing w:before="100" w:beforeAutospacing="1" w:after="100" w:afterAutospacing="1"/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           Эмили </w:t>
      </w:r>
      <w:r w:rsidR="00F0669A" w:rsidRPr="00F0669A">
        <w:rPr>
          <w:b/>
          <w:bCs/>
          <w:color w:val="333333"/>
          <w:sz w:val="22"/>
          <w:szCs w:val="22"/>
          <w:shd w:val="clear" w:color="auto" w:fill="FFFFFF"/>
        </w:rPr>
        <w:t>Лидс</w:t>
      </w:r>
    </w:p>
    <w:p w14:paraId="07AEF56E" w14:textId="2DEF3A76" w:rsidR="009A0B12" w:rsidRPr="00F0669A" w:rsidRDefault="00F0669A" w:rsidP="00F0669A">
      <w:pPr>
        <w:ind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ru"/>
        </w:rPr>
        <w:t xml:space="preserve">             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3)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У нас десятки российских студентов, и разница между нашими странами - огромна с </w:t>
      </w:r>
      <w:r>
        <w:rPr>
          <w:color w:val="333333"/>
          <w:sz w:val="22"/>
          <w:szCs w:val="22"/>
          <w:shd w:val="clear" w:color="auto" w:fill="FFFFFF"/>
          <w:lang w:val="ru"/>
        </w:rPr>
        <w:t xml:space="preserve">                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точки зрения моральных ценностей.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</w:t>
      </w:r>
    </w:p>
    <w:p w14:paraId="5E0A2D70" w14:textId="3458E8E2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           </w:t>
      </w:r>
      <w:r w:rsidR="00F0669A"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Том Смит</w:t>
      </w:r>
    </w:p>
    <w:p w14:paraId="477E0F88" w14:textId="77777777" w:rsidR="009A0B12" w:rsidRPr="00F0669A" w:rsidRDefault="009A0B12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</w:p>
    <w:p w14:paraId="3D014360" w14:textId="2411120D" w:rsidR="009A0B12" w:rsidRPr="00F0669A" w:rsidRDefault="00F0669A" w:rsidP="00F0669A">
      <w:pPr>
        <w:ind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2"/>
          <w:szCs w:val="22"/>
          <w:shd w:val="clear" w:color="auto" w:fill="FFFFFF"/>
        </w:rPr>
        <w:t xml:space="preserve">             </w:t>
      </w:r>
      <w:r>
        <w:rPr>
          <w:color w:val="333333"/>
          <w:sz w:val="22"/>
          <w:szCs w:val="22"/>
          <w:shd w:val="clear" w:color="auto" w:fill="FFFFFF"/>
          <w:lang w:val="ru"/>
        </w:rPr>
        <w:t xml:space="preserve">4)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Моя жена русская, и я был дважды в ее родной стране. Россиян</w:t>
      </w:r>
      <w:r>
        <w:rPr>
          <w:color w:val="333333"/>
          <w:sz w:val="22"/>
          <w:szCs w:val="22"/>
          <w:shd w:val="clear" w:color="auto" w:fill="FFFFFF"/>
          <w:lang w:val="ru"/>
        </w:rPr>
        <w:t>е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очень дружелюбн</w:t>
      </w:r>
      <w:r>
        <w:rPr>
          <w:color w:val="333333"/>
          <w:sz w:val="22"/>
          <w:szCs w:val="22"/>
          <w:shd w:val="clear" w:color="auto" w:fill="FFFFFF"/>
          <w:lang w:val="ru"/>
        </w:rPr>
        <w:t>ые</w:t>
      </w:r>
    </w:p>
    <w:p w14:paraId="7482986E" w14:textId="3DEE47E0" w:rsidR="009A0B12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  <w:lang w:val="ru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Ричард Барнетт</w:t>
      </w:r>
    </w:p>
    <w:p w14:paraId="79483D54" w14:textId="77777777" w:rsidR="00F0669A" w:rsidRPr="00F0669A" w:rsidRDefault="00F0669A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</w:p>
    <w:p w14:paraId="511EBD01" w14:textId="203FE13E" w:rsidR="009A0B12" w:rsidRPr="00F0669A" w:rsidRDefault="00F0669A" w:rsidP="00F0669A">
      <w:pPr>
        <w:ind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5)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Я работаю в баре с двумя русскими девушками, обе очень милые и вежливые и говорят на </w:t>
      </w:r>
      <w:r>
        <w:rPr>
          <w:color w:val="333333"/>
          <w:sz w:val="22"/>
          <w:szCs w:val="22"/>
          <w:shd w:val="clear" w:color="auto" w:fill="FFFFFF"/>
          <w:lang w:val="ru"/>
        </w:rPr>
        <w:t xml:space="preserve"> 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прекрасном английском языке. У меня отличные отношения с об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>е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ими. Од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>на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из них учится 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>со мной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на одном курсе в университете. </w:t>
      </w:r>
    </w:p>
    <w:p w14:paraId="2345B1BF" w14:textId="777A4444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</w:t>
      </w:r>
      <w:r w:rsid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Джо </w:t>
      </w: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Галифакс</w:t>
      </w:r>
    </w:p>
    <w:p w14:paraId="5091E0BB" w14:textId="77777777" w:rsidR="009A0B12" w:rsidRPr="00F0669A" w:rsidRDefault="009A0B12" w:rsidP="00F0669A">
      <w:pPr>
        <w:ind w:right="850"/>
        <w:jc w:val="right"/>
        <w:rPr>
          <w:b/>
          <w:color w:val="333333"/>
          <w:sz w:val="22"/>
          <w:szCs w:val="22"/>
          <w:shd w:val="clear" w:color="auto" w:fill="FFFFFF"/>
        </w:rPr>
      </w:pPr>
    </w:p>
    <w:p w14:paraId="07674638" w14:textId="7B23A4FF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6)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Русские женщины относятся к своим мужьям с большим уважением и всегда верны им. Их культура учит их, что брак должен быть на всю жизнь. Они не смотрят на своих мужей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lastRenderedPageBreak/>
        <w:t xml:space="preserve">как на вещь, от которой можно избавиться, когда устанете от этого, а взамен получите деньги. У некоторых моих друзей есть русские подружки, и они очень довольны ими. </w:t>
      </w:r>
    </w:p>
    <w:p w14:paraId="1FFD957B" w14:textId="79D3A74E" w:rsidR="009A0B12" w:rsidRPr="00F0669A" w:rsidRDefault="009A0B12" w:rsidP="00F0669A">
      <w:pPr>
        <w:ind w:left="850" w:right="850"/>
        <w:jc w:val="right"/>
        <w:rPr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                                             Тим X, </w:t>
      </w:r>
    </w:p>
    <w:p w14:paraId="5C106314" w14:textId="77777777" w:rsidR="009A0B12" w:rsidRPr="00F0669A" w:rsidRDefault="009A0B12" w:rsidP="00F0669A">
      <w:pPr>
        <w:ind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68FE86FE" w14:textId="4593C132" w:rsidR="009A0B12" w:rsidRPr="00F0669A" w:rsidRDefault="009A0B12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     </w:t>
      </w:r>
    </w:p>
    <w:p w14:paraId="078D9D23" w14:textId="68DDBEAA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7)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Для меня</w:t>
      </w:r>
      <w:r w:rsidR="006168FE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русский язык - это смесь 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рычания </w:t>
      </w:r>
      <w:proofErr w:type="gramStart"/>
      <w:r w:rsidR="006168FE" w:rsidRPr="00F0669A">
        <w:rPr>
          <w:color w:val="333333"/>
          <w:sz w:val="22"/>
          <w:szCs w:val="22"/>
          <w:shd w:val="clear" w:color="auto" w:fill="FFFFFF"/>
          <w:lang w:val="ru"/>
        </w:rPr>
        <w:t>моржа</w:t>
      </w:r>
      <w:r w:rsidR="009A0B12" w:rsidRPr="00F0669A">
        <w:rPr>
          <w:sz w:val="22"/>
          <w:szCs w:val="22"/>
          <w:lang w:val="ru"/>
        </w:rPr>
        <w:t xml:space="preserve">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и</w:t>
      </w:r>
      <w:proofErr w:type="gramEnd"/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мелодии Брамса.</w:t>
      </w:r>
    </w:p>
    <w:p w14:paraId="5ED1F98A" w14:textId="77777777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en-US"/>
        </w:rPr>
        <w:t>Abe</w:t>
      </w:r>
      <w:r w:rsidRPr="00F0669A">
        <w:rPr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Pr="00F0669A">
        <w:rPr>
          <w:b/>
          <w:bCs/>
          <w:color w:val="333333"/>
          <w:sz w:val="22"/>
          <w:szCs w:val="22"/>
          <w:shd w:val="clear" w:color="auto" w:fill="FFFFFF"/>
          <w:lang w:val="en-US"/>
        </w:rPr>
        <w:t>UK</w:t>
      </w:r>
    </w:p>
    <w:p w14:paraId="385F1B52" w14:textId="77777777" w:rsidR="009A0B12" w:rsidRPr="00F0669A" w:rsidRDefault="009A0B12" w:rsidP="00F0669A">
      <w:pPr>
        <w:ind w:left="850" w:right="8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</w:p>
    <w:p w14:paraId="33A7D9C1" w14:textId="4C3053E6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8)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Для меня русский всегда кажется смесью испанского языка с круглым 'r', французским с добавлением звука 'g' и немецкими грубыми звуками.</w:t>
      </w:r>
    </w:p>
    <w:p w14:paraId="2BC29826" w14:textId="77777777" w:rsidR="009A0B12" w:rsidRPr="00F0669A" w:rsidRDefault="009A0B12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</w:p>
    <w:p w14:paraId="6353A718" w14:textId="65DB6662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9)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До того, как я начал изучать русский язык, мне казалось, что это как вступление любого другого мирового языка, запущенного в обратном направлении.</w:t>
      </w:r>
    </w:p>
    <w:p w14:paraId="1B3E33E4" w14:textId="44D15EA5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           </w:t>
      </w:r>
      <w:proofErr w:type="spellStart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Гетин</w:t>
      </w:r>
      <w:proofErr w:type="spellEnd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, Ирландия</w:t>
      </w:r>
    </w:p>
    <w:p w14:paraId="4D2DE3D1" w14:textId="77777777" w:rsidR="009A0B12" w:rsidRPr="00F0669A" w:rsidRDefault="009A0B12" w:rsidP="00F0669A">
      <w:pPr>
        <w:ind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7489AD67" w14:textId="72338C58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10)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Большую часть своей жизни я изучал русский язык и культуру. Большинство русских, с которыми я встречался в, замечательные люди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>.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Я поддерживаю общее мнение о людях русского языка в науке. Мой преподаватель русского языка в университете был одним из самых талантливых и опытных учителей, которых мне довелось знать. </w:t>
      </w:r>
    </w:p>
    <w:p w14:paraId="60CE3882" w14:textId="77777777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                           </w:t>
      </w:r>
      <w:proofErr w:type="spellStart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Тидман</w:t>
      </w:r>
      <w:proofErr w:type="spellEnd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</w:t>
      </w:r>
      <w:proofErr w:type="spellStart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Аднаниг</w:t>
      </w:r>
      <w:proofErr w:type="spellEnd"/>
    </w:p>
    <w:p w14:paraId="625AC93D" w14:textId="77777777" w:rsidR="009A0B12" w:rsidRPr="00F0669A" w:rsidRDefault="009A0B12" w:rsidP="00F0669A">
      <w:pPr>
        <w:ind w:left="850"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6CE6831C" w14:textId="77777777" w:rsidR="009A0B12" w:rsidRPr="00F0669A" w:rsidRDefault="009A0B12" w:rsidP="00F0669A">
      <w:pPr>
        <w:ind w:left="850"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6240B12C" w14:textId="1A66E6BE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11)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У меня есть несколько русских друзей в университете. Насколько я знаю, они умные люди, гордятся своим наследием и происхождением и благодарны за каждую предоставленную им возможность. Общение с этими людьми позволило мне узнать их культуру и проникнуто по отношению к русскому в.</w:t>
      </w:r>
    </w:p>
    <w:p w14:paraId="66D9C351" w14:textId="77777777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         </w:t>
      </w:r>
      <w:proofErr w:type="spellStart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Naz</w:t>
      </w:r>
      <w:proofErr w:type="spellEnd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</w:t>
      </w:r>
      <w:r w:rsidRPr="00F0669A">
        <w:rPr>
          <w:b/>
          <w:bCs/>
          <w:color w:val="333333"/>
          <w:sz w:val="22"/>
          <w:szCs w:val="22"/>
          <w:shd w:val="clear" w:color="auto" w:fill="FFFFFF"/>
          <w:lang w:val="en-US"/>
        </w:rPr>
        <w:t>Birmingham</w:t>
      </w:r>
    </w:p>
    <w:p w14:paraId="4B26EE90" w14:textId="7B75BB4D" w:rsidR="009A0B12" w:rsidRPr="00F0669A" w:rsidRDefault="009A0B12" w:rsidP="00F0669A">
      <w:pPr>
        <w:ind w:left="850"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2F9AF8FC" w14:textId="77777777" w:rsidR="009A0B12" w:rsidRPr="00F0669A" w:rsidRDefault="009A0B12" w:rsidP="00F0669A">
      <w:pPr>
        <w:ind w:left="850" w:right="85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674E99E3" w14:textId="2ECFE46A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12)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Мои русские друзья общительные, остроумные, веселые, умные, красивые, сумасшедшие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.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Я их люблю! </w:t>
      </w:r>
    </w:p>
    <w:p w14:paraId="4D727819" w14:textId="29BAD11F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Эбби </w:t>
      </w:r>
      <w:proofErr w:type="spellStart"/>
      <w:r w:rsidR="00F0669A"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Лостинг</w:t>
      </w:r>
      <w:proofErr w:type="spellEnd"/>
    </w:p>
    <w:p w14:paraId="3B7640BB" w14:textId="77777777" w:rsidR="009A0B12" w:rsidRPr="00F0669A" w:rsidRDefault="009A0B12" w:rsidP="00F0669A">
      <w:pPr>
        <w:ind w:left="850" w:right="8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</w:p>
    <w:p w14:paraId="429E241E" w14:textId="7DC17BEF" w:rsidR="009A0B12" w:rsidRPr="00F0669A" w:rsidRDefault="00F0669A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ru"/>
        </w:rPr>
        <w:t xml:space="preserve">13) </w:t>
      </w:r>
      <w:r w:rsidR="009A0B12" w:rsidRPr="00F0669A">
        <w:rPr>
          <w:color w:val="333333"/>
          <w:sz w:val="22"/>
          <w:szCs w:val="22"/>
          <w:shd w:val="clear" w:color="auto" w:fill="FFFFFF"/>
          <w:lang w:val="ru"/>
        </w:rPr>
        <w:t>Я учусь у русского парня по имени Алекс. Он очень вежливый, умный и внимательный ... У него отличное чувство юмора, и он очень гордится тем, что он был русским, как и его русские друзья, которые, я думаю, имеют те же качества.</w:t>
      </w:r>
    </w:p>
    <w:p w14:paraId="47DC791A" w14:textId="755FBF3A" w:rsidR="009A0B12" w:rsidRPr="00F0669A" w:rsidRDefault="009A0B12" w:rsidP="00F0669A">
      <w:pPr>
        <w:ind w:left="850" w:right="850"/>
        <w:jc w:val="right"/>
        <w:rPr>
          <w:b/>
          <w:bCs/>
          <w:color w:val="333333"/>
          <w:sz w:val="22"/>
          <w:szCs w:val="22"/>
          <w:shd w:val="clear" w:color="auto" w:fill="FFFFFF"/>
          <w:lang w:val="ru"/>
        </w:rPr>
      </w:pPr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 xml:space="preserve">                                    Джейсон </w:t>
      </w:r>
      <w:proofErr w:type="spellStart"/>
      <w:r w:rsidRPr="00F0669A">
        <w:rPr>
          <w:b/>
          <w:bCs/>
          <w:color w:val="333333"/>
          <w:sz w:val="22"/>
          <w:szCs w:val="22"/>
          <w:shd w:val="clear" w:color="auto" w:fill="FFFFFF"/>
          <w:lang w:val="ru"/>
        </w:rPr>
        <w:t>Оукс</w:t>
      </w:r>
      <w:proofErr w:type="spellEnd"/>
    </w:p>
    <w:p w14:paraId="701EAAFE" w14:textId="77777777" w:rsidR="009A0B12" w:rsidRPr="00F0669A" w:rsidRDefault="009A0B12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  <w:lang w:val="ru"/>
        </w:rPr>
      </w:pPr>
    </w:p>
    <w:p w14:paraId="30335F53" w14:textId="02BC788A" w:rsidR="009A0B12" w:rsidRPr="00F0669A" w:rsidRDefault="009A0B12" w:rsidP="00F0669A">
      <w:pPr>
        <w:ind w:left="850" w:right="850"/>
        <w:jc w:val="both"/>
        <w:rPr>
          <w:color w:val="333333"/>
          <w:sz w:val="22"/>
          <w:szCs w:val="22"/>
          <w:shd w:val="clear" w:color="auto" w:fill="FFFFFF"/>
        </w:rPr>
      </w:pP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   И в заключение хочу напомнить, что каждая страна, с ее историей, культурой и насле</w:t>
      </w:r>
      <w:r w:rsidR="00F0669A" w:rsidRPr="00F0669A">
        <w:rPr>
          <w:color w:val="333333"/>
          <w:sz w:val="22"/>
          <w:szCs w:val="22"/>
          <w:shd w:val="clear" w:color="auto" w:fill="FFFFFF"/>
          <w:lang w:val="ru"/>
        </w:rPr>
        <w:t>д</w:t>
      </w:r>
      <w:r w:rsidRPr="00F0669A">
        <w:rPr>
          <w:color w:val="333333"/>
          <w:sz w:val="22"/>
          <w:szCs w:val="22"/>
          <w:shd w:val="clear" w:color="auto" w:fill="FFFFFF"/>
          <w:lang w:val="ru"/>
        </w:rPr>
        <w:t xml:space="preserve">ием уникальна. Мы должны уважать </w:t>
      </w:r>
      <w:r w:rsidR="00F0669A" w:rsidRPr="00F0669A">
        <w:rPr>
          <w:color w:val="333333"/>
          <w:sz w:val="22"/>
          <w:szCs w:val="22"/>
          <w:shd w:val="clear" w:color="auto" w:fill="FFFFFF"/>
          <w:lang w:val="ru"/>
        </w:rPr>
        <w:t>представителей других культур.</w:t>
      </w:r>
    </w:p>
    <w:p w14:paraId="3DDCB0AB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6726ED4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F12ABA1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A4F3FEB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3DABD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FB3943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D08673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EC2ABB6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425F53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64FD6E2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FF36CE0" w14:textId="77777777" w:rsidR="001C01A2" w:rsidRPr="00F0669A" w:rsidRDefault="001C01A2" w:rsidP="0003232F">
      <w:pPr>
        <w:ind w:left="850"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1009E2" w14:textId="5BBF114B" w:rsidR="00F0669A" w:rsidRPr="00F0669A" w:rsidRDefault="00F0669A" w:rsidP="00F0669A">
      <w:pPr>
        <w:ind w:right="8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E88002" w14:textId="6BE221FF" w:rsidR="00153D90" w:rsidRPr="00F0669A" w:rsidRDefault="00153D90" w:rsidP="00153D90">
      <w:pPr>
        <w:tabs>
          <w:tab w:val="left" w:pos="2295"/>
        </w:tabs>
        <w:rPr>
          <w:lang w:val="ru"/>
        </w:rPr>
      </w:pPr>
    </w:p>
    <w:sectPr w:rsidR="00153D90" w:rsidRPr="00F0669A" w:rsidSect="00F06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745"/>
    <w:multiLevelType w:val="hybridMultilevel"/>
    <w:tmpl w:val="D7509714"/>
    <w:lvl w:ilvl="0" w:tplc="50C2A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0A6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A1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436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CCA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684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5E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60A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022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43AA1653"/>
    <w:multiLevelType w:val="hybridMultilevel"/>
    <w:tmpl w:val="273A61AE"/>
    <w:lvl w:ilvl="0" w:tplc="C36E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908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B6E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F7A4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554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676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210A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1D0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25E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7E887F3B"/>
    <w:multiLevelType w:val="hybridMultilevel"/>
    <w:tmpl w:val="C27CBB9C"/>
    <w:lvl w:ilvl="0" w:tplc="F876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F38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6B4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F9A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592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51E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540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E66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EACF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1A2"/>
    <w:rsid w:val="00017CD3"/>
    <w:rsid w:val="000310A1"/>
    <w:rsid w:val="0003232F"/>
    <w:rsid w:val="00153D90"/>
    <w:rsid w:val="00154613"/>
    <w:rsid w:val="001C01A2"/>
    <w:rsid w:val="002657E4"/>
    <w:rsid w:val="005D1AA8"/>
    <w:rsid w:val="006168FE"/>
    <w:rsid w:val="00835F4A"/>
    <w:rsid w:val="008A46FF"/>
    <w:rsid w:val="008D2DDA"/>
    <w:rsid w:val="0093474C"/>
    <w:rsid w:val="009A0B12"/>
    <w:rsid w:val="00EA2960"/>
    <w:rsid w:val="00ED75D4"/>
    <w:rsid w:val="00F0669A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07FC"/>
  <w15:chartTrackingRefBased/>
  <w15:docId w15:val="{F8172C34-D3FB-40C7-868C-885EFFA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C0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A2"/>
  </w:style>
  <w:style w:type="character" w:styleId="a3">
    <w:name w:val="Hyperlink"/>
    <w:rsid w:val="001C01A2"/>
    <w:rPr>
      <w:color w:val="0000FF"/>
      <w:u w:val="single"/>
    </w:rPr>
  </w:style>
  <w:style w:type="paragraph" w:customStyle="1" w:styleId="a4">
    <w:name w:val="Обычный (веб)"/>
    <w:basedOn w:val="a"/>
    <w:rsid w:val="001C01A2"/>
    <w:pPr>
      <w:spacing w:before="100" w:beforeAutospacing="1" w:after="100" w:afterAutospacing="1"/>
    </w:pPr>
  </w:style>
  <w:style w:type="character" w:styleId="a5">
    <w:name w:val="Emphasis"/>
    <w:qFormat/>
    <w:rsid w:val="001C01A2"/>
    <w:rPr>
      <w:i/>
      <w:iCs/>
    </w:rPr>
  </w:style>
  <w:style w:type="character" w:styleId="a6">
    <w:name w:val="Strong"/>
    <w:qFormat/>
    <w:rsid w:val="00017CD3"/>
    <w:rPr>
      <w:b/>
      <w:bCs/>
    </w:rPr>
  </w:style>
  <w:style w:type="character" w:styleId="a7">
    <w:name w:val="Placeholder Text"/>
    <w:uiPriority w:val="99"/>
    <w:semiHidden/>
    <w:rsid w:val="00F06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809E-51C6-4AF2-BA75-1FA2EFF0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http://www.just-english.ru/r_image.htm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эльдо</cp:lastModifiedBy>
  <cp:revision>1</cp:revision>
  <cp:lastPrinted>2016-01-09T08:46:00Z</cp:lastPrinted>
  <dcterms:created xsi:type="dcterms:W3CDTF">2020-12-15T10:02:00Z</dcterms:created>
  <dcterms:modified xsi:type="dcterms:W3CDTF">2020-12-15T10:33:00Z</dcterms:modified>
</cp:coreProperties>
</file>