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73" w:rsidRPr="00FF2363" w:rsidRDefault="00CE2F73" w:rsidP="00CE2F73">
      <w:pPr>
        <w:spacing w:after="0"/>
        <w:ind w:left="5664"/>
        <w:rPr>
          <w:rFonts w:ascii="Times New Roman" w:hAnsi="Times New Roman"/>
          <w:b/>
          <w:i/>
          <w:sz w:val="20"/>
          <w:szCs w:val="20"/>
        </w:rPr>
      </w:pPr>
      <w:r w:rsidRPr="00FF2363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</w:p>
    <w:p w:rsidR="00CE2F73" w:rsidRPr="00FF2363" w:rsidRDefault="00CE2F73" w:rsidP="00CE2F73">
      <w:pPr>
        <w:spacing w:after="0"/>
        <w:ind w:left="5664"/>
        <w:rPr>
          <w:rFonts w:ascii="Times New Roman" w:hAnsi="Times New Roman"/>
          <w:b/>
          <w:i/>
          <w:sz w:val="20"/>
          <w:szCs w:val="20"/>
        </w:rPr>
      </w:pPr>
      <w:r w:rsidRPr="00FF2363">
        <w:rPr>
          <w:rFonts w:ascii="Times New Roman" w:hAnsi="Times New Roman"/>
          <w:b/>
          <w:i/>
          <w:sz w:val="20"/>
          <w:szCs w:val="20"/>
        </w:rPr>
        <w:t xml:space="preserve">к ОПОП по </w:t>
      </w:r>
      <w:r w:rsidRPr="00FF2363">
        <w:rPr>
          <w:rFonts w:ascii="Times New Roman" w:hAnsi="Times New Roman"/>
          <w:i/>
          <w:sz w:val="20"/>
          <w:szCs w:val="20"/>
        </w:rPr>
        <w:t>профессии</w:t>
      </w:r>
      <w:r w:rsidRPr="00FF2363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CE2F73" w:rsidRPr="00FF2363" w:rsidRDefault="00CE2F73" w:rsidP="00CE2F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64" w:right="566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08.01.10 </w:t>
      </w:r>
      <w:r w:rsidRPr="00FF2363">
        <w:rPr>
          <w:rFonts w:ascii="Times New Roman" w:hAnsi="Times New Roman"/>
          <w:sz w:val="20"/>
          <w:szCs w:val="20"/>
          <w:u w:val="single"/>
        </w:rPr>
        <w:t xml:space="preserve"> Мастер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жилищно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– коммунального хозяйства</w:t>
      </w:r>
    </w:p>
    <w:p w:rsidR="00E3137E" w:rsidRPr="00691C3B" w:rsidRDefault="00E3137E" w:rsidP="00CE2F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</w:rPr>
      </w:pPr>
    </w:p>
    <w:p w:rsidR="00E3137E" w:rsidRPr="00691C3B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Pr="00691C3B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Pr="00691C3B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Pr="00691C3B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Pr="00691C3B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Default="00E3137E" w:rsidP="00E31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E3137E" w:rsidRPr="001C12C8" w:rsidRDefault="00E3137E" w:rsidP="00E3137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12C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УЧЕБНОЙ ДИСЦИПЛИНЫ </w:t>
      </w:r>
    </w:p>
    <w:p w:rsidR="00E3137E" w:rsidRPr="001C12C8" w:rsidRDefault="00E3137E" w:rsidP="005B7DE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C12C8">
        <w:rPr>
          <w:rFonts w:ascii="Times New Roman" w:hAnsi="Times New Roman"/>
          <w:bCs/>
          <w:color w:val="000000"/>
          <w:sz w:val="28"/>
          <w:szCs w:val="28"/>
        </w:rPr>
        <w:t>ОП.08 МЕТРОЛОГИЯ И ТЕХНИЧЕСКИЕ ИЗМЕРЕНИЯ</w:t>
      </w:r>
    </w:p>
    <w:p w:rsidR="00E3137E" w:rsidRPr="00061A9A" w:rsidRDefault="00E3137E" w:rsidP="00E3137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137E" w:rsidRDefault="00E3137E" w:rsidP="00E3137E">
      <w:pPr>
        <w:spacing w:line="240" w:lineRule="auto"/>
        <w:ind w:left="2835"/>
        <w:rPr>
          <w:rFonts w:ascii="Times New Roman" w:hAnsi="Times New Roman"/>
          <w:bCs/>
          <w:sz w:val="28"/>
          <w:szCs w:val="28"/>
        </w:rPr>
      </w:pPr>
    </w:p>
    <w:p w:rsidR="00E3137E" w:rsidRPr="008A7BF8" w:rsidRDefault="00E3137E" w:rsidP="00E3137E">
      <w:pPr>
        <w:spacing w:line="240" w:lineRule="auto"/>
        <w:ind w:left="2835"/>
        <w:rPr>
          <w:rFonts w:ascii="Times New Roman" w:hAnsi="Times New Roman"/>
          <w:b/>
          <w:sz w:val="40"/>
          <w:szCs w:val="40"/>
        </w:rPr>
      </w:pPr>
    </w:p>
    <w:p w:rsidR="00E3137E" w:rsidRPr="008A7BF8" w:rsidRDefault="00E3137E" w:rsidP="00E3137E">
      <w:pPr>
        <w:spacing w:line="240" w:lineRule="auto"/>
        <w:ind w:left="2835"/>
        <w:rPr>
          <w:rFonts w:ascii="Times New Roman" w:hAnsi="Times New Roman"/>
          <w:b/>
          <w:sz w:val="40"/>
          <w:szCs w:val="40"/>
        </w:rPr>
      </w:pPr>
    </w:p>
    <w:p w:rsidR="00E3137E" w:rsidRPr="008A7BF8" w:rsidRDefault="00E3137E" w:rsidP="00E3137E">
      <w:pPr>
        <w:spacing w:before="120" w:line="240" w:lineRule="auto"/>
        <w:ind w:left="5352" w:firstLine="2126"/>
        <w:jc w:val="both"/>
        <w:rPr>
          <w:rFonts w:ascii="Times New Roman" w:hAnsi="Times New Roman"/>
          <w:sz w:val="28"/>
          <w:szCs w:val="28"/>
        </w:rPr>
      </w:pPr>
    </w:p>
    <w:p w:rsidR="00E3137E" w:rsidRPr="008A7BF8" w:rsidRDefault="00E3137E" w:rsidP="00E3137E">
      <w:pPr>
        <w:spacing w:line="240" w:lineRule="auto"/>
        <w:ind w:left="2835" w:firstLine="2127"/>
        <w:jc w:val="right"/>
        <w:rPr>
          <w:rFonts w:ascii="Times New Roman" w:hAnsi="Times New Roman"/>
          <w:sz w:val="28"/>
          <w:szCs w:val="28"/>
        </w:rPr>
      </w:pPr>
    </w:p>
    <w:p w:rsidR="00E3137E" w:rsidRPr="008A7BF8" w:rsidRDefault="00E3137E" w:rsidP="00E3137E">
      <w:pPr>
        <w:spacing w:line="240" w:lineRule="auto"/>
        <w:rPr>
          <w:rFonts w:ascii="Times New Roman" w:hAnsi="Times New Roman"/>
          <w:sz w:val="40"/>
          <w:szCs w:val="40"/>
        </w:rPr>
      </w:pPr>
      <w:r w:rsidRPr="008A7BF8">
        <w:rPr>
          <w:rFonts w:ascii="Times New Roman" w:hAnsi="Times New Roman"/>
          <w:sz w:val="40"/>
          <w:szCs w:val="40"/>
        </w:rPr>
        <w:t xml:space="preserve">        </w:t>
      </w:r>
    </w:p>
    <w:p w:rsidR="00E3137E" w:rsidRPr="008A7BF8" w:rsidRDefault="00E3137E" w:rsidP="00E3137E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E3137E" w:rsidRPr="008A7BF8" w:rsidRDefault="00E3137E" w:rsidP="00E3137E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1C12C8" w:rsidRDefault="001C12C8" w:rsidP="00E313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C8" w:rsidRDefault="001C12C8" w:rsidP="00E313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C8" w:rsidRDefault="001C12C8" w:rsidP="00E313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C8" w:rsidRDefault="001C12C8" w:rsidP="00E313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C8" w:rsidRDefault="001C12C8" w:rsidP="00E313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37E" w:rsidRDefault="005B7DEF" w:rsidP="00CE2F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2020</w:t>
      </w:r>
      <w:r w:rsidR="00E3137E">
        <w:rPr>
          <w:rFonts w:ascii="Times New Roman" w:hAnsi="Times New Roman"/>
          <w:sz w:val="28"/>
          <w:szCs w:val="28"/>
        </w:rPr>
        <w:t xml:space="preserve"> г.</w:t>
      </w:r>
    </w:p>
    <w:p w:rsidR="00080A88" w:rsidRDefault="00080A88" w:rsidP="008C1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D70">
        <w:rPr>
          <w:rFonts w:ascii="Times New Roman" w:hAnsi="Times New Roman"/>
          <w:bCs/>
          <w:sz w:val="24"/>
          <w:szCs w:val="24"/>
        </w:rPr>
        <w:lastRenderedPageBreak/>
        <w:t xml:space="preserve">Рабочая программа учебной дисциплины </w:t>
      </w:r>
      <w:r w:rsidR="00C40FFF">
        <w:rPr>
          <w:rFonts w:ascii="Times New Roman" w:hAnsi="Times New Roman"/>
          <w:bCs/>
          <w:sz w:val="24"/>
          <w:szCs w:val="24"/>
        </w:rPr>
        <w:t>ОП.08 Метрология и технические измерения</w:t>
      </w:r>
      <w:r w:rsidRPr="00C02D70">
        <w:rPr>
          <w:rFonts w:ascii="Times New Roman" w:hAnsi="Times New Roman"/>
          <w:sz w:val="24"/>
          <w:szCs w:val="24"/>
        </w:rPr>
        <w:t xml:space="preserve"> разработана на основании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D70">
        <w:rPr>
          <w:rFonts w:ascii="Times New Roman" w:hAnsi="Times New Roman"/>
          <w:sz w:val="24"/>
          <w:szCs w:val="24"/>
        </w:rPr>
        <w:t>по программе подготовки квалифицированных рабочих, служащих по профессии</w:t>
      </w:r>
      <w:r w:rsidR="008C1F5B">
        <w:rPr>
          <w:rFonts w:ascii="Times New Roman" w:hAnsi="Times New Roman"/>
          <w:sz w:val="24"/>
          <w:szCs w:val="24"/>
        </w:rPr>
        <w:t xml:space="preserve"> </w:t>
      </w:r>
      <w:r w:rsidRPr="00F6144D">
        <w:rPr>
          <w:rFonts w:ascii="Times New Roman" w:hAnsi="Times New Roman"/>
          <w:sz w:val="24"/>
          <w:szCs w:val="24"/>
        </w:rPr>
        <w:t>08.01.10  Мастер жилищно-коммунального хозяйства</w:t>
      </w:r>
    </w:p>
    <w:p w:rsidR="008C1F5B" w:rsidRDefault="008C1F5B" w:rsidP="008C1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F5B" w:rsidRDefault="008C1F5B" w:rsidP="008C1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F5B" w:rsidRDefault="008C1F5B" w:rsidP="008C1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F5B" w:rsidRDefault="008C1F5B" w:rsidP="008C1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F5B" w:rsidRDefault="008C1F5B" w:rsidP="008C1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F5B" w:rsidRPr="00F6144D" w:rsidRDefault="008C1F5B" w:rsidP="008C1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F5B" w:rsidRPr="00BF683D" w:rsidRDefault="008C1F5B" w:rsidP="008C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F683D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8C1F5B" w:rsidRPr="00BF683D" w:rsidRDefault="008C1F5B" w:rsidP="008C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F683D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«Семеновский индустриально – художественный техникум» </w:t>
      </w:r>
    </w:p>
    <w:p w:rsidR="008C1F5B" w:rsidRPr="00BF683D" w:rsidRDefault="008C1F5B" w:rsidP="008C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8C1F5B" w:rsidRPr="00BF683D" w:rsidRDefault="008C1F5B" w:rsidP="008C1F5B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F683D">
        <w:rPr>
          <w:rFonts w:ascii="Times New Roman" w:hAnsi="Times New Roman"/>
          <w:b/>
          <w:sz w:val="24"/>
          <w:szCs w:val="24"/>
        </w:rPr>
        <w:t>Разработчик</w:t>
      </w:r>
      <w:r w:rsidRPr="00BF683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F683D">
        <w:rPr>
          <w:rFonts w:ascii="Times New Roman" w:hAnsi="Times New Roman"/>
          <w:sz w:val="24"/>
          <w:szCs w:val="24"/>
        </w:rPr>
        <w:t>Угланова</w:t>
      </w:r>
      <w:proofErr w:type="spellEnd"/>
      <w:r w:rsidRPr="00BF683D">
        <w:rPr>
          <w:rFonts w:ascii="Times New Roman" w:hAnsi="Times New Roman"/>
          <w:sz w:val="24"/>
          <w:szCs w:val="24"/>
        </w:rPr>
        <w:t xml:space="preserve"> Л.П., преподаватель дисциплин профессионального цикла ГБПОУ  СИХТ</w:t>
      </w:r>
    </w:p>
    <w:p w:rsidR="00080A88" w:rsidRPr="00F6144D" w:rsidRDefault="00080A88" w:rsidP="008C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F5B" w:rsidRPr="00BF683D" w:rsidRDefault="008C1F5B" w:rsidP="008C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hAnsi="Times New Roman"/>
          <w:sz w:val="24"/>
          <w:szCs w:val="24"/>
        </w:rPr>
      </w:pPr>
      <w:proofErr w:type="gramStart"/>
      <w:r w:rsidRPr="00BF683D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BF683D">
        <w:rPr>
          <w:rFonts w:ascii="Times New Roman" w:hAnsi="Times New Roman"/>
          <w:sz w:val="24"/>
          <w:szCs w:val="24"/>
        </w:rPr>
        <w:t xml:space="preserve">  ПЦК дисциплин профессионального цикла (технический профиль) ГБПОУ СИХТ</w:t>
      </w:r>
    </w:p>
    <w:p w:rsidR="008C1F5B" w:rsidRPr="00BF683D" w:rsidRDefault="008C1F5B" w:rsidP="008C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hAnsi="Times New Roman"/>
          <w:sz w:val="24"/>
          <w:szCs w:val="24"/>
        </w:rPr>
      </w:pPr>
      <w:r w:rsidRPr="00BF683D">
        <w:rPr>
          <w:rFonts w:ascii="Times New Roman" w:hAnsi="Times New Roman"/>
          <w:sz w:val="24"/>
          <w:szCs w:val="24"/>
        </w:rPr>
        <w:t>Протокол  заседания №_______</w:t>
      </w:r>
      <w:r>
        <w:rPr>
          <w:rFonts w:ascii="Times New Roman" w:hAnsi="Times New Roman"/>
          <w:sz w:val="24"/>
          <w:szCs w:val="24"/>
        </w:rPr>
        <w:t>_____  от _____ ___________ 20___</w:t>
      </w:r>
      <w:r w:rsidRPr="00BF683D">
        <w:rPr>
          <w:rFonts w:ascii="Times New Roman" w:hAnsi="Times New Roman"/>
          <w:sz w:val="24"/>
          <w:szCs w:val="24"/>
        </w:rPr>
        <w:t>г.</w:t>
      </w:r>
    </w:p>
    <w:p w:rsidR="008C1F5B" w:rsidRPr="00BF683D" w:rsidRDefault="008C1F5B" w:rsidP="008C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hAnsi="Times New Roman"/>
          <w:sz w:val="24"/>
          <w:szCs w:val="24"/>
        </w:rPr>
      </w:pPr>
      <w:r w:rsidRPr="00BF683D">
        <w:rPr>
          <w:rFonts w:ascii="Times New Roman" w:hAnsi="Times New Roman"/>
          <w:sz w:val="24"/>
          <w:szCs w:val="24"/>
        </w:rPr>
        <w:t xml:space="preserve">Председатель ПЦК_________________ / </w:t>
      </w:r>
      <w:proofErr w:type="spellStart"/>
      <w:r w:rsidRPr="00BF683D">
        <w:rPr>
          <w:rFonts w:ascii="Times New Roman" w:hAnsi="Times New Roman"/>
          <w:sz w:val="24"/>
          <w:szCs w:val="24"/>
        </w:rPr>
        <w:t>Мастерова</w:t>
      </w:r>
      <w:proofErr w:type="spellEnd"/>
      <w:r w:rsidRPr="00BF683D">
        <w:rPr>
          <w:rFonts w:ascii="Times New Roman" w:hAnsi="Times New Roman"/>
          <w:sz w:val="24"/>
          <w:szCs w:val="24"/>
        </w:rPr>
        <w:t xml:space="preserve"> Н.М./ </w:t>
      </w:r>
    </w:p>
    <w:p w:rsidR="005B7DEF" w:rsidRPr="005F3668" w:rsidRDefault="005B7DEF" w:rsidP="005B7DEF">
      <w:pPr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5B7DEF" w:rsidRPr="005F3668" w:rsidRDefault="005B7DEF" w:rsidP="005B7DEF">
      <w:pPr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080A88" w:rsidRPr="00F6144D" w:rsidRDefault="005B7DEF" w:rsidP="005B7DEF">
      <w:pPr>
        <w:jc w:val="both"/>
        <w:rPr>
          <w:rFonts w:ascii="Times New Roman" w:hAnsi="Times New Roman"/>
          <w:sz w:val="24"/>
          <w:szCs w:val="24"/>
        </w:rPr>
      </w:pPr>
      <w:r w:rsidRPr="005F3668">
        <w:rPr>
          <w:rFonts w:ascii="Times New Roman" w:hAnsi="Times New Roman"/>
          <w:b/>
          <w:i/>
          <w:sz w:val="24"/>
          <w:szCs w:val="24"/>
        </w:rPr>
        <w:br w:type="page"/>
      </w:r>
    </w:p>
    <w:p w:rsidR="00080A88" w:rsidRPr="00F6144D" w:rsidRDefault="00080A88" w:rsidP="005B7DEF">
      <w:pPr>
        <w:jc w:val="center"/>
        <w:rPr>
          <w:rFonts w:ascii="Times New Roman" w:hAnsi="Times New Roman"/>
          <w:sz w:val="24"/>
          <w:szCs w:val="24"/>
        </w:rPr>
      </w:pPr>
      <w:r w:rsidRPr="00F6144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80A88" w:rsidRPr="00F6144D" w:rsidRDefault="00080A88" w:rsidP="000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80A88" w:rsidRPr="00973C5A" w:rsidTr="00DA5E08">
        <w:tc>
          <w:tcPr>
            <w:tcW w:w="7668" w:type="dxa"/>
            <w:shd w:val="clear" w:color="auto" w:fill="auto"/>
          </w:tcPr>
          <w:p w:rsidR="00080A88" w:rsidRPr="00EC01F2" w:rsidRDefault="00080A88" w:rsidP="00DA5E0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80A88" w:rsidRPr="00973C5A" w:rsidRDefault="00080A88" w:rsidP="00DA5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C5A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080A88" w:rsidRPr="00973C5A" w:rsidRDefault="00080A88" w:rsidP="00DA5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A88" w:rsidRPr="00973C5A" w:rsidTr="00DA5E08">
        <w:tc>
          <w:tcPr>
            <w:tcW w:w="7668" w:type="dxa"/>
            <w:shd w:val="clear" w:color="auto" w:fill="auto"/>
          </w:tcPr>
          <w:p w:rsidR="00080A88" w:rsidRPr="00EC01F2" w:rsidRDefault="00080A88" w:rsidP="00DA5E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C01F2">
              <w:rPr>
                <w:b/>
                <w:caps/>
              </w:rPr>
              <w:t>ПАСПОРТ рабочей ПРОГРАММЫ УЧЕБНОЙ ДИСЦИПЛИНЫ</w:t>
            </w:r>
          </w:p>
          <w:p w:rsidR="00080A88" w:rsidRPr="00973C5A" w:rsidRDefault="00080A88" w:rsidP="00DA5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80A88" w:rsidRPr="00973C5A" w:rsidRDefault="00080A88" w:rsidP="00DA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80A88" w:rsidRPr="00973C5A" w:rsidTr="00DA5E08">
        <w:tc>
          <w:tcPr>
            <w:tcW w:w="7668" w:type="dxa"/>
            <w:shd w:val="clear" w:color="auto" w:fill="auto"/>
          </w:tcPr>
          <w:p w:rsidR="00080A88" w:rsidRPr="00EC01F2" w:rsidRDefault="00080A88" w:rsidP="00DA5E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C01F2">
              <w:rPr>
                <w:b/>
                <w:caps/>
              </w:rPr>
              <w:t>СТРУКТУРА и  содержание УЧЕБНОЙ ДИСЦИПЛИНЫ</w:t>
            </w:r>
          </w:p>
          <w:p w:rsidR="00080A88" w:rsidRPr="00EC01F2" w:rsidRDefault="00080A88" w:rsidP="00DA5E0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80A88" w:rsidRPr="00973C5A" w:rsidRDefault="00080A88" w:rsidP="00DA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80A88" w:rsidRPr="00973C5A" w:rsidTr="00DA5E08">
        <w:trPr>
          <w:trHeight w:val="670"/>
        </w:trPr>
        <w:tc>
          <w:tcPr>
            <w:tcW w:w="7668" w:type="dxa"/>
            <w:shd w:val="clear" w:color="auto" w:fill="auto"/>
          </w:tcPr>
          <w:p w:rsidR="00080A88" w:rsidRPr="00EC01F2" w:rsidRDefault="00080A88" w:rsidP="00DA5E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C01F2">
              <w:rPr>
                <w:b/>
                <w:caps/>
              </w:rPr>
              <w:t>условия реализации  учебной дисциплины</w:t>
            </w:r>
          </w:p>
          <w:p w:rsidR="00080A88" w:rsidRPr="00EC01F2" w:rsidRDefault="00080A88" w:rsidP="00DA5E0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80A88" w:rsidRPr="00973C5A" w:rsidRDefault="00B5602D" w:rsidP="00DA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80A88" w:rsidRPr="00973C5A" w:rsidTr="00DA5E08">
        <w:tc>
          <w:tcPr>
            <w:tcW w:w="7668" w:type="dxa"/>
            <w:shd w:val="clear" w:color="auto" w:fill="auto"/>
          </w:tcPr>
          <w:p w:rsidR="00080A88" w:rsidRPr="00EC01F2" w:rsidRDefault="00080A88" w:rsidP="00DA5E0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C01F2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80A88" w:rsidRPr="00EC01F2" w:rsidRDefault="00080A88" w:rsidP="00DA5E0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80A88" w:rsidRPr="00973C5A" w:rsidRDefault="00080A88" w:rsidP="00DA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6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04207" w:rsidRPr="00F6144D" w:rsidRDefault="00904207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8C1F5B" w:rsidRDefault="00904207" w:rsidP="0090420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5C1B">
        <w:rPr>
          <w:rFonts w:ascii="Times New Roman" w:hAnsi="Times New Roman"/>
          <w:szCs w:val="28"/>
        </w:rPr>
        <w:lastRenderedPageBreak/>
        <w:t xml:space="preserve">1. </w:t>
      </w:r>
      <w:r w:rsidRPr="008C1F5B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ОБЩАЯ ХАРАКТЕРИСТИКА </w:t>
      </w:r>
      <w:r w:rsidRPr="008C1F5B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  <w:r w:rsidRPr="008C1F5B">
        <w:rPr>
          <w:rFonts w:ascii="Times New Roman" w:hAnsi="Times New Roman"/>
          <w:sz w:val="24"/>
          <w:szCs w:val="24"/>
        </w:rPr>
        <w:t xml:space="preserve"> </w:t>
      </w:r>
      <w:r w:rsidRPr="008C1F5B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ДИСЦИПЛИНЫ </w:t>
      </w:r>
    </w:p>
    <w:p w:rsidR="00904207" w:rsidRPr="008C1F5B" w:rsidRDefault="00904207" w:rsidP="0090420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1F5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ОП.08 МЕТРОЛОГИЯ И ТЕХНИЧЕСКИЕ ИЗМЕРЕНИЯ </w:t>
      </w:r>
    </w:p>
    <w:p w:rsidR="0040300B" w:rsidRDefault="00904207" w:rsidP="0040300B">
      <w:pPr>
        <w:jc w:val="both"/>
        <w:rPr>
          <w:rFonts w:ascii="Times New Roman" w:hAnsi="Times New Roman"/>
          <w:b/>
          <w:sz w:val="24"/>
          <w:szCs w:val="24"/>
        </w:rPr>
      </w:pPr>
      <w:r w:rsidRPr="005F3668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40300B" w:rsidRDefault="0040300B" w:rsidP="004030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C1F5B">
        <w:rPr>
          <w:rFonts w:ascii="Times New Roman" w:hAnsi="Times New Roman"/>
          <w:color w:val="000000" w:themeColor="text1"/>
          <w:sz w:val="24"/>
          <w:szCs w:val="24"/>
        </w:rPr>
        <w:t xml:space="preserve">Учебная дисциплина ОП.08 Метрология и технические измерения является обязательной частью </w:t>
      </w:r>
      <w:proofErr w:type="spellStart"/>
      <w:r w:rsidR="008C1F5B">
        <w:rPr>
          <w:rFonts w:ascii="Times New Roman" w:hAnsi="Times New Roman"/>
          <w:color w:val="000000" w:themeColor="text1"/>
          <w:sz w:val="24"/>
          <w:szCs w:val="24"/>
        </w:rPr>
        <w:t>общепрофессионального</w:t>
      </w:r>
      <w:proofErr w:type="spellEnd"/>
      <w:r w:rsidR="008C1F5B">
        <w:rPr>
          <w:rFonts w:ascii="Times New Roman" w:hAnsi="Times New Roman"/>
          <w:color w:val="000000" w:themeColor="text1"/>
          <w:sz w:val="24"/>
          <w:szCs w:val="24"/>
        </w:rPr>
        <w:t xml:space="preserve"> цикла </w:t>
      </w:r>
      <w:r w:rsidR="008C1F5B" w:rsidRPr="00E53ED7">
        <w:rPr>
          <w:rFonts w:ascii="Times New Roman" w:hAnsi="Times New Roman"/>
          <w:color w:val="000000" w:themeColor="text1"/>
          <w:sz w:val="24"/>
          <w:szCs w:val="24"/>
        </w:rPr>
        <w:t xml:space="preserve"> ос</w:t>
      </w:r>
      <w:r w:rsidR="008C1F5B">
        <w:rPr>
          <w:rFonts w:ascii="Times New Roman" w:hAnsi="Times New Roman"/>
          <w:color w:val="000000" w:themeColor="text1"/>
          <w:sz w:val="24"/>
          <w:szCs w:val="24"/>
        </w:rPr>
        <w:t>новной обра</w:t>
      </w:r>
      <w:r w:rsidR="008C1F5B" w:rsidRPr="00E53ED7">
        <w:rPr>
          <w:rFonts w:ascii="Times New Roman" w:hAnsi="Times New Roman"/>
          <w:color w:val="000000" w:themeColor="text1"/>
          <w:sz w:val="24"/>
          <w:szCs w:val="24"/>
        </w:rPr>
        <w:t>зовательной программы в соответствии с ФГОС по про</w:t>
      </w:r>
      <w:r w:rsidR="008C1F5B">
        <w:rPr>
          <w:rFonts w:ascii="Times New Roman" w:hAnsi="Times New Roman"/>
          <w:color w:val="000000" w:themeColor="text1"/>
          <w:sz w:val="24"/>
          <w:szCs w:val="24"/>
        </w:rPr>
        <w:t xml:space="preserve">фессии 08.01.10 Мастер </w:t>
      </w:r>
      <w:proofErr w:type="spellStart"/>
      <w:r w:rsidR="008C1F5B">
        <w:rPr>
          <w:rFonts w:ascii="Times New Roman" w:hAnsi="Times New Roman"/>
          <w:color w:val="000000" w:themeColor="text1"/>
          <w:sz w:val="24"/>
          <w:szCs w:val="24"/>
        </w:rPr>
        <w:t>жилищно</w:t>
      </w:r>
      <w:proofErr w:type="spellEnd"/>
      <w:r w:rsidR="008C1F5B">
        <w:rPr>
          <w:rFonts w:ascii="Times New Roman" w:hAnsi="Times New Roman"/>
          <w:color w:val="000000" w:themeColor="text1"/>
          <w:sz w:val="24"/>
          <w:szCs w:val="24"/>
        </w:rPr>
        <w:t xml:space="preserve"> – коммунального хозяйства</w:t>
      </w:r>
      <w:r w:rsidR="008C1F5B" w:rsidRPr="00E53E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C1F5B" w:rsidRPr="0040300B" w:rsidRDefault="008C1F5B" w:rsidP="004030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Учебная дисциплина ОП.08 Метрология и технические измерения обеспечивает фор</w:t>
      </w:r>
      <w:r w:rsidRPr="00E53ED7">
        <w:rPr>
          <w:rFonts w:ascii="Times New Roman" w:hAnsi="Times New Roman"/>
          <w:color w:val="000000" w:themeColor="text1"/>
          <w:sz w:val="24"/>
          <w:szCs w:val="24"/>
        </w:rPr>
        <w:t>мирование профессиональных и общих компетенций по всем видам деятельно</w:t>
      </w:r>
      <w:r>
        <w:rPr>
          <w:rFonts w:ascii="Times New Roman" w:hAnsi="Times New Roman"/>
          <w:color w:val="000000" w:themeColor="text1"/>
          <w:sz w:val="24"/>
          <w:szCs w:val="24"/>
        </w:rPr>
        <w:t>сти ФГОС по профессии 08.01.10 Мастер жилищно-коммунального хозяйства</w:t>
      </w:r>
      <w:r w:rsidRPr="00E53ED7">
        <w:rPr>
          <w:rFonts w:ascii="Times New Roman" w:hAnsi="Times New Roman"/>
          <w:color w:val="000000" w:themeColor="text1"/>
          <w:sz w:val="24"/>
          <w:szCs w:val="24"/>
        </w:rPr>
        <w:t xml:space="preserve"> Особое значение дисциплина имеет при формир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овании и развитии </w:t>
      </w:r>
      <w:r w:rsidR="00016CC0" w:rsidRPr="00016CC0">
        <w:rPr>
          <w:rFonts w:ascii="Times New Roman" w:hAnsi="Times New Roman"/>
          <w:color w:val="000000" w:themeColor="text1"/>
          <w:sz w:val="24"/>
          <w:szCs w:val="24"/>
        </w:rPr>
        <w:t xml:space="preserve">ОК 1, ОК </w:t>
      </w:r>
      <w:r w:rsidRPr="00016CC0">
        <w:rPr>
          <w:rFonts w:ascii="Times New Roman" w:hAnsi="Times New Roman"/>
          <w:color w:val="000000" w:themeColor="text1"/>
          <w:sz w:val="24"/>
          <w:szCs w:val="24"/>
        </w:rPr>
        <w:t>2,</w:t>
      </w:r>
      <w:r w:rsidR="00016CC0" w:rsidRPr="00016CC0">
        <w:rPr>
          <w:rFonts w:ascii="Times New Roman" w:hAnsi="Times New Roman"/>
          <w:color w:val="000000" w:themeColor="text1"/>
          <w:sz w:val="24"/>
          <w:szCs w:val="24"/>
        </w:rPr>
        <w:t xml:space="preserve"> ОК </w:t>
      </w:r>
      <w:r w:rsidR="00016CC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16CC0" w:rsidRPr="00016CC0">
        <w:rPr>
          <w:rFonts w:ascii="Times New Roman" w:hAnsi="Times New Roman"/>
          <w:color w:val="000000" w:themeColor="text1"/>
          <w:sz w:val="24"/>
          <w:szCs w:val="24"/>
        </w:rPr>
        <w:t xml:space="preserve">, ОК </w:t>
      </w:r>
      <w:r w:rsidR="00016CC0">
        <w:rPr>
          <w:rFonts w:ascii="Times New Roman" w:hAnsi="Times New Roman"/>
          <w:color w:val="000000" w:themeColor="text1"/>
          <w:sz w:val="24"/>
          <w:szCs w:val="24"/>
        </w:rPr>
        <w:t>4, ОК 9</w:t>
      </w:r>
      <w:r w:rsidRPr="00016CC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C1F5B" w:rsidRPr="0040300B" w:rsidRDefault="008C1F5B" w:rsidP="004030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Pr="00BE12F7">
        <w:rPr>
          <w:rFonts w:ascii="Times New Roman" w:hAnsi="Times New Roman"/>
          <w:color w:val="000000" w:themeColor="text1"/>
          <w:sz w:val="24"/>
          <w:szCs w:val="24"/>
        </w:rPr>
        <w:t xml:space="preserve">чебная дисциплина входит в </w:t>
      </w:r>
      <w:proofErr w:type="spellStart"/>
      <w:r w:rsidRPr="00BE12F7">
        <w:rPr>
          <w:rFonts w:ascii="Times New Roman" w:hAnsi="Times New Roman"/>
          <w:color w:val="000000" w:themeColor="text1"/>
          <w:sz w:val="24"/>
          <w:szCs w:val="24"/>
        </w:rPr>
        <w:t>общепрофессиональный</w:t>
      </w:r>
      <w:proofErr w:type="spellEnd"/>
      <w:r w:rsidRPr="00BE12F7">
        <w:rPr>
          <w:rFonts w:ascii="Times New Roman" w:hAnsi="Times New Roman"/>
          <w:color w:val="000000" w:themeColor="text1"/>
          <w:sz w:val="24"/>
          <w:szCs w:val="24"/>
        </w:rPr>
        <w:t xml:space="preserve"> цик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л. </w:t>
      </w:r>
      <w:r w:rsidRPr="00895455">
        <w:rPr>
          <w:rFonts w:ascii="Times New Roman" w:hAnsi="Times New Roman"/>
          <w:sz w:val="24"/>
          <w:szCs w:val="24"/>
        </w:rPr>
        <w:t xml:space="preserve">Профессиональная направленность реализуется через формирование элементов следующих профессиональных </w:t>
      </w:r>
      <w:r w:rsidRPr="00016CC0">
        <w:rPr>
          <w:rFonts w:ascii="Times New Roman" w:hAnsi="Times New Roman"/>
          <w:sz w:val="24"/>
          <w:szCs w:val="24"/>
        </w:rPr>
        <w:t xml:space="preserve">компетенций  ПК </w:t>
      </w:r>
      <w:r w:rsidR="00016CC0" w:rsidRPr="00016CC0">
        <w:rPr>
          <w:rFonts w:ascii="Times New Roman" w:hAnsi="Times New Roman"/>
          <w:sz w:val="24"/>
          <w:szCs w:val="24"/>
        </w:rPr>
        <w:t>2.8</w:t>
      </w:r>
    </w:p>
    <w:p w:rsidR="00904207" w:rsidRPr="005F3668" w:rsidRDefault="00904207" w:rsidP="00904207">
      <w:pPr>
        <w:jc w:val="both"/>
        <w:rPr>
          <w:rFonts w:ascii="Times New Roman" w:hAnsi="Times New Roman"/>
          <w:b/>
          <w:sz w:val="24"/>
          <w:szCs w:val="24"/>
        </w:rPr>
      </w:pPr>
      <w:r w:rsidRPr="005F3668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7"/>
        <w:gridCol w:w="3969"/>
        <w:gridCol w:w="4218"/>
        <w:gridCol w:w="36"/>
      </w:tblGrid>
      <w:tr w:rsidR="00904207" w:rsidRPr="0090323A" w:rsidTr="008C0698">
        <w:trPr>
          <w:trHeight w:val="36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90323A" w:rsidRDefault="00904207" w:rsidP="009A7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323A">
              <w:rPr>
                <w:rFonts w:ascii="Times New Roman" w:hAnsi="Times New Roman"/>
                <w:b/>
                <w:bCs/>
                <w:color w:val="000000"/>
              </w:rPr>
              <w:t>Код ПК, 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90323A" w:rsidRDefault="00904207" w:rsidP="009A7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323A">
              <w:rPr>
                <w:rFonts w:ascii="Times New Roman" w:hAnsi="Times New Roman"/>
                <w:b/>
                <w:bCs/>
                <w:color w:val="000000"/>
              </w:rPr>
              <w:t>Умения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7" w:rsidRPr="0090323A" w:rsidRDefault="00904207" w:rsidP="009A7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323A">
              <w:rPr>
                <w:rFonts w:ascii="Times New Roman" w:hAnsi="Times New Roman"/>
                <w:b/>
                <w:bCs/>
                <w:color w:val="000000"/>
              </w:rPr>
              <w:t>Знания</w:t>
            </w:r>
          </w:p>
        </w:tc>
      </w:tr>
      <w:tr w:rsidR="00904207" w:rsidRPr="0090323A" w:rsidTr="008C0698">
        <w:trPr>
          <w:trHeight w:val="6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ОК 1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8C0698" w:rsidRDefault="008C0698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0698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 анализировать задачу и/или проблему и выделять её составные части;  определять этапы решения задачи; 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8C0698">
              <w:rPr>
                <w:rFonts w:ascii="Times New Roman" w:hAnsi="Times New Roman"/>
                <w:sz w:val="24"/>
                <w:szCs w:val="24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7" w:rsidRPr="008C0698" w:rsidRDefault="008C0698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C0698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904207" w:rsidRPr="0090323A" w:rsidTr="008C0698">
        <w:trPr>
          <w:trHeight w:val="273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ОК 2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задачи поиска информации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необходимые источники информации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процесс поиска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Структурировать получаемую информацию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Выделять наиболее </w:t>
            </w:r>
            <w:proofErr w:type="gramStart"/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значимое</w:t>
            </w:r>
            <w:proofErr w:type="gramEnd"/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перечне информации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практическую </w:t>
            </w: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значимость результатов поиска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Приемы структурирования информации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3A">
              <w:rPr>
                <w:rFonts w:ascii="Times New Roman" w:hAnsi="Times New Roman"/>
                <w:color w:val="000000"/>
                <w:sz w:val="24"/>
                <w:szCs w:val="24"/>
              </w:rPr>
              <w:t>Формат оформления результатов поиска информации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4207" w:rsidRPr="0090323A" w:rsidTr="008C0698">
        <w:trPr>
          <w:trHeight w:val="6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90323A" w:rsidRDefault="008C0698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3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8C0698" w:rsidRDefault="008C0698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698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207" w:rsidRPr="008C0698" w:rsidRDefault="008C0698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698">
              <w:rPr>
                <w:rFonts w:ascii="Times New Roman" w:hAnsi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904207" w:rsidRPr="0090323A" w:rsidTr="008C0698">
        <w:trPr>
          <w:trHeight w:val="6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90323A" w:rsidRDefault="008C0698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4</w:t>
            </w:r>
          </w:p>
          <w:p w:rsidR="00904207" w:rsidRPr="0090323A" w:rsidRDefault="00904207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7" w:rsidRPr="008C0698" w:rsidRDefault="008C0698" w:rsidP="00B560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698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698" w:rsidRPr="008C0698" w:rsidRDefault="008C0698" w:rsidP="00B56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98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C0698" w:rsidRPr="0090323A" w:rsidTr="008C0698">
        <w:trPr>
          <w:trHeight w:val="637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698" w:rsidRPr="00061A9A" w:rsidRDefault="008C0698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698" w:rsidRPr="008C0698" w:rsidRDefault="008C0698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698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2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698" w:rsidRPr="008C0698" w:rsidRDefault="008C0698" w:rsidP="00B56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698"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8C0698" w:rsidRPr="008C0698" w:rsidRDefault="008C0698" w:rsidP="00B560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698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</w:tr>
      <w:tr w:rsidR="008C0698" w:rsidRPr="0090323A" w:rsidTr="008C0698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6" w:type="dxa"/>
        </w:trPr>
        <w:tc>
          <w:tcPr>
            <w:tcW w:w="1417" w:type="dxa"/>
          </w:tcPr>
          <w:p w:rsidR="008C0698" w:rsidRPr="00016CC0" w:rsidRDefault="00185328" w:rsidP="00B56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CC0">
              <w:rPr>
                <w:rFonts w:ascii="Times New Roman" w:hAnsi="Times New Roman"/>
                <w:sz w:val="24"/>
                <w:szCs w:val="24"/>
              </w:rPr>
              <w:t>ПК 2.8</w:t>
            </w:r>
          </w:p>
        </w:tc>
        <w:tc>
          <w:tcPr>
            <w:tcW w:w="3969" w:type="dxa"/>
          </w:tcPr>
          <w:p w:rsidR="005A7F4C" w:rsidRDefault="00016CC0" w:rsidP="00B5602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185328" w:rsidRPr="00185328">
              <w:t>контролировать с применением измерительного инструмента сваренные (наплавленные)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  <w:p w:rsidR="005A7F4C" w:rsidRPr="00016CC0" w:rsidRDefault="00016CC0" w:rsidP="00B560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6CC0">
              <w:rPr>
                <w:color w:val="000000"/>
              </w:rPr>
              <w:t>-</w:t>
            </w:r>
            <w:r w:rsidR="005A7F4C" w:rsidRPr="00016CC0">
              <w:rPr>
                <w:color w:val="000000"/>
              </w:rPr>
              <w:t xml:space="preserve"> применять требования нормативных документов к основным видам продукции (услуг) и процессов;</w:t>
            </w:r>
          </w:p>
          <w:p w:rsidR="005A7F4C" w:rsidRPr="00016CC0" w:rsidRDefault="00016CC0" w:rsidP="00B560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6CC0">
              <w:rPr>
                <w:color w:val="000000"/>
              </w:rPr>
              <w:t>-</w:t>
            </w:r>
            <w:r w:rsidR="005A7F4C" w:rsidRPr="00016CC0">
              <w:rPr>
                <w:color w:val="000000"/>
              </w:rPr>
              <w:t>применять документацию систем качества;</w:t>
            </w:r>
          </w:p>
          <w:p w:rsidR="008C0698" w:rsidRPr="00185328" w:rsidRDefault="00016CC0" w:rsidP="00B560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6CC0">
              <w:rPr>
                <w:color w:val="000000"/>
              </w:rPr>
              <w:t>-</w:t>
            </w:r>
            <w:r w:rsidR="005A7F4C" w:rsidRPr="00016CC0">
              <w:rPr>
                <w:color w:val="000000"/>
              </w:rPr>
              <w:t>использовать контрольно-измерительные приборы;</w:t>
            </w:r>
          </w:p>
        </w:tc>
        <w:tc>
          <w:tcPr>
            <w:tcW w:w="4218" w:type="dxa"/>
          </w:tcPr>
          <w:p w:rsidR="00016CC0" w:rsidRDefault="00185328" w:rsidP="00B5602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185328">
              <w:t>- основные типы, конструктивные элементы и размеры сварных соединений, выполняемых газовой сваркой (наплавкой) и ручной дуговой сваркой (наплавки, резки) плавящимся покрытым электродом (РД), обозначение их на чертежах;</w:t>
            </w:r>
          </w:p>
          <w:p w:rsidR="005A7F4C" w:rsidRDefault="00185328" w:rsidP="00B560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185328">
              <w:t xml:space="preserve"> - 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  <w:r w:rsidR="005A7F4C" w:rsidRPr="008B0CAF">
              <w:rPr>
                <w:color w:val="000000"/>
                <w:highlight w:val="yellow"/>
              </w:rPr>
              <w:t xml:space="preserve"> </w:t>
            </w:r>
          </w:p>
          <w:p w:rsidR="008C0698" w:rsidRPr="00185328" w:rsidRDefault="008C0698" w:rsidP="00B560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40300B" w:rsidRDefault="0040300B" w:rsidP="00B5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1F5B" w:rsidRPr="00D40AC1" w:rsidRDefault="008C1F5B" w:rsidP="00B5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Pr="00D40AC1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8C1F5B" w:rsidRPr="00D40AC1" w:rsidRDefault="008C1F5B" w:rsidP="00B5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AC1">
        <w:rPr>
          <w:rFonts w:ascii="Times New Roman" w:hAnsi="Times New Roman"/>
          <w:sz w:val="24"/>
          <w:szCs w:val="24"/>
        </w:rPr>
        <w:t>максимальной у</w:t>
      </w:r>
      <w:r>
        <w:rPr>
          <w:rFonts w:ascii="Times New Roman" w:hAnsi="Times New Roman"/>
          <w:sz w:val="24"/>
          <w:szCs w:val="24"/>
        </w:rPr>
        <w:t xml:space="preserve">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36 часов</w:t>
      </w:r>
      <w:r w:rsidRPr="00D40AC1">
        <w:rPr>
          <w:rFonts w:ascii="Times New Roman" w:hAnsi="Times New Roman"/>
          <w:sz w:val="24"/>
          <w:szCs w:val="24"/>
        </w:rPr>
        <w:t>, в том числе:</w:t>
      </w:r>
    </w:p>
    <w:p w:rsidR="008C1F5B" w:rsidRPr="00D40AC1" w:rsidRDefault="008C1F5B" w:rsidP="00B5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AC1">
        <w:rPr>
          <w:rFonts w:ascii="Times New Roman" w:hAnsi="Times New Roman"/>
          <w:sz w:val="24"/>
          <w:szCs w:val="24"/>
        </w:rPr>
        <w:lastRenderedPageBreak/>
        <w:t xml:space="preserve">обязательной аудиторной учебной нагрузки </w:t>
      </w:r>
      <w:proofErr w:type="gramStart"/>
      <w:r w:rsidRPr="00D40AC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40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  <w:r w:rsidRPr="00D40AC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40AC1">
        <w:rPr>
          <w:rFonts w:ascii="Times New Roman" w:hAnsi="Times New Roman"/>
          <w:sz w:val="24"/>
          <w:szCs w:val="24"/>
        </w:rPr>
        <w:t>;</w:t>
      </w:r>
    </w:p>
    <w:p w:rsidR="008C1F5B" w:rsidRPr="00D40AC1" w:rsidRDefault="008C1F5B" w:rsidP="00B56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AC1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D40AC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40AC1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40AC1">
        <w:rPr>
          <w:rFonts w:ascii="Times New Roman" w:hAnsi="Times New Roman"/>
          <w:sz w:val="24"/>
          <w:szCs w:val="24"/>
        </w:rPr>
        <w:t xml:space="preserve"> часов</w:t>
      </w:r>
    </w:p>
    <w:p w:rsidR="00904207" w:rsidRPr="008A7BF8" w:rsidRDefault="00904207" w:rsidP="00904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6CC0" w:rsidRDefault="00016CC0" w:rsidP="00904207">
      <w:pPr>
        <w:rPr>
          <w:rFonts w:ascii="Times New Roman" w:hAnsi="Times New Roman"/>
          <w:b/>
          <w:sz w:val="28"/>
          <w:szCs w:val="28"/>
        </w:rPr>
      </w:pPr>
    </w:p>
    <w:p w:rsidR="00904207" w:rsidRPr="008A7BF8" w:rsidRDefault="00904207" w:rsidP="00904207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7BF8">
        <w:rPr>
          <w:rFonts w:ascii="Times New Roman" w:hAnsi="Times New Roman"/>
          <w:b/>
          <w:bCs/>
          <w:color w:val="000000"/>
          <w:sz w:val="28"/>
          <w:szCs w:val="28"/>
        </w:rPr>
        <w:t>2. СТРУКТУРА И СОДЕРЖАНИЕ УЧЕБНОЙ ДИСЦИПЛИНЫ</w:t>
      </w:r>
      <w:r w:rsidRPr="008A7BF8">
        <w:rPr>
          <w:rFonts w:ascii="Times New Roman" w:hAnsi="Times New Roman"/>
          <w:caps/>
          <w:color w:val="000000"/>
        </w:rPr>
        <w:t xml:space="preserve"> </w:t>
      </w:r>
    </w:p>
    <w:p w:rsidR="00904207" w:rsidRPr="00E72C99" w:rsidRDefault="00904207" w:rsidP="00904207">
      <w:pPr>
        <w:rPr>
          <w:rFonts w:ascii="Times New Roman" w:hAnsi="Times New Roman"/>
          <w:b/>
          <w:sz w:val="24"/>
          <w:szCs w:val="24"/>
        </w:rPr>
      </w:pPr>
    </w:p>
    <w:p w:rsidR="008C1F5B" w:rsidRPr="00FD2C96" w:rsidRDefault="008C1F5B" w:rsidP="008C1F5B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2C96">
        <w:rPr>
          <w:rFonts w:ascii="Times New Roman" w:hAnsi="Times New Roman"/>
          <w:b/>
          <w:color w:val="000000" w:themeColor="text1"/>
          <w:sz w:val="24"/>
          <w:szCs w:val="24"/>
        </w:rPr>
        <w:t>2.1. Объем учебной дисциплины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2C96">
        <w:rPr>
          <w:rFonts w:ascii="Times New Roman" w:hAnsi="Times New Roman"/>
          <w:b/>
          <w:color w:val="000000" w:themeColor="text1"/>
          <w:sz w:val="24"/>
          <w:szCs w:val="24"/>
        </w:rPr>
        <w:t>и виды учебной работы</w:t>
      </w:r>
    </w:p>
    <w:tbl>
      <w:tblPr>
        <w:tblW w:w="5097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1"/>
        <w:gridCol w:w="1516"/>
      </w:tblGrid>
      <w:tr w:rsidR="008C1F5B" w:rsidRPr="00FD2C96" w:rsidTr="00440BC1">
        <w:trPr>
          <w:trHeight w:val="490"/>
        </w:trPr>
        <w:tc>
          <w:tcPr>
            <w:tcW w:w="4223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777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8C1F5B" w:rsidRPr="00FD2C96" w:rsidTr="00440BC1">
        <w:trPr>
          <w:trHeight w:val="490"/>
        </w:trPr>
        <w:tc>
          <w:tcPr>
            <w:tcW w:w="4223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777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8C1F5B" w:rsidRPr="00FD2C96" w:rsidTr="00440BC1">
        <w:trPr>
          <w:trHeight w:val="490"/>
        </w:trPr>
        <w:tc>
          <w:tcPr>
            <w:tcW w:w="4223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777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*</w:t>
            </w:r>
          </w:p>
        </w:tc>
      </w:tr>
      <w:tr w:rsidR="008C1F5B" w:rsidRPr="00FD2C96" w:rsidTr="00440BC1">
        <w:trPr>
          <w:trHeight w:val="490"/>
        </w:trPr>
        <w:tc>
          <w:tcPr>
            <w:tcW w:w="4223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777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8C1F5B" w:rsidRPr="00FD2C96" w:rsidTr="00440BC1">
        <w:trPr>
          <w:trHeight w:val="490"/>
        </w:trPr>
        <w:tc>
          <w:tcPr>
            <w:tcW w:w="5000" w:type="pct"/>
            <w:gridSpan w:val="2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8C1F5B" w:rsidRPr="00FD2C96" w:rsidTr="00440BC1">
        <w:trPr>
          <w:trHeight w:val="490"/>
        </w:trPr>
        <w:tc>
          <w:tcPr>
            <w:tcW w:w="4223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777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8C1F5B" w:rsidRPr="00FD2C96" w:rsidTr="00440BC1">
        <w:trPr>
          <w:trHeight w:val="490"/>
        </w:trPr>
        <w:tc>
          <w:tcPr>
            <w:tcW w:w="4223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777" w:type="pct"/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8C1F5B" w:rsidRPr="00FD2C96" w:rsidTr="00440BC1">
        <w:trPr>
          <w:trHeight w:val="490"/>
        </w:trPr>
        <w:tc>
          <w:tcPr>
            <w:tcW w:w="4223" w:type="pct"/>
            <w:tcBorders>
              <w:right w:val="single" w:sz="4" w:space="0" w:color="auto"/>
            </w:tcBorders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8C1F5B" w:rsidRPr="00FD2C96" w:rsidRDefault="008C1F5B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*</w:t>
            </w:r>
          </w:p>
        </w:tc>
      </w:tr>
      <w:tr w:rsidR="008C1F5B" w:rsidRPr="00FD2C96" w:rsidTr="00440BC1">
        <w:trPr>
          <w:trHeight w:val="490"/>
        </w:trPr>
        <w:tc>
          <w:tcPr>
            <w:tcW w:w="4223" w:type="pct"/>
            <w:tcBorders>
              <w:right w:val="single" w:sz="4" w:space="0" w:color="auto"/>
            </w:tcBorders>
            <w:vAlign w:val="center"/>
          </w:tcPr>
          <w:p w:rsidR="008C1F5B" w:rsidRPr="00904CA7" w:rsidRDefault="008C1F5B" w:rsidP="00440BC1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04CA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777" w:type="pct"/>
            <w:tcBorders>
              <w:left w:val="single" w:sz="4" w:space="0" w:color="auto"/>
            </w:tcBorders>
            <w:vAlign w:val="center"/>
          </w:tcPr>
          <w:p w:rsidR="008C1F5B" w:rsidRPr="00FD2C96" w:rsidRDefault="008C1F5B" w:rsidP="00440BC1">
            <w:pPr>
              <w:spacing w:after="0" w:line="240" w:lineRule="auto"/>
              <w:ind w:left="-67" w:firstLine="67"/>
              <w:contextualSpacing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FD2C96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C1F5B" w:rsidRPr="00FD2C96" w:rsidRDefault="008C1F5B" w:rsidP="008C1F5B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C1F5B" w:rsidRPr="00BE12F7" w:rsidRDefault="008C1F5B" w:rsidP="008C1F5B">
      <w:pPr>
        <w:spacing w:line="36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04207" w:rsidRDefault="00904207" w:rsidP="00904207">
      <w:pPr>
        <w:rPr>
          <w:b/>
        </w:rPr>
      </w:pPr>
    </w:p>
    <w:p w:rsidR="00904207" w:rsidRDefault="00904207" w:rsidP="00904207">
      <w:pPr>
        <w:rPr>
          <w:b/>
        </w:rPr>
      </w:pPr>
    </w:p>
    <w:p w:rsidR="00904207" w:rsidRDefault="00904207" w:rsidP="00904207">
      <w:pPr>
        <w:pStyle w:val="11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80A88" w:rsidRPr="00F6144D" w:rsidRDefault="00080A88" w:rsidP="00080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80A88" w:rsidRPr="00F6144D" w:rsidRDefault="00080A88" w:rsidP="000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  <w:sectPr w:rsidR="00080A88" w:rsidRPr="00F6144D" w:rsidSect="00484EC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080A88" w:rsidRPr="00F6144D" w:rsidRDefault="00080A88" w:rsidP="000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F6144D">
        <w:rPr>
          <w:rFonts w:ascii="Times New Roman" w:hAnsi="Times New Roman"/>
          <w:b/>
          <w:caps/>
          <w:sz w:val="24"/>
          <w:szCs w:val="24"/>
        </w:rPr>
        <w:lastRenderedPageBreak/>
        <w:t xml:space="preserve">2.2. </w:t>
      </w:r>
      <w:r w:rsidRPr="00F6144D">
        <w:rPr>
          <w:rFonts w:ascii="Times New Roman" w:hAnsi="Times New Roman"/>
          <w:b/>
          <w:sz w:val="24"/>
          <w:szCs w:val="24"/>
        </w:rPr>
        <w:t xml:space="preserve"> Тематический план и соде</w:t>
      </w:r>
      <w:r w:rsidR="005A7F4C">
        <w:rPr>
          <w:rFonts w:ascii="Times New Roman" w:hAnsi="Times New Roman"/>
          <w:b/>
          <w:sz w:val="24"/>
          <w:szCs w:val="24"/>
        </w:rPr>
        <w:t>ржание учебной дисциплины</w:t>
      </w:r>
      <w:r w:rsidR="00016765">
        <w:rPr>
          <w:rFonts w:ascii="Times New Roman" w:hAnsi="Times New Roman"/>
          <w:b/>
          <w:sz w:val="24"/>
          <w:szCs w:val="24"/>
        </w:rPr>
        <w:t xml:space="preserve"> ОП.08</w:t>
      </w:r>
      <w:r w:rsidRPr="00F6144D">
        <w:rPr>
          <w:rFonts w:ascii="Times New Roman" w:hAnsi="Times New Roman"/>
          <w:b/>
          <w:sz w:val="24"/>
          <w:szCs w:val="24"/>
        </w:rPr>
        <w:t xml:space="preserve"> «Метрология и технические измерения»</w:t>
      </w: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336"/>
        <w:gridCol w:w="7"/>
        <w:gridCol w:w="8548"/>
        <w:gridCol w:w="1698"/>
        <w:gridCol w:w="1689"/>
      </w:tblGrid>
      <w:tr w:rsidR="00080A88" w:rsidRPr="00973C5A" w:rsidTr="00504A75">
        <w:trPr>
          <w:trHeight w:val="20"/>
        </w:trPr>
        <w:tc>
          <w:tcPr>
            <w:tcW w:w="3048" w:type="dxa"/>
          </w:tcPr>
          <w:p w:rsidR="00080A88" w:rsidRPr="00504A75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4A7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91" w:type="dxa"/>
            <w:gridSpan w:val="3"/>
          </w:tcPr>
          <w:p w:rsidR="00080A88" w:rsidRPr="00504A75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4A7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504A7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обучающих</w:t>
            </w:r>
            <w:proofErr w:type="gramEnd"/>
          </w:p>
        </w:tc>
        <w:tc>
          <w:tcPr>
            <w:tcW w:w="1698" w:type="dxa"/>
          </w:tcPr>
          <w:p w:rsidR="00080A88" w:rsidRPr="00504A75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4A7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689" w:type="dxa"/>
          </w:tcPr>
          <w:p w:rsidR="00080A88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23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Осваиваемые элементы компетенций</w:t>
            </w:r>
          </w:p>
        </w:tc>
      </w:tr>
      <w:tr w:rsidR="00080A88" w:rsidRPr="00973C5A" w:rsidTr="00504A75">
        <w:trPr>
          <w:trHeight w:val="20"/>
        </w:trPr>
        <w:tc>
          <w:tcPr>
            <w:tcW w:w="3048" w:type="dxa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91" w:type="dxa"/>
            <w:gridSpan w:val="3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4A75" w:rsidRPr="00973C5A" w:rsidTr="00504A75">
        <w:trPr>
          <w:trHeight w:val="339"/>
        </w:trPr>
        <w:tc>
          <w:tcPr>
            <w:tcW w:w="3048" w:type="dxa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Метрология</w:t>
            </w:r>
          </w:p>
        </w:tc>
        <w:tc>
          <w:tcPr>
            <w:tcW w:w="8891" w:type="dxa"/>
            <w:gridSpan w:val="3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98" w:type="dxa"/>
          </w:tcPr>
          <w:p w:rsidR="00504A75" w:rsidRPr="009D5E52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504A75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 1,2,3,4,9</w:t>
            </w:r>
          </w:p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 2.8</w:t>
            </w: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 w:val="restart"/>
          </w:tcPr>
          <w:p w:rsidR="00504A75" w:rsidRPr="00973C5A" w:rsidRDefault="00504A75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 xml:space="preserve">Тема 1.1 </w:t>
            </w:r>
            <w:r w:rsidRPr="00F6144D">
              <w:rPr>
                <w:rFonts w:ascii="Times New Roman" w:hAnsi="Times New Roman"/>
                <w:sz w:val="24"/>
                <w:szCs w:val="24"/>
              </w:rPr>
              <w:t>Задачи метрологии</w:t>
            </w:r>
          </w:p>
        </w:tc>
        <w:tc>
          <w:tcPr>
            <w:tcW w:w="8891" w:type="dxa"/>
            <w:gridSpan w:val="3"/>
          </w:tcPr>
          <w:p w:rsidR="00504A75" w:rsidRPr="00973C5A" w:rsidRDefault="00504A75" w:rsidP="00016C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89" w:type="dxa"/>
            <w:vMerge/>
            <w:shd w:val="clear" w:color="auto" w:fill="auto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7540C6">
        <w:trPr>
          <w:trHeight w:val="313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</w:tcPr>
          <w:p w:rsidR="00504A75" w:rsidRPr="00973C5A" w:rsidRDefault="00504A75" w:rsidP="00016C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52"/>
                <w:sz w:val="24"/>
                <w:szCs w:val="24"/>
              </w:rPr>
            </w:pPr>
            <w:r w:rsidRPr="00973C5A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1 </w:t>
            </w:r>
          </w:p>
        </w:tc>
        <w:tc>
          <w:tcPr>
            <w:tcW w:w="8548" w:type="dxa"/>
          </w:tcPr>
          <w:p w:rsidR="00504A75" w:rsidRPr="00973C5A" w:rsidRDefault="00504A75" w:rsidP="0001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>Области и виды измерений. Шкалы измерений.</w:t>
            </w:r>
          </w:p>
        </w:tc>
        <w:tc>
          <w:tcPr>
            <w:tcW w:w="1698" w:type="dxa"/>
            <w:vMerge w:val="restart"/>
          </w:tcPr>
          <w:p w:rsidR="00504A75" w:rsidRPr="00973C5A" w:rsidRDefault="00504A75" w:rsidP="0001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300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</w:tcPr>
          <w:p w:rsidR="00504A75" w:rsidRPr="00973C5A" w:rsidRDefault="00504A75" w:rsidP="00016C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8" w:type="dxa"/>
          </w:tcPr>
          <w:p w:rsidR="00504A75" w:rsidRPr="00973C5A" w:rsidRDefault="00504A75" w:rsidP="0001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>Классификация измерений.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4D">
              <w:rPr>
                <w:rFonts w:ascii="Times New Roman" w:hAnsi="Times New Roman"/>
                <w:sz w:val="24"/>
                <w:szCs w:val="24"/>
              </w:rPr>
              <w:t xml:space="preserve"> Погрешности измерений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 w:val="restart"/>
          </w:tcPr>
          <w:p w:rsidR="00504A75" w:rsidRPr="00973C5A" w:rsidRDefault="00504A75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  <w:r w:rsidRPr="00F6144D">
              <w:rPr>
                <w:rFonts w:ascii="Times New Roman" w:hAnsi="Times New Roman"/>
                <w:sz w:val="24"/>
                <w:szCs w:val="24"/>
              </w:rPr>
              <w:t xml:space="preserve"> Физические величины и их единицы</w:t>
            </w:r>
          </w:p>
        </w:tc>
        <w:tc>
          <w:tcPr>
            <w:tcW w:w="8891" w:type="dxa"/>
            <w:gridSpan w:val="3"/>
          </w:tcPr>
          <w:p w:rsidR="00504A75" w:rsidRPr="00973C5A" w:rsidRDefault="00504A75" w:rsidP="00016C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7540C6">
        <w:trPr>
          <w:trHeight w:val="347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</w:tcPr>
          <w:p w:rsidR="00504A75" w:rsidRPr="00F6144D" w:rsidRDefault="00504A75" w:rsidP="00016CC0">
            <w:pPr>
              <w:pStyle w:val="Style17"/>
              <w:widowControl/>
              <w:contextualSpacing/>
              <w:rPr>
                <w:rStyle w:val="FontStyle52"/>
              </w:rPr>
            </w:pPr>
            <w:r w:rsidRPr="00F6144D">
              <w:rPr>
                <w:rStyle w:val="FontStyle52"/>
              </w:rPr>
              <w:t>1</w:t>
            </w:r>
          </w:p>
        </w:tc>
        <w:tc>
          <w:tcPr>
            <w:tcW w:w="8548" w:type="dxa"/>
          </w:tcPr>
          <w:p w:rsidR="00504A75" w:rsidRPr="007540C6" w:rsidRDefault="00504A75" w:rsidP="00016CC0">
            <w:pPr>
              <w:pStyle w:val="Style17"/>
              <w:contextualSpacing/>
              <w:rPr>
                <w:sz w:val="18"/>
                <w:szCs w:val="18"/>
              </w:rPr>
            </w:pPr>
            <w:r w:rsidRPr="00F6144D">
              <w:t xml:space="preserve">Единицы физических величин, система СИ. </w:t>
            </w:r>
            <w:r>
              <w:t>В</w:t>
            </w:r>
            <w:r w:rsidRPr="00F6144D">
              <w:t>несистемные единицы</w:t>
            </w: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180"/>
        </w:trPr>
        <w:tc>
          <w:tcPr>
            <w:tcW w:w="3048" w:type="dxa"/>
            <w:vMerge w:val="restart"/>
          </w:tcPr>
          <w:p w:rsidR="00504A75" w:rsidRPr="00973C5A" w:rsidRDefault="00504A75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5A7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44D">
              <w:rPr>
                <w:rFonts w:ascii="Times New Roman" w:hAnsi="Times New Roman"/>
                <w:sz w:val="24"/>
                <w:szCs w:val="24"/>
              </w:rPr>
              <w:t>1.3 Государственный метрологический надзор и контроль</w:t>
            </w:r>
          </w:p>
        </w:tc>
        <w:tc>
          <w:tcPr>
            <w:tcW w:w="8891" w:type="dxa"/>
            <w:gridSpan w:val="3"/>
          </w:tcPr>
          <w:p w:rsidR="00504A75" w:rsidRPr="00F6144D" w:rsidRDefault="00504A75" w:rsidP="00016CC0">
            <w:pPr>
              <w:pStyle w:val="Style17"/>
              <w:contextualSpacing/>
            </w:pPr>
            <w:r w:rsidRPr="00F6144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689" w:type="dxa"/>
            <w:vMerge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F8353F">
        <w:trPr>
          <w:trHeight w:val="543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dxa"/>
            <w:gridSpan w:val="2"/>
          </w:tcPr>
          <w:p w:rsidR="00504A75" w:rsidRPr="00F6144D" w:rsidRDefault="00504A75" w:rsidP="00016CC0">
            <w:pPr>
              <w:pStyle w:val="Style17"/>
              <w:contextualSpacing/>
              <w:rPr>
                <w:rStyle w:val="FontStyle52"/>
              </w:rPr>
            </w:pPr>
            <w:r w:rsidRPr="00F6144D">
              <w:rPr>
                <w:rStyle w:val="FontStyle52"/>
              </w:rPr>
              <w:t>1</w:t>
            </w:r>
          </w:p>
        </w:tc>
        <w:tc>
          <w:tcPr>
            <w:tcW w:w="8548" w:type="dxa"/>
          </w:tcPr>
          <w:p w:rsidR="00504A75" w:rsidRPr="00F6144D" w:rsidRDefault="00504A75" w:rsidP="00016CC0">
            <w:pPr>
              <w:pStyle w:val="Style17"/>
              <w:contextualSpacing/>
            </w:pPr>
            <w:r w:rsidRPr="00F6144D">
              <w:t>Надзор за выпуском средств измерений</w:t>
            </w:r>
            <w:r>
              <w:t>.</w:t>
            </w:r>
            <w:r w:rsidRPr="00F6144D">
              <w:t xml:space="preserve"> Проверка средств измерений.</w:t>
            </w: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16CC0" w:rsidRPr="00973C5A" w:rsidTr="00504A75">
        <w:trPr>
          <w:trHeight w:val="544"/>
        </w:trPr>
        <w:tc>
          <w:tcPr>
            <w:tcW w:w="3048" w:type="dxa"/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F61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Технические измерения</w:t>
            </w:r>
          </w:p>
        </w:tc>
        <w:tc>
          <w:tcPr>
            <w:tcW w:w="8891" w:type="dxa"/>
            <w:gridSpan w:val="3"/>
          </w:tcPr>
          <w:p w:rsidR="00016CC0" w:rsidRPr="00F6144D" w:rsidRDefault="00016CC0" w:rsidP="00016CC0">
            <w:pPr>
              <w:pStyle w:val="Style17"/>
              <w:contextualSpacing/>
            </w:pPr>
          </w:p>
        </w:tc>
        <w:tc>
          <w:tcPr>
            <w:tcW w:w="1698" w:type="dxa"/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689" w:type="dxa"/>
            <w:vMerge w:val="restart"/>
          </w:tcPr>
          <w:p w:rsidR="00016CC0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 1,2,3,4,9</w:t>
            </w:r>
          </w:p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 2.8</w:t>
            </w:r>
          </w:p>
        </w:tc>
      </w:tr>
      <w:tr w:rsidR="00016CC0" w:rsidRPr="00973C5A" w:rsidTr="00504A75">
        <w:trPr>
          <w:trHeight w:val="256"/>
        </w:trPr>
        <w:tc>
          <w:tcPr>
            <w:tcW w:w="3048" w:type="dxa"/>
            <w:vMerge w:val="restart"/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 xml:space="preserve">Тема 2.1 </w:t>
            </w:r>
            <w:r w:rsidRPr="00F6144D">
              <w:rPr>
                <w:rFonts w:ascii="Times New Roman" w:hAnsi="Times New Roman"/>
                <w:sz w:val="24"/>
                <w:szCs w:val="24"/>
              </w:rPr>
              <w:t>Технические измерения</w:t>
            </w:r>
          </w:p>
        </w:tc>
        <w:tc>
          <w:tcPr>
            <w:tcW w:w="8891" w:type="dxa"/>
            <w:gridSpan w:val="3"/>
          </w:tcPr>
          <w:p w:rsidR="00016CC0" w:rsidRPr="00F6144D" w:rsidRDefault="00016CC0" w:rsidP="00016CC0">
            <w:pPr>
              <w:pStyle w:val="Style17"/>
              <w:contextualSpacing/>
            </w:pPr>
            <w:r w:rsidRPr="00F6144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8" w:type="dxa"/>
          </w:tcPr>
          <w:p w:rsidR="00016CC0" w:rsidRPr="007540C6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540C6"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689" w:type="dxa"/>
            <w:vMerge/>
          </w:tcPr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16CC0" w:rsidRPr="00973C5A" w:rsidTr="00504A75">
        <w:trPr>
          <w:trHeight w:val="165"/>
        </w:trPr>
        <w:tc>
          <w:tcPr>
            <w:tcW w:w="3048" w:type="dxa"/>
            <w:vMerge/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5" w:type="dxa"/>
            <w:gridSpan w:val="2"/>
            <w:tcBorders>
              <w:bottom w:val="single" w:sz="4" w:space="0" w:color="auto"/>
            </w:tcBorders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 xml:space="preserve">Принципы технических измерений, области и виды измерений. Типы шкал </w:t>
            </w:r>
            <w:r>
              <w:rPr>
                <w:rFonts w:ascii="Times New Roman" w:hAnsi="Times New Roman"/>
                <w:sz w:val="24"/>
                <w:szCs w:val="24"/>
              </w:rPr>
              <w:t>измерений</w:t>
            </w:r>
          </w:p>
        </w:tc>
        <w:tc>
          <w:tcPr>
            <w:tcW w:w="1698" w:type="dxa"/>
            <w:vMerge w:val="restart"/>
          </w:tcPr>
          <w:p w:rsidR="00016CC0" w:rsidRPr="00F6144D" w:rsidRDefault="00016CC0" w:rsidP="00016CC0">
            <w:pPr>
              <w:pStyle w:val="Style17"/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</w:tcPr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16CC0" w:rsidRPr="00973C5A" w:rsidTr="00016CC0">
        <w:trPr>
          <w:trHeight w:val="273"/>
        </w:trPr>
        <w:tc>
          <w:tcPr>
            <w:tcW w:w="3048" w:type="dxa"/>
            <w:vMerge/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5" w:type="dxa"/>
            <w:gridSpan w:val="2"/>
            <w:tcBorders>
              <w:bottom w:val="single" w:sz="4" w:space="0" w:color="auto"/>
            </w:tcBorders>
          </w:tcPr>
          <w:p w:rsidR="00016CC0" w:rsidRPr="00F6144D" w:rsidRDefault="00016CC0" w:rsidP="0001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 xml:space="preserve">Классификация измерений. </w:t>
            </w:r>
          </w:p>
        </w:tc>
        <w:tc>
          <w:tcPr>
            <w:tcW w:w="1698" w:type="dxa"/>
            <w:vMerge/>
          </w:tcPr>
          <w:p w:rsidR="00016CC0" w:rsidRPr="00F6144D" w:rsidRDefault="00016CC0" w:rsidP="00016CC0">
            <w:pPr>
              <w:pStyle w:val="Style17"/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</w:tcPr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16CC0" w:rsidRPr="00973C5A" w:rsidTr="00016CC0">
        <w:trPr>
          <w:trHeight w:val="223"/>
        </w:trPr>
        <w:tc>
          <w:tcPr>
            <w:tcW w:w="3048" w:type="dxa"/>
            <w:vMerge/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5" w:type="dxa"/>
            <w:gridSpan w:val="2"/>
            <w:tcBorders>
              <w:bottom w:val="single" w:sz="4" w:space="0" w:color="auto"/>
            </w:tcBorders>
          </w:tcPr>
          <w:p w:rsidR="00016CC0" w:rsidRPr="00F6144D" w:rsidRDefault="00016CC0" w:rsidP="0001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 xml:space="preserve">Элементы процесса измерения. Этапы процесса </w:t>
            </w:r>
            <w:r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1698" w:type="dxa"/>
            <w:vMerge/>
          </w:tcPr>
          <w:p w:rsidR="00016CC0" w:rsidRPr="00F6144D" w:rsidRDefault="00016CC0" w:rsidP="00016CC0">
            <w:pPr>
              <w:pStyle w:val="Style17"/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</w:tcPr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16CC0" w:rsidRPr="00973C5A" w:rsidTr="00504A75">
        <w:trPr>
          <w:trHeight w:val="7"/>
        </w:trPr>
        <w:tc>
          <w:tcPr>
            <w:tcW w:w="3048" w:type="dxa"/>
            <w:vMerge/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55" w:type="dxa"/>
            <w:gridSpan w:val="2"/>
            <w:tcBorders>
              <w:bottom w:val="single" w:sz="4" w:space="0" w:color="auto"/>
            </w:tcBorders>
          </w:tcPr>
          <w:p w:rsidR="00016CC0" w:rsidRPr="00F6144D" w:rsidRDefault="00016CC0" w:rsidP="0001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>Методы определения погрешностей измерений.</w:t>
            </w:r>
          </w:p>
        </w:tc>
        <w:tc>
          <w:tcPr>
            <w:tcW w:w="1698" w:type="dxa"/>
            <w:vMerge/>
          </w:tcPr>
          <w:p w:rsidR="00016CC0" w:rsidRPr="00F6144D" w:rsidRDefault="00016CC0" w:rsidP="00016CC0">
            <w:pPr>
              <w:pStyle w:val="Style17"/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</w:tcPr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16CC0" w:rsidRPr="00973C5A" w:rsidTr="00016CC0">
        <w:trPr>
          <w:trHeight w:val="143"/>
        </w:trPr>
        <w:tc>
          <w:tcPr>
            <w:tcW w:w="3048" w:type="dxa"/>
            <w:vMerge/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55" w:type="dxa"/>
            <w:gridSpan w:val="2"/>
            <w:tcBorders>
              <w:bottom w:val="single" w:sz="4" w:space="0" w:color="auto"/>
            </w:tcBorders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>Виды измерительных средств</w:t>
            </w:r>
          </w:p>
        </w:tc>
        <w:tc>
          <w:tcPr>
            <w:tcW w:w="1698" w:type="dxa"/>
            <w:vMerge/>
          </w:tcPr>
          <w:p w:rsidR="00016CC0" w:rsidRPr="00F6144D" w:rsidRDefault="00016CC0" w:rsidP="00016CC0">
            <w:pPr>
              <w:pStyle w:val="Style17"/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</w:tcPr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16CC0" w:rsidRPr="00973C5A" w:rsidTr="00016CC0">
        <w:trPr>
          <w:trHeight w:val="289"/>
        </w:trPr>
        <w:tc>
          <w:tcPr>
            <w:tcW w:w="3048" w:type="dxa"/>
            <w:vMerge/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55" w:type="dxa"/>
            <w:gridSpan w:val="2"/>
            <w:tcBorders>
              <w:bottom w:val="single" w:sz="4" w:space="0" w:color="auto"/>
            </w:tcBorders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>Контрольно-измерительные приборы. Приборы, используемые в профессии</w:t>
            </w:r>
          </w:p>
        </w:tc>
        <w:tc>
          <w:tcPr>
            <w:tcW w:w="1698" w:type="dxa"/>
            <w:vMerge/>
          </w:tcPr>
          <w:p w:rsidR="00016CC0" w:rsidRPr="00F6144D" w:rsidRDefault="00016CC0" w:rsidP="00016CC0">
            <w:pPr>
              <w:pStyle w:val="Style17"/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</w:tcPr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16CC0" w:rsidRPr="00973C5A" w:rsidTr="00504A75">
        <w:trPr>
          <w:trHeight w:val="285"/>
        </w:trPr>
        <w:tc>
          <w:tcPr>
            <w:tcW w:w="3048" w:type="dxa"/>
            <w:vMerge/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698" w:type="dxa"/>
            <w:vMerge w:val="restart"/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689" w:type="dxa"/>
            <w:vMerge/>
            <w:shd w:val="clear" w:color="auto" w:fill="DDD9C3"/>
          </w:tcPr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16CC0" w:rsidRPr="00973C5A" w:rsidTr="00504A75">
        <w:trPr>
          <w:trHeight w:val="270"/>
        </w:trPr>
        <w:tc>
          <w:tcPr>
            <w:tcW w:w="3048" w:type="dxa"/>
            <w:vMerge/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016CC0" w:rsidRPr="00973C5A" w:rsidRDefault="00016CC0" w:rsidP="0001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C5A">
              <w:rPr>
                <w:rFonts w:ascii="Times New Roman" w:hAnsi="Times New Roman"/>
                <w:sz w:val="24"/>
                <w:szCs w:val="24"/>
              </w:rPr>
              <w:t>Выбор средств измерений и контроля</w:t>
            </w:r>
          </w:p>
        </w:tc>
        <w:tc>
          <w:tcPr>
            <w:tcW w:w="1698" w:type="dxa"/>
            <w:vMerge/>
          </w:tcPr>
          <w:p w:rsidR="00016CC0" w:rsidRPr="00973C5A" w:rsidRDefault="00016CC0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DDD9C3"/>
          </w:tcPr>
          <w:p w:rsidR="00016CC0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527"/>
        </w:trPr>
        <w:tc>
          <w:tcPr>
            <w:tcW w:w="304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Основы стандартизации и сертификации</w:t>
            </w:r>
          </w:p>
        </w:tc>
        <w:tc>
          <w:tcPr>
            <w:tcW w:w="8891" w:type="dxa"/>
            <w:gridSpan w:val="3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016CC0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 1,2,3,4,9</w:t>
            </w:r>
          </w:p>
          <w:p w:rsidR="00504A75" w:rsidRPr="00973C5A" w:rsidRDefault="00016CC0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 2.8</w:t>
            </w: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 w:val="restart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>Тема 3.1 Основы стандартизации</w:t>
            </w:r>
          </w:p>
        </w:tc>
        <w:tc>
          <w:tcPr>
            <w:tcW w:w="8891" w:type="dxa"/>
            <w:gridSpan w:val="3"/>
            <w:shd w:val="clear" w:color="auto" w:fill="auto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89" w:type="dxa"/>
            <w:vMerge/>
            <w:shd w:val="clear" w:color="auto" w:fill="auto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:rsidR="00504A75" w:rsidRPr="00F6144D" w:rsidRDefault="00504A75" w:rsidP="00016CC0">
            <w:pPr>
              <w:pStyle w:val="Style17"/>
              <w:contextualSpacing/>
              <w:rPr>
                <w:rStyle w:val="FontStyle52"/>
              </w:rPr>
            </w:pPr>
            <w:r>
              <w:rPr>
                <w:rStyle w:val="FontStyle52"/>
              </w:rPr>
              <w:t>1</w:t>
            </w:r>
          </w:p>
        </w:tc>
        <w:tc>
          <w:tcPr>
            <w:tcW w:w="8548" w:type="dxa"/>
            <w:shd w:val="clear" w:color="auto" w:fill="auto"/>
          </w:tcPr>
          <w:p w:rsidR="00504A75" w:rsidRPr="00973C5A" w:rsidRDefault="00504A75" w:rsidP="0001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>Комплекс стандартов. Основные положения стандартов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504A75" w:rsidRPr="00F6144D" w:rsidRDefault="00504A75" w:rsidP="00016CC0">
            <w:pPr>
              <w:pStyle w:val="Style17"/>
              <w:contextualSpacing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9" w:type="dxa"/>
            <w:vMerge/>
            <w:vAlign w:val="center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299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91" w:type="dxa"/>
            <w:gridSpan w:val="3"/>
            <w:shd w:val="clear" w:color="auto" w:fill="auto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занятия.</w:t>
            </w:r>
          </w:p>
        </w:tc>
        <w:tc>
          <w:tcPr>
            <w:tcW w:w="1698" w:type="dxa"/>
            <w:vMerge w:val="restart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689" w:type="dxa"/>
            <w:vMerge/>
            <w:shd w:val="clear" w:color="auto" w:fill="BFBFBF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04A75" w:rsidRPr="00973C5A" w:rsidTr="00504A75">
        <w:trPr>
          <w:trHeight w:val="299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91" w:type="dxa"/>
            <w:gridSpan w:val="3"/>
            <w:shd w:val="clear" w:color="auto" w:fill="auto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Категории и виды стандартов</w:t>
            </w:r>
          </w:p>
        </w:tc>
        <w:tc>
          <w:tcPr>
            <w:tcW w:w="169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89" w:type="dxa"/>
            <w:vMerge/>
            <w:shd w:val="clear" w:color="auto" w:fill="BFBFBF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 w:val="restart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3.2  Система допусков и посадок</w:t>
            </w:r>
          </w:p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9" w:type="dxa"/>
            <w:vMerge/>
            <w:shd w:val="clear" w:color="auto" w:fill="auto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3" w:type="dxa"/>
            <w:gridSpan w:val="2"/>
          </w:tcPr>
          <w:p w:rsidR="00504A75" w:rsidRPr="00F6144D" w:rsidRDefault="00504A75" w:rsidP="00016CC0">
            <w:pPr>
              <w:pStyle w:val="Style17"/>
              <w:widowControl/>
              <w:contextualSpacing/>
              <w:rPr>
                <w:rStyle w:val="FontStyle52"/>
              </w:rPr>
            </w:pPr>
            <w:r w:rsidRPr="00F6144D">
              <w:rPr>
                <w:rStyle w:val="FontStyle52"/>
              </w:rPr>
              <w:t>1</w:t>
            </w:r>
          </w:p>
        </w:tc>
        <w:tc>
          <w:tcPr>
            <w:tcW w:w="8548" w:type="dxa"/>
          </w:tcPr>
          <w:p w:rsidR="00504A75" w:rsidRPr="00973C5A" w:rsidRDefault="00504A75" w:rsidP="0001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параметры и качество</w:t>
            </w:r>
            <w:r w:rsidRPr="00973C5A">
              <w:rPr>
                <w:rFonts w:ascii="Times New Roman" w:hAnsi="Times New Roman"/>
                <w:sz w:val="24"/>
                <w:szCs w:val="24"/>
              </w:rPr>
              <w:t xml:space="preserve"> изделий. Поля допусков и отклонения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73C5A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89" w:type="dxa"/>
            <w:vMerge/>
            <w:vAlign w:val="center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3" w:type="dxa"/>
            <w:gridSpan w:val="2"/>
          </w:tcPr>
          <w:p w:rsidR="00504A75" w:rsidRPr="00F6144D" w:rsidRDefault="00504A75" w:rsidP="00016CC0">
            <w:pPr>
              <w:pStyle w:val="Style17"/>
              <w:contextualSpacing/>
              <w:rPr>
                <w:rStyle w:val="FontStyle52"/>
              </w:rPr>
            </w:pPr>
            <w:r>
              <w:rPr>
                <w:rStyle w:val="FontStyle52"/>
              </w:rPr>
              <w:t>2</w:t>
            </w:r>
          </w:p>
        </w:tc>
        <w:tc>
          <w:tcPr>
            <w:tcW w:w="8548" w:type="dxa"/>
          </w:tcPr>
          <w:p w:rsidR="00504A75" w:rsidRPr="00973C5A" w:rsidRDefault="00504A75" w:rsidP="0001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выбора </w:t>
            </w:r>
            <w:r w:rsidRPr="00973C5A">
              <w:rPr>
                <w:rFonts w:ascii="Times New Roman" w:hAnsi="Times New Roman"/>
                <w:sz w:val="24"/>
                <w:szCs w:val="24"/>
              </w:rPr>
              <w:t xml:space="preserve"> квалитетов точности и посадок. Допуски и посадки типовых соединений</w:t>
            </w:r>
          </w:p>
        </w:tc>
        <w:tc>
          <w:tcPr>
            <w:tcW w:w="1698" w:type="dxa"/>
            <w:vMerge/>
            <w:shd w:val="clear" w:color="auto" w:fill="auto"/>
          </w:tcPr>
          <w:p w:rsidR="00504A75" w:rsidRPr="00F6144D" w:rsidRDefault="00504A75" w:rsidP="00016CC0">
            <w:pPr>
              <w:pStyle w:val="Style17"/>
              <w:contextualSpacing/>
              <w:rPr>
                <w:bCs/>
                <w:i/>
                <w:highlight w:val="yellow"/>
              </w:rPr>
            </w:pPr>
          </w:p>
        </w:tc>
        <w:tc>
          <w:tcPr>
            <w:tcW w:w="1689" w:type="dxa"/>
            <w:vMerge/>
            <w:vAlign w:val="center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191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91" w:type="dxa"/>
            <w:gridSpan w:val="3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vMerge w:val="restart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973C5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91" w:type="dxa"/>
            <w:gridSpan w:val="3"/>
          </w:tcPr>
          <w:p w:rsidR="00504A75" w:rsidRPr="003B45C4" w:rsidRDefault="00504A75" w:rsidP="00016C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5C4">
              <w:rPr>
                <w:rFonts w:ascii="Times New Roman" w:hAnsi="Times New Roman"/>
                <w:sz w:val="24"/>
                <w:szCs w:val="24"/>
              </w:rPr>
              <w:t>Допуск как разность предельных отклонений от номинального размера</w:t>
            </w:r>
          </w:p>
        </w:tc>
        <w:tc>
          <w:tcPr>
            <w:tcW w:w="169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 w:val="restart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 xml:space="preserve"> Тема 3. 3 Основы сертификации</w:t>
            </w:r>
          </w:p>
        </w:tc>
        <w:tc>
          <w:tcPr>
            <w:tcW w:w="8891" w:type="dxa"/>
            <w:gridSpan w:val="3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04A75" w:rsidRPr="00973C5A" w:rsidTr="00504A75">
        <w:trPr>
          <w:trHeight w:val="20"/>
        </w:trPr>
        <w:tc>
          <w:tcPr>
            <w:tcW w:w="3048" w:type="dxa"/>
            <w:vMerge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3" w:type="dxa"/>
            <w:gridSpan w:val="2"/>
          </w:tcPr>
          <w:p w:rsidR="00504A75" w:rsidRPr="00F6144D" w:rsidRDefault="00504A75" w:rsidP="00016CC0">
            <w:pPr>
              <w:pStyle w:val="Style17"/>
              <w:widowControl/>
              <w:contextualSpacing/>
              <w:rPr>
                <w:rStyle w:val="FontStyle52"/>
              </w:rPr>
            </w:pPr>
            <w:r w:rsidRPr="00F6144D">
              <w:rPr>
                <w:rStyle w:val="FontStyle52"/>
              </w:rPr>
              <w:t>1</w:t>
            </w:r>
          </w:p>
        </w:tc>
        <w:tc>
          <w:tcPr>
            <w:tcW w:w="8548" w:type="dxa"/>
          </w:tcPr>
          <w:p w:rsidR="00504A75" w:rsidRPr="00973C5A" w:rsidRDefault="00504A75" w:rsidP="0001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C5A">
              <w:rPr>
                <w:rFonts w:ascii="Times New Roman" w:hAnsi="Times New Roman"/>
                <w:sz w:val="24"/>
                <w:szCs w:val="24"/>
              </w:rPr>
              <w:t xml:space="preserve"> Система сертификации. Схемы декларирования.</w:t>
            </w:r>
            <w:r w:rsidRPr="00973C5A">
              <w:rPr>
                <w:rFonts w:ascii="Times New Roman" w:hAnsi="Times New Roman"/>
                <w:bCs/>
                <w:sz w:val="24"/>
                <w:szCs w:val="24"/>
              </w:rPr>
              <w:t xml:space="preserve"> Сертификация производства</w:t>
            </w:r>
          </w:p>
        </w:tc>
        <w:tc>
          <w:tcPr>
            <w:tcW w:w="1698" w:type="dxa"/>
          </w:tcPr>
          <w:p w:rsidR="00504A75" w:rsidRPr="00973C5A" w:rsidRDefault="00504A75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973C5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689" w:type="dxa"/>
            <w:vMerge/>
            <w:vAlign w:val="center"/>
          </w:tcPr>
          <w:p w:rsidR="00504A75" w:rsidRPr="00973C5A" w:rsidRDefault="00504A75" w:rsidP="00016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A88" w:rsidRPr="00973C5A" w:rsidTr="00504A75">
        <w:trPr>
          <w:trHeight w:val="20"/>
        </w:trPr>
        <w:tc>
          <w:tcPr>
            <w:tcW w:w="11939" w:type="dxa"/>
            <w:gridSpan w:val="4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98" w:type="dxa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80A88" w:rsidRPr="00973C5A" w:rsidTr="00504A75">
        <w:trPr>
          <w:trHeight w:val="20"/>
        </w:trPr>
        <w:tc>
          <w:tcPr>
            <w:tcW w:w="11939" w:type="dxa"/>
            <w:gridSpan w:val="4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98" w:type="dxa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C5A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689" w:type="dxa"/>
            <w:vMerge/>
            <w:shd w:val="clear" w:color="auto" w:fill="auto"/>
          </w:tcPr>
          <w:p w:rsidR="00080A88" w:rsidRPr="00973C5A" w:rsidRDefault="00080A88" w:rsidP="00016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080A88" w:rsidRDefault="00080A88" w:rsidP="0001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6144D">
        <w:rPr>
          <w:rFonts w:ascii="Times New Roman" w:hAnsi="Times New Roman"/>
          <w:bCs/>
          <w:i/>
          <w:sz w:val="24"/>
          <w:szCs w:val="24"/>
        </w:rPr>
        <w:tab/>
      </w:r>
    </w:p>
    <w:p w:rsidR="00080A88" w:rsidRDefault="00080A88" w:rsidP="00016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080A88" w:rsidRDefault="00080A88" w:rsidP="000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24"/>
          <w:szCs w:val="24"/>
        </w:rPr>
      </w:pPr>
    </w:p>
    <w:p w:rsidR="00080A88" w:rsidRPr="0005246D" w:rsidRDefault="00080A88" w:rsidP="000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80A88" w:rsidRPr="0005246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8155D" w:rsidRPr="007A0DA2" w:rsidRDefault="0058155D" w:rsidP="005815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aps/>
          <w:color w:val="000000" w:themeColor="text1"/>
          <w:sz w:val="24"/>
          <w:szCs w:val="24"/>
        </w:rPr>
        <w:lastRenderedPageBreak/>
        <w:t xml:space="preserve">3. условия реализации </w:t>
      </w:r>
      <w:r w:rsidRPr="007A0DA2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 программы </w:t>
      </w:r>
      <w:r w:rsidRPr="007A0DA2">
        <w:rPr>
          <w:rFonts w:ascii="Times New Roman" w:hAnsi="Times New Roman"/>
          <w:b/>
          <w:color w:val="000000" w:themeColor="text1"/>
          <w:sz w:val="24"/>
          <w:szCs w:val="24"/>
        </w:rPr>
        <w:t>УЧЕБНОЙ ДИСЦИПЛИНЫ</w:t>
      </w:r>
    </w:p>
    <w:p w:rsidR="0058155D" w:rsidRPr="00126F27" w:rsidRDefault="0058155D" w:rsidP="0058155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26F27">
        <w:rPr>
          <w:rFonts w:ascii="Times New Roman" w:hAnsi="Times New Roman"/>
          <w:b/>
          <w:bCs/>
          <w:color w:val="000000" w:themeColor="text1"/>
          <w:sz w:val="24"/>
          <w:szCs w:val="24"/>
        </w:rPr>
        <w:t>3.1.  Для реализаци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 программы учебной дисциплины </w:t>
      </w:r>
      <w:r w:rsidRPr="00126F27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должны быть предусмотрены следующие специальные помещения:</w:t>
      </w:r>
    </w:p>
    <w:p w:rsidR="0058155D" w:rsidRPr="007A0DA2" w:rsidRDefault="0058155D" w:rsidP="0058155D">
      <w:pPr>
        <w:spacing w:after="0" w:line="240" w:lineRule="auto"/>
        <w:ind w:left="709"/>
        <w:contextualSpacing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Кабинет Метрология и технические измерения,</w:t>
      </w:r>
    </w:p>
    <w:p w:rsidR="0058155D" w:rsidRPr="00126F27" w:rsidRDefault="0058155D" w:rsidP="0058155D">
      <w:pPr>
        <w:spacing w:after="0" w:line="240" w:lineRule="auto"/>
        <w:ind w:left="709"/>
        <w:contextualSpacing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proofErr w:type="gramStart"/>
      <w:r w:rsidRPr="00126F2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оснащенный</w:t>
      </w:r>
      <w:proofErr w:type="gramEnd"/>
      <w:r w:rsidRPr="00126F2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оборудованием:</w:t>
      </w:r>
    </w:p>
    <w:p w:rsidR="0058155D" w:rsidRPr="007A0DA2" w:rsidRDefault="0058155D" w:rsidP="0058155D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рабочее место преподавателя;</w:t>
      </w:r>
    </w:p>
    <w:p w:rsidR="0058155D" w:rsidRPr="007A0DA2" w:rsidRDefault="0058155D" w:rsidP="0058155D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A0D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посадочные места по количеству </w:t>
      </w:r>
      <w:proofErr w:type="gramStart"/>
      <w:r w:rsidRPr="007A0DA2">
        <w:rPr>
          <w:rFonts w:ascii="Times New Roman" w:hAnsi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7A0DA2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58155D" w:rsidRDefault="0058155D" w:rsidP="0058155D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A0DA2">
        <w:rPr>
          <w:rFonts w:ascii="Times New Roman" w:hAnsi="Times New Roman"/>
          <w:bCs/>
          <w:color w:val="000000" w:themeColor="text1"/>
          <w:sz w:val="24"/>
          <w:szCs w:val="24"/>
        </w:rPr>
        <w:t>комплект учебно-наглядных пособий по предмет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у «Метрология и технические измерения</w:t>
      </w:r>
      <w:r w:rsidRPr="007A0DA2">
        <w:rPr>
          <w:rFonts w:ascii="Times New Roman" w:hAnsi="Times New Roman"/>
          <w:bCs/>
          <w:color w:val="000000" w:themeColor="text1"/>
          <w:sz w:val="24"/>
          <w:szCs w:val="24"/>
        </w:rPr>
        <w:t>»;</w:t>
      </w:r>
    </w:p>
    <w:p w:rsidR="0058155D" w:rsidRDefault="0058155D" w:rsidP="0058155D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измерительные инструменты</w:t>
      </w:r>
      <w:r w:rsidR="00F83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(металлические линейки, штангенциркуль)</w:t>
      </w:r>
    </w:p>
    <w:p w:rsidR="0058155D" w:rsidRDefault="0058155D" w:rsidP="0058155D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демонстрационные стенды;</w:t>
      </w:r>
    </w:p>
    <w:p w:rsidR="00F8353F" w:rsidRPr="007A0DA2" w:rsidRDefault="00F8353F" w:rsidP="0058155D">
      <w:pPr>
        <w:spacing w:after="0" w:line="240" w:lineRule="auto"/>
        <w:ind w:left="709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калибры</w:t>
      </w:r>
    </w:p>
    <w:p w:rsidR="0058155D" w:rsidRPr="00126F27" w:rsidRDefault="0058155D" w:rsidP="0058155D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126F2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техническими средствами обучения:</w:t>
      </w:r>
    </w:p>
    <w:p w:rsidR="0058155D" w:rsidRDefault="0058155D" w:rsidP="0058155D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26F27">
        <w:rPr>
          <w:rFonts w:ascii="Times New Roman" w:hAnsi="Times New Roman"/>
          <w:bCs/>
          <w:color w:val="000000" w:themeColor="text1"/>
          <w:sz w:val="24"/>
          <w:szCs w:val="24"/>
        </w:rPr>
        <w:t>персональный компьютер, проектор и/или интерактивная доска</w:t>
      </w:r>
    </w:p>
    <w:p w:rsidR="0058155D" w:rsidRPr="007A0DA2" w:rsidRDefault="0058155D" w:rsidP="0058155D">
      <w:p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8155D" w:rsidRPr="00B5602D" w:rsidRDefault="0058155D" w:rsidP="00B5602D">
      <w:pPr>
        <w:pStyle w:val="a9"/>
        <w:numPr>
          <w:ilvl w:val="1"/>
          <w:numId w:val="9"/>
        </w:numPr>
        <w:tabs>
          <w:tab w:val="left" w:pos="1276"/>
          <w:tab w:val="left" w:pos="1560"/>
        </w:tabs>
        <w:spacing w:before="0" w:after="0"/>
        <w:ind w:left="709" w:firstLine="0"/>
        <w:contextualSpacing/>
        <w:jc w:val="both"/>
        <w:rPr>
          <w:b/>
          <w:bCs/>
          <w:color w:val="000000" w:themeColor="text1"/>
        </w:rPr>
      </w:pPr>
      <w:r w:rsidRPr="007A0DA2">
        <w:rPr>
          <w:b/>
          <w:bCs/>
          <w:color w:val="000000" w:themeColor="text1"/>
        </w:rPr>
        <w:t>Информационное обеспечение реализации программы</w:t>
      </w:r>
    </w:p>
    <w:p w:rsidR="004E3857" w:rsidRPr="00B5602D" w:rsidRDefault="00CA1430" w:rsidP="00B5602D">
      <w:pPr>
        <w:pStyle w:val="a9"/>
        <w:numPr>
          <w:ilvl w:val="2"/>
          <w:numId w:val="9"/>
        </w:numPr>
        <w:spacing w:before="0" w:after="0"/>
        <w:ind w:left="851" w:hanging="142"/>
        <w:contextualSpacing/>
        <w:jc w:val="both"/>
        <w:rPr>
          <w:b/>
          <w:bCs/>
          <w:color w:val="000000" w:themeColor="text1"/>
        </w:rPr>
      </w:pPr>
      <w:r w:rsidRPr="007A0DA2">
        <w:rPr>
          <w:b/>
          <w:bCs/>
          <w:color w:val="000000" w:themeColor="text1"/>
        </w:rPr>
        <w:t>Печатные издания</w:t>
      </w:r>
    </w:p>
    <w:p w:rsidR="00CA1430" w:rsidRPr="004E3857" w:rsidRDefault="00CA1430" w:rsidP="003971D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1D7">
        <w:rPr>
          <w:rFonts w:ascii="Times New Roman" w:hAnsi="Times New Roman"/>
          <w:bCs/>
          <w:sz w:val="24"/>
          <w:szCs w:val="24"/>
        </w:rPr>
        <w:t>1</w:t>
      </w:r>
      <w:r w:rsidRPr="004E3857">
        <w:rPr>
          <w:rFonts w:ascii="Times New Roman" w:hAnsi="Times New Roman"/>
          <w:bCs/>
          <w:sz w:val="24"/>
          <w:szCs w:val="24"/>
        </w:rPr>
        <w:t>.</w:t>
      </w:r>
      <w:r w:rsidR="0001622A" w:rsidRPr="004E38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22A" w:rsidRPr="004E3857">
        <w:rPr>
          <w:rFonts w:ascii="Times New Roman" w:hAnsi="Times New Roman"/>
          <w:bCs/>
          <w:sz w:val="24"/>
          <w:szCs w:val="24"/>
        </w:rPr>
        <w:t>Латышенко</w:t>
      </w:r>
      <w:proofErr w:type="spellEnd"/>
      <w:r w:rsidR="0001622A" w:rsidRPr="004E3857">
        <w:rPr>
          <w:rFonts w:ascii="Times New Roman" w:hAnsi="Times New Roman"/>
          <w:bCs/>
          <w:sz w:val="24"/>
          <w:szCs w:val="24"/>
        </w:rPr>
        <w:t xml:space="preserve"> К.П.  </w:t>
      </w:r>
      <w:r w:rsidRPr="004E3857">
        <w:rPr>
          <w:rFonts w:ascii="Times New Roman" w:hAnsi="Times New Roman"/>
          <w:bCs/>
          <w:sz w:val="24"/>
          <w:szCs w:val="24"/>
        </w:rPr>
        <w:t>Технические измерения и приборы в 2 т. Том 1 в 2 кн.</w:t>
      </w:r>
      <w:r w:rsidR="003971D7">
        <w:rPr>
          <w:rFonts w:ascii="Times New Roman" w:hAnsi="Times New Roman"/>
          <w:bCs/>
          <w:sz w:val="24"/>
          <w:szCs w:val="24"/>
        </w:rPr>
        <w:t xml:space="preserve"> Книга 1</w:t>
      </w:r>
      <w:r w:rsidR="0001622A" w:rsidRPr="004E3857">
        <w:rPr>
          <w:rFonts w:ascii="Times New Roman" w:hAnsi="Times New Roman"/>
          <w:bCs/>
          <w:sz w:val="24"/>
          <w:szCs w:val="24"/>
        </w:rPr>
        <w:t xml:space="preserve">: учебник для среднего профессионального образования/ -2-е изд., </w:t>
      </w:r>
      <w:proofErr w:type="spellStart"/>
      <w:r w:rsidR="0001622A" w:rsidRPr="004E385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="0001622A" w:rsidRPr="004E3857">
        <w:rPr>
          <w:rFonts w:ascii="Times New Roman" w:hAnsi="Times New Roman"/>
          <w:bCs/>
          <w:sz w:val="24"/>
          <w:szCs w:val="24"/>
        </w:rPr>
        <w:t xml:space="preserve">. и доп.  – Москва: Издательство </w:t>
      </w:r>
      <w:proofErr w:type="spellStart"/>
      <w:r w:rsidR="0001622A" w:rsidRPr="004E385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="0001622A" w:rsidRPr="004E3857">
        <w:rPr>
          <w:rFonts w:ascii="Times New Roman" w:hAnsi="Times New Roman"/>
          <w:bCs/>
          <w:sz w:val="24"/>
          <w:szCs w:val="24"/>
        </w:rPr>
        <w:t>, 2020.-250с.-</w:t>
      </w:r>
      <w:r w:rsidR="004E3857" w:rsidRPr="004E3857">
        <w:rPr>
          <w:rFonts w:ascii="Times New Roman" w:hAnsi="Times New Roman"/>
          <w:bCs/>
          <w:sz w:val="24"/>
          <w:szCs w:val="24"/>
        </w:rPr>
        <w:t xml:space="preserve"> (Профессиональное образование)</w:t>
      </w:r>
    </w:p>
    <w:p w:rsidR="0001622A" w:rsidRPr="004E3857" w:rsidRDefault="0001622A" w:rsidP="003971D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1D7">
        <w:rPr>
          <w:rFonts w:ascii="Times New Roman" w:hAnsi="Times New Roman"/>
          <w:bCs/>
          <w:sz w:val="24"/>
          <w:szCs w:val="24"/>
        </w:rPr>
        <w:t>2.</w:t>
      </w:r>
      <w:r w:rsidRPr="004E38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3857">
        <w:rPr>
          <w:rFonts w:ascii="Times New Roman" w:hAnsi="Times New Roman"/>
          <w:bCs/>
          <w:sz w:val="24"/>
          <w:szCs w:val="24"/>
        </w:rPr>
        <w:t>Латышенко</w:t>
      </w:r>
      <w:proofErr w:type="spellEnd"/>
      <w:r w:rsidRPr="004E3857">
        <w:rPr>
          <w:rFonts w:ascii="Times New Roman" w:hAnsi="Times New Roman"/>
          <w:bCs/>
          <w:sz w:val="24"/>
          <w:szCs w:val="24"/>
        </w:rPr>
        <w:t xml:space="preserve"> К.П.</w:t>
      </w:r>
      <w:r w:rsidR="003971D7">
        <w:rPr>
          <w:rFonts w:ascii="Times New Roman" w:hAnsi="Times New Roman"/>
          <w:bCs/>
          <w:sz w:val="24"/>
          <w:szCs w:val="24"/>
        </w:rPr>
        <w:t xml:space="preserve"> </w:t>
      </w:r>
      <w:r w:rsidRPr="004E3857">
        <w:rPr>
          <w:rFonts w:ascii="Times New Roman" w:hAnsi="Times New Roman"/>
          <w:bCs/>
          <w:sz w:val="24"/>
          <w:szCs w:val="24"/>
        </w:rPr>
        <w:t xml:space="preserve">Технические измерения и приборы в 2 т. Том 1 в 2 кн.  Книга 2: учебник для среднего профессионального образования/ -2-е изд., </w:t>
      </w:r>
      <w:proofErr w:type="spellStart"/>
      <w:r w:rsidRPr="004E385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4E3857">
        <w:rPr>
          <w:rFonts w:ascii="Times New Roman" w:hAnsi="Times New Roman"/>
          <w:bCs/>
          <w:sz w:val="24"/>
          <w:szCs w:val="24"/>
        </w:rPr>
        <w:t xml:space="preserve">. и доп.  – Москва: Издательство </w:t>
      </w:r>
      <w:proofErr w:type="spellStart"/>
      <w:r w:rsidRPr="004E385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E3857">
        <w:rPr>
          <w:rFonts w:ascii="Times New Roman" w:hAnsi="Times New Roman"/>
          <w:bCs/>
          <w:sz w:val="24"/>
          <w:szCs w:val="24"/>
        </w:rPr>
        <w:t>, 2020.-232с.-</w:t>
      </w:r>
      <w:r w:rsidR="004E3857" w:rsidRPr="004E3857">
        <w:rPr>
          <w:rFonts w:ascii="Times New Roman" w:hAnsi="Times New Roman"/>
          <w:bCs/>
          <w:sz w:val="24"/>
          <w:szCs w:val="24"/>
        </w:rPr>
        <w:t xml:space="preserve"> (Профессиональное образование)</w:t>
      </w:r>
    </w:p>
    <w:p w:rsidR="0001622A" w:rsidRPr="004E3857" w:rsidRDefault="0001622A" w:rsidP="003971D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1D7">
        <w:rPr>
          <w:rFonts w:ascii="Times New Roman" w:hAnsi="Times New Roman"/>
          <w:bCs/>
          <w:sz w:val="24"/>
          <w:szCs w:val="24"/>
        </w:rPr>
        <w:t>3</w:t>
      </w:r>
      <w:r w:rsidRPr="004E3857">
        <w:rPr>
          <w:rFonts w:ascii="Times New Roman" w:hAnsi="Times New Roman"/>
          <w:bCs/>
          <w:sz w:val="24"/>
          <w:szCs w:val="24"/>
        </w:rPr>
        <w:t>.Шишмарев В.Ю. Технические измерения и приборы: учебник для среднего профессионального образования /</w:t>
      </w:r>
      <w:r w:rsidR="004E3857" w:rsidRPr="004E3857">
        <w:rPr>
          <w:rFonts w:ascii="Times New Roman" w:hAnsi="Times New Roman"/>
          <w:bCs/>
          <w:sz w:val="24"/>
          <w:szCs w:val="24"/>
        </w:rPr>
        <w:t xml:space="preserve">-3-е изд., </w:t>
      </w:r>
      <w:proofErr w:type="spellStart"/>
      <w:r w:rsidR="004E3857" w:rsidRPr="004E3857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="004E3857" w:rsidRPr="004E3857">
        <w:rPr>
          <w:rFonts w:ascii="Times New Roman" w:hAnsi="Times New Roman"/>
          <w:bCs/>
          <w:sz w:val="24"/>
          <w:szCs w:val="24"/>
        </w:rPr>
        <w:t xml:space="preserve">. и </w:t>
      </w:r>
      <w:proofErr w:type="spellStart"/>
      <w:r w:rsidR="004E3857" w:rsidRPr="004E3857">
        <w:rPr>
          <w:rFonts w:ascii="Times New Roman" w:hAnsi="Times New Roman"/>
          <w:bCs/>
          <w:sz w:val="24"/>
          <w:szCs w:val="24"/>
        </w:rPr>
        <w:t>доп</w:t>
      </w:r>
      <w:proofErr w:type="gramStart"/>
      <w:r w:rsidR="004E3857" w:rsidRPr="004E3857">
        <w:rPr>
          <w:rFonts w:ascii="Times New Roman" w:hAnsi="Times New Roman"/>
          <w:bCs/>
          <w:sz w:val="24"/>
          <w:szCs w:val="24"/>
        </w:rPr>
        <w:t>.-</w:t>
      </w:r>
      <w:proofErr w:type="gramEnd"/>
      <w:r w:rsidR="004E3857" w:rsidRPr="004E3857">
        <w:rPr>
          <w:rFonts w:ascii="Times New Roman" w:hAnsi="Times New Roman"/>
          <w:bCs/>
          <w:sz w:val="24"/>
          <w:szCs w:val="24"/>
        </w:rPr>
        <w:t>Москва</w:t>
      </w:r>
      <w:proofErr w:type="spellEnd"/>
      <w:r w:rsidR="004E3857" w:rsidRPr="004E3857">
        <w:rPr>
          <w:rFonts w:ascii="Times New Roman" w:hAnsi="Times New Roman"/>
          <w:bCs/>
          <w:sz w:val="24"/>
          <w:szCs w:val="24"/>
        </w:rPr>
        <w:t>: Издательство Юрайт,2020.-377с.- (Профессиональное образование)</w:t>
      </w:r>
    </w:p>
    <w:p w:rsidR="004E3857" w:rsidRPr="004E3857" w:rsidRDefault="004E3857" w:rsidP="003971D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1D7">
        <w:rPr>
          <w:rFonts w:ascii="Times New Roman" w:hAnsi="Times New Roman"/>
          <w:bCs/>
          <w:sz w:val="24"/>
          <w:szCs w:val="24"/>
        </w:rPr>
        <w:t>4</w:t>
      </w:r>
      <w:r w:rsidRPr="004E3857">
        <w:rPr>
          <w:rFonts w:ascii="Times New Roman" w:hAnsi="Times New Roman"/>
          <w:bCs/>
          <w:sz w:val="24"/>
          <w:szCs w:val="24"/>
        </w:rPr>
        <w:t xml:space="preserve">.Мещеряков В.А. Метрология. Теория измерений: учебник для СПО / под общ. Ред. Т.И. Мурашкиной.- 2-е изд., </w:t>
      </w:r>
      <w:proofErr w:type="spellStart"/>
      <w:r w:rsidRPr="004E3857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4E3857">
        <w:rPr>
          <w:rFonts w:ascii="Times New Roman" w:hAnsi="Times New Roman"/>
          <w:bCs/>
          <w:sz w:val="24"/>
          <w:szCs w:val="24"/>
        </w:rPr>
        <w:t xml:space="preserve">. и доп.-М.: Издательство </w:t>
      </w:r>
      <w:proofErr w:type="spellStart"/>
      <w:r w:rsidRPr="004E3857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E3857">
        <w:rPr>
          <w:rFonts w:ascii="Times New Roman" w:hAnsi="Times New Roman"/>
          <w:bCs/>
          <w:sz w:val="24"/>
          <w:szCs w:val="24"/>
        </w:rPr>
        <w:t xml:space="preserve">, 2019.-167с.- </w:t>
      </w:r>
      <w:proofErr w:type="gramStart"/>
      <w:r w:rsidRPr="004E3857">
        <w:rPr>
          <w:rFonts w:ascii="Times New Roman" w:hAnsi="Times New Roman"/>
          <w:bCs/>
          <w:sz w:val="24"/>
          <w:szCs w:val="24"/>
        </w:rPr>
        <w:t>(Серия:</w:t>
      </w:r>
      <w:proofErr w:type="gramEnd"/>
      <w:r w:rsidRPr="004E385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E3857">
        <w:rPr>
          <w:rFonts w:ascii="Times New Roman" w:hAnsi="Times New Roman"/>
          <w:bCs/>
          <w:sz w:val="24"/>
          <w:szCs w:val="24"/>
        </w:rPr>
        <w:t>Профессиональное образование)</w:t>
      </w:r>
      <w:proofErr w:type="gramEnd"/>
    </w:p>
    <w:p w:rsidR="0001622A" w:rsidRPr="007540C6" w:rsidRDefault="0001622A" w:rsidP="004E3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80A88" w:rsidRPr="00CA1430" w:rsidRDefault="00CA1430" w:rsidP="004E3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3.2.2 </w:t>
      </w:r>
      <w:r w:rsidRPr="00CA1430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080A88" w:rsidRPr="00B5602D" w:rsidRDefault="00080A88" w:rsidP="00B5602D">
      <w:pPr>
        <w:pStyle w:val="a7"/>
        <w:numPr>
          <w:ilvl w:val="0"/>
          <w:numId w:val="4"/>
        </w:numPr>
      </w:pPr>
      <w:proofErr w:type="gramStart"/>
      <w:r w:rsidRPr="00B5602D">
        <w:t xml:space="preserve">Кошевая И.П., </w:t>
      </w:r>
      <w:proofErr w:type="spellStart"/>
      <w:r w:rsidRPr="00B5602D">
        <w:t>Канке</w:t>
      </w:r>
      <w:proofErr w:type="spellEnd"/>
      <w:r w:rsidRPr="00B5602D">
        <w:t xml:space="preserve"> А.А. Метрология, стандартизация и сертификация: учебник - М: ИД «ФОРУМ», 2010 - 416 с. (Допущена Министерством образования Российской Федерации в качестве учебника для студентов образовательных учреждений среднего</w:t>
      </w:r>
      <w:r w:rsidR="00B5602D">
        <w:t xml:space="preserve"> профессионального образования)</w:t>
      </w:r>
      <w:proofErr w:type="gramEnd"/>
    </w:p>
    <w:p w:rsidR="00080A88" w:rsidRPr="00B5602D" w:rsidRDefault="00080A88" w:rsidP="00B5602D">
      <w:pPr>
        <w:pStyle w:val="a7"/>
        <w:numPr>
          <w:ilvl w:val="0"/>
          <w:numId w:val="4"/>
        </w:numPr>
      </w:pPr>
      <w:r w:rsidRPr="00B5602D">
        <w:t xml:space="preserve">Никифоров А. Д. </w:t>
      </w:r>
      <w:proofErr w:type="spellStart"/>
      <w:r w:rsidRPr="00B5602D">
        <w:t>Бакиев</w:t>
      </w:r>
      <w:proofErr w:type="spellEnd"/>
      <w:r w:rsidRPr="00B5602D">
        <w:t xml:space="preserve"> Т.А. Метрология, стандартизация и сертификация:   учебное пособие - М: Высшая школа, 2010 - 422 </w:t>
      </w:r>
      <w:proofErr w:type="gramStart"/>
      <w:r w:rsidRPr="00B5602D">
        <w:t>с</w:t>
      </w:r>
      <w:proofErr w:type="gramEnd"/>
      <w:r w:rsidRPr="00B5602D">
        <w:t>.</w:t>
      </w:r>
    </w:p>
    <w:p w:rsidR="00080A88" w:rsidRPr="00B5602D" w:rsidRDefault="00080A88" w:rsidP="00B5602D">
      <w:pPr>
        <w:pStyle w:val="a7"/>
        <w:ind w:left="786"/>
      </w:pPr>
      <w:r w:rsidRPr="00B5602D">
        <w:t>(</w:t>
      </w:r>
      <w:proofErr w:type="gramStart"/>
      <w:r w:rsidRPr="00B5602D">
        <w:t>Допущена</w:t>
      </w:r>
      <w:proofErr w:type="gramEnd"/>
      <w:r w:rsidRPr="00B5602D">
        <w:t xml:space="preserve"> Министерством образования Российской Федерации в качестве учебника для студентов образовательных учреждений среднего профессионального образования, обучающихся по специ</w:t>
      </w:r>
      <w:r w:rsidR="00B5602D">
        <w:t>альностям технического профиля)</w:t>
      </w:r>
    </w:p>
    <w:p w:rsidR="00080A88" w:rsidRPr="00B5602D" w:rsidRDefault="00080A88" w:rsidP="00B5602D">
      <w:pPr>
        <w:pStyle w:val="a7"/>
        <w:numPr>
          <w:ilvl w:val="0"/>
          <w:numId w:val="4"/>
        </w:numPr>
      </w:pPr>
      <w:proofErr w:type="spellStart"/>
      <w:r w:rsidRPr="00B5602D">
        <w:t>Клевлев</w:t>
      </w:r>
      <w:proofErr w:type="spellEnd"/>
      <w:r w:rsidRPr="00B5602D">
        <w:t xml:space="preserve"> В.А., Кузнецова И. А., Попов Ю. П. Метрология, стандартизация и сертификация: учебник - М: ФОРУМ-М, 2010.-256 с</w:t>
      </w:r>
      <w:proofErr w:type="gramStart"/>
      <w:r w:rsidRPr="00B5602D">
        <w:t>.</w:t>
      </w:r>
      <w:r w:rsidR="00B5602D">
        <w:t>-</w:t>
      </w:r>
      <w:proofErr w:type="gramEnd"/>
      <w:r w:rsidR="00B5602D">
        <w:t>(Профессиональное образование)</w:t>
      </w:r>
    </w:p>
    <w:p w:rsidR="00080A88" w:rsidRPr="00CA1430" w:rsidRDefault="0058155D" w:rsidP="004E3857">
      <w:pPr>
        <w:pStyle w:val="1"/>
        <w:tabs>
          <w:tab w:val="num" w:pos="0"/>
        </w:tabs>
        <w:ind w:firstLine="0"/>
        <w:jc w:val="both"/>
        <w:rPr>
          <w:b/>
        </w:rPr>
      </w:pPr>
      <w:r w:rsidRPr="00CA1430">
        <w:rPr>
          <w:b/>
        </w:rPr>
        <w:t>Интернет-ресурсы</w:t>
      </w:r>
    </w:p>
    <w:p w:rsidR="00080A88" w:rsidRPr="00CA1430" w:rsidRDefault="00080A88" w:rsidP="004E3857">
      <w:pPr>
        <w:pStyle w:val="a7"/>
        <w:numPr>
          <w:ilvl w:val="0"/>
          <w:numId w:val="4"/>
        </w:numPr>
      </w:pPr>
      <w:r w:rsidRPr="00CA1430">
        <w:t xml:space="preserve">РОСПРОМТЕСТ – Центр сертификации [Электронный ресурс]- </w:t>
      </w:r>
      <w:r w:rsidRPr="00CA1430">
        <w:rPr>
          <w:lang w:val="en-US"/>
        </w:rPr>
        <w:t>URL</w:t>
      </w:r>
      <w:r w:rsidRPr="00CA1430">
        <w:t xml:space="preserve">: </w:t>
      </w:r>
      <w:r w:rsidRPr="00CA1430">
        <w:rPr>
          <w:lang w:val="en-US"/>
        </w:rPr>
        <w:t>http</w:t>
      </w:r>
      <w:r w:rsidRPr="00CA1430">
        <w:t xml:space="preserve">: // </w:t>
      </w:r>
      <w:hyperlink r:id="rId10" w:history="1">
        <w:r w:rsidRPr="00CA1430">
          <w:rPr>
            <w:rStyle w:val="a6"/>
            <w:lang w:val="en-US"/>
          </w:rPr>
          <w:t>www</w:t>
        </w:r>
        <w:r w:rsidRPr="00CA1430">
          <w:rPr>
            <w:rStyle w:val="a6"/>
          </w:rPr>
          <w:t>.</w:t>
        </w:r>
        <w:proofErr w:type="spellStart"/>
        <w:r w:rsidRPr="00CA1430">
          <w:rPr>
            <w:rStyle w:val="a6"/>
            <w:lang w:val="en-US"/>
          </w:rPr>
          <w:t>rospromtest</w:t>
        </w:r>
        <w:proofErr w:type="spellEnd"/>
        <w:r w:rsidRPr="00CA1430">
          <w:rPr>
            <w:rStyle w:val="a6"/>
          </w:rPr>
          <w:t>.</w:t>
        </w:r>
        <w:proofErr w:type="spellStart"/>
        <w:r w:rsidRPr="00CA1430">
          <w:rPr>
            <w:rStyle w:val="a6"/>
            <w:lang w:val="en-US"/>
          </w:rPr>
          <w:t>ru</w:t>
        </w:r>
        <w:proofErr w:type="spellEnd"/>
      </w:hyperlink>
      <w:r w:rsidR="00CA1430">
        <w:t xml:space="preserve"> </w:t>
      </w:r>
    </w:p>
    <w:p w:rsidR="00080A88" w:rsidRPr="00CA1430" w:rsidRDefault="00080A88" w:rsidP="004E3857">
      <w:pPr>
        <w:numPr>
          <w:ilvl w:val="0"/>
          <w:numId w:val="4"/>
        </w:numPr>
        <w:spacing w:after="0" w:line="240" w:lineRule="auto"/>
        <w:rPr>
          <w:rStyle w:val="serp-urlitem"/>
          <w:rFonts w:ascii="Times New Roman" w:hAnsi="Times New Roman"/>
          <w:sz w:val="24"/>
          <w:szCs w:val="24"/>
          <w:shd w:val="clear" w:color="auto" w:fill="FFFFFF"/>
        </w:rPr>
      </w:pPr>
      <w:r w:rsidRPr="00CA1430">
        <w:rPr>
          <w:rFonts w:ascii="Times New Roman" w:hAnsi="Times New Roman"/>
          <w:sz w:val="24"/>
          <w:szCs w:val="24"/>
        </w:rPr>
        <w:t xml:space="preserve">Метрология, стандартизация и сертификация </w:t>
      </w:r>
      <w:hyperlink r:id="rId11" w:tgtFrame="_blank" w:history="1">
        <w:r w:rsidRPr="00CA1430">
          <w:rPr>
            <w:rFonts w:ascii="Times New Roman" w:hAnsi="Times New Roman"/>
            <w:sz w:val="24"/>
            <w:szCs w:val="24"/>
          </w:rPr>
          <w:t>k2x2.info/</w:t>
        </w:r>
        <w:proofErr w:type="spellStart"/>
        <w:r w:rsidRPr="00CA1430">
          <w:rPr>
            <w:rFonts w:ascii="Times New Roman" w:hAnsi="Times New Roman"/>
            <w:sz w:val="24"/>
            <w:szCs w:val="24"/>
          </w:rPr>
          <w:t>tehnicheskie_nauki</w:t>
        </w:r>
        <w:proofErr w:type="spellEnd"/>
        <w:r w:rsidRPr="00CA1430">
          <w:rPr>
            <w:rFonts w:ascii="Times New Roman" w:hAnsi="Times New Roman"/>
            <w:sz w:val="24"/>
            <w:szCs w:val="24"/>
          </w:rPr>
          <w:t>/...</w:t>
        </w:r>
      </w:hyperlink>
      <w:hyperlink r:id="rId12" w:tgtFrame="_blank" w:history="1">
        <w:proofErr w:type="spellStart"/>
        <w:r w:rsidRPr="00CA1430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micromake.ru</w:t>
        </w:r>
        <w:proofErr w:type="spellEnd"/>
      </w:hyperlink>
      <w:r w:rsidRPr="00CA1430">
        <w:rPr>
          <w:rStyle w:val="serp-urlmark"/>
          <w:rFonts w:ascii="Times New Roman" w:hAnsi="Times New Roman"/>
          <w:sz w:val="24"/>
          <w:szCs w:val="24"/>
          <w:shd w:val="clear" w:color="auto" w:fill="FFFFFF"/>
        </w:rPr>
        <w:t>›</w:t>
      </w:r>
      <w:proofErr w:type="spellStart"/>
      <w:r w:rsidR="009246D3" w:rsidRPr="00CA1430">
        <w:fldChar w:fldCharType="begin"/>
      </w:r>
      <w:r w:rsidRPr="00CA1430">
        <w:instrText>HYPERLINK "http://www.micromake.ru/old/uchebnik/uchebimg/uchspo.pdf" \t "_blank"</w:instrText>
      </w:r>
      <w:r w:rsidR="009246D3" w:rsidRPr="00CA1430">
        <w:fldChar w:fldCharType="separate"/>
      </w:r>
      <w:r w:rsidRPr="00CA1430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old</w:t>
      </w:r>
      <w:proofErr w:type="spellEnd"/>
      <w:r w:rsidRPr="00CA1430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Pr="00CA1430">
        <w:rPr>
          <w:rStyle w:val="a6"/>
          <w:rFonts w:ascii="Times New Roman" w:hAnsi="Times New Roman"/>
          <w:b/>
          <w:bCs/>
          <w:sz w:val="24"/>
          <w:szCs w:val="24"/>
          <w:shd w:val="clear" w:color="auto" w:fill="FFFFFF"/>
        </w:rPr>
        <w:t>uchebnik</w:t>
      </w:r>
      <w:proofErr w:type="spellEnd"/>
      <w:r w:rsidRPr="00CA1430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Pr="00CA1430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uchebimg</w:t>
      </w:r>
      <w:proofErr w:type="spellEnd"/>
      <w:r w:rsidRPr="00CA1430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Pr="00CA1430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uchspo.pdf</w:t>
      </w:r>
      <w:proofErr w:type="spellEnd"/>
      <w:r w:rsidR="009246D3" w:rsidRPr="00CA1430">
        <w:fldChar w:fldCharType="end"/>
      </w:r>
    </w:p>
    <w:p w:rsidR="00080A88" w:rsidRPr="00CA1430" w:rsidRDefault="00080A88" w:rsidP="004E3857">
      <w:pPr>
        <w:numPr>
          <w:ilvl w:val="0"/>
          <w:numId w:val="4"/>
        </w:numPr>
        <w:spacing w:after="0" w:line="240" w:lineRule="auto"/>
        <w:rPr>
          <w:rStyle w:val="serp-urlitem"/>
          <w:rFonts w:ascii="Times New Roman" w:hAnsi="Times New Roman"/>
          <w:sz w:val="24"/>
          <w:szCs w:val="24"/>
          <w:shd w:val="clear" w:color="auto" w:fill="FFFFFF"/>
        </w:rPr>
      </w:pPr>
      <w:r w:rsidRPr="00CA1430">
        <w:rPr>
          <w:rFonts w:ascii="Times New Roman" w:hAnsi="Times New Roman"/>
          <w:sz w:val="24"/>
          <w:szCs w:val="24"/>
        </w:rPr>
        <w:t xml:space="preserve">Метрология, стандартизация и сертификация  </w:t>
      </w:r>
      <w:hyperlink r:id="rId13" w:tgtFrame="_blank" w:history="1">
        <w:r w:rsidRPr="00CA1430">
          <w:rPr>
            <w:rFonts w:ascii="Times New Roman" w:hAnsi="Times New Roman"/>
            <w:sz w:val="24"/>
            <w:szCs w:val="24"/>
          </w:rPr>
          <w:t xml:space="preserve">  </w:t>
        </w:r>
        <w:proofErr w:type="spellStart"/>
        <w:r w:rsidRPr="00CA1430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bourabai</w:t>
        </w:r>
        <w:proofErr w:type="spellEnd"/>
        <w:r w:rsidRPr="00CA1430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CA1430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kz</w:t>
        </w:r>
        <w:proofErr w:type="spellEnd"/>
      </w:hyperlink>
      <w:r w:rsidRPr="00CA1430">
        <w:rPr>
          <w:rStyle w:val="serp-urlmark"/>
          <w:rFonts w:ascii="Times New Roman" w:hAnsi="Times New Roman"/>
          <w:sz w:val="24"/>
          <w:szCs w:val="24"/>
          <w:shd w:val="clear" w:color="auto" w:fill="FFFFFF"/>
        </w:rPr>
        <w:t>›</w:t>
      </w:r>
      <w:hyperlink r:id="rId14" w:tgtFrame="_blank" w:history="1">
        <w:r w:rsidRPr="00CA1430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metrology</w:t>
        </w:r>
        <w:r w:rsidRPr="00CA1430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Pr="00CA1430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metrology</w:t>
        </w:r>
        <w:r w:rsidRPr="00CA1430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2.</w:t>
        </w:r>
        <w:proofErr w:type="spellStart"/>
        <w:r w:rsidRPr="00CA1430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pdf</w:t>
        </w:r>
        <w:proofErr w:type="spellEnd"/>
      </w:hyperlink>
    </w:p>
    <w:p w:rsidR="00080A88" w:rsidRPr="005A7F4C" w:rsidRDefault="00080A88" w:rsidP="005A7F4C">
      <w:pPr>
        <w:pStyle w:val="a7"/>
      </w:pPr>
      <w:r w:rsidRPr="00F16CCE">
        <w:br w:type="page"/>
      </w:r>
      <w:r w:rsidRPr="00F16CCE">
        <w:rPr>
          <w:b/>
          <w:caps/>
        </w:rPr>
        <w:lastRenderedPageBreak/>
        <w:t>4. Контроль и оценка результатов освоения Дисциплины</w:t>
      </w:r>
    </w:p>
    <w:p w:rsidR="00080A88" w:rsidRPr="00F50366" w:rsidRDefault="00080A88" w:rsidP="000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9"/>
        <w:gridCol w:w="3150"/>
        <w:gridCol w:w="3150"/>
      </w:tblGrid>
      <w:tr w:rsidR="00F8353F" w:rsidRPr="007A0DA2" w:rsidTr="00440BC1">
        <w:trPr>
          <w:trHeight w:val="294"/>
        </w:trPr>
        <w:tc>
          <w:tcPr>
            <w:tcW w:w="3149" w:type="dxa"/>
            <w:vAlign w:val="center"/>
          </w:tcPr>
          <w:p w:rsidR="00F8353F" w:rsidRPr="007A0DA2" w:rsidRDefault="00F8353F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0D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3150" w:type="dxa"/>
            <w:vAlign w:val="center"/>
          </w:tcPr>
          <w:p w:rsidR="00F8353F" w:rsidRPr="007A0DA2" w:rsidRDefault="00F8353F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0D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3150" w:type="dxa"/>
          </w:tcPr>
          <w:p w:rsidR="00F8353F" w:rsidRPr="007A0DA2" w:rsidRDefault="00F8353F" w:rsidP="00440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0D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Методы оценки</w:t>
            </w:r>
          </w:p>
        </w:tc>
      </w:tr>
      <w:tr w:rsidR="00F8353F" w:rsidRPr="007A0DA2" w:rsidTr="00440BC1">
        <w:trPr>
          <w:trHeight w:val="129"/>
        </w:trPr>
        <w:tc>
          <w:tcPr>
            <w:tcW w:w="3149" w:type="dxa"/>
            <w:vAlign w:val="center"/>
          </w:tcPr>
          <w:p w:rsidR="00F8353F" w:rsidRDefault="00F8353F" w:rsidP="00440BC1">
            <w:pPr>
              <w:spacing w:after="0" w:line="240" w:lineRule="auto"/>
              <w:contextualSpacing/>
            </w:pPr>
            <w:r w:rsidRPr="003275F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Перечень знаний, осваиваемых в рамках дисциплины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:rsidR="001775DA" w:rsidRPr="00016CC0" w:rsidRDefault="001775DA" w:rsidP="001775D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6CC0">
              <w:rPr>
                <w:color w:val="000000"/>
              </w:rPr>
              <w:t>- систему допусков и посадок;</w:t>
            </w:r>
          </w:p>
          <w:p w:rsidR="001775DA" w:rsidRPr="00016CC0" w:rsidRDefault="001775DA" w:rsidP="001775D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6CC0">
              <w:rPr>
                <w:color w:val="000000"/>
              </w:rPr>
              <w:t>- правила подбора средств измерений;</w:t>
            </w:r>
          </w:p>
          <w:p w:rsidR="001775DA" w:rsidRPr="00016CC0" w:rsidRDefault="001775DA" w:rsidP="001775D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6CC0">
              <w:rPr>
                <w:color w:val="000000"/>
              </w:rPr>
              <w:t>-основные понятия и определения метрологии, стандартизации и сертификации;</w:t>
            </w:r>
          </w:p>
          <w:p w:rsidR="00F8353F" w:rsidRPr="007A0DA2" w:rsidRDefault="001775DA" w:rsidP="001775D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16CC0">
              <w:rPr>
                <w:color w:val="000000"/>
              </w:rPr>
              <w:t>- виды и способы технических измерений;</w:t>
            </w:r>
          </w:p>
        </w:tc>
        <w:tc>
          <w:tcPr>
            <w:tcW w:w="3150" w:type="dxa"/>
          </w:tcPr>
          <w:p w:rsidR="00F8353F" w:rsidRPr="000B5E04" w:rsidRDefault="00F8353F" w:rsidP="00440B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1775DA">
              <w:rPr>
                <w:rFonts w:ascii="Times New Roman" w:hAnsi="Times New Roman"/>
                <w:bCs/>
                <w:sz w:val="24"/>
                <w:szCs w:val="24"/>
              </w:rPr>
              <w:t xml:space="preserve">еткая логика применения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00B">
              <w:rPr>
                <w:rFonts w:ascii="Times New Roman" w:hAnsi="Times New Roman"/>
                <w:bCs/>
                <w:sz w:val="24"/>
                <w:szCs w:val="24"/>
              </w:rPr>
              <w:t>систем и схем сертификации.</w:t>
            </w:r>
          </w:p>
          <w:p w:rsidR="00F8353F" w:rsidRPr="003275F3" w:rsidRDefault="00F8353F" w:rsidP="001833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B5E04">
              <w:rPr>
                <w:rFonts w:ascii="Times New Roman" w:hAnsi="Times New Roman"/>
                <w:bCs/>
                <w:sz w:val="24"/>
                <w:szCs w:val="24"/>
              </w:rPr>
              <w:t xml:space="preserve">ргументированность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</w:t>
            </w:r>
            <w:r w:rsidR="0018332D">
              <w:rPr>
                <w:rFonts w:ascii="Times New Roman" w:hAnsi="Times New Roman"/>
                <w:bCs/>
                <w:sz w:val="24"/>
                <w:szCs w:val="24"/>
              </w:rPr>
              <w:t>средств технических измерений, показателей качества и методов их оценки</w:t>
            </w:r>
            <w:r w:rsidR="004030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F8353F" w:rsidRPr="007A0DA2" w:rsidRDefault="00F8353F" w:rsidP="00440BC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результатов </w:t>
            </w:r>
            <w:r w:rsidRPr="007A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текущего контроля результатов выполнения индивидуальных контроль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заданий.</w:t>
            </w:r>
          </w:p>
          <w:p w:rsidR="00F8353F" w:rsidRPr="007A0DA2" w:rsidRDefault="00F8353F" w:rsidP="00440BC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результатов </w:t>
            </w:r>
            <w:r w:rsidR="001775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выполнения практической</w:t>
            </w:r>
            <w:r w:rsidRPr="007A0D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работы</w:t>
            </w:r>
          </w:p>
        </w:tc>
      </w:tr>
      <w:tr w:rsidR="00F8353F" w:rsidRPr="007A0DA2" w:rsidTr="00440BC1">
        <w:trPr>
          <w:trHeight w:val="3108"/>
        </w:trPr>
        <w:tc>
          <w:tcPr>
            <w:tcW w:w="3149" w:type="dxa"/>
          </w:tcPr>
          <w:p w:rsidR="001775DA" w:rsidRDefault="00F8353F" w:rsidP="001775DA">
            <w:pPr>
              <w:pStyle w:val="22"/>
              <w:shd w:val="clear" w:color="auto" w:fill="auto"/>
              <w:spacing w:before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75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Перечень умений, осваиваемых в рамках дисциплины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1775DA" w:rsidRPr="001775DA" w:rsidRDefault="001775DA" w:rsidP="001775DA">
            <w:pPr>
              <w:pStyle w:val="22"/>
              <w:shd w:val="clear" w:color="auto" w:fill="auto"/>
              <w:spacing w:before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F6144D">
              <w:rPr>
                <w:rFonts w:ascii="Times New Roman" w:hAnsi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1775DA" w:rsidRPr="00F6144D" w:rsidRDefault="001775DA" w:rsidP="001775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>-применять документацию систем качества;</w:t>
            </w:r>
          </w:p>
          <w:p w:rsidR="001775DA" w:rsidRPr="00F6144D" w:rsidRDefault="001775DA" w:rsidP="001775DA">
            <w:pPr>
              <w:spacing w:before="100" w:beforeAutospacing="1" w:after="100" w:afterAutospacing="1" w:line="240" w:lineRule="auto"/>
              <w:ind w:right="522"/>
              <w:rPr>
                <w:rFonts w:ascii="Times New Roman" w:hAnsi="Times New Roman"/>
                <w:sz w:val="24"/>
                <w:szCs w:val="24"/>
              </w:rPr>
            </w:pPr>
            <w:r w:rsidRPr="00F6144D">
              <w:rPr>
                <w:rFonts w:ascii="Times New Roman" w:hAnsi="Times New Roman"/>
                <w:sz w:val="24"/>
                <w:szCs w:val="24"/>
              </w:rPr>
              <w:t>-использовать контрольно-измерительные приборы;</w:t>
            </w:r>
          </w:p>
          <w:p w:rsidR="00F8353F" w:rsidRPr="003275F3" w:rsidRDefault="00F8353F" w:rsidP="00440BC1">
            <w:pPr>
              <w:pStyle w:val="22"/>
              <w:shd w:val="clear" w:color="auto" w:fill="auto"/>
              <w:spacing w:before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353F" w:rsidRPr="000B5E04" w:rsidRDefault="00F8353F" w:rsidP="00440B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0B5E04">
              <w:rPr>
                <w:rFonts w:ascii="Times New Roman" w:hAnsi="Times New Roman"/>
                <w:bCs/>
                <w:sz w:val="24"/>
                <w:szCs w:val="24"/>
              </w:rPr>
              <w:t>рамотнос</w:t>
            </w:r>
            <w:r w:rsidR="0040300B">
              <w:rPr>
                <w:rFonts w:ascii="Times New Roman" w:hAnsi="Times New Roman"/>
                <w:bCs/>
                <w:sz w:val="24"/>
                <w:szCs w:val="24"/>
              </w:rPr>
              <w:t>ть применения  основных терминов и определений в области сертификации</w:t>
            </w:r>
          </w:p>
          <w:p w:rsidR="00F8353F" w:rsidRPr="000B5E04" w:rsidRDefault="00F8353F" w:rsidP="00440B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E04">
              <w:rPr>
                <w:rFonts w:ascii="Times New Roman" w:hAnsi="Times New Roman"/>
                <w:bCs/>
                <w:sz w:val="24"/>
                <w:szCs w:val="24"/>
              </w:rPr>
              <w:t>Скорость и точность выполне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задания.</w:t>
            </w:r>
          </w:p>
          <w:p w:rsidR="00F8353F" w:rsidRPr="000B5E04" w:rsidRDefault="00F8353F" w:rsidP="00440B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B5E04">
              <w:rPr>
                <w:rFonts w:ascii="Times New Roman" w:hAnsi="Times New Roman"/>
                <w:bCs/>
                <w:sz w:val="24"/>
                <w:szCs w:val="24"/>
              </w:rPr>
              <w:t>птимальность выбранного алгоритма для решения зада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чи.</w:t>
            </w:r>
          </w:p>
          <w:p w:rsidR="00F8353F" w:rsidRPr="000B5E04" w:rsidRDefault="001775DA" w:rsidP="0040300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контрольно-измерительных приборов</w:t>
            </w:r>
            <w:r w:rsidR="00F8353F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</w:t>
            </w:r>
            <w:r w:rsidR="00F8353F" w:rsidRPr="000B5E0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40300B">
              <w:rPr>
                <w:rFonts w:ascii="Times New Roman" w:hAnsi="Times New Roman"/>
                <w:sz w:val="24"/>
                <w:szCs w:val="24"/>
              </w:rPr>
              <w:t>требованиями.</w:t>
            </w:r>
          </w:p>
        </w:tc>
        <w:tc>
          <w:tcPr>
            <w:tcW w:w="3150" w:type="dxa"/>
          </w:tcPr>
          <w:p w:rsidR="00F8353F" w:rsidRPr="00A22E51" w:rsidRDefault="00F8353F" w:rsidP="00440BC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2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ценка результатов выпол</w:t>
            </w:r>
            <w:r w:rsidRPr="00A22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нения практической работы.</w:t>
            </w:r>
          </w:p>
          <w:p w:rsidR="00F8353F" w:rsidRPr="00A22E51" w:rsidRDefault="00F8353F" w:rsidP="00440BC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2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Оценка в рамках 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екущего контроля</w:t>
            </w:r>
            <w:r w:rsidR="004030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результатов вы</w:t>
            </w:r>
            <w:r w:rsidRPr="00A22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полнения индивидуальных контрольных заданий.</w:t>
            </w:r>
          </w:p>
          <w:p w:rsidR="00F8353F" w:rsidRPr="007A0DA2" w:rsidRDefault="00F8353F" w:rsidP="00440BC1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353F" w:rsidRPr="007A0DA2" w:rsidRDefault="00F8353F" w:rsidP="00440BC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80A88" w:rsidRPr="00F50366" w:rsidRDefault="00080A88" w:rsidP="00080A88">
      <w:pPr>
        <w:widowControl w:val="0"/>
        <w:suppressAutoHyphens/>
        <w:jc w:val="both"/>
        <w:rPr>
          <w:i/>
        </w:rPr>
      </w:pPr>
    </w:p>
    <w:p w:rsidR="00080A88" w:rsidRDefault="00080A88" w:rsidP="00080A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080A88" w:rsidRPr="0005246D" w:rsidRDefault="00080A88" w:rsidP="00080A88">
      <w:pPr>
        <w:rPr>
          <w:rFonts w:ascii="Times New Roman" w:hAnsi="Times New Roman"/>
          <w:sz w:val="24"/>
          <w:szCs w:val="24"/>
        </w:rPr>
      </w:pPr>
    </w:p>
    <w:p w:rsidR="00080A88" w:rsidRPr="00F6144D" w:rsidRDefault="00080A88" w:rsidP="000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24"/>
          <w:szCs w:val="24"/>
        </w:rPr>
      </w:pPr>
    </w:p>
    <w:p w:rsidR="006C3A84" w:rsidRDefault="006C3A84"/>
    <w:sectPr w:rsidR="006C3A84" w:rsidSect="00F16C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A5" w:rsidRDefault="005C16A5" w:rsidP="008F30EB">
      <w:pPr>
        <w:spacing w:after="0" w:line="240" w:lineRule="auto"/>
      </w:pPr>
      <w:r>
        <w:separator/>
      </w:r>
    </w:p>
  </w:endnote>
  <w:endnote w:type="continuationSeparator" w:id="0">
    <w:p w:rsidR="005C16A5" w:rsidRDefault="005C16A5" w:rsidP="008F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C5" w:rsidRDefault="009246D3" w:rsidP="00484E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59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4EC5" w:rsidRDefault="00B5602D" w:rsidP="00484E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C5" w:rsidRDefault="009246D3" w:rsidP="00484E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59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02D">
      <w:rPr>
        <w:rStyle w:val="a5"/>
        <w:noProof/>
      </w:rPr>
      <w:t>4</w:t>
    </w:r>
    <w:r>
      <w:rPr>
        <w:rStyle w:val="a5"/>
      </w:rPr>
      <w:fldChar w:fldCharType="end"/>
    </w:r>
  </w:p>
  <w:p w:rsidR="00484EC5" w:rsidRDefault="00B5602D" w:rsidP="00484E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A5" w:rsidRDefault="005C16A5" w:rsidP="008F30EB">
      <w:pPr>
        <w:spacing w:after="0" w:line="240" w:lineRule="auto"/>
      </w:pPr>
      <w:r>
        <w:separator/>
      </w:r>
    </w:p>
  </w:footnote>
  <w:footnote w:type="continuationSeparator" w:id="0">
    <w:p w:rsidR="005C16A5" w:rsidRDefault="005C16A5" w:rsidP="008F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0B9"/>
    <w:multiLevelType w:val="multilevel"/>
    <w:tmpl w:val="BCC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5D2473"/>
    <w:multiLevelType w:val="hybridMultilevel"/>
    <w:tmpl w:val="6AC0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85C2F"/>
    <w:multiLevelType w:val="multilevel"/>
    <w:tmpl w:val="738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A2035"/>
    <w:multiLevelType w:val="hybridMultilevel"/>
    <w:tmpl w:val="7948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86D9D"/>
    <w:multiLevelType w:val="multilevel"/>
    <w:tmpl w:val="F5288E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34AA0A17"/>
    <w:multiLevelType w:val="hybridMultilevel"/>
    <w:tmpl w:val="C8A28446"/>
    <w:lvl w:ilvl="0" w:tplc="E2F09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3C59A8"/>
    <w:multiLevelType w:val="hybridMultilevel"/>
    <w:tmpl w:val="AB1CFE40"/>
    <w:lvl w:ilvl="0" w:tplc="BD9ECE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B3AD7"/>
    <w:multiLevelType w:val="hybridMultilevel"/>
    <w:tmpl w:val="2638B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07350"/>
    <w:multiLevelType w:val="hybridMultilevel"/>
    <w:tmpl w:val="302A3F14"/>
    <w:lvl w:ilvl="0" w:tplc="BD9ECE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A88"/>
    <w:rsid w:val="0001622A"/>
    <w:rsid w:val="00016765"/>
    <w:rsid w:val="00016CC0"/>
    <w:rsid w:val="00080A88"/>
    <w:rsid w:val="000E0A7A"/>
    <w:rsid w:val="001775DA"/>
    <w:rsid w:val="0018332D"/>
    <w:rsid w:val="00185328"/>
    <w:rsid w:val="001C12C8"/>
    <w:rsid w:val="002E3B6B"/>
    <w:rsid w:val="0030446C"/>
    <w:rsid w:val="003971D7"/>
    <w:rsid w:val="0040300B"/>
    <w:rsid w:val="0046636F"/>
    <w:rsid w:val="004E3857"/>
    <w:rsid w:val="00504A75"/>
    <w:rsid w:val="00525EC1"/>
    <w:rsid w:val="0055598E"/>
    <w:rsid w:val="0058155D"/>
    <w:rsid w:val="005A7F4C"/>
    <w:rsid w:val="005B7DEF"/>
    <w:rsid w:val="005C16A5"/>
    <w:rsid w:val="006C3A84"/>
    <w:rsid w:val="007540C6"/>
    <w:rsid w:val="008B0CAF"/>
    <w:rsid w:val="008C0698"/>
    <w:rsid w:val="008C1F5B"/>
    <w:rsid w:val="008F30EB"/>
    <w:rsid w:val="008F3D4D"/>
    <w:rsid w:val="00904207"/>
    <w:rsid w:val="009246D3"/>
    <w:rsid w:val="009D5E52"/>
    <w:rsid w:val="00A12925"/>
    <w:rsid w:val="00B22E0C"/>
    <w:rsid w:val="00B5602D"/>
    <w:rsid w:val="00C40FFF"/>
    <w:rsid w:val="00C739B3"/>
    <w:rsid w:val="00CA1430"/>
    <w:rsid w:val="00CA2C76"/>
    <w:rsid w:val="00CE2F73"/>
    <w:rsid w:val="00D32BD7"/>
    <w:rsid w:val="00D47CEE"/>
    <w:rsid w:val="00DB066A"/>
    <w:rsid w:val="00E3137E"/>
    <w:rsid w:val="00EA14DB"/>
    <w:rsid w:val="00F763EE"/>
    <w:rsid w:val="00F8353F"/>
    <w:rsid w:val="00FB361A"/>
    <w:rsid w:val="00FC1059"/>
    <w:rsid w:val="00FC4329"/>
    <w:rsid w:val="00FC59E1"/>
    <w:rsid w:val="00FE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80A8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A8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080A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80A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0A88"/>
  </w:style>
  <w:style w:type="paragraph" w:customStyle="1" w:styleId="Style17">
    <w:name w:val="Style17"/>
    <w:basedOn w:val="a"/>
    <w:uiPriority w:val="99"/>
    <w:rsid w:val="00080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080A88"/>
    <w:rPr>
      <w:rFonts w:ascii="Times New Roman" w:hAnsi="Times New Roman" w:cs="Times New Roman"/>
      <w:sz w:val="18"/>
      <w:szCs w:val="18"/>
    </w:rPr>
  </w:style>
  <w:style w:type="character" w:styleId="a6">
    <w:name w:val="Hyperlink"/>
    <w:unhideWhenUsed/>
    <w:rsid w:val="00080A88"/>
    <w:rPr>
      <w:color w:val="0000FF"/>
      <w:u w:val="single"/>
    </w:rPr>
  </w:style>
  <w:style w:type="paragraph" w:styleId="a7">
    <w:name w:val="No Spacing"/>
    <w:uiPriority w:val="1"/>
    <w:qFormat/>
    <w:rsid w:val="0008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080A88"/>
  </w:style>
  <w:style w:type="character" w:customStyle="1" w:styleId="serp-urlmark">
    <w:name w:val="serp-url__mark"/>
    <w:basedOn w:val="a0"/>
    <w:rsid w:val="00080A88"/>
  </w:style>
  <w:style w:type="character" w:customStyle="1" w:styleId="20">
    <w:name w:val="Заголовок 2 Знак"/>
    <w:basedOn w:val="a0"/>
    <w:link w:val="2"/>
    <w:uiPriority w:val="9"/>
    <w:semiHidden/>
    <w:rsid w:val="0090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904207"/>
    <w:pPr>
      <w:ind w:left="720"/>
    </w:pPr>
    <w:rPr>
      <w:rFonts w:cs="Calibri"/>
    </w:rPr>
  </w:style>
  <w:style w:type="paragraph" w:styleId="a8">
    <w:name w:val="Normal (Web)"/>
    <w:basedOn w:val="a"/>
    <w:uiPriority w:val="99"/>
    <w:unhideWhenUsed/>
    <w:rsid w:val="008B0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58155D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qFormat/>
    <w:locked/>
    <w:rsid w:val="00581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F8353F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53F"/>
    <w:pPr>
      <w:widowControl w:val="0"/>
      <w:shd w:val="clear" w:color="auto" w:fill="FFFFFF"/>
      <w:spacing w:before="360" w:after="0" w:line="240" w:lineRule="atLeast"/>
      <w:jc w:val="both"/>
    </w:pPr>
    <w:rPr>
      <w:rFonts w:asciiTheme="minorHAnsi" w:eastAsiaTheme="minorHAnsi" w:hAnsiTheme="minorHAnsi" w:cstheme="minorBid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urabai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mak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2x2.info/tehnicheskie_nauki/metrologija_standartizacija_i_sertifikacija_konspekt_lekcii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prom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ourabai.kz/metrology/metrology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75440-2E1B-46BF-9F7B-6E3EC106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10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2017-09-13T09:29:00Z</cp:lastPrinted>
  <dcterms:created xsi:type="dcterms:W3CDTF">2017-09-04T16:01:00Z</dcterms:created>
  <dcterms:modified xsi:type="dcterms:W3CDTF">2020-10-09T11:33:00Z</dcterms:modified>
</cp:coreProperties>
</file>