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FA8" w:rsidRDefault="00922FA8" w:rsidP="00922F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 «СРЕДНЯЯ ОБЩЕОБРАЗОВАТЕЛЬНАЯ                                          ШКОЛА №7» Г.УЛАН-УДЭ</w:t>
      </w:r>
    </w:p>
    <w:p w:rsidR="00922FA8" w:rsidRDefault="00922FA8" w:rsidP="00922F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FA8" w:rsidRDefault="00922FA8" w:rsidP="00922FA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22FA8" w:rsidRDefault="00922FA8" w:rsidP="00922FA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План- конспект урока </w:t>
      </w:r>
    </w:p>
    <w:p w:rsidR="00922FA8" w:rsidRDefault="00922FA8" w:rsidP="00922FA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22FA8" w:rsidRPr="00CD419C" w:rsidRDefault="00922FA8" w:rsidP="00922FA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22FA8" w:rsidRPr="00CD419C" w:rsidRDefault="00922FA8" w:rsidP="00922FA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D419C">
        <w:rPr>
          <w:rFonts w:ascii="Times New Roman" w:hAnsi="Times New Roman" w:cs="Times New Roman"/>
          <w:sz w:val="32"/>
          <w:szCs w:val="32"/>
        </w:rPr>
        <w:t>Предмет: литература</w:t>
      </w:r>
    </w:p>
    <w:p w:rsidR="00922FA8" w:rsidRPr="00CD419C" w:rsidRDefault="00922FA8" w:rsidP="00922FA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D419C">
        <w:rPr>
          <w:rFonts w:ascii="Times New Roman" w:hAnsi="Times New Roman" w:cs="Times New Roman"/>
          <w:sz w:val="32"/>
          <w:szCs w:val="32"/>
        </w:rPr>
        <w:t>Класс:</w:t>
      </w:r>
      <w:r>
        <w:rPr>
          <w:rFonts w:ascii="Times New Roman" w:hAnsi="Times New Roman" w:cs="Times New Roman"/>
          <w:sz w:val="32"/>
          <w:szCs w:val="32"/>
        </w:rPr>
        <w:t xml:space="preserve"> 9 </w:t>
      </w:r>
    </w:p>
    <w:p w:rsidR="00922FA8" w:rsidRPr="00FE3F95" w:rsidRDefault="00922FA8" w:rsidP="00922FA8">
      <w:pPr>
        <w:rPr>
          <w:rFonts w:ascii="Times New Roman" w:hAnsi="Times New Roman" w:cs="Times New Roman"/>
          <w:sz w:val="32"/>
          <w:szCs w:val="32"/>
        </w:rPr>
      </w:pPr>
      <w:r w:rsidRPr="00CD419C">
        <w:rPr>
          <w:rFonts w:ascii="Times New Roman" w:hAnsi="Times New Roman" w:cs="Times New Roman"/>
          <w:sz w:val="32"/>
          <w:szCs w:val="32"/>
        </w:rPr>
        <w:t xml:space="preserve">Тема урока: </w:t>
      </w:r>
      <w:proofErr w:type="gramStart"/>
      <w:r w:rsidRPr="00FE3F95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Моя душа, я помню, с детских лет чудесного искала…»</w:t>
      </w:r>
      <w:proofErr w:type="gramEnd"/>
    </w:p>
    <w:p w:rsidR="00922FA8" w:rsidRPr="00CD419C" w:rsidRDefault="00922FA8" w:rsidP="00922FA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D419C">
        <w:rPr>
          <w:rFonts w:ascii="Times New Roman" w:hAnsi="Times New Roman" w:cs="Times New Roman"/>
          <w:sz w:val="32"/>
          <w:szCs w:val="32"/>
        </w:rPr>
        <w:t xml:space="preserve">Тип урока: </w:t>
      </w:r>
      <w:r>
        <w:rPr>
          <w:rFonts w:ascii="Times New Roman" w:hAnsi="Times New Roman" w:cs="Times New Roman"/>
          <w:sz w:val="32"/>
          <w:szCs w:val="32"/>
        </w:rPr>
        <w:t>уро</w:t>
      </w:r>
      <w:proofErr w:type="gramStart"/>
      <w:r>
        <w:rPr>
          <w:rFonts w:ascii="Times New Roman" w:hAnsi="Times New Roman" w:cs="Times New Roman"/>
          <w:sz w:val="32"/>
          <w:szCs w:val="32"/>
        </w:rPr>
        <w:t>к-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литературно- музыкальная</w:t>
      </w:r>
      <w:r w:rsidRPr="00EA7A4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гостиная (</w:t>
      </w:r>
      <w:r w:rsidRPr="00CD419C">
        <w:rPr>
          <w:rFonts w:ascii="Times New Roman" w:hAnsi="Times New Roman" w:cs="Times New Roman"/>
          <w:sz w:val="32"/>
          <w:szCs w:val="32"/>
        </w:rPr>
        <w:t xml:space="preserve">по произведениям </w:t>
      </w:r>
      <w:r>
        <w:rPr>
          <w:rFonts w:ascii="Times New Roman" w:hAnsi="Times New Roman" w:cs="Times New Roman"/>
          <w:sz w:val="32"/>
          <w:szCs w:val="32"/>
        </w:rPr>
        <w:t>М</w:t>
      </w:r>
      <w:r w:rsidRPr="00CD419C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Ю</w:t>
      </w:r>
      <w:r w:rsidRPr="00CD419C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Лермонтова)</w:t>
      </w:r>
    </w:p>
    <w:p w:rsidR="00922FA8" w:rsidRDefault="00922FA8" w:rsidP="00922FA8">
      <w:pPr>
        <w:rPr>
          <w:rFonts w:ascii="Times New Roman" w:hAnsi="Times New Roman" w:cs="Times New Roman"/>
          <w:b/>
          <w:sz w:val="24"/>
          <w:szCs w:val="24"/>
        </w:rPr>
      </w:pPr>
    </w:p>
    <w:p w:rsidR="00922FA8" w:rsidRPr="00CD419C" w:rsidRDefault="00922FA8" w:rsidP="00922FA8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CD419C">
        <w:rPr>
          <w:rFonts w:ascii="Times New Roman" w:hAnsi="Times New Roman" w:cs="Times New Roman"/>
          <w:b/>
          <w:sz w:val="32"/>
          <w:szCs w:val="32"/>
        </w:rPr>
        <w:t>Составил:</w:t>
      </w:r>
    </w:p>
    <w:p w:rsidR="00922FA8" w:rsidRPr="00CD419C" w:rsidRDefault="00922FA8" w:rsidP="00922FA8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CD419C">
        <w:rPr>
          <w:rFonts w:ascii="Times New Roman" w:hAnsi="Times New Roman" w:cs="Times New Roman"/>
          <w:b/>
          <w:sz w:val="32"/>
          <w:szCs w:val="32"/>
        </w:rPr>
        <w:t xml:space="preserve">Ершова Ирина </w:t>
      </w:r>
      <w:proofErr w:type="spellStart"/>
      <w:r w:rsidRPr="00CD419C">
        <w:rPr>
          <w:rFonts w:ascii="Times New Roman" w:hAnsi="Times New Roman" w:cs="Times New Roman"/>
          <w:b/>
          <w:sz w:val="32"/>
          <w:szCs w:val="32"/>
        </w:rPr>
        <w:t>Лагантьевна</w:t>
      </w:r>
      <w:proofErr w:type="spellEnd"/>
      <w:r w:rsidRPr="00CD419C">
        <w:rPr>
          <w:rFonts w:ascii="Times New Roman" w:hAnsi="Times New Roman" w:cs="Times New Roman"/>
          <w:b/>
          <w:sz w:val="32"/>
          <w:szCs w:val="32"/>
        </w:rPr>
        <w:t>,</w:t>
      </w:r>
    </w:p>
    <w:p w:rsidR="00922FA8" w:rsidRPr="00CD419C" w:rsidRDefault="00922FA8" w:rsidP="00922FA8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CD419C">
        <w:rPr>
          <w:rFonts w:ascii="Times New Roman" w:hAnsi="Times New Roman" w:cs="Times New Roman"/>
          <w:sz w:val="32"/>
          <w:szCs w:val="32"/>
        </w:rPr>
        <w:t xml:space="preserve">учитель русского языка и литературы, </w:t>
      </w:r>
    </w:p>
    <w:p w:rsidR="00922FA8" w:rsidRDefault="00922FA8" w:rsidP="00922FA8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CD419C">
        <w:rPr>
          <w:rFonts w:ascii="Times New Roman" w:hAnsi="Times New Roman" w:cs="Times New Roman"/>
          <w:sz w:val="32"/>
          <w:szCs w:val="32"/>
        </w:rPr>
        <w:t>МАОУ «С</w:t>
      </w:r>
      <w:r>
        <w:rPr>
          <w:rFonts w:ascii="Times New Roman" w:hAnsi="Times New Roman" w:cs="Times New Roman"/>
          <w:sz w:val="32"/>
          <w:szCs w:val="32"/>
        </w:rPr>
        <w:t xml:space="preserve">редняя общеобразовательная </w:t>
      </w:r>
    </w:p>
    <w:p w:rsidR="00922FA8" w:rsidRPr="005E2F97" w:rsidRDefault="00922FA8" w:rsidP="00922FA8">
      <w:pPr>
        <w:spacing w:after="0"/>
        <w:jc w:val="right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школа</w:t>
      </w:r>
      <w:r w:rsidRPr="00CD419C">
        <w:rPr>
          <w:rFonts w:ascii="Times New Roman" w:hAnsi="Times New Roman" w:cs="Times New Roman"/>
          <w:sz w:val="32"/>
          <w:szCs w:val="32"/>
        </w:rPr>
        <w:t xml:space="preserve"> №7» г</w:t>
      </w:r>
      <w:proofErr w:type="gramStart"/>
      <w:r w:rsidRPr="00CD419C">
        <w:rPr>
          <w:rFonts w:ascii="Times New Roman" w:hAnsi="Times New Roman" w:cs="Times New Roman"/>
          <w:sz w:val="32"/>
          <w:szCs w:val="32"/>
        </w:rPr>
        <w:t>.У</w:t>
      </w:r>
      <w:proofErr w:type="gramEnd"/>
      <w:r w:rsidRPr="00CD419C">
        <w:rPr>
          <w:rFonts w:ascii="Times New Roman" w:hAnsi="Times New Roman" w:cs="Times New Roman"/>
          <w:sz w:val="32"/>
          <w:szCs w:val="32"/>
        </w:rPr>
        <w:t>лан-Удэ</w:t>
      </w:r>
    </w:p>
    <w:p w:rsidR="00922FA8" w:rsidRPr="005E2F97" w:rsidRDefault="00922FA8" w:rsidP="00922FA8">
      <w:pPr>
        <w:spacing w:after="0"/>
        <w:jc w:val="right"/>
        <w:rPr>
          <w:rFonts w:ascii="Times New Roman" w:hAnsi="Times New Roman" w:cs="Times New Roman"/>
          <w:sz w:val="36"/>
          <w:szCs w:val="24"/>
        </w:rPr>
      </w:pPr>
      <w:r w:rsidRPr="005E2F97">
        <w:rPr>
          <w:rFonts w:ascii="Times New Roman" w:hAnsi="Times New Roman" w:cs="Times New Roman"/>
          <w:sz w:val="36"/>
          <w:szCs w:val="24"/>
        </w:rPr>
        <w:t>.</w:t>
      </w:r>
    </w:p>
    <w:p w:rsidR="00922FA8" w:rsidRDefault="00922FA8" w:rsidP="00922F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FA8" w:rsidRDefault="00922FA8" w:rsidP="00922F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FA8" w:rsidRDefault="00922FA8" w:rsidP="00922F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FA8" w:rsidRDefault="00922FA8" w:rsidP="00922F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FA8" w:rsidRPr="00CD419C" w:rsidRDefault="00922FA8" w:rsidP="00922F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19C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CD419C">
        <w:rPr>
          <w:rFonts w:ascii="Times New Roman" w:hAnsi="Times New Roman" w:cs="Times New Roman"/>
          <w:b/>
          <w:sz w:val="28"/>
          <w:szCs w:val="28"/>
        </w:rPr>
        <w:t>.У</w:t>
      </w:r>
      <w:proofErr w:type="gramEnd"/>
      <w:r w:rsidRPr="00CD419C">
        <w:rPr>
          <w:rFonts w:ascii="Times New Roman" w:hAnsi="Times New Roman" w:cs="Times New Roman"/>
          <w:b/>
          <w:sz w:val="28"/>
          <w:szCs w:val="28"/>
        </w:rPr>
        <w:t>лан-Удэ</w:t>
      </w:r>
    </w:p>
    <w:p w:rsidR="00922FA8" w:rsidRDefault="00922FA8" w:rsidP="00922F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</w:t>
      </w:r>
      <w:r w:rsidRPr="00CD419C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922FA8" w:rsidRDefault="00922FA8" w:rsidP="00922F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FA8" w:rsidRDefault="00922FA8" w:rsidP="00922FA8">
      <w:pPr>
        <w:rPr>
          <w:rFonts w:ascii="Times New Roman" w:hAnsi="Times New Roman" w:cs="Times New Roman"/>
          <w:b/>
          <w:sz w:val="28"/>
          <w:szCs w:val="28"/>
        </w:rPr>
      </w:pPr>
      <w:r w:rsidRPr="00E200E8">
        <w:rPr>
          <w:rFonts w:ascii="Times New Roman" w:hAnsi="Times New Roman" w:cs="Times New Roman"/>
          <w:b/>
          <w:sz w:val="24"/>
          <w:szCs w:val="24"/>
        </w:rPr>
        <w:lastRenderedPageBreak/>
        <w:t>Цели урока: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2FA8" w:rsidRDefault="00922FA8" w:rsidP="00922FA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271C">
        <w:rPr>
          <w:rFonts w:ascii="Times New Roman" w:hAnsi="Times New Roman" w:cs="Times New Roman"/>
          <w:sz w:val="24"/>
          <w:szCs w:val="24"/>
        </w:rPr>
        <w:t xml:space="preserve">выявить уровень литературного развития учащихся по данной теме; проверить начитанность, степень развития устной монологической речи учащихся, уровень знания </w:t>
      </w:r>
      <w:r w:rsidR="00635A49">
        <w:rPr>
          <w:rFonts w:ascii="Times New Roman" w:hAnsi="Times New Roman" w:cs="Times New Roman"/>
          <w:sz w:val="24"/>
          <w:szCs w:val="24"/>
        </w:rPr>
        <w:t xml:space="preserve">поэтических </w:t>
      </w:r>
      <w:r w:rsidRPr="00B9271C">
        <w:rPr>
          <w:rFonts w:ascii="Times New Roman" w:hAnsi="Times New Roman" w:cs="Times New Roman"/>
          <w:sz w:val="24"/>
          <w:szCs w:val="24"/>
        </w:rPr>
        <w:t>произведений; уровень глубины понимания изученных произведений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22FA8" w:rsidRPr="00F20E57" w:rsidRDefault="00922FA8" w:rsidP="00922FA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6205">
        <w:rPr>
          <w:rStyle w:val="apple-converted-space"/>
          <w:color w:val="000000"/>
        </w:rPr>
        <w:t> </w:t>
      </w:r>
      <w:r w:rsidRPr="00196205">
        <w:rPr>
          <w:rFonts w:ascii="Times New Roman" w:hAnsi="Times New Roman" w:cs="Times New Roman"/>
          <w:color w:val="000000"/>
          <w:sz w:val="24"/>
          <w:szCs w:val="24"/>
        </w:rPr>
        <w:t>развивать критическое мышление, расширять кругозор учащихся, формировать глубокий и устойчивый интерес к предмету;</w:t>
      </w:r>
    </w:p>
    <w:p w:rsidR="00922FA8" w:rsidRPr="00F20E57" w:rsidRDefault="00922FA8" w:rsidP="00922FA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0E57">
        <w:rPr>
          <w:rFonts w:ascii="Times New Roman" w:hAnsi="Times New Roman" w:cs="Times New Roman"/>
          <w:color w:val="000000"/>
          <w:sz w:val="24"/>
          <w:szCs w:val="24"/>
        </w:rPr>
        <w:t xml:space="preserve">развивать аналитические способности учащихся </w:t>
      </w:r>
      <w:r w:rsidRPr="00F20E57">
        <w:rPr>
          <w:rFonts w:ascii="Times New Roman" w:hAnsi="Times New Roman" w:cs="Times New Roman"/>
          <w:sz w:val="24"/>
          <w:szCs w:val="24"/>
        </w:rPr>
        <w:t>(умение сравнивать, выделять, обобщать)</w:t>
      </w:r>
      <w:r w:rsidRPr="00F20E5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20E5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навык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</w:t>
      </w:r>
      <w:r w:rsidRPr="00F20E5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сценического мастерства;</w:t>
      </w:r>
      <w:r w:rsidRPr="00F20E57">
        <w:rPr>
          <w:b/>
          <w:bCs/>
          <w:i/>
          <w:iCs/>
          <w:color w:val="000000"/>
        </w:rPr>
        <w:t xml:space="preserve"> </w:t>
      </w:r>
      <w:r w:rsidRPr="00F20E57">
        <w:rPr>
          <w:rFonts w:ascii="Times New Roman" w:hAnsi="Times New Roman" w:cs="Times New Roman"/>
          <w:color w:val="000000"/>
          <w:sz w:val="24"/>
          <w:szCs w:val="24"/>
        </w:rPr>
        <w:t xml:space="preserve">умение четко формулировать ответы на поставленные вопросы, их аргументировать; </w:t>
      </w:r>
    </w:p>
    <w:p w:rsidR="00922FA8" w:rsidRPr="00196205" w:rsidRDefault="00922FA8" w:rsidP="00922FA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57E9">
        <w:rPr>
          <w:rFonts w:ascii="Times New Roman" w:hAnsi="Times New Roman" w:cs="Times New Roman"/>
          <w:color w:val="000000"/>
          <w:sz w:val="24"/>
          <w:szCs w:val="24"/>
        </w:rPr>
        <w:t>воспитывать нравственную читательскую позицию учащихся; культуру общения,</w:t>
      </w:r>
      <w:r w:rsidRPr="00196205">
        <w:rPr>
          <w:rFonts w:ascii="Times New Roman" w:hAnsi="Times New Roman" w:cs="Times New Roman"/>
          <w:color w:val="000000"/>
          <w:sz w:val="24"/>
          <w:szCs w:val="24"/>
        </w:rPr>
        <w:t xml:space="preserve"> умение выслушивать собеседника и отвечать на поставленный вопрос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22FA8" w:rsidRPr="00F20E57" w:rsidRDefault="00922FA8" w:rsidP="00922FA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6205">
        <w:rPr>
          <w:rFonts w:ascii="Times New Roman" w:hAnsi="Times New Roman" w:cs="Times New Roman"/>
          <w:color w:val="000000"/>
          <w:sz w:val="24"/>
          <w:szCs w:val="24"/>
        </w:rPr>
        <w:t>воспитывать у учащихся ф</w:t>
      </w:r>
      <w:r>
        <w:rPr>
          <w:rFonts w:ascii="Times New Roman" w:hAnsi="Times New Roman" w:cs="Times New Roman"/>
          <w:color w:val="000000"/>
          <w:sz w:val="24"/>
          <w:szCs w:val="24"/>
        </w:rPr>
        <w:t>ормирование собственной позиции.</w:t>
      </w:r>
      <w:r w:rsidRPr="001962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22FA8" w:rsidRPr="0097693C" w:rsidRDefault="00922FA8" w:rsidP="00922FA8">
      <w:pPr>
        <w:rPr>
          <w:rFonts w:ascii="Times New Roman" w:hAnsi="Times New Roman" w:cs="Times New Roman"/>
          <w:sz w:val="24"/>
          <w:szCs w:val="24"/>
        </w:rPr>
      </w:pPr>
      <w:r w:rsidRPr="009769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Планируемый результат</w:t>
      </w:r>
    </w:p>
    <w:p w:rsidR="00922FA8" w:rsidRPr="00B357E9" w:rsidRDefault="00922FA8" w:rsidP="00922FA8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 w:rsidRPr="00B357E9">
        <w:rPr>
          <w:color w:val="000000"/>
        </w:rPr>
        <w:t xml:space="preserve">Научиться понимать прочитанные </w:t>
      </w:r>
      <w:r w:rsidR="00B357E9">
        <w:rPr>
          <w:color w:val="000000"/>
        </w:rPr>
        <w:t xml:space="preserve">поэтические </w:t>
      </w:r>
      <w:r w:rsidRPr="00B357E9">
        <w:rPr>
          <w:color w:val="000000"/>
        </w:rPr>
        <w:t>тексты, аргументировать свое отношение произведени</w:t>
      </w:r>
      <w:r w:rsidR="00B357E9">
        <w:rPr>
          <w:color w:val="000000"/>
        </w:rPr>
        <w:t>ям</w:t>
      </w:r>
      <w:r w:rsidRPr="00B357E9">
        <w:rPr>
          <w:color w:val="000000"/>
        </w:rPr>
        <w:t>, усваивать литературоведческую терминологию, уметь применять полученные знания при</w:t>
      </w:r>
      <w:r w:rsidR="00B357E9">
        <w:rPr>
          <w:color w:val="000000"/>
        </w:rPr>
        <w:t xml:space="preserve"> обобщении результатов урока</w:t>
      </w:r>
      <w:r w:rsidRPr="00B357E9">
        <w:rPr>
          <w:color w:val="000000"/>
        </w:rPr>
        <w:t>.</w:t>
      </w:r>
    </w:p>
    <w:p w:rsidR="00922FA8" w:rsidRPr="00B357E9" w:rsidRDefault="00922FA8" w:rsidP="00922FA8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 w:rsidRPr="00B357E9">
        <w:rPr>
          <w:color w:val="000000"/>
        </w:rPr>
        <w:t>Познавательные: уметь выделять в тексте главное, формулировать вариант решения поставленной на уроке задачи.</w:t>
      </w:r>
    </w:p>
    <w:p w:rsidR="00922FA8" w:rsidRPr="00B357E9" w:rsidRDefault="00922FA8" w:rsidP="00922FA8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 w:rsidRPr="00B357E9">
        <w:rPr>
          <w:color w:val="000000"/>
        </w:rPr>
        <w:t>Регулятивные: уметь сравнивать свои действия с ожидаемым результатом; уметь оценивать содержание своего ответа.</w:t>
      </w:r>
    </w:p>
    <w:p w:rsidR="00922FA8" w:rsidRPr="00B357E9" w:rsidRDefault="00922FA8" w:rsidP="00922FA8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 w:rsidRPr="00B357E9">
        <w:rPr>
          <w:color w:val="000000"/>
        </w:rPr>
        <w:t>Коммуникативные: уметь применять полученные навыки при работе по выполнению заданий</w:t>
      </w:r>
      <w:r w:rsidR="00B357E9" w:rsidRPr="00B357E9">
        <w:rPr>
          <w:color w:val="000000"/>
        </w:rPr>
        <w:t xml:space="preserve"> урока</w:t>
      </w:r>
      <w:r w:rsidRPr="00B357E9">
        <w:rPr>
          <w:color w:val="000000"/>
        </w:rPr>
        <w:t>.</w:t>
      </w:r>
    </w:p>
    <w:p w:rsidR="00922FA8" w:rsidRPr="00B357E9" w:rsidRDefault="00922FA8" w:rsidP="00922FA8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 w:rsidRPr="00B357E9">
        <w:rPr>
          <w:color w:val="000000"/>
        </w:rPr>
        <w:t>Формирование познавательного интереса к общекультурному наследию России.</w:t>
      </w:r>
    </w:p>
    <w:p w:rsidR="00922FA8" w:rsidRDefault="00922FA8" w:rsidP="00922FA8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b/>
          <w:bCs/>
          <w:color w:val="000000"/>
        </w:rPr>
        <w:t>Межпредметные</w:t>
      </w:r>
      <w:proofErr w:type="spellEnd"/>
      <w:r>
        <w:rPr>
          <w:b/>
          <w:bCs/>
          <w:color w:val="000000"/>
        </w:rPr>
        <w:t xml:space="preserve"> связи</w:t>
      </w:r>
    </w:p>
    <w:p w:rsidR="00922FA8" w:rsidRDefault="00922FA8" w:rsidP="00922FA8">
      <w:pPr>
        <w:pStyle w:val="a3"/>
        <w:ind w:left="72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Литература, </w:t>
      </w:r>
      <w:r w:rsidR="00635A49">
        <w:rPr>
          <w:color w:val="000000"/>
        </w:rPr>
        <w:t>живопись</w:t>
      </w:r>
      <w:r>
        <w:rPr>
          <w:color w:val="000000"/>
        </w:rPr>
        <w:t>, история, музыка</w:t>
      </w:r>
    </w:p>
    <w:p w:rsidR="00922FA8" w:rsidRDefault="00922FA8" w:rsidP="00922FA8">
      <w:pPr>
        <w:pStyle w:val="a3"/>
        <w:ind w:left="72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Ресурсы:</w:t>
      </w:r>
    </w:p>
    <w:p w:rsidR="00922FA8" w:rsidRDefault="00922FA8" w:rsidP="00922FA8">
      <w:pPr>
        <w:pStyle w:val="a3"/>
        <w:ind w:left="72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- основные</w:t>
      </w:r>
    </w:p>
    <w:p w:rsidR="00922FA8" w:rsidRDefault="00922FA8" w:rsidP="00922FA8">
      <w:pPr>
        <w:pStyle w:val="a3"/>
        <w:ind w:left="72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- дополнительные</w:t>
      </w:r>
    </w:p>
    <w:p w:rsidR="00922FA8" w:rsidRDefault="00922FA8" w:rsidP="00922FA8">
      <w:pPr>
        <w:pStyle w:val="a3"/>
        <w:ind w:left="720"/>
        <w:rPr>
          <w:rFonts w:ascii="Tahoma" w:hAnsi="Tahoma" w:cs="Tahoma"/>
          <w:color w:val="000000"/>
          <w:sz w:val="18"/>
          <w:szCs w:val="18"/>
        </w:rPr>
      </w:pPr>
      <w:r w:rsidRPr="003A1732">
        <w:rPr>
          <w:color w:val="000000"/>
        </w:rPr>
        <w:t xml:space="preserve">учебник «Литература. </w:t>
      </w:r>
      <w:r w:rsidR="00426868" w:rsidRPr="003A1732">
        <w:rPr>
          <w:color w:val="000000"/>
        </w:rPr>
        <w:t>9</w:t>
      </w:r>
      <w:r w:rsidRPr="003A1732">
        <w:rPr>
          <w:color w:val="000000"/>
        </w:rPr>
        <w:t xml:space="preserve"> класс» под редакцией </w:t>
      </w:r>
      <w:r w:rsidR="00426868" w:rsidRPr="003A1732">
        <w:rPr>
          <w:color w:val="000000"/>
        </w:rPr>
        <w:t>Коровиной В.Я</w:t>
      </w:r>
      <w:r w:rsidRPr="003A1732">
        <w:rPr>
          <w:color w:val="000000"/>
        </w:rPr>
        <w:t>.,</w:t>
      </w:r>
      <w:r w:rsidRPr="003A1732">
        <w:rPr>
          <w:rStyle w:val="apple-converted-space"/>
          <w:color w:val="000000"/>
        </w:rPr>
        <w:t> </w:t>
      </w:r>
      <w:r w:rsidRPr="003A1732">
        <w:rPr>
          <w:color w:val="000000"/>
        </w:rPr>
        <w:t>I</w:t>
      </w:r>
      <w:r w:rsidRPr="003A1732">
        <w:rPr>
          <w:rStyle w:val="apple-converted-space"/>
          <w:color w:val="000000"/>
        </w:rPr>
        <w:t> </w:t>
      </w:r>
      <w:r w:rsidRPr="003A1732">
        <w:rPr>
          <w:color w:val="000000"/>
        </w:rPr>
        <w:t>часть, 2016 г. (базовый уровень)</w:t>
      </w:r>
    </w:p>
    <w:p w:rsidR="00922FA8" w:rsidRDefault="00922FA8" w:rsidP="00922FA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Организация пространства</w:t>
      </w:r>
    </w:p>
    <w:p w:rsidR="00922FA8" w:rsidRDefault="00922FA8" w:rsidP="00922FA8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компьютер, проектор, интерактивная доска, презентация к уроку</w:t>
      </w:r>
    </w:p>
    <w:p w:rsidR="00922FA8" w:rsidRPr="00AA532A" w:rsidRDefault="00922FA8" w:rsidP="00922FA8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532A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922FA8" w:rsidRPr="00A671F2" w:rsidRDefault="00922FA8" w:rsidP="00922FA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A671F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A671F2">
        <w:rPr>
          <w:rFonts w:ascii="Times New Roman" w:hAnsi="Times New Roman" w:cs="Times New Roman"/>
          <w:b/>
          <w:color w:val="000000"/>
          <w:sz w:val="24"/>
          <w:szCs w:val="24"/>
        </w:rPr>
        <w:t>. Организационный этап.</w:t>
      </w:r>
      <w:proofErr w:type="gramEnd"/>
      <w:r w:rsidRPr="00A671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(Постановка целей урока, запись темы).</w:t>
      </w:r>
    </w:p>
    <w:p w:rsidR="00922FA8" w:rsidRPr="00A671F2" w:rsidRDefault="00922FA8" w:rsidP="00922FA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71F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Pr="00A671F2">
        <w:rPr>
          <w:rFonts w:ascii="Times New Roman" w:hAnsi="Times New Roman" w:cs="Times New Roman"/>
          <w:b/>
          <w:color w:val="000000"/>
          <w:sz w:val="24"/>
          <w:szCs w:val="24"/>
        </w:rPr>
        <w:t>. Актуализация опорных знаний.</w:t>
      </w:r>
    </w:p>
    <w:p w:rsidR="00A31227" w:rsidRPr="00A31227" w:rsidRDefault="00922FA8" w:rsidP="00A3122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3122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Погружение в тему урока</w:t>
      </w:r>
      <w:r w:rsidR="002E28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="002E2821" w:rsidRPr="00015BCE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2E28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End"/>
      <w:r w:rsidR="002E28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занятие </w:t>
      </w:r>
      <w:r w:rsidR="002E2821" w:rsidRPr="00015BCE">
        <w:rPr>
          <w:rFonts w:ascii="Times New Roman" w:hAnsi="Times New Roman" w:cs="Times New Roman"/>
          <w:b/>
          <w:color w:val="000000"/>
          <w:sz w:val="24"/>
          <w:szCs w:val="24"/>
        </w:rPr>
        <w:t>сопровождается презентацией)</w:t>
      </w:r>
      <w:r w:rsidRPr="00A312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  </w:t>
      </w:r>
    </w:p>
    <w:p w:rsidR="002C210A" w:rsidRPr="00A31227" w:rsidRDefault="00A31227" w:rsidP="00A312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Чтение стихотворения </w:t>
      </w:r>
      <w:r w:rsidRPr="00A31227">
        <w:rPr>
          <w:rFonts w:ascii="Times New Roman" w:hAnsi="Times New Roman" w:cs="Times New Roman"/>
          <w:color w:val="000000"/>
          <w:sz w:val="24"/>
          <w:szCs w:val="24"/>
        </w:rPr>
        <w:t xml:space="preserve">(учащийся читает наизусть стихотворение </w:t>
      </w:r>
      <w:r w:rsidRPr="000641E6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>Ю.</w:t>
      </w:r>
      <w:r w:rsidRPr="000641E6">
        <w:rPr>
          <w:rFonts w:ascii="Times New Roman" w:hAnsi="Times New Roman" w:cs="Times New Roman"/>
          <w:sz w:val="24"/>
          <w:szCs w:val="24"/>
        </w:rPr>
        <w:t xml:space="preserve"> Лермонтов</w:t>
      </w:r>
      <w:r>
        <w:rPr>
          <w:rFonts w:ascii="Times New Roman" w:hAnsi="Times New Roman" w:cs="Times New Roman"/>
          <w:sz w:val="24"/>
          <w:szCs w:val="24"/>
        </w:rPr>
        <w:t>а «Портрет»)</w:t>
      </w:r>
      <w:r w:rsidR="00922FA8" w:rsidRPr="00A312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</w:t>
      </w:r>
      <w:r w:rsidR="00922FA8" w:rsidRPr="00A312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210A" w:rsidRPr="000641E6" w:rsidRDefault="002C210A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>Взгляни на это лик; искусством он</w:t>
      </w:r>
    </w:p>
    <w:p w:rsidR="002C210A" w:rsidRPr="000641E6" w:rsidRDefault="002C210A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 xml:space="preserve">Небрежно на холсте </w:t>
      </w:r>
      <w:proofErr w:type="gramStart"/>
      <w:r w:rsidRPr="000641E6">
        <w:rPr>
          <w:rFonts w:ascii="Times New Roman" w:hAnsi="Times New Roman" w:cs="Times New Roman"/>
          <w:sz w:val="24"/>
          <w:szCs w:val="24"/>
        </w:rPr>
        <w:t>изображён</w:t>
      </w:r>
      <w:proofErr w:type="gramEnd"/>
      <w:r w:rsidRPr="000641E6">
        <w:rPr>
          <w:rFonts w:ascii="Times New Roman" w:hAnsi="Times New Roman" w:cs="Times New Roman"/>
          <w:sz w:val="24"/>
          <w:szCs w:val="24"/>
        </w:rPr>
        <w:t>,</w:t>
      </w:r>
    </w:p>
    <w:p w:rsidR="002C210A" w:rsidRPr="000641E6" w:rsidRDefault="002C210A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>Как отголосок мысли неземной,</w:t>
      </w:r>
    </w:p>
    <w:p w:rsidR="002C210A" w:rsidRPr="000641E6" w:rsidRDefault="002C210A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>Не вовсе мёртвый, не совсем живой;</w:t>
      </w:r>
    </w:p>
    <w:p w:rsidR="002C210A" w:rsidRPr="000641E6" w:rsidRDefault="002C210A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>Холодный взор не видит, но глядит</w:t>
      </w:r>
    </w:p>
    <w:p w:rsidR="002C210A" w:rsidRPr="000641E6" w:rsidRDefault="002C210A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>И всякого, не нравясь, удивит;</w:t>
      </w:r>
    </w:p>
    <w:p w:rsidR="002C210A" w:rsidRPr="000641E6" w:rsidRDefault="002C210A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>В устах нет слов, но быть они должны;</w:t>
      </w:r>
    </w:p>
    <w:p w:rsidR="002C210A" w:rsidRPr="000641E6" w:rsidRDefault="002C210A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>Для слов уста такие рождены;</w:t>
      </w:r>
    </w:p>
    <w:p w:rsidR="002C210A" w:rsidRPr="000641E6" w:rsidRDefault="002C210A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>Смотри: лицо как будто от</w:t>
      </w:r>
      <w:r w:rsidR="00C66BC1" w:rsidRPr="000641E6">
        <w:rPr>
          <w:rFonts w:ascii="Times New Roman" w:hAnsi="Times New Roman" w:cs="Times New Roman"/>
          <w:sz w:val="24"/>
          <w:szCs w:val="24"/>
        </w:rPr>
        <w:t>о</w:t>
      </w:r>
      <w:r w:rsidRPr="000641E6">
        <w:rPr>
          <w:rFonts w:ascii="Times New Roman" w:hAnsi="Times New Roman" w:cs="Times New Roman"/>
          <w:sz w:val="24"/>
          <w:szCs w:val="24"/>
        </w:rPr>
        <w:t>шло</w:t>
      </w:r>
    </w:p>
    <w:p w:rsidR="00C66BC1" w:rsidRPr="000641E6" w:rsidRDefault="00C66BC1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 xml:space="preserve">От </w:t>
      </w:r>
      <w:r w:rsidR="00A31227" w:rsidRPr="000641E6">
        <w:rPr>
          <w:rFonts w:ascii="Times New Roman" w:hAnsi="Times New Roman" w:cs="Times New Roman"/>
          <w:sz w:val="24"/>
          <w:szCs w:val="24"/>
        </w:rPr>
        <w:t xml:space="preserve">полотна, </w:t>
      </w:r>
      <w:r w:rsidR="00A31227">
        <w:rPr>
          <w:rFonts w:ascii="Times New Roman" w:hAnsi="Times New Roman" w:cs="Times New Roman"/>
          <w:sz w:val="24"/>
          <w:szCs w:val="24"/>
        </w:rPr>
        <w:t xml:space="preserve">- </w:t>
      </w:r>
      <w:r w:rsidR="00A31227" w:rsidRPr="000641E6">
        <w:rPr>
          <w:rFonts w:ascii="Times New Roman" w:hAnsi="Times New Roman" w:cs="Times New Roman"/>
          <w:sz w:val="24"/>
          <w:szCs w:val="24"/>
        </w:rPr>
        <w:t>и</w:t>
      </w:r>
      <w:r w:rsidRPr="000641E6">
        <w:rPr>
          <w:rFonts w:ascii="Times New Roman" w:hAnsi="Times New Roman" w:cs="Times New Roman"/>
          <w:sz w:val="24"/>
          <w:szCs w:val="24"/>
        </w:rPr>
        <w:t xml:space="preserve"> бледное чело</w:t>
      </w:r>
    </w:p>
    <w:p w:rsidR="00C66BC1" w:rsidRPr="000641E6" w:rsidRDefault="00C66BC1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 xml:space="preserve">Лишь потому не страшно для очей, </w:t>
      </w:r>
    </w:p>
    <w:p w:rsidR="00C66BC1" w:rsidRPr="000641E6" w:rsidRDefault="00C66BC1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>Что нам известно: не гроза страстей</w:t>
      </w:r>
    </w:p>
    <w:p w:rsidR="00C66BC1" w:rsidRPr="000641E6" w:rsidRDefault="00C66BC1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>Ему дала болезненный то</w:t>
      </w:r>
      <w:r w:rsidR="00A31227">
        <w:rPr>
          <w:rFonts w:ascii="Times New Roman" w:hAnsi="Times New Roman" w:cs="Times New Roman"/>
          <w:sz w:val="24"/>
          <w:szCs w:val="24"/>
        </w:rPr>
        <w:t>т</w:t>
      </w:r>
      <w:r w:rsidRPr="000641E6">
        <w:rPr>
          <w:rFonts w:ascii="Times New Roman" w:hAnsi="Times New Roman" w:cs="Times New Roman"/>
          <w:sz w:val="24"/>
          <w:szCs w:val="24"/>
        </w:rPr>
        <w:t xml:space="preserve"> цвет,</w:t>
      </w:r>
    </w:p>
    <w:p w:rsidR="00C66BC1" w:rsidRPr="000641E6" w:rsidRDefault="00C66BC1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>И что в груди сей чувств и сердца нет.</w:t>
      </w:r>
    </w:p>
    <w:p w:rsidR="00C66BC1" w:rsidRPr="000641E6" w:rsidRDefault="00C66BC1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 xml:space="preserve">О боже, сколько я видал людей, </w:t>
      </w:r>
    </w:p>
    <w:p w:rsidR="00C66BC1" w:rsidRPr="000641E6" w:rsidRDefault="00C66BC1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>Ничтожны</w:t>
      </w:r>
      <w:proofErr w:type="gramStart"/>
      <w:r w:rsidRPr="000641E6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0641E6">
        <w:rPr>
          <w:rFonts w:ascii="Times New Roman" w:hAnsi="Times New Roman" w:cs="Times New Roman"/>
          <w:sz w:val="24"/>
          <w:szCs w:val="24"/>
        </w:rPr>
        <w:t xml:space="preserve"> пред картиною моей,</w:t>
      </w:r>
    </w:p>
    <w:p w:rsidR="00C66BC1" w:rsidRPr="000641E6" w:rsidRDefault="00C66BC1" w:rsidP="000641E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41E6">
        <w:rPr>
          <w:rFonts w:ascii="Times New Roman" w:hAnsi="Times New Roman" w:cs="Times New Roman"/>
          <w:sz w:val="24"/>
          <w:szCs w:val="24"/>
        </w:rPr>
        <w:t>Душа</w:t>
      </w:r>
      <w:proofErr w:type="gramEnd"/>
      <w:r w:rsidRPr="000641E6">
        <w:rPr>
          <w:rFonts w:ascii="Times New Roman" w:hAnsi="Times New Roman" w:cs="Times New Roman"/>
          <w:sz w:val="24"/>
          <w:szCs w:val="24"/>
        </w:rPr>
        <w:t xml:space="preserve"> которых менее жила,</w:t>
      </w:r>
    </w:p>
    <w:p w:rsidR="00C66BC1" w:rsidRPr="000641E6" w:rsidRDefault="00C66BC1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>Чем обещает вид сего чела</w:t>
      </w:r>
      <w:proofErr w:type="gramStart"/>
      <w:r w:rsidRPr="000641E6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015BCE" w:rsidRDefault="00015BCE" w:rsidP="00015BC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 w:rsidRPr="00015B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Мотивация учебной деятельности</w:t>
      </w:r>
    </w:p>
    <w:p w:rsidR="00830B2D" w:rsidRPr="00015BCE" w:rsidRDefault="00830B2D" w:rsidP="00015BC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5B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Вступительное слово учителя </w:t>
      </w:r>
    </w:p>
    <w:p w:rsidR="00C66BC1" w:rsidRPr="000641E6" w:rsidRDefault="00C66BC1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 xml:space="preserve">  В этом стихотворении Михаил Юрьевич Лермонтов говорит о своём живописном произведении и о себе как о художнике.</w:t>
      </w:r>
    </w:p>
    <w:p w:rsidR="005954FA" w:rsidRPr="000641E6" w:rsidRDefault="00C66BC1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 xml:space="preserve">  «Как живописность, музыкальность, сила и крепость в каждом стихе!</w:t>
      </w:r>
      <w:r w:rsidR="00576BD4" w:rsidRPr="000641E6">
        <w:rPr>
          <w:rFonts w:ascii="Times New Roman" w:hAnsi="Times New Roman" w:cs="Times New Roman"/>
          <w:sz w:val="24"/>
          <w:szCs w:val="24"/>
        </w:rPr>
        <w:t>»- так восторженно отозвался В.Г. Белинский о поэтическом таланте М. Лермонтова. С ранней юности он писал стихи, прозу, повести, романсы, пьесы. Но поэтический дар его не был единственным. Природа щедро наделила его и другими талантами. Он обладал редкой музыкальность</w:t>
      </w:r>
      <w:proofErr w:type="gramStart"/>
      <w:r w:rsidR="00576BD4" w:rsidRPr="000641E6">
        <w:rPr>
          <w:rFonts w:ascii="Times New Roman" w:hAnsi="Times New Roman" w:cs="Times New Roman"/>
          <w:sz w:val="24"/>
          <w:szCs w:val="24"/>
        </w:rPr>
        <w:t>ю-</w:t>
      </w:r>
      <w:proofErr w:type="gramEnd"/>
      <w:r w:rsidR="00576BD4" w:rsidRPr="000641E6">
        <w:rPr>
          <w:rFonts w:ascii="Times New Roman" w:hAnsi="Times New Roman" w:cs="Times New Roman"/>
          <w:sz w:val="24"/>
          <w:szCs w:val="24"/>
        </w:rPr>
        <w:t xml:space="preserve"> играл на скрипке, на рояле, флейте, пел арии из любимых опер, даже сочинял музыку. Однополчанин поэта  А.Л. Потапов утверждал, что в его имении </w:t>
      </w:r>
      <w:r w:rsidR="00576BD4" w:rsidRPr="000641E6">
        <w:rPr>
          <w:rFonts w:ascii="Times New Roman" w:hAnsi="Times New Roman" w:cs="Times New Roman"/>
          <w:sz w:val="24"/>
          <w:szCs w:val="24"/>
        </w:rPr>
        <w:lastRenderedPageBreak/>
        <w:t>Семидубравном хранились ноты «Казачьей колыбельной песни», написанной Лермонтовым. К сожалению, эти ноты до нас не дошли.</w:t>
      </w:r>
    </w:p>
    <w:p w:rsidR="00576BD4" w:rsidRPr="000641E6" w:rsidRDefault="005954FA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 xml:space="preserve">  </w:t>
      </w:r>
      <w:r w:rsidR="00576BD4" w:rsidRPr="000641E6">
        <w:rPr>
          <w:rFonts w:ascii="Times New Roman" w:hAnsi="Times New Roman" w:cs="Times New Roman"/>
          <w:sz w:val="24"/>
          <w:szCs w:val="24"/>
        </w:rPr>
        <w:t xml:space="preserve"> Любя и тонко чувствуя музыку, поэт считал даже, что она может точнее и глубже, чем слово</w:t>
      </w:r>
      <w:r w:rsidRPr="000641E6">
        <w:rPr>
          <w:rFonts w:ascii="Times New Roman" w:hAnsi="Times New Roman" w:cs="Times New Roman"/>
          <w:sz w:val="24"/>
          <w:szCs w:val="24"/>
        </w:rPr>
        <w:t>, выразить сокровенные чувства.</w:t>
      </w:r>
      <w:r w:rsidR="00830B2D">
        <w:rPr>
          <w:rFonts w:ascii="Times New Roman" w:hAnsi="Times New Roman" w:cs="Times New Roman"/>
          <w:sz w:val="24"/>
          <w:szCs w:val="24"/>
        </w:rPr>
        <w:t xml:space="preserve"> Сегодня на уроке мы с вами погрузимся в творчество М.Ю. Лермонтова как поэта и художника</w:t>
      </w:r>
    </w:p>
    <w:p w:rsidR="00015BCE" w:rsidRDefault="00015BCE" w:rsidP="000641E6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IV</w:t>
      </w:r>
      <w:r w:rsidRPr="00015B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Работа над темой урока</w:t>
      </w:r>
      <w:r w:rsidR="004B1EF2">
        <w:rPr>
          <w:rFonts w:ascii="Times New Roman" w:hAnsi="Times New Roman" w:cs="Times New Roman"/>
          <w:b/>
          <w:color w:val="000000"/>
          <w:sz w:val="24"/>
          <w:szCs w:val="24"/>
        </w:rPr>
        <w:t>. «В литературно- музыкальной гостиной»</w:t>
      </w:r>
    </w:p>
    <w:p w:rsidR="00830B2D" w:rsidRDefault="00015BCE" w:rsidP="000641E6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</w:t>
      </w:r>
      <w:r w:rsidR="00830B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Чтение стихотворения </w:t>
      </w:r>
      <w:r w:rsidR="00830B2D" w:rsidRPr="00A31227">
        <w:rPr>
          <w:rFonts w:ascii="Times New Roman" w:hAnsi="Times New Roman" w:cs="Times New Roman"/>
          <w:color w:val="000000"/>
          <w:sz w:val="24"/>
          <w:szCs w:val="24"/>
        </w:rPr>
        <w:t xml:space="preserve">(учащийся читает наизусть стихотворение </w:t>
      </w:r>
      <w:r w:rsidR="00830B2D" w:rsidRPr="000641E6">
        <w:rPr>
          <w:rFonts w:ascii="Times New Roman" w:hAnsi="Times New Roman" w:cs="Times New Roman"/>
          <w:sz w:val="24"/>
          <w:szCs w:val="24"/>
        </w:rPr>
        <w:t>М.</w:t>
      </w:r>
      <w:r w:rsidR="00830B2D">
        <w:rPr>
          <w:rFonts w:ascii="Times New Roman" w:hAnsi="Times New Roman" w:cs="Times New Roman"/>
          <w:sz w:val="24"/>
          <w:szCs w:val="24"/>
        </w:rPr>
        <w:t>Ю.</w:t>
      </w:r>
      <w:r w:rsidR="00830B2D" w:rsidRPr="000641E6">
        <w:rPr>
          <w:rFonts w:ascii="Times New Roman" w:hAnsi="Times New Roman" w:cs="Times New Roman"/>
          <w:sz w:val="24"/>
          <w:szCs w:val="24"/>
        </w:rPr>
        <w:t xml:space="preserve"> Лермонтов</w:t>
      </w:r>
      <w:r w:rsidR="00830B2D">
        <w:rPr>
          <w:rFonts w:ascii="Times New Roman" w:hAnsi="Times New Roman" w:cs="Times New Roman"/>
          <w:sz w:val="24"/>
          <w:szCs w:val="24"/>
        </w:rPr>
        <w:t>а «Звуки» на фоне музыкального произведения А.Е. Варламова «Красный сарафан»)</w:t>
      </w:r>
    </w:p>
    <w:p w:rsidR="005954FA" w:rsidRPr="00830B2D" w:rsidRDefault="005954FA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830B2D">
        <w:rPr>
          <w:rFonts w:ascii="Times New Roman" w:hAnsi="Times New Roman" w:cs="Times New Roman"/>
          <w:sz w:val="24"/>
          <w:szCs w:val="24"/>
        </w:rPr>
        <w:t>Что за звуки! Неподвижен, внемлю</w:t>
      </w:r>
    </w:p>
    <w:p w:rsidR="005954FA" w:rsidRPr="000641E6" w:rsidRDefault="005954FA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>Сладким звукам я;</w:t>
      </w:r>
    </w:p>
    <w:p w:rsidR="005954FA" w:rsidRPr="000641E6" w:rsidRDefault="005954FA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>Забываю вечность, небо</w:t>
      </w:r>
      <w:proofErr w:type="gramStart"/>
      <w:r w:rsidRPr="000641E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641E6">
        <w:rPr>
          <w:rFonts w:ascii="Times New Roman" w:hAnsi="Times New Roman" w:cs="Times New Roman"/>
          <w:sz w:val="24"/>
          <w:szCs w:val="24"/>
        </w:rPr>
        <w:t xml:space="preserve"> землю,</w:t>
      </w:r>
    </w:p>
    <w:p w:rsidR="005954FA" w:rsidRPr="000641E6" w:rsidRDefault="005954FA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>Самого себя.</w:t>
      </w:r>
    </w:p>
    <w:p w:rsidR="005954FA" w:rsidRPr="000641E6" w:rsidRDefault="005954FA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>Всемогущий! Что за звуки! Жадно</w:t>
      </w:r>
    </w:p>
    <w:p w:rsidR="005954FA" w:rsidRPr="000641E6" w:rsidRDefault="005954FA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>Сердце ловит их,</w:t>
      </w:r>
    </w:p>
    <w:p w:rsidR="005954FA" w:rsidRPr="000641E6" w:rsidRDefault="005954FA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>Как в пустыне путник безотрадный</w:t>
      </w:r>
    </w:p>
    <w:p w:rsidR="005954FA" w:rsidRPr="000641E6" w:rsidRDefault="005954FA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>Каплю вод живых!</w:t>
      </w:r>
    </w:p>
    <w:p w:rsidR="005954FA" w:rsidRPr="000641E6" w:rsidRDefault="005954FA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>И в душе опять они рождают</w:t>
      </w:r>
    </w:p>
    <w:p w:rsidR="005954FA" w:rsidRPr="000641E6" w:rsidRDefault="005954FA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>Сны весёлых лет.</w:t>
      </w:r>
    </w:p>
    <w:p w:rsidR="005954FA" w:rsidRPr="000641E6" w:rsidRDefault="005954FA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>И в одежду жизни одевают</w:t>
      </w:r>
    </w:p>
    <w:p w:rsidR="005954FA" w:rsidRPr="000641E6" w:rsidRDefault="005954FA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>Всё. Чего уж нет.</w:t>
      </w:r>
    </w:p>
    <w:p w:rsidR="005954FA" w:rsidRPr="000641E6" w:rsidRDefault="005954FA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>Принимают образ эти звуки,</w:t>
      </w:r>
    </w:p>
    <w:p w:rsidR="005954FA" w:rsidRPr="000641E6" w:rsidRDefault="005954FA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>Образ, милый мне;</w:t>
      </w:r>
    </w:p>
    <w:p w:rsidR="005954FA" w:rsidRPr="000641E6" w:rsidRDefault="005954FA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>Мнится, слышу тихий плач разлуки,</w:t>
      </w:r>
    </w:p>
    <w:p w:rsidR="005954FA" w:rsidRPr="000641E6" w:rsidRDefault="005954FA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>И душа в огне.</w:t>
      </w:r>
    </w:p>
    <w:p w:rsidR="005954FA" w:rsidRPr="000641E6" w:rsidRDefault="005954FA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 xml:space="preserve">И опять </w:t>
      </w:r>
      <w:r w:rsidR="0035643C" w:rsidRPr="000641E6">
        <w:rPr>
          <w:rFonts w:ascii="Times New Roman" w:hAnsi="Times New Roman" w:cs="Times New Roman"/>
          <w:sz w:val="24"/>
          <w:szCs w:val="24"/>
        </w:rPr>
        <w:t>безумно упиваюсь</w:t>
      </w:r>
    </w:p>
    <w:p w:rsidR="0035643C" w:rsidRPr="000641E6" w:rsidRDefault="0035643C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>Ядом прежних дней,</w:t>
      </w:r>
    </w:p>
    <w:p w:rsidR="0035643C" w:rsidRPr="000641E6" w:rsidRDefault="0035643C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>И опять я в мыслях полагаюсь</w:t>
      </w:r>
    </w:p>
    <w:p w:rsidR="0035643C" w:rsidRPr="000641E6" w:rsidRDefault="0035643C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>На слова людей.</w:t>
      </w:r>
    </w:p>
    <w:p w:rsidR="00015BCE" w:rsidRDefault="00015BCE" w:rsidP="00015BCE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015BCE">
        <w:rPr>
          <w:rFonts w:ascii="Times New Roman" w:hAnsi="Times New Roman" w:cs="Times New Roman"/>
          <w:b/>
          <w:sz w:val="24"/>
          <w:szCs w:val="24"/>
        </w:rPr>
        <w:t>Выступление учащихся по теме урока.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BCE">
        <w:rPr>
          <w:rFonts w:ascii="Times New Roman" w:hAnsi="Times New Roman" w:cs="Times New Roman"/>
          <w:b/>
          <w:sz w:val="24"/>
          <w:szCs w:val="24"/>
        </w:rPr>
        <w:t>Заслушивание сообщений.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BCE" w:rsidRPr="008A5D3C" w:rsidRDefault="00015BCE" w:rsidP="00015BCE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D3C">
        <w:rPr>
          <w:rFonts w:ascii="Times New Roman" w:hAnsi="Times New Roman" w:cs="Times New Roman"/>
          <w:b/>
          <w:sz w:val="24"/>
          <w:szCs w:val="24"/>
        </w:rPr>
        <w:t>1) Учащийся.</w:t>
      </w:r>
    </w:p>
    <w:p w:rsidR="0035643C" w:rsidRPr="00015BCE" w:rsidRDefault="0035643C" w:rsidP="00015BCE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5BCE">
        <w:rPr>
          <w:rFonts w:ascii="Times New Roman" w:hAnsi="Times New Roman" w:cs="Times New Roman"/>
          <w:sz w:val="24"/>
          <w:szCs w:val="24"/>
        </w:rPr>
        <w:lastRenderedPageBreak/>
        <w:t>Это стихотворение так и называетс</w:t>
      </w:r>
      <w:proofErr w:type="gramStart"/>
      <w:r w:rsidRPr="00015BCE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015BCE">
        <w:rPr>
          <w:rFonts w:ascii="Times New Roman" w:hAnsi="Times New Roman" w:cs="Times New Roman"/>
          <w:sz w:val="24"/>
          <w:szCs w:val="24"/>
        </w:rPr>
        <w:t xml:space="preserve"> «Звуки», оно написано Лермонтовым под впечатлением от игры известного тогда гитариста и сочинителя музыки для семиструнной гитары М.Т. Высотского. В студенческие годы Лермонтов часто бывал у </w:t>
      </w:r>
      <w:proofErr w:type="spellStart"/>
      <w:r w:rsidRPr="00015BCE">
        <w:rPr>
          <w:rFonts w:ascii="Times New Roman" w:hAnsi="Times New Roman" w:cs="Times New Roman"/>
          <w:sz w:val="24"/>
          <w:szCs w:val="24"/>
        </w:rPr>
        <w:t>Высотского</w:t>
      </w:r>
      <w:proofErr w:type="spellEnd"/>
      <w:r w:rsidRPr="00015BCE">
        <w:rPr>
          <w:rFonts w:ascii="Times New Roman" w:hAnsi="Times New Roman" w:cs="Times New Roman"/>
          <w:sz w:val="24"/>
          <w:szCs w:val="24"/>
        </w:rPr>
        <w:t>, который играл ему переложения русских народных песен.</w:t>
      </w:r>
    </w:p>
    <w:p w:rsidR="0035643C" w:rsidRPr="000641E6" w:rsidRDefault="00015BCE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643C" w:rsidRPr="000641E6">
        <w:rPr>
          <w:rFonts w:ascii="Times New Roman" w:hAnsi="Times New Roman" w:cs="Times New Roman"/>
          <w:sz w:val="24"/>
          <w:szCs w:val="24"/>
        </w:rPr>
        <w:t xml:space="preserve">Обнаружены также сведения о том, что Лермонтов обладал и актёрскими способностями, </w:t>
      </w:r>
      <w:r w:rsidR="00335B5C" w:rsidRPr="000641E6">
        <w:rPr>
          <w:rFonts w:ascii="Times New Roman" w:hAnsi="Times New Roman" w:cs="Times New Roman"/>
          <w:sz w:val="24"/>
          <w:szCs w:val="24"/>
        </w:rPr>
        <w:t>принимал участие в любительских спектаклях, где играл комедийные роли.</w:t>
      </w:r>
    </w:p>
    <w:p w:rsidR="00335B5C" w:rsidRPr="000641E6" w:rsidRDefault="00335B5C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 xml:space="preserve">  Широко известны теперь и работы Лермонтова- художника. Любовь к рисованию обнаружилась у будущего поэта с самого раннего возраста.</w:t>
      </w:r>
    </w:p>
    <w:p w:rsidR="00335B5C" w:rsidRPr="000641E6" w:rsidRDefault="00335B5C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 xml:space="preserve">  По рассказам С.А. Раевского, пол в комнате маленького Мишеля в Тарханах был покрыт сукном, и величайшим удовольствием ребенка было ползать по полу и чертить мелом. И на самом раннем портрете работы неизвестного художника (1817-1818) он изображён с </w:t>
      </w:r>
      <w:r w:rsidR="00CD5254">
        <w:rPr>
          <w:rFonts w:ascii="Times New Roman" w:hAnsi="Times New Roman" w:cs="Times New Roman"/>
          <w:sz w:val="24"/>
          <w:szCs w:val="24"/>
        </w:rPr>
        <w:t>мелом в правой руке и сви</w:t>
      </w:r>
      <w:r w:rsidRPr="000641E6">
        <w:rPr>
          <w:rFonts w:ascii="Times New Roman" w:hAnsi="Times New Roman" w:cs="Times New Roman"/>
          <w:sz w:val="24"/>
          <w:szCs w:val="24"/>
        </w:rPr>
        <w:t>тком с рисункам</w:t>
      </w:r>
      <w:proofErr w:type="gramStart"/>
      <w:r w:rsidRPr="000641E6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0641E6">
        <w:rPr>
          <w:rFonts w:ascii="Times New Roman" w:hAnsi="Times New Roman" w:cs="Times New Roman"/>
          <w:sz w:val="24"/>
          <w:szCs w:val="24"/>
        </w:rPr>
        <w:t xml:space="preserve"> в левой.</w:t>
      </w:r>
    </w:p>
    <w:p w:rsidR="00335B5C" w:rsidRPr="000641E6" w:rsidRDefault="00335B5C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 xml:space="preserve">  Мише Лермонтову на этом портрете 2-</w:t>
      </w:r>
      <w:r w:rsidR="00CD5254">
        <w:rPr>
          <w:rFonts w:ascii="Times New Roman" w:hAnsi="Times New Roman" w:cs="Times New Roman"/>
          <w:sz w:val="24"/>
          <w:szCs w:val="24"/>
        </w:rPr>
        <w:t>3</w:t>
      </w:r>
      <w:r w:rsidRPr="000641E6">
        <w:rPr>
          <w:rFonts w:ascii="Times New Roman" w:hAnsi="Times New Roman" w:cs="Times New Roman"/>
          <w:sz w:val="24"/>
          <w:szCs w:val="24"/>
        </w:rPr>
        <w:t xml:space="preserve"> года. А.П. </w:t>
      </w:r>
      <w:proofErr w:type="spellStart"/>
      <w:r w:rsidRPr="000641E6">
        <w:rPr>
          <w:rFonts w:ascii="Times New Roman" w:hAnsi="Times New Roman" w:cs="Times New Roman"/>
          <w:sz w:val="24"/>
          <w:szCs w:val="24"/>
        </w:rPr>
        <w:t>Шан-Гирей</w:t>
      </w:r>
      <w:proofErr w:type="spellEnd"/>
      <w:r w:rsidRPr="000641E6">
        <w:rPr>
          <w:rFonts w:ascii="Times New Roman" w:hAnsi="Times New Roman" w:cs="Times New Roman"/>
          <w:sz w:val="24"/>
          <w:szCs w:val="24"/>
        </w:rPr>
        <w:t xml:space="preserve"> (родственник Лермонтова) вспоминает о детских годах Лермонтова: «…он был счастливо одарён способностями к искусствам; уже тогда рисовал акварелью довольно порядочно и лепил из крашеного воску целые </w:t>
      </w:r>
      <w:r w:rsidR="00DD3D9D" w:rsidRPr="000641E6">
        <w:rPr>
          <w:rFonts w:ascii="Times New Roman" w:hAnsi="Times New Roman" w:cs="Times New Roman"/>
          <w:sz w:val="24"/>
          <w:szCs w:val="24"/>
        </w:rPr>
        <w:t>картины…»</w:t>
      </w:r>
    </w:p>
    <w:p w:rsidR="00CD5254" w:rsidRPr="008A5D3C" w:rsidRDefault="00DD3D9D" w:rsidP="00CD5254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 xml:space="preserve">  </w:t>
      </w:r>
      <w:r w:rsidR="00CD5254" w:rsidRPr="008A5D3C">
        <w:rPr>
          <w:rFonts w:ascii="Times New Roman" w:hAnsi="Times New Roman" w:cs="Times New Roman"/>
          <w:b/>
          <w:sz w:val="24"/>
          <w:szCs w:val="24"/>
        </w:rPr>
        <w:t>2) Учащийся.</w:t>
      </w:r>
    </w:p>
    <w:p w:rsidR="00DD3D9D" w:rsidRPr="000641E6" w:rsidRDefault="00DD3D9D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>Когда в 1827 году Арсеньевы переехали в Москву, Михаил был зачислен в 4-й класс Университетского пансиона. Здесь, наряду с поэзией и музыкой, он также увлекался живописью. Первые уроки рисования ему давал художник, преподаватель пансиона, А.С. Солоницкий. Позднее более серьёзные занятия живописью с художником П.Е. Заболотским дали свои результаты. А.М. Верещагина (родственница и близкий друг Лермонтова) писала ему в письме 1835 года: «…говорят, что вы делаете удивительные успехи, я и этому охотно верю. Умоляю, Мишель, не забрасывайте этот дар…»</w:t>
      </w:r>
    </w:p>
    <w:p w:rsidR="00DD3D9D" w:rsidRPr="000641E6" w:rsidRDefault="00DD3D9D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 xml:space="preserve">  Рисованием и живописью Лермонтов занимался всю жизнь. Рисовал он постоянно, перовые рисунки покрывают многие его рукописи. </w:t>
      </w:r>
      <w:r w:rsidR="00A0441A" w:rsidRPr="000641E6">
        <w:rPr>
          <w:rFonts w:ascii="Times New Roman" w:hAnsi="Times New Roman" w:cs="Times New Roman"/>
          <w:sz w:val="24"/>
          <w:szCs w:val="24"/>
        </w:rPr>
        <w:t>Особенно интересна страница из рукописи романа «Вади</w:t>
      </w:r>
      <w:r w:rsidR="00CD5254">
        <w:rPr>
          <w:rFonts w:ascii="Times New Roman" w:hAnsi="Times New Roman" w:cs="Times New Roman"/>
          <w:sz w:val="24"/>
          <w:szCs w:val="24"/>
        </w:rPr>
        <w:t>м</w:t>
      </w:r>
      <w:r w:rsidR="00A0441A" w:rsidRPr="000641E6">
        <w:rPr>
          <w:rFonts w:ascii="Times New Roman" w:hAnsi="Times New Roman" w:cs="Times New Roman"/>
          <w:sz w:val="24"/>
          <w:szCs w:val="24"/>
        </w:rPr>
        <w:t>», сплошь покрытая мозаикой изображений. Сохранилось также множество живописных работ Лермонтова акварелью и маслом.</w:t>
      </w:r>
    </w:p>
    <w:p w:rsidR="00A0441A" w:rsidRPr="000641E6" w:rsidRDefault="00A0441A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 xml:space="preserve">  Известно, что на формирование Лермонтова большое влияние оказала поэзия английского поэта-романтика </w:t>
      </w:r>
      <w:proofErr w:type="gramStart"/>
      <w:r w:rsidRPr="000641E6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0641E6">
        <w:rPr>
          <w:rFonts w:ascii="Times New Roman" w:hAnsi="Times New Roman" w:cs="Times New Roman"/>
          <w:sz w:val="24"/>
          <w:szCs w:val="24"/>
        </w:rPr>
        <w:t xml:space="preserve">. Байрона. На формирование же Лермонтова как живописца и графика оказал большое воздействие </w:t>
      </w:r>
      <w:proofErr w:type="spellStart"/>
      <w:r w:rsidRPr="000641E6">
        <w:rPr>
          <w:rFonts w:ascii="Times New Roman" w:hAnsi="Times New Roman" w:cs="Times New Roman"/>
          <w:sz w:val="24"/>
          <w:szCs w:val="24"/>
        </w:rPr>
        <w:t>Хармес</w:t>
      </w:r>
      <w:proofErr w:type="spellEnd"/>
      <w:r w:rsidRPr="000641E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641E6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Pr="000641E6">
        <w:rPr>
          <w:rFonts w:ascii="Times New Roman" w:hAnsi="Times New Roman" w:cs="Times New Roman"/>
          <w:sz w:val="24"/>
          <w:szCs w:val="24"/>
        </w:rPr>
        <w:t xml:space="preserve"> Рейн Рембранд</w:t>
      </w:r>
      <w:proofErr w:type="gramStart"/>
      <w:r w:rsidRPr="000641E6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0641E6">
        <w:rPr>
          <w:rFonts w:ascii="Times New Roman" w:hAnsi="Times New Roman" w:cs="Times New Roman"/>
          <w:sz w:val="24"/>
          <w:szCs w:val="24"/>
        </w:rPr>
        <w:t xml:space="preserve"> голландский живописец и график первой половины Х</w:t>
      </w:r>
      <w:r w:rsidRPr="000641E6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0641E6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A0441A" w:rsidRPr="000641E6" w:rsidRDefault="00BE187E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 xml:space="preserve">  В стихотворении «На картину Рембрандта», написанном Лермонтовым в 1830 году, мы </w:t>
      </w:r>
      <w:r w:rsidR="00F36085" w:rsidRPr="000641E6">
        <w:rPr>
          <w:rFonts w:ascii="Times New Roman" w:hAnsi="Times New Roman" w:cs="Times New Roman"/>
          <w:sz w:val="24"/>
          <w:szCs w:val="24"/>
        </w:rPr>
        <w:t>встречаем имена двух этих людей, оказавших влияние на творчество Лермонтова:</w:t>
      </w:r>
    </w:p>
    <w:p w:rsidR="004B1EF2" w:rsidRPr="008A5D3C" w:rsidRDefault="004B1EF2" w:rsidP="004B1EF2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D3C">
        <w:rPr>
          <w:rFonts w:ascii="Times New Roman" w:hAnsi="Times New Roman" w:cs="Times New Roman"/>
          <w:b/>
          <w:sz w:val="24"/>
          <w:szCs w:val="24"/>
        </w:rPr>
        <w:t xml:space="preserve">  3) Учащийся.</w:t>
      </w:r>
    </w:p>
    <w:p w:rsidR="00F36085" w:rsidRPr="000641E6" w:rsidRDefault="00F36085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 xml:space="preserve">Ты понимал, о мрачный гений, </w:t>
      </w:r>
    </w:p>
    <w:p w:rsidR="00F36085" w:rsidRPr="000641E6" w:rsidRDefault="00F36085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>То грустный безотчётный сон,</w:t>
      </w:r>
    </w:p>
    <w:p w:rsidR="00F36085" w:rsidRPr="000641E6" w:rsidRDefault="00F36085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lastRenderedPageBreak/>
        <w:t xml:space="preserve">Прорыв страстей и вдохновений, </w:t>
      </w:r>
    </w:p>
    <w:p w:rsidR="00F36085" w:rsidRPr="000641E6" w:rsidRDefault="00F36085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>Всё то, чем удивил Байрон.</w:t>
      </w:r>
    </w:p>
    <w:p w:rsidR="00F36085" w:rsidRPr="000641E6" w:rsidRDefault="00F36085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>Я вижу: лик полуоткрытый</w:t>
      </w:r>
    </w:p>
    <w:p w:rsidR="00F36085" w:rsidRPr="000641E6" w:rsidRDefault="00F36085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>Означен резкою чертой;</w:t>
      </w:r>
    </w:p>
    <w:p w:rsidR="00F36085" w:rsidRPr="000641E6" w:rsidRDefault="00F36085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>То не беглец ли знаменитый</w:t>
      </w:r>
    </w:p>
    <w:p w:rsidR="00F36085" w:rsidRPr="000641E6" w:rsidRDefault="00F36085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>В одежде инока святой?</w:t>
      </w:r>
    </w:p>
    <w:p w:rsidR="00F36085" w:rsidRPr="000641E6" w:rsidRDefault="00F36085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>Быть может. Тайным преступленьем</w:t>
      </w:r>
    </w:p>
    <w:p w:rsidR="00F36085" w:rsidRPr="000641E6" w:rsidRDefault="00F36085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>Высокий ум его убит;</w:t>
      </w:r>
    </w:p>
    <w:p w:rsidR="00F36085" w:rsidRPr="000641E6" w:rsidRDefault="00894052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тёмно вокруг: тоской,</w:t>
      </w:r>
      <w:r w:rsidR="00F36085" w:rsidRPr="000641E6">
        <w:rPr>
          <w:rFonts w:ascii="Times New Roman" w:hAnsi="Times New Roman" w:cs="Times New Roman"/>
          <w:sz w:val="24"/>
          <w:szCs w:val="24"/>
        </w:rPr>
        <w:t xml:space="preserve"> сомненьем</w:t>
      </w:r>
    </w:p>
    <w:p w:rsidR="00F36085" w:rsidRPr="000641E6" w:rsidRDefault="00F36085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>Надменный взгляд его горит.</w:t>
      </w:r>
    </w:p>
    <w:p w:rsidR="00F36085" w:rsidRPr="000641E6" w:rsidRDefault="00F36085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>Быть может, ты писал с природы,</w:t>
      </w:r>
    </w:p>
    <w:p w:rsidR="00F36085" w:rsidRPr="000641E6" w:rsidRDefault="00F36085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>И этот лик не идеал!</w:t>
      </w:r>
    </w:p>
    <w:p w:rsidR="00F36085" w:rsidRPr="000641E6" w:rsidRDefault="00F36085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 xml:space="preserve">Или в страдальческие годы </w:t>
      </w:r>
    </w:p>
    <w:p w:rsidR="00F36085" w:rsidRPr="000641E6" w:rsidRDefault="00F36085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>Ты сам себя изображал?</w:t>
      </w:r>
    </w:p>
    <w:p w:rsidR="00F36085" w:rsidRPr="000641E6" w:rsidRDefault="00F36085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>Но никогда великой тайны</w:t>
      </w:r>
    </w:p>
    <w:p w:rsidR="00F36085" w:rsidRPr="000641E6" w:rsidRDefault="00F36085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>Холодный не проникнет взор,</w:t>
      </w:r>
    </w:p>
    <w:p w:rsidR="00F36085" w:rsidRPr="000641E6" w:rsidRDefault="00F36085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>И это труд необычайный</w:t>
      </w:r>
    </w:p>
    <w:p w:rsidR="00F36085" w:rsidRPr="000641E6" w:rsidRDefault="00F36085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>Бездушным будет злой укор.</w:t>
      </w:r>
    </w:p>
    <w:p w:rsidR="00F36085" w:rsidRPr="000641E6" w:rsidRDefault="004B1EF2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6085" w:rsidRPr="000641E6">
        <w:rPr>
          <w:rFonts w:ascii="Times New Roman" w:hAnsi="Times New Roman" w:cs="Times New Roman"/>
          <w:sz w:val="24"/>
          <w:szCs w:val="24"/>
        </w:rPr>
        <w:t xml:space="preserve">В этом стихотворении Лермонтов говорит о картине Рембрандта «Портрет молодого человека в одежде францисканца», которая в 30-х гг. </w:t>
      </w:r>
      <w:r w:rsidR="000C25B7" w:rsidRPr="000641E6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="000C25B7" w:rsidRPr="000641E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0C25B7" w:rsidRPr="000641E6">
        <w:rPr>
          <w:rFonts w:ascii="Times New Roman" w:hAnsi="Times New Roman" w:cs="Times New Roman"/>
          <w:sz w:val="24"/>
          <w:szCs w:val="24"/>
        </w:rPr>
        <w:t>Х века хранилась в</w:t>
      </w:r>
      <w:r>
        <w:rPr>
          <w:rFonts w:ascii="Times New Roman" w:hAnsi="Times New Roman" w:cs="Times New Roman"/>
          <w:sz w:val="24"/>
          <w:szCs w:val="24"/>
        </w:rPr>
        <w:t xml:space="preserve"> Москве, в</w:t>
      </w:r>
      <w:r w:rsidR="000C25B7" w:rsidRPr="000641E6">
        <w:rPr>
          <w:rFonts w:ascii="Times New Roman" w:hAnsi="Times New Roman" w:cs="Times New Roman"/>
          <w:sz w:val="24"/>
          <w:szCs w:val="24"/>
        </w:rPr>
        <w:t xml:space="preserve"> худ</w:t>
      </w:r>
      <w:r>
        <w:rPr>
          <w:rFonts w:ascii="Times New Roman" w:hAnsi="Times New Roman" w:cs="Times New Roman"/>
          <w:sz w:val="24"/>
          <w:szCs w:val="24"/>
        </w:rPr>
        <w:t>ожественной галерее Строгановых</w:t>
      </w:r>
      <w:r w:rsidR="000C25B7" w:rsidRPr="000641E6">
        <w:rPr>
          <w:rFonts w:ascii="Times New Roman" w:hAnsi="Times New Roman" w:cs="Times New Roman"/>
          <w:sz w:val="24"/>
          <w:szCs w:val="24"/>
        </w:rPr>
        <w:t>.</w:t>
      </w:r>
    </w:p>
    <w:p w:rsidR="004B1EF2" w:rsidRPr="004B1EF2" w:rsidRDefault="000C25B7" w:rsidP="004B1EF2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 xml:space="preserve"> </w:t>
      </w:r>
      <w:r w:rsidR="007600D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4B1EF2" w:rsidRPr="004B1EF2">
        <w:rPr>
          <w:rFonts w:ascii="Times New Roman" w:hAnsi="Times New Roman" w:cs="Times New Roman"/>
          <w:b/>
          <w:sz w:val="24"/>
          <w:szCs w:val="24"/>
        </w:rPr>
        <w:t xml:space="preserve"> Слово учителя</w:t>
      </w:r>
    </w:p>
    <w:p w:rsidR="000C25B7" w:rsidRPr="000641E6" w:rsidRDefault="000C25B7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 xml:space="preserve"> В юношеских работах Лермонтова, особенно в портретах, отчётливо видно влияние Рембрандта. Лермонтов пытается следовать его художественной системе, применяя разработанный голландским художником приём светотеневых контрастов.</w:t>
      </w:r>
    </w:p>
    <w:p w:rsidR="000C25B7" w:rsidRPr="000641E6" w:rsidRDefault="000C25B7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 xml:space="preserve">  Один из портретов, написанных масло</w:t>
      </w:r>
      <w:proofErr w:type="gramStart"/>
      <w:r w:rsidRPr="000641E6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0641E6">
        <w:rPr>
          <w:rFonts w:ascii="Times New Roman" w:hAnsi="Times New Roman" w:cs="Times New Roman"/>
          <w:sz w:val="24"/>
          <w:szCs w:val="24"/>
        </w:rPr>
        <w:t xml:space="preserve"> «Герцог Лерма» (1832-1833). По словам А.А. Лопухина, на полотне запечатлён образ человека, которого Лермонтов увидел во сне.</w:t>
      </w:r>
    </w:p>
    <w:p w:rsidR="000C25B7" w:rsidRPr="000641E6" w:rsidRDefault="000C25B7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 xml:space="preserve">  Поэт не знал точно, откуда происходит его род. Иногда он считал, что корни его в Шотландии, и мечтал:</w:t>
      </w:r>
    </w:p>
    <w:p w:rsidR="000C25B7" w:rsidRPr="000641E6" w:rsidRDefault="000C25B7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>На запад, на запад помчался бы я,</w:t>
      </w:r>
    </w:p>
    <w:p w:rsidR="000C25B7" w:rsidRPr="000641E6" w:rsidRDefault="000C25B7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lastRenderedPageBreak/>
        <w:t>Где цветут моих предков поля,</w:t>
      </w:r>
    </w:p>
    <w:p w:rsidR="00842121" w:rsidRPr="000641E6" w:rsidRDefault="000C25B7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 xml:space="preserve">Где в замке пустом, на туманных горах, </w:t>
      </w:r>
    </w:p>
    <w:p w:rsidR="000C25B7" w:rsidRPr="000641E6" w:rsidRDefault="000C25B7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 xml:space="preserve">Их </w:t>
      </w:r>
      <w:proofErr w:type="spellStart"/>
      <w:r w:rsidRPr="000641E6">
        <w:rPr>
          <w:rFonts w:ascii="Times New Roman" w:hAnsi="Times New Roman" w:cs="Times New Roman"/>
          <w:sz w:val="24"/>
          <w:szCs w:val="24"/>
        </w:rPr>
        <w:t>забвенный</w:t>
      </w:r>
      <w:proofErr w:type="spellEnd"/>
      <w:r w:rsidRPr="000641E6">
        <w:rPr>
          <w:rFonts w:ascii="Times New Roman" w:hAnsi="Times New Roman" w:cs="Times New Roman"/>
          <w:sz w:val="24"/>
          <w:szCs w:val="24"/>
        </w:rPr>
        <w:t xml:space="preserve"> покоится прах</w:t>
      </w:r>
      <w:r w:rsidR="00842121" w:rsidRPr="000641E6">
        <w:rPr>
          <w:rFonts w:ascii="Times New Roman" w:hAnsi="Times New Roman" w:cs="Times New Roman"/>
          <w:sz w:val="24"/>
          <w:szCs w:val="24"/>
        </w:rPr>
        <w:t>».</w:t>
      </w:r>
    </w:p>
    <w:p w:rsidR="00842121" w:rsidRPr="000641E6" w:rsidRDefault="00842121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 xml:space="preserve">                      «Желание», 1831</w:t>
      </w:r>
    </w:p>
    <w:p w:rsidR="00842121" w:rsidRPr="000641E6" w:rsidRDefault="00842121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 xml:space="preserve">  Иногда же Лермонтов возводил свой род к испанскому герцогу Франсиско </w:t>
      </w:r>
      <w:proofErr w:type="spellStart"/>
      <w:r w:rsidRPr="000641E6">
        <w:rPr>
          <w:rFonts w:ascii="Times New Roman" w:hAnsi="Times New Roman" w:cs="Times New Roman"/>
          <w:sz w:val="24"/>
          <w:szCs w:val="24"/>
        </w:rPr>
        <w:t>Лерма</w:t>
      </w:r>
      <w:proofErr w:type="spellEnd"/>
      <w:r w:rsidRPr="000641E6">
        <w:rPr>
          <w:rFonts w:ascii="Times New Roman" w:hAnsi="Times New Roman" w:cs="Times New Roman"/>
          <w:sz w:val="24"/>
          <w:szCs w:val="24"/>
        </w:rPr>
        <w:t xml:space="preserve"> (1552-1623) и фантазировал на испанские темы (теперь установлено, что справедлива первая версия: родоначальник рода Лермонтовы</w:t>
      </w:r>
      <w:proofErr w:type="gramStart"/>
      <w:r w:rsidRPr="000641E6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0641E6">
        <w:rPr>
          <w:rFonts w:ascii="Times New Roman" w:hAnsi="Times New Roman" w:cs="Times New Roman"/>
          <w:sz w:val="24"/>
          <w:szCs w:val="24"/>
        </w:rPr>
        <w:t xml:space="preserve"> ротмистр Георг </w:t>
      </w:r>
      <w:proofErr w:type="spellStart"/>
      <w:r w:rsidRPr="000641E6">
        <w:rPr>
          <w:rFonts w:ascii="Times New Roman" w:hAnsi="Times New Roman" w:cs="Times New Roman"/>
          <w:sz w:val="24"/>
          <w:szCs w:val="24"/>
        </w:rPr>
        <w:t>Лермонт</w:t>
      </w:r>
      <w:proofErr w:type="spellEnd"/>
      <w:r w:rsidRPr="000641E6">
        <w:rPr>
          <w:rFonts w:ascii="Times New Roman" w:hAnsi="Times New Roman" w:cs="Times New Roman"/>
          <w:sz w:val="24"/>
          <w:szCs w:val="24"/>
        </w:rPr>
        <w:t xml:space="preserve">- был шотландец, в 1613 году он перешёл на русскую службу). В живописной манере этой картины особенно заметно влияние творчества </w:t>
      </w:r>
      <w:r w:rsidR="004B1EF2">
        <w:rPr>
          <w:rFonts w:ascii="Times New Roman" w:hAnsi="Times New Roman" w:cs="Times New Roman"/>
          <w:sz w:val="24"/>
          <w:szCs w:val="24"/>
        </w:rPr>
        <w:t>Рембрандта: тёмные сгущенные тон</w:t>
      </w:r>
      <w:r w:rsidRPr="000641E6">
        <w:rPr>
          <w:rFonts w:ascii="Times New Roman" w:hAnsi="Times New Roman" w:cs="Times New Roman"/>
          <w:sz w:val="24"/>
          <w:szCs w:val="24"/>
        </w:rPr>
        <w:t>а, попытка применить рембрандтовские приёмы светотени.</w:t>
      </w:r>
    </w:p>
    <w:p w:rsidR="00842121" w:rsidRPr="000641E6" w:rsidRDefault="00842121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 xml:space="preserve">  Среди акварельных работ Михаила Юрьевича наиболее значителен цикл портретных зарисовок. Это, прежде всего, портреты Варвары Александровны Лопухиной, любовь к которой поэт пронёс через всю жизнь. На одном из портретов (1830-1831) В.А.Лопухина представлена </w:t>
      </w:r>
      <w:r w:rsidR="00A224FF" w:rsidRPr="000641E6">
        <w:rPr>
          <w:rFonts w:ascii="Times New Roman" w:hAnsi="Times New Roman" w:cs="Times New Roman"/>
          <w:sz w:val="24"/>
          <w:szCs w:val="24"/>
        </w:rPr>
        <w:t>в образе Эмили- героини драмы Лермонтова «Испанцы». (В литературе этот портрет больше известен под названием «Лопухина в образе испанской монахини».)</w:t>
      </w:r>
    </w:p>
    <w:p w:rsidR="00A224FF" w:rsidRPr="000641E6" w:rsidRDefault="00A224FF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 xml:space="preserve">  На другом портрете (1835-1836) она изображена в образе</w:t>
      </w:r>
      <w:r w:rsidR="00AD572D">
        <w:rPr>
          <w:rFonts w:ascii="Times New Roman" w:hAnsi="Times New Roman" w:cs="Times New Roman"/>
          <w:sz w:val="24"/>
          <w:szCs w:val="24"/>
        </w:rPr>
        <w:t xml:space="preserve"> Веры- героини романа «Княжна Ли</w:t>
      </w:r>
      <w:r w:rsidRPr="000641E6">
        <w:rPr>
          <w:rFonts w:ascii="Times New Roman" w:hAnsi="Times New Roman" w:cs="Times New Roman"/>
          <w:sz w:val="24"/>
          <w:szCs w:val="24"/>
        </w:rPr>
        <w:t>говская», третий портре</w:t>
      </w:r>
      <w:proofErr w:type="gramStart"/>
      <w:r w:rsidRPr="000641E6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0641E6">
        <w:rPr>
          <w:rFonts w:ascii="Times New Roman" w:hAnsi="Times New Roman" w:cs="Times New Roman"/>
          <w:sz w:val="24"/>
          <w:szCs w:val="24"/>
        </w:rPr>
        <w:t xml:space="preserve"> поясной, относится к 1835 году. О Варваре Александровне поэт писал:</w:t>
      </w:r>
    </w:p>
    <w:p w:rsidR="00A224FF" w:rsidRPr="000641E6" w:rsidRDefault="00A224FF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>…все её движенья,</w:t>
      </w:r>
    </w:p>
    <w:p w:rsidR="00A224FF" w:rsidRPr="000641E6" w:rsidRDefault="00A224FF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>Улыбки, речи и черты</w:t>
      </w:r>
    </w:p>
    <w:p w:rsidR="00A224FF" w:rsidRPr="000641E6" w:rsidRDefault="00A224FF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 xml:space="preserve">Так полны жизни, вдохновенья, </w:t>
      </w:r>
    </w:p>
    <w:p w:rsidR="00A224FF" w:rsidRPr="000641E6" w:rsidRDefault="00A224FF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 xml:space="preserve">Так </w:t>
      </w:r>
      <w:proofErr w:type="gramStart"/>
      <w:r w:rsidRPr="000641E6">
        <w:rPr>
          <w:rFonts w:ascii="Times New Roman" w:hAnsi="Times New Roman" w:cs="Times New Roman"/>
          <w:sz w:val="24"/>
          <w:szCs w:val="24"/>
        </w:rPr>
        <w:t>полны</w:t>
      </w:r>
      <w:proofErr w:type="gramEnd"/>
      <w:r w:rsidRPr="000641E6">
        <w:rPr>
          <w:rFonts w:ascii="Times New Roman" w:hAnsi="Times New Roman" w:cs="Times New Roman"/>
          <w:sz w:val="24"/>
          <w:szCs w:val="24"/>
        </w:rPr>
        <w:t xml:space="preserve"> чудной простоты.</w:t>
      </w:r>
    </w:p>
    <w:p w:rsidR="00A224FF" w:rsidRPr="000641E6" w:rsidRDefault="00A224FF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>Но голос душу проникает</w:t>
      </w:r>
    </w:p>
    <w:p w:rsidR="00A224FF" w:rsidRPr="000641E6" w:rsidRDefault="00A224FF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>Как вспоминанье лучших дней,</w:t>
      </w:r>
    </w:p>
    <w:p w:rsidR="00A224FF" w:rsidRPr="000641E6" w:rsidRDefault="00A224FF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>И сердце любит и страдает,</w:t>
      </w:r>
    </w:p>
    <w:p w:rsidR="00A224FF" w:rsidRPr="000641E6" w:rsidRDefault="00AD572D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Почти стыдясь любви своей.</w:t>
      </w:r>
    </w:p>
    <w:p w:rsidR="00A224FF" w:rsidRPr="000641E6" w:rsidRDefault="00A224FF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 xml:space="preserve">             «Она не гордой красотою…», 1832</w:t>
      </w:r>
    </w:p>
    <w:p w:rsidR="00A224FF" w:rsidRPr="00620FA1" w:rsidRDefault="00A224FF" w:rsidP="000641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641E6">
        <w:rPr>
          <w:rFonts w:ascii="Times New Roman" w:hAnsi="Times New Roman" w:cs="Times New Roman"/>
          <w:sz w:val="24"/>
          <w:szCs w:val="24"/>
        </w:rPr>
        <w:t>О ней же вспоминал он и в</w:t>
      </w:r>
      <w:r w:rsidR="000379D7" w:rsidRPr="000641E6">
        <w:rPr>
          <w:rFonts w:ascii="Times New Roman" w:hAnsi="Times New Roman" w:cs="Times New Roman"/>
          <w:sz w:val="24"/>
          <w:szCs w:val="24"/>
        </w:rPr>
        <w:t xml:space="preserve"> стихотворении, обращённом к дал</w:t>
      </w:r>
      <w:r w:rsidRPr="000641E6">
        <w:rPr>
          <w:rFonts w:ascii="Times New Roman" w:hAnsi="Times New Roman" w:cs="Times New Roman"/>
          <w:sz w:val="24"/>
          <w:szCs w:val="24"/>
        </w:rPr>
        <w:t>ьней родственнице</w:t>
      </w:r>
      <w:r w:rsidR="000379D7" w:rsidRPr="000641E6">
        <w:rPr>
          <w:rFonts w:ascii="Times New Roman" w:hAnsi="Times New Roman" w:cs="Times New Roman"/>
          <w:sz w:val="24"/>
          <w:szCs w:val="24"/>
        </w:rPr>
        <w:t xml:space="preserve"> Екатерине Быховец, «Нет не тебя так пылко я люблю…» Стихотворение это положено на музыку более чем 40 композиторами, в том числе А.Л. </w:t>
      </w:r>
      <w:proofErr w:type="spellStart"/>
      <w:r w:rsidR="000379D7" w:rsidRPr="000641E6">
        <w:rPr>
          <w:rFonts w:ascii="Times New Roman" w:hAnsi="Times New Roman" w:cs="Times New Roman"/>
          <w:sz w:val="24"/>
          <w:szCs w:val="24"/>
        </w:rPr>
        <w:t>Гурилёвым</w:t>
      </w:r>
      <w:proofErr w:type="spellEnd"/>
      <w:r w:rsidR="000379D7" w:rsidRPr="000641E6">
        <w:rPr>
          <w:rFonts w:ascii="Times New Roman" w:hAnsi="Times New Roman" w:cs="Times New Roman"/>
          <w:sz w:val="24"/>
          <w:szCs w:val="24"/>
        </w:rPr>
        <w:t>, Н</w:t>
      </w:r>
      <w:r w:rsidR="00AD572D">
        <w:rPr>
          <w:rFonts w:ascii="Times New Roman" w:hAnsi="Times New Roman" w:cs="Times New Roman"/>
          <w:sz w:val="24"/>
          <w:szCs w:val="24"/>
        </w:rPr>
        <w:t>.</w:t>
      </w:r>
      <w:r w:rsidR="000379D7" w:rsidRPr="000641E6">
        <w:rPr>
          <w:rFonts w:ascii="Times New Roman" w:hAnsi="Times New Roman" w:cs="Times New Roman"/>
          <w:sz w:val="24"/>
          <w:szCs w:val="24"/>
        </w:rPr>
        <w:t>Я</w:t>
      </w:r>
      <w:r w:rsidR="00AD572D">
        <w:rPr>
          <w:rFonts w:ascii="Times New Roman" w:hAnsi="Times New Roman" w:cs="Times New Roman"/>
          <w:sz w:val="24"/>
          <w:szCs w:val="24"/>
        </w:rPr>
        <w:t>.</w:t>
      </w:r>
      <w:r w:rsidR="000379D7" w:rsidRPr="00064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9D7" w:rsidRPr="000641E6">
        <w:rPr>
          <w:rFonts w:ascii="Times New Roman" w:hAnsi="Times New Roman" w:cs="Times New Roman"/>
          <w:sz w:val="24"/>
          <w:szCs w:val="24"/>
        </w:rPr>
        <w:t>Мя</w:t>
      </w:r>
      <w:r w:rsidR="00AD572D">
        <w:rPr>
          <w:rFonts w:ascii="Times New Roman" w:hAnsi="Times New Roman" w:cs="Times New Roman"/>
          <w:sz w:val="24"/>
          <w:szCs w:val="24"/>
        </w:rPr>
        <w:t>с</w:t>
      </w:r>
      <w:r w:rsidR="000379D7" w:rsidRPr="000641E6">
        <w:rPr>
          <w:rFonts w:ascii="Times New Roman" w:hAnsi="Times New Roman" w:cs="Times New Roman"/>
          <w:sz w:val="24"/>
          <w:szCs w:val="24"/>
        </w:rPr>
        <w:t>ковским</w:t>
      </w:r>
      <w:proofErr w:type="spellEnd"/>
      <w:r w:rsidR="000379D7" w:rsidRPr="000641E6">
        <w:rPr>
          <w:rFonts w:ascii="Times New Roman" w:hAnsi="Times New Roman" w:cs="Times New Roman"/>
          <w:sz w:val="24"/>
          <w:szCs w:val="24"/>
        </w:rPr>
        <w:t xml:space="preserve">; особенно известен романс-вальс А.И. Шишкина, который приобрёл широкую популярность </w:t>
      </w:r>
      <w:r w:rsidR="00AD572D">
        <w:rPr>
          <w:rFonts w:ascii="Times New Roman" w:hAnsi="Times New Roman" w:cs="Times New Roman"/>
          <w:sz w:val="24"/>
          <w:szCs w:val="24"/>
        </w:rPr>
        <w:t>в</w:t>
      </w:r>
      <w:r w:rsidR="000379D7" w:rsidRPr="000641E6">
        <w:rPr>
          <w:rFonts w:ascii="Times New Roman" w:hAnsi="Times New Roman" w:cs="Times New Roman"/>
          <w:sz w:val="24"/>
          <w:szCs w:val="24"/>
        </w:rPr>
        <w:t xml:space="preserve"> исполнении Н.А. Обуховой.</w:t>
      </w:r>
      <w:proofErr w:type="gramEnd"/>
      <w:r w:rsidR="000379D7" w:rsidRPr="000641E6">
        <w:rPr>
          <w:rFonts w:ascii="Times New Roman" w:hAnsi="Times New Roman" w:cs="Times New Roman"/>
          <w:sz w:val="24"/>
          <w:szCs w:val="24"/>
        </w:rPr>
        <w:t xml:space="preserve"> </w:t>
      </w:r>
      <w:r w:rsidR="000379D7" w:rsidRPr="00620FA1">
        <w:rPr>
          <w:rFonts w:ascii="Times New Roman" w:hAnsi="Times New Roman" w:cs="Times New Roman"/>
          <w:b/>
          <w:sz w:val="24"/>
          <w:szCs w:val="24"/>
        </w:rPr>
        <w:t>(Звучит романс).</w:t>
      </w:r>
    </w:p>
    <w:p w:rsidR="000379D7" w:rsidRPr="000641E6" w:rsidRDefault="000379D7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 xml:space="preserve">  Большой интерес представляет и акварельный автопортрет Лермонтова (1837-</w:t>
      </w:r>
      <w:r w:rsidR="008A5D3C">
        <w:rPr>
          <w:rFonts w:ascii="Times New Roman" w:hAnsi="Times New Roman" w:cs="Times New Roman"/>
          <w:sz w:val="24"/>
          <w:szCs w:val="24"/>
        </w:rPr>
        <w:t>18</w:t>
      </w:r>
      <w:r w:rsidRPr="000641E6">
        <w:rPr>
          <w:rFonts w:ascii="Times New Roman" w:hAnsi="Times New Roman" w:cs="Times New Roman"/>
          <w:sz w:val="24"/>
          <w:szCs w:val="24"/>
        </w:rPr>
        <w:t>3</w:t>
      </w:r>
      <w:r w:rsidR="008A5D3C">
        <w:rPr>
          <w:rFonts w:ascii="Times New Roman" w:hAnsi="Times New Roman" w:cs="Times New Roman"/>
          <w:sz w:val="24"/>
          <w:szCs w:val="24"/>
        </w:rPr>
        <w:t>8). Он был подарен Лопухин</w:t>
      </w:r>
      <w:r w:rsidRPr="000641E6">
        <w:rPr>
          <w:rFonts w:ascii="Times New Roman" w:hAnsi="Times New Roman" w:cs="Times New Roman"/>
          <w:sz w:val="24"/>
          <w:szCs w:val="24"/>
        </w:rPr>
        <w:t>ой автором. Поэт изображен в форме Нижегородского драгунского полка на фоне кавказских гор. В стихотворении 1838 года поэт писал:</w:t>
      </w:r>
    </w:p>
    <w:p w:rsidR="000379D7" w:rsidRPr="000641E6" w:rsidRDefault="008A5D3C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Гляжу на будущность с боя</w:t>
      </w:r>
      <w:r w:rsidR="000379D7" w:rsidRPr="000641E6">
        <w:rPr>
          <w:rFonts w:ascii="Times New Roman" w:hAnsi="Times New Roman" w:cs="Times New Roman"/>
          <w:sz w:val="24"/>
          <w:szCs w:val="24"/>
        </w:rPr>
        <w:t>знью,</w:t>
      </w:r>
    </w:p>
    <w:p w:rsidR="000379D7" w:rsidRPr="000641E6" w:rsidRDefault="000379D7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>Гляжу на прошлое с тоской</w:t>
      </w:r>
    </w:p>
    <w:p w:rsidR="000379D7" w:rsidRPr="000641E6" w:rsidRDefault="000379D7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>И, как преступник перед казнью,</w:t>
      </w:r>
    </w:p>
    <w:p w:rsidR="000379D7" w:rsidRPr="000641E6" w:rsidRDefault="000379D7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>Ищу кругом души родной…</w:t>
      </w:r>
    </w:p>
    <w:p w:rsidR="008A5D3C" w:rsidRPr="008A5D3C" w:rsidRDefault="000379D7" w:rsidP="008A5D3C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D3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A5D3C" w:rsidRPr="008A5D3C">
        <w:rPr>
          <w:rFonts w:ascii="Times New Roman" w:hAnsi="Times New Roman" w:cs="Times New Roman"/>
          <w:b/>
          <w:sz w:val="24"/>
          <w:szCs w:val="24"/>
        </w:rPr>
        <w:t xml:space="preserve">  4) Учащийся.</w:t>
      </w:r>
    </w:p>
    <w:p w:rsidR="000379D7" w:rsidRPr="000641E6" w:rsidRDefault="000379D7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 xml:space="preserve">Исключительное место в жизни и творчестве М.Ю. Лермонтова занимает Кавказ. «Юный поэт заплатил полную дань волшебной стране, </w:t>
      </w:r>
      <w:r w:rsidR="009D1BC2" w:rsidRPr="000641E6">
        <w:rPr>
          <w:rFonts w:ascii="Times New Roman" w:hAnsi="Times New Roman" w:cs="Times New Roman"/>
          <w:sz w:val="24"/>
          <w:szCs w:val="24"/>
        </w:rPr>
        <w:t>поразившей лучшими, благороднейшими впечатлениями его поэтическую душу. Кавказ был колыбелью его поэзии…»</w:t>
      </w:r>
      <w:r w:rsidR="00620FA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9D1BC2" w:rsidRPr="000641E6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="009D1BC2" w:rsidRPr="000641E6">
        <w:rPr>
          <w:rFonts w:ascii="Times New Roman" w:hAnsi="Times New Roman" w:cs="Times New Roman"/>
          <w:sz w:val="24"/>
          <w:szCs w:val="24"/>
        </w:rPr>
        <w:t>исал В.Г. Белинский. И почти все лучшие его произведения в области изобразительного искусства также связаны с Кавказом. Дарование Лермонтова- живописца раскрылось в полной мере во время и после первой ссылки. Это целая серия пейзажей, выполненных маслом, написанных под впечатлением знакомства с Военно-Гр</w:t>
      </w:r>
      <w:r w:rsidR="00620FA1">
        <w:rPr>
          <w:rFonts w:ascii="Times New Roman" w:hAnsi="Times New Roman" w:cs="Times New Roman"/>
          <w:sz w:val="24"/>
          <w:szCs w:val="24"/>
        </w:rPr>
        <w:t>узинской дорогой, Тифлисом, Кахе</w:t>
      </w:r>
      <w:r w:rsidR="009D1BC2" w:rsidRPr="000641E6">
        <w:rPr>
          <w:rFonts w:ascii="Times New Roman" w:hAnsi="Times New Roman" w:cs="Times New Roman"/>
          <w:sz w:val="24"/>
          <w:szCs w:val="24"/>
        </w:rPr>
        <w:t>тией (Грузией).</w:t>
      </w:r>
      <w:r w:rsidR="00DD319E" w:rsidRPr="000641E6">
        <w:rPr>
          <w:rFonts w:ascii="Times New Roman" w:hAnsi="Times New Roman" w:cs="Times New Roman"/>
          <w:sz w:val="24"/>
          <w:szCs w:val="24"/>
        </w:rPr>
        <w:t xml:space="preserve"> Все эти холсты Лермонтов писал не с натуры, а позже, уже в Петербурге, пользуясь карандашными зарисовками, которых, по свидетельству самого Лермонтова, он привёз «порядочную коллекцию», снятых «на скорую руку». Дело в том, что в 30-х годах Х</w:t>
      </w:r>
      <w:proofErr w:type="gramStart"/>
      <w:r w:rsidR="003C7296" w:rsidRPr="000641E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3C7296" w:rsidRPr="000641E6">
        <w:rPr>
          <w:rFonts w:ascii="Times New Roman" w:hAnsi="Times New Roman" w:cs="Times New Roman"/>
          <w:sz w:val="24"/>
          <w:szCs w:val="24"/>
        </w:rPr>
        <w:t>Х века художники ещё не писали пейзажей с натуры. Они делали так называемые «кроки»  (от фр. с</w:t>
      </w:r>
      <w:proofErr w:type="spellStart"/>
      <w:proofErr w:type="gramStart"/>
      <w:r w:rsidR="003C7296" w:rsidRPr="000641E6">
        <w:rPr>
          <w:rFonts w:ascii="Times New Roman" w:hAnsi="Times New Roman" w:cs="Times New Roman"/>
          <w:sz w:val="24"/>
          <w:szCs w:val="24"/>
          <w:lang w:val="en-US"/>
        </w:rPr>
        <w:t>roguis</w:t>
      </w:r>
      <w:proofErr w:type="spellEnd"/>
      <w:proofErr w:type="gramEnd"/>
      <w:r w:rsidR="003C7296" w:rsidRPr="000641E6">
        <w:rPr>
          <w:rFonts w:ascii="Times New Roman" w:hAnsi="Times New Roman" w:cs="Times New Roman"/>
          <w:sz w:val="24"/>
          <w:szCs w:val="24"/>
        </w:rPr>
        <w:t>-набросок, быстро сделанный рисунок) для последующих работ. Имеются сведения, что виды Кавказа Лермо</w:t>
      </w:r>
      <w:r w:rsidR="00620FA1">
        <w:rPr>
          <w:rFonts w:ascii="Times New Roman" w:hAnsi="Times New Roman" w:cs="Times New Roman"/>
          <w:sz w:val="24"/>
          <w:szCs w:val="24"/>
        </w:rPr>
        <w:t>нтов создавал уже в Петербурге, п</w:t>
      </w:r>
      <w:r w:rsidR="003C7296" w:rsidRPr="000641E6">
        <w:rPr>
          <w:rFonts w:ascii="Times New Roman" w:hAnsi="Times New Roman" w:cs="Times New Roman"/>
          <w:sz w:val="24"/>
          <w:szCs w:val="24"/>
        </w:rPr>
        <w:t>о возвращении из ссылки, в1838 году. Сохранился карандашный набросок, композиция которого совпадает с картиной, написанной масло</w:t>
      </w:r>
      <w:proofErr w:type="gramStart"/>
      <w:r w:rsidR="003C7296" w:rsidRPr="000641E6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="00620FA1">
        <w:rPr>
          <w:rFonts w:ascii="Times New Roman" w:hAnsi="Times New Roman" w:cs="Times New Roman"/>
          <w:sz w:val="24"/>
          <w:szCs w:val="24"/>
        </w:rPr>
        <w:t xml:space="preserve"> </w:t>
      </w:r>
      <w:r w:rsidR="003C7296" w:rsidRPr="000641E6">
        <w:rPr>
          <w:rFonts w:ascii="Times New Roman" w:hAnsi="Times New Roman" w:cs="Times New Roman"/>
          <w:sz w:val="24"/>
          <w:szCs w:val="24"/>
        </w:rPr>
        <w:t>«Пятигорск».</w:t>
      </w:r>
    </w:p>
    <w:p w:rsidR="00620FA1" w:rsidRPr="008A5D3C" w:rsidRDefault="003C7296" w:rsidP="00620FA1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 xml:space="preserve">  </w:t>
      </w:r>
      <w:r w:rsidR="00620FA1">
        <w:rPr>
          <w:rFonts w:ascii="Times New Roman" w:hAnsi="Times New Roman" w:cs="Times New Roman"/>
          <w:b/>
          <w:sz w:val="24"/>
          <w:szCs w:val="24"/>
        </w:rPr>
        <w:t>5</w:t>
      </w:r>
      <w:r w:rsidR="00620FA1" w:rsidRPr="008A5D3C">
        <w:rPr>
          <w:rFonts w:ascii="Times New Roman" w:hAnsi="Times New Roman" w:cs="Times New Roman"/>
          <w:b/>
          <w:sz w:val="24"/>
          <w:szCs w:val="24"/>
        </w:rPr>
        <w:t>) Учащийся.</w:t>
      </w:r>
    </w:p>
    <w:p w:rsidR="003C7296" w:rsidRPr="000641E6" w:rsidRDefault="003C7296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>Особую грань таланта Лермонтова-художника заметила Е.П. Ростопчина: «Главная его прелесть заключалась преимущественно в описании местностей; он сам, хороший пейзажист, дополнял поэт</w:t>
      </w:r>
      <w:proofErr w:type="gramStart"/>
      <w:r w:rsidRPr="000641E6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25667C" w:rsidRPr="000641E6">
        <w:rPr>
          <w:rFonts w:ascii="Times New Roman" w:hAnsi="Times New Roman" w:cs="Times New Roman"/>
          <w:sz w:val="24"/>
          <w:szCs w:val="24"/>
        </w:rPr>
        <w:t xml:space="preserve"> </w:t>
      </w:r>
      <w:r w:rsidRPr="000641E6">
        <w:rPr>
          <w:rFonts w:ascii="Times New Roman" w:hAnsi="Times New Roman" w:cs="Times New Roman"/>
          <w:sz w:val="24"/>
          <w:szCs w:val="24"/>
        </w:rPr>
        <w:t>живописцем». Хотя художники и поэты пользуются разными выразительными средствами, приёмы их творчества во много</w:t>
      </w:r>
      <w:r w:rsidR="0025667C" w:rsidRPr="000641E6">
        <w:rPr>
          <w:rFonts w:ascii="Times New Roman" w:hAnsi="Times New Roman" w:cs="Times New Roman"/>
          <w:sz w:val="24"/>
          <w:szCs w:val="24"/>
        </w:rPr>
        <w:t>м сходны и даже пересекаются; недаром говоря, что художники поэтизируют натуру, а поэт</w:t>
      </w:r>
      <w:proofErr w:type="gramStart"/>
      <w:r w:rsidR="0025667C" w:rsidRPr="000641E6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25667C" w:rsidRPr="000641E6">
        <w:rPr>
          <w:rFonts w:ascii="Times New Roman" w:hAnsi="Times New Roman" w:cs="Times New Roman"/>
          <w:sz w:val="24"/>
          <w:szCs w:val="24"/>
        </w:rPr>
        <w:t xml:space="preserve"> </w:t>
      </w:r>
      <w:r w:rsidR="002F5C48">
        <w:rPr>
          <w:rFonts w:ascii="Times New Roman" w:hAnsi="Times New Roman" w:cs="Times New Roman"/>
          <w:sz w:val="24"/>
          <w:szCs w:val="24"/>
        </w:rPr>
        <w:t>«</w:t>
      </w:r>
      <w:r w:rsidR="0025667C" w:rsidRPr="000641E6">
        <w:rPr>
          <w:rFonts w:ascii="Times New Roman" w:hAnsi="Times New Roman" w:cs="Times New Roman"/>
          <w:sz w:val="24"/>
          <w:szCs w:val="24"/>
        </w:rPr>
        <w:t>живописуют»;</w:t>
      </w:r>
    </w:p>
    <w:p w:rsidR="0025667C" w:rsidRPr="000641E6" w:rsidRDefault="0025667C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>Светает- вьётся дикой пеленой</w:t>
      </w:r>
    </w:p>
    <w:p w:rsidR="0025667C" w:rsidRPr="000641E6" w:rsidRDefault="0025667C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>Вокруг лесистых гор туман ночной;</w:t>
      </w:r>
    </w:p>
    <w:p w:rsidR="0025667C" w:rsidRPr="000641E6" w:rsidRDefault="0025667C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>Ещё у ног Кавказа тишина;</w:t>
      </w:r>
    </w:p>
    <w:p w:rsidR="0025667C" w:rsidRPr="000641E6" w:rsidRDefault="0025667C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>Молчит табун, река журчит одна.</w:t>
      </w:r>
    </w:p>
    <w:p w:rsidR="0025667C" w:rsidRPr="000641E6" w:rsidRDefault="0025667C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>Вот на скале новорождённый луч</w:t>
      </w:r>
    </w:p>
    <w:p w:rsidR="0025667C" w:rsidRPr="000641E6" w:rsidRDefault="002F5C48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Зарде</w:t>
      </w:r>
      <w:r w:rsidR="0025667C" w:rsidRPr="000641E6">
        <w:rPr>
          <w:rFonts w:ascii="Times New Roman" w:hAnsi="Times New Roman" w:cs="Times New Roman"/>
          <w:sz w:val="24"/>
          <w:szCs w:val="24"/>
        </w:rPr>
        <w:t>лся вдруг, прорезавшись меж туч,</w:t>
      </w:r>
    </w:p>
    <w:p w:rsidR="0025667C" w:rsidRPr="000641E6" w:rsidRDefault="0025667C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>И розовый по речке и шатрам</w:t>
      </w:r>
    </w:p>
    <w:p w:rsidR="0025667C" w:rsidRPr="000641E6" w:rsidRDefault="0025667C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>Разлился блеск, и светит там и там…</w:t>
      </w:r>
    </w:p>
    <w:p w:rsidR="0025667C" w:rsidRPr="000641E6" w:rsidRDefault="0025667C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lastRenderedPageBreak/>
        <w:t xml:space="preserve">                «Утро на Кавказе», 1830</w:t>
      </w:r>
    </w:p>
    <w:p w:rsidR="0025667C" w:rsidRPr="000641E6" w:rsidRDefault="0025667C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 xml:space="preserve">    Это пейзаж Лермонтова</w:t>
      </w:r>
      <w:r w:rsidR="00471C9D">
        <w:rPr>
          <w:rFonts w:ascii="Times New Roman" w:hAnsi="Times New Roman" w:cs="Times New Roman"/>
          <w:sz w:val="24"/>
          <w:szCs w:val="24"/>
        </w:rPr>
        <w:t>-</w:t>
      </w:r>
      <w:r w:rsidRPr="000641E6">
        <w:rPr>
          <w:rFonts w:ascii="Times New Roman" w:hAnsi="Times New Roman" w:cs="Times New Roman"/>
          <w:sz w:val="24"/>
          <w:szCs w:val="24"/>
        </w:rPr>
        <w:t xml:space="preserve"> поэта.</w:t>
      </w:r>
    </w:p>
    <w:p w:rsidR="0025667C" w:rsidRPr="000641E6" w:rsidRDefault="0025667C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 xml:space="preserve">  </w:t>
      </w:r>
      <w:r w:rsidRPr="00471C9D">
        <w:rPr>
          <w:rFonts w:ascii="Times New Roman" w:hAnsi="Times New Roman" w:cs="Times New Roman"/>
          <w:b/>
          <w:sz w:val="24"/>
          <w:szCs w:val="24"/>
        </w:rPr>
        <w:t>Звучит романс «Горные вершины» на стихи М.Ю. Лермонтова, музыка А. Рубинштейна.</w:t>
      </w:r>
      <w:r w:rsidRPr="000641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1C9D">
        <w:rPr>
          <w:rFonts w:ascii="Times New Roman" w:hAnsi="Times New Roman" w:cs="Times New Roman"/>
          <w:sz w:val="24"/>
          <w:szCs w:val="24"/>
        </w:rPr>
        <w:t>(На презентации д</w:t>
      </w:r>
      <w:r w:rsidRPr="000641E6">
        <w:rPr>
          <w:rFonts w:ascii="Times New Roman" w:hAnsi="Times New Roman" w:cs="Times New Roman"/>
          <w:sz w:val="24"/>
          <w:szCs w:val="24"/>
        </w:rPr>
        <w:t>емонстрируются картины:</w:t>
      </w:r>
      <w:proofErr w:type="gramEnd"/>
      <w:r w:rsidRPr="000641E6">
        <w:rPr>
          <w:rFonts w:ascii="Times New Roman" w:hAnsi="Times New Roman" w:cs="Times New Roman"/>
          <w:sz w:val="24"/>
          <w:szCs w:val="24"/>
        </w:rPr>
        <w:t xml:space="preserve"> «Военно-грузинская дорога </w:t>
      </w:r>
      <w:proofErr w:type="gramStart"/>
      <w:r w:rsidRPr="000641E6">
        <w:rPr>
          <w:rFonts w:ascii="Times New Roman" w:hAnsi="Times New Roman" w:cs="Times New Roman"/>
          <w:sz w:val="24"/>
          <w:szCs w:val="24"/>
        </w:rPr>
        <w:t>близ</w:t>
      </w:r>
      <w:proofErr w:type="gramEnd"/>
      <w:r w:rsidRPr="000641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41E6">
        <w:rPr>
          <w:rFonts w:ascii="Times New Roman" w:hAnsi="Times New Roman" w:cs="Times New Roman"/>
          <w:sz w:val="24"/>
          <w:szCs w:val="24"/>
        </w:rPr>
        <w:t>Мцхета</w:t>
      </w:r>
      <w:proofErr w:type="gramEnd"/>
      <w:r w:rsidRPr="000641E6">
        <w:rPr>
          <w:rFonts w:ascii="Times New Roman" w:hAnsi="Times New Roman" w:cs="Times New Roman"/>
          <w:sz w:val="24"/>
          <w:szCs w:val="24"/>
        </w:rPr>
        <w:t>» (1837), «Крестовый перевал» (1837-1838)</w:t>
      </w:r>
      <w:r w:rsidR="00DA2021" w:rsidRPr="000641E6">
        <w:rPr>
          <w:rFonts w:ascii="Times New Roman" w:hAnsi="Times New Roman" w:cs="Times New Roman"/>
          <w:sz w:val="24"/>
          <w:szCs w:val="24"/>
        </w:rPr>
        <w:t>, «Вид Крестовой горы из ущел</w:t>
      </w:r>
      <w:r w:rsidR="00471C9D">
        <w:rPr>
          <w:rFonts w:ascii="Times New Roman" w:hAnsi="Times New Roman" w:cs="Times New Roman"/>
          <w:sz w:val="24"/>
          <w:szCs w:val="24"/>
        </w:rPr>
        <w:t>ья близ Коби» (1837-1838) и др.</w:t>
      </w:r>
      <w:r w:rsidR="00DA2021" w:rsidRPr="000641E6">
        <w:rPr>
          <w:rFonts w:ascii="Times New Roman" w:hAnsi="Times New Roman" w:cs="Times New Roman"/>
          <w:sz w:val="24"/>
          <w:szCs w:val="24"/>
        </w:rPr>
        <w:t>)</w:t>
      </w:r>
    </w:p>
    <w:p w:rsidR="00144AA0" w:rsidRPr="008A5D3C" w:rsidRDefault="00DA2021" w:rsidP="00144AA0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 xml:space="preserve">  </w:t>
      </w:r>
      <w:r w:rsidR="00144AA0" w:rsidRPr="000641E6">
        <w:rPr>
          <w:rFonts w:ascii="Times New Roman" w:hAnsi="Times New Roman" w:cs="Times New Roman"/>
          <w:sz w:val="24"/>
          <w:szCs w:val="24"/>
        </w:rPr>
        <w:t xml:space="preserve">  </w:t>
      </w:r>
      <w:r w:rsidR="00144AA0">
        <w:rPr>
          <w:rFonts w:ascii="Times New Roman" w:hAnsi="Times New Roman" w:cs="Times New Roman"/>
          <w:b/>
          <w:sz w:val="24"/>
          <w:szCs w:val="24"/>
        </w:rPr>
        <w:t>6</w:t>
      </w:r>
      <w:r w:rsidR="00144AA0" w:rsidRPr="008A5D3C">
        <w:rPr>
          <w:rFonts w:ascii="Times New Roman" w:hAnsi="Times New Roman" w:cs="Times New Roman"/>
          <w:b/>
          <w:sz w:val="24"/>
          <w:szCs w:val="24"/>
        </w:rPr>
        <w:t>) Учащийся.</w:t>
      </w:r>
    </w:p>
    <w:p w:rsidR="00DA2021" w:rsidRPr="000641E6" w:rsidRDefault="00DA2021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>Многие художественные работы Лермонтова связаны с его поэтическими замыслами. И. Андроников писал: «Рисунки Лермонтов</w:t>
      </w:r>
      <w:proofErr w:type="gramStart"/>
      <w:r w:rsidRPr="000641E6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0641E6">
        <w:rPr>
          <w:rFonts w:ascii="Times New Roman" w:hAnsi="Times New Roman" w:cs="Times New Roman"/>
          <w:sz w:val="24"/>
          <w:szCs w:val="24"/>
        </w:rPr>
        <w:t xml:space="preserve"> не развлечение странствующего офицера, не занятие от нечего делать, а род записных книжек поэта. Часть его вдохновенной и упорной работы. В них отразилась культура работы Лермонтова, внутренняя связь его многообразных талантов…». Один из таких рисунко</w:t>
      </w:r>
      <w:proofErr w:type="gramStart"/>
      <w:r w:rsidRPr="000641E6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0641E6">
        <w:rPr>
          <w:rFonts w:ascii="Times New Roman" w:hAnsi="Times New Roman" w:cs="Times New Roman"/>
          <w:sz w:val="24"/>
          <w:szCs w:val="24"/>
        </w:rPr>
        <w:t xml:space="preserve"> «Развалины на берегу </w:t>
      </w:r>
      <w:proofErr w:type="spellStart"/>
      <w:r w:rsidRPr="000641E6">
        <w:rPr>
          <w:rFonts w:ascii="Times New Roman" w:hAnsi="Times New Roman" w:cs="Times New Roman"/>
          <w:sz w:val="24"/>
          <w:szCs w:val="24"/>
        </w:rPr>
        <w:t>Арагвы</w:t>
      </w:r>
      <w:proofErr w:type="spellEnd"/>
      <w:r w:rsidRPr="000641E6">
        <w:rPr>
          <w:rFonts w:ascii="Times New Roman" w:hAnsi="Times New Roman" w:cs="Times New Roman"/>
          <w:sz w:val="24"/>
          <w:szCs w:val="24"/>
        </w:rPr>
        <w:t>», на нём изображён памятник, ныне уже не существующий. Есть их описание как развалин замка Гудала в эпилоге поэмы «Демон».</w:t>
      </w:r>
    </w:p>
    <w:p w:rsidR="000E572B" w:rsidRDefault="00DA2021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 xml:space="preserve">«Домик на крутом берегу в Тамани» как бы иллюстрирует повесть «Тамань». </w:t>
      </w:r>
      <w:r w:rsidR="00A669D1" w:rsidRPr="000641E6">
        <w:rPr>
          <w:rFonts w:ascii="Times New Roman" w:hAnsi="Times New Roman" w:cs="Times New Roman"/>
          <w:sz w:val="24"/>
          <w:szCs w:val="24"/>
        </w:rPr>
        <w:t>И многие другие рисунки Лермонтова воспринимаются как автоиллюстрации  Лермонтова к его поэтическим сочинениям, хотя возникли они раньш</w:t>
      </w:r>
      <w:r w:rsidR="000E572B">
        <w:rPr>
          <w:rFonts w:ascii="Times New Roman" w:hAnsi="Times New Roman" w:cs="Times New Roman"/>
          <w:sz w:val="24"/>
          <w:szCs w:val="24"/>
        </w:rPr>
        <w:t>е этих произведений. Например, «Ч</w:t>
      </w:r>
      <w:r w:rsidR="00A669D1" w:rsidRPr="000641E6">
        <w:rPr>
          <w:rFonts w:ascii="Times New Roman" w:hAnsi="Times New Roman" w:cs="Times New Roman"/>
          <w:sz w:val="24"/>
          <w:szCs w:val="24"/>
        </w:rPr>
        <w:t>ета белеющих берёз» (1829-1831) и стихотворение «Родина» (1841). Или «Морской вид с парусной лодки» (1821-1831) и знаменитое стихотворение «Парус» (1832).</w:t>
      </w:r>
      <w:r w:rsidR="000E572B">
        <w:rPr>
          <w:rFonts w:ascii="Times New Roman" w:hAnsi="Times New Roman" w:cs="Times New Roman"/>
          <w:sz w:val="24"/>
          <w:szCs w:val="24"/>
        </w:rPr>
        <w:t xml:space="preserve"> </w:t>
      </w:r>
      <w:r w:rsidR="00A669D1" w:rsidRPr="000641E6">
        <w:rPr>
          <w:rFonts w:ascii="Times New Roman" w:hAnsi="Times New Roman" w:cs="Times New Roman"/>
          <w:sz w:val="24"/>
          <w:szCs w:val="24"/>
        </w:rPr>
        <w:t>(</w:t>
      </w:r>
      <w:r w:rsidR="000E572B">
        <w:rPr>
          <w:rFonts w:ascii="Times New Roman" w:hAnsi="Times New Roman" w:cs="Times New Roman"/>
          <w:sz w:val="24"/>
          <w:szCs w:val="24"/>
        </w:rPr>
        <w:t>На презентации демонстрируются рисунки).</w:t>
      </w:r>
    </w:p>
    <w:p w:rsidR="00A669D1" w:rsidRPr="000E572B" w:rsidRDefault="00A669D1" w:rsidP="000641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 xml:space="preserve"> Стихотворение «Парус», положен</w:t>
      </w:r>
      <w:r w:rsidR="000E572B">
        <w:rPr>
          <w:rFonts w:ascii="Times New Roman" w:hAnsi="Times New Roman" w:cs="Times New Roman"/>
          <w:sz w:val="24"/>
          <w:szCs w:val="24"/>
        </w:rPr>
        <w:t>н</w:t>
      </w:r>
      <w:r w:rsidRPr="000641E6">
        <w:rPr>
          <w:rFonts w:ascii="Times New Roman" w:hAnsi="Times New Roman" w:cs="Times New Roman"/>
          <w:sz w:val="24"/>
          <w:szCs w:val="24"/>
        </w:rPr>
        <w:t>о</w:t>
      </w:r>
      <w:r w:rsidR="000E572B">
        <w:rPr>
          <w:rFonts w:ascii="Times New Roman" w:hAnsi="Times New Roman" w:cs="Times New Roman"/>
          <w:sz w:val="24"/>
          <w:szCs w:val="24"/>
        </w:rPr>
        <w:t>е</w:t>
      </w:r>
      <w:r w:rsidRPr="000641E6">
        <w:rPr>
          <w:rFonts w:ascii="Times New Roman" w:hAnsi="Times New Roman" w:cs="Times New Roman"/>
          <w:sz w:val="24"/>
          <w:szCs w:val="24"/>
        </w:rPr>
        <w:t xml:space="preserve"> на музыку А.Е. Варламовым, стало народной песней. </w:t>
      </w:r>
      <w:r w:rsidRPr="000E572B">
        <w:rPr>
          <w:rFonts w:ascii="Times New Roman" w:hAnsi="Times New Roman" w:cs="Times New Roman"/>
          <w:b/>
          <w:sz w:val="24"/>
          <w:szCs w:val="24"/>
        </w:rPr>
        <w:t>(Звучит «Парус» А. Варламова».)</w:t>
      </w:r>
    </w:p>
    <w:p w:rsidR="007600DE" w:rsidRPr="007600DE" w:rsidRDefault="007600DE" w:rsidP="000641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0DE">
        <w:rPr>
          <w:rFonts w:ascii="Times New Roman" w:hAnsi="Times New Roman" w:cs="Times New Roman"/>
          <w:b/>
          <w:sz w:val="24"/>
          <w:szCs w:val="24"/>
        </w:rPr>
        <w:t>4. Заключительное слово учителя</w:t>
      </w:r>
    </w:p>
    <w:p w:rsidR="008350C1" w:rsidRDefault="00A669D1" w:rsidP="000641E6">
      <w:pPr>
        <w:jc w:val="both"/>
        <w:rPr>
          <w:rFonts w:ascii="Times New Roman" w:hAnsi="Times New Roman" w:cs="Times New Roman"/>
          <w:sz w:val="24"/>
          <w:szCs w:val="24"/>
        </w:rPr>
      </w:pPr>
      <w:r w:rsidRPr="000641E6">
        <w:rPr>
          <w:rFonts w:ascii="Times New Roman" w:hAnsi="Times New Roman" w:cs="Times New Roman"/>
          <w:sz w:val="24"/>
          <w:szCs w:val="24"/>
        </w:rPr>
        <w:t xml:space="preserve">Лермонтов рано осознал себя «избранником», человеком загадочной, «странной» и непременно высокой, трагической судьбы. Он </w:t>
      </w:r>
      <w:r w:rsidR="00C86A97" w:rsidRPr="000641E6">
        <w:rPr>
          <w:rFonts w:ascii="Times New Roman" w:hAnsi="Times New Roman" w:cs="Times New Roman"/>
          <w:sz w:val="24"/>
          <w:szCs w:val="24"/>
        </w:rPr>
        <w:t>погиб совсем молоды</w:t>
      </w:r>
      <w:proofErr w:type="gramStart"/>
      <w:r w:rsidR="00C86A97" w:rsidRPr="000641E6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="00C86A97" w:rsidRPr="000641E6">
        <w:rPr>
          <w:rFonts w:ascii="Times New Roman" w:hAnsi="Times New Roman" w:cs="Times New Roman"/>
          <w:sz w:val="24"/>
          <w:szCs w:val="24"/>
        </w:rPr>
        <w:t xml:space="preserve"> ему не исполнилось ещё и двадцати семи лет. Но за свою короткую жизнь он создал множество гениальных творений. В каком бы жанре Лермонтов ни выступал, что бы ни делал, на всё ложилась печать его гения. </w:t>
      </w:r>
    </w:p>
    <w:p w:rsidR="008350C1" w:rsidRDefault="00E72C6C" w:rsidP="000641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C6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B64D6B">
        <w:rPr>
          <w:rFonts w:ascii="Times New Roman" w:hAnsi="Times New Roman" w:cs="Times New Roman"/>
          <w:b/>
          <w:sz w:val="24"/>
          <w:szCs w:val="24"/>
        </w:rPr>
        <w:t>.</w:t>
      </w:r>
      <w:r w:rsidRPr="00E72C6C">
        <w:rPr>
          <w:rFonts w:ascii="Times New Roman" w:hAnsi="Times New Roman" w:cs="Times New Roman"/>
          <w:b/>
          <w:sz w:val="24"/>
          <w:szCs w:val="24"/>
        </w:rPr>
        <w:t xml:space="preserve"> Рефлексия. Подведение итогов урока</w:t>
      </w:r>
    </w:p>
    <w:p w:rsidR="008350C1" w:rsidRDefault="008350C1" w:rsidP="008350C1">
      <w:pPr>
        <w:jc w:val="both"/>
        <w:rPr>
          <w:rFonts w:ascii="Times New Roman" w:hAnsi="Times New Roman" w:cs="Times New Roman"/>
          <w:sz w:val="24"/>
          <w:szCs w:val="24"/>
        </w:rPr>
      </w:pPr>
      <w:r w:rsidRPr="008350C1">
        <w:rPr>
          <w:rFonts w:ascii="Times New Roman" w:hAnsi="Times New Roman" w:cs="Times New Roman"/>
          <w:b/>
          <w:sz w:val="24"/>
          <w:szCs w:val="24"/>
        </w:rPr>
        <w:t>-</w:t>
      </w:r>
      <w:r w:rsidR="00B64D6B" w:rsidRPr="008350C1">
        <w:rPr>
          <w:rFonts w:ascii="Times New Roman" w:hAnsi="Times New Roman" w:cs="Times New Roman"/>
          <w:color w:val="000000"/>
          <w:sz w:val="24"/>
          <w:szCs w:val="24"/>
        </w:rPr>
        <w:t>Наш уро</w:t>
      </w:r>
      <w:proofErr w:type="gramStart"/>
      <w:r w:rsidR="00B64D6B" w:rsidRPr="008350C1">
        <w:rPr>
          <w:rFonts w:ascii="Times New Roman" w:hAnsi="Times New Roman" w:cs="Times New Roman"/>
          <w:color w:val="000000"/>
          <w:sz w:val="24"/>
          <w:szCs w:val="24"/>
        </w:rPr>
        <w:t>к-</w:t>
      </w:r>
      <w:proofErr w:type="gramEnd"/>
      <w:r w:rsidR="00B64D6B" w:rsidRPr="008350C1">
        <w:rPr>
          <w:rFonts w:ascii="Times New Roman" w:hAnsi="Times New Roman" w:cs="Times New Roman"/>
          <w:color w:val="000000"/>
          <w:sz w:val="24"/>
          <w:szCs w:val="24"/>
        </w:rPr>
        <w:t xml:space="preserve"> музыкально- литературная гостиная подошел к своему логическому завершению. </w:t>
      </w:r>
      <w:r w:rsidRPr="008350C1">
        <w:rPr>
          <w:rFonts w:ascii="Times New Roman" w:hAnsi="Times New Roman" w:cs="Times New Roman"/>
          <w:color w:val="000000"/>
          <w:sz w:val="24"/>
          <w:szCs w:val="24"/>
        </w:rPr>
        <w:t xml:space="preserve">За это короткое время мы с вами постарались прикоснуться к творчеству М.Ю.Лермонтова как поэта и художника. </w:t>
      </w:r>
      <w:r w:rsidR="00B64D6B" w:rsidRPr="008350C1">
        <w:rPr>
          <w:rFonts w:ascii="Times New Roman" w:hAnsi="Times New Roman" w:cs="Times New Roman"/>
          <w:color w:val="000000"/>
          <w:sz w:val="24"/>
          <w:szCs w:val="24"/>
        </w:rPr>
        <w:t>Михаил Юрьевич Лермонтов вспыхнул на поэтическом небосводе России яркой и неповторимой звездой, но, к сожалению, сгорел рано, оставив огненный след в 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ворчестве множества писателей, </w:t>
      </w:r>
      <w:r w:rsidR="00B64D6B" w:rsidRPr="008350C1">
        <w:rPr>
          <w:rFonts w:ascii="Times New Roman" w:hAnsi="Times New Roman" w:cs="Times New Roman"/>
          <w:color w:val="000000"/>
          <w:sz w:val="24"/>
          <w:szCs w:val="24"/>
        </w:rPr>
        <w:t>поэтов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художников и музыкантов. </w:t>
      </w:r>
      <w:r w:rsidRPr="000641E6">
        <w:rPr>
          <w:rFonts w:ascii="Times New Roman" w:hAnsi="Times New Roman" w:cs="Times New Roman"/>
          <w:sz w:val="24"/>
          <w:szCs w:val="24"/>
        </w:rPr>
        <w:t xml:space="preserve">Замечательные слова сказал о нём И. Андроников: «Лермонтовым нельзя начитаться. Глубина мысли сочетается у него с великим совершенством выражения. Даже когда вспоминаешь </w:t>
      </w:r>
      <w:proofErr w:type="gramStart"/>
      <w:r w:rsidRPr="000641E6">
        <w:rPr>
          <w:rFonts w:ascii="Times New Roman" w:hAnsi="Times New Roman" w:cs="Times New Roman"/>
          <w:sz w:val="24"/>
          <w:szCs w:val="24"/>
        </w:rPr>
        <w:t>стихи</w:t>
      </w:r>
      <w:proofErr w:type="gramEnd"/>
      <w:r w:rsidRPr="000641E6">
        <w:rPr>
          <w:rFonts w:ascii="Times New Roman" w:hAnsi="Times New Roman" w:cs="Times New Roman"/>
          <w:sz w:val="24"/>
          <w:szCs w:val="24"/>
        </w:rPr>
        <w:t xml:space="preserve"> молча, они звучат в твоей п</w:t>
      </w:r>
      <w:r w:rsidR="0029346C">
        <w:rPr>
          <w:rFonts w:ascii="Times New Roman" w:hAnsi="Times New Roman" w:cs="Times New Roman"/>
          <w:sz w:val="24"/>
          <w:szCs w:val="24"/>
        </w:rPr>
        <w:t>амяти, словно прекрасная музыка</w:t>
      </w:r>
      <w:r w:rsidRPr="000641E6">
        <w:rPr>
          <w:rFonts w:ascii="Times New Roman" w:hAnsi="Times New Roman" w:cs="Times New Roman"/>
          <w:sz w:val="24"/>
          <w:szCs w:val="24"/>
        </w:rPr>
        <w:t>»</w:t>
      </w:r>
      <w:r w:rsidR="0029346C">
        <w:rPr>
          <w:rFonts w:ascii="Times New Roman" w:hAnsi="Times New Roman" w:cs="Times New Roman"/>
          <w:sz w:val="24"/>
          <w:szCs w:val="24"/>
        </w:rPr>
        <w:t>.</w:t>
      </w:r>
    </w:p>
    <w:p w:rsidR="00155DCF" w:rsidRDefault="00155DCF" w:rsidP="008350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-Ребята! Что сегодня новое в творчестве М.Ю.Лермонтова вы открыли для себя?</w:t>
      </w:r>
    </w:p>
    <w:p w:rsidR="00897031" w:rsidRDefault="00897031" w:rsidP="008970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Над чем заставила вас задуматься тема нашего занятия?</w:t>
      </w:r>
    </w:p>
    <w:p w:rsidR="0029346C" w:rsidRDefault="0029346C" w:rsidP="008350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Какие впечатления остались у вас после проведенного урока? </w:t>
      </w:r>
    </w:p>
    <w:p w:rsidR="0029346C" w:rsidRDefault="00894052" w:rsidP="008350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052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102BFB">
        <w:rPr>
          <w:rFonts w:ascii="Times New Roman" w:hAnsi="Times New Roman" w:cs="Times New Roman"/>
          <w:b/>
          <w:sz w:val="24"/>
          <w:szCs w:val="24"/>
        </w:rPr>
        <w:t>.</w:t>
      </w:r>
      <w:r w:rsidR="00345C44">
        <w:rPr>
          <w:rFonts w:ascii="Times New Roman" w:hAnsi="Times New Roman" w:cs="Times New Roman"/>
          <w:b/>
          <w:sz w:val="24"/>
          <w:szCs w:val="24"/>
        </w:rPr>
        <w:t xml:space="preserve"> Домашнее задание</w:t>
      </w:r>
    </w:p>
    <w:p w:rsidR="00345C44" w:rsidRPr="00196205" w:rsidRDefault="00345C44" w:rsidP="00345C44">
      <w:pPr>
        <w:pStyle w:val="c7"/>
        <w:shd w:val="clear" w:color="auto" w:fill="FFFFFF"/>
        <w:spacing w:before="0" w:beforeAutospacing="0" w:after="0" w:afterAutospacing="0" w:line="338" w:lineRule="atLeast"/>
        <w:jc w:val="both"/>
      </w:pPr>
      <w:r w:rsidRPr="00196205">
        <w:t>Сочинение на тему: «</w:t>
      </w:r>
      <w:r w:rsidR="0026480B">
        <w:t xml:space="preserve">Творчество </w:t>
      </w:r>
      <w:r>
        <w:t>М.Ю. Лермонтов</w:t>
      </w:r>
      <w:r w:rsidR="0026480B">
        <w:t>а как</w:t>
      </w:r>
      <w:r>
        <w:t xml:space="preserve"> поэт</w:t>
      </w:r>
      <w:r w:rsidR="0026480B">
        <w:t>а</w:t>
      </w:r>
      <w:r>
        <w:t xml:space="preserve"> и художник</w:t>
      </w:r>
      <w:r w:rsidR="0026480B">
        <w:t>а</w:t>
      </w:r>
      <w:r w:rsidRPr="00196205">
        <w:t>».</w:t>
      </w:r>
    </w:p>
    <w:p w:rsidR="00894052" w:rsidRPr="00894052" w:rsidRDefault="00894052" w:rsidP="008350C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54FA" w:rsidRPr="008350C1" w:rsidRDefault="00B64D6B" w:rsidP="008350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0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350C1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576BD4" w:rsidRPr="000641E6" w:rsidRDefault="00576BD4" w:rsidP="000641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6BC1" w:rsidRPr="000641E6" w:rsidRDefault="00C66BC1" w:rsidP="000641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6BC1" w:rsidRPr="000641E6" w:rsidRDefault="00C66BC1" w:rsidP="000641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6BC1" w:rsidRPr="000641E6" w:rsidRDefault="00C66BC1" w:rsidP="000641E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66BC1" w:rsidRPr="000641E6" w:rsidSect="007E3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D0AD0"/>
    <w:multiLevelType w:val="hybridMultilevel"/>
    <w:tmpl w:val="4F82BF5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F3E08"/>
    <w:multiLevelType w:val="hybridMultilevel"/>
    <w:tmpl w:val="5740A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E7D6D"/>
    <w:multiLevelType w:val="hybridMultilevel"/>
    <w:tmpl w:val="26CE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210A"/>
    <w:rsid w:val="00015BCE"/>
    <w:rsid w:val="000379D7"/>
    <w:rsid w:val="000641E6"/>
    <w:rsid w:val="000C25B7"/>
    <w:rsid w:val="000E572B"/>
    <w:rsid w:val="00102BFB"/>
    <w:rsid w:val="00144AA0"/>
    <w:rsid w:val="00155DCF"/>
    <w:rsid w:val="0025667C"/>
    <w:rsid w:val="0026480B"/>
    <w:rsid w:val="0029346C"/>
    <w:rsid w:val="002C210A"/>
    <w:rsid w:val="002E2821"/>
    <w:rsid w:val="002F5C48"/>
    <w:rsid w:val="00335B5C"/>
    <w:rsid w:val="00345C44"/>
    <w:rsid w:val="0035643C"/>
    <w:rsid w:val="00376DB0"/>
    <w:rsid w:val="003A1732"/>
    <w:rsid w:val="003C7296"/>
    <w:rsid w:val="00426868"/>
    <w:rsid w:val="00471C9D"/>
    <w:rsid w:val="004B1EF2"/>
    <w:rsid w:val="00576BD4"/>
    <w:rsid w:val="00594BC9"/>
    <w:rsid w:val="005954FA"/>
    <w:rsid w:val="00620FA1"/>
    <w:rsid w:val="00635A49"/>
    <w:rsid w:val="00672020"/>
    <w:rsid w:val="007600DE"/>
    <w:rsid w:val="007E3F3C"/>
    <w:rsid w:val="00830B2D"/>
    <w:rsid w:val="008350C1"/>
    <w:rsid w:val="00842121"/>
    <w:rsid w:val="00894052"/>
    <w:rsid w:val="00897031"/>
    <w:rsid w:val="008A5D3C"/>
    <w:rsid w:val="00922FA8"/>
    <w:rsid w:val="009D1BC2"/>
    <w:rsid w:val="00A0441A"/>
    <w:rsid w:val="00A224FF"/>
    <w:rsid w:val="00A31227"/>
    <w:rsid w:val="00A669D1"/>
    <w:rsid w:val="00AD572D"/>
    <w:rsid w:val="00B357E9"/>
    <w:rsid w:val="00B64D6B"/>
    <w:rsid w:val="00BE187E"/>
    <w:rsid w:val="00C66BC1"/>
    <w:rsid w:val="00C8484D"/>
    <w:rsid w:val="00C86A97"/>
    <w:rsid w:val="00CD5254"/>
    <w:rsid w:val="00DA2021"/>
    <w:rsid w:val="00DD319E"/>
    <w:rsid w:val="00DD3D9D"/>
    <w:rsid w:val="00E72C6C"/>
    <w:rsid w:val="00ED12BD"/>
    <w:rsid w:val="00F36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22FA8"/>
  </w:style>
  <w:style w:type="paragraph" w:styleId="a3">
    <w:name w:val="Normal (Web)"/>
    <w:basedOn w:val="a"/>
    <w:uiPriority w:val="99"/>
    <w:unhideWhenUsed/>
    <w:rsid w:val="00922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22FA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64D6B"/>
    <w:rPr>
      <w:color w:val="0000FF"/>
      <w:u w:val="single"/>
    </w:rPr>
  </w:style>
  <w:style w:type="paragraph" w:customStyle="1" w:styleId="c7">
    <w:name w:val="c7"/>
    <w:basedOn w:val="a"/>
    <w:rsid w:val="00345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10</Pages>
  <Words>2307</Words>
  <Characters>13151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15428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Andrey-PC</dc:creator>
  <cp:keywords/>
  <dc:description/>
  <cp:lastModifiedBy>Andrey-PC</cp:lastModifiedBy>
  <cp:revision>67</cp:revision>
  <dcterms:created xsi:type="dcterms:W3CDTF">2020-12-10T06:11:00Z</dcterms:created>
  <dcterms:modified xsi:type="dcterms:W3CDTF">2020-12-24T14:45:00Z</dcterms:modified>
</cp:coreProperties>
</file>