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B6" w:rsidRPr="004406EE" w:rsidRDefault="005E62B6" w:rsidP="005E62B6">
      <w:pPr>
        <w:jc w:val="center"/>
        <w:rPr>
          <w:rFonts w:ascii="Times New Roman" w:hAnsi="Times New Roman" w:cs="Times New Roman"/>
        </w:rPr>
      </w:pPr>
      <w:r w:rsidRPr="004406E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-215265</wp:posOffset>
            </wp:positionV>
            <wp:extent cx="1038225" cy="942975"/>
            <wp:effectExtent l="19050" t="0" r="9525" b="0"/>
            <wp:wrapSquare wrapText="bothSides"/>
            <wp:docPr id="5" name="Рисунок 1" descr="L:\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:\Эмблем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6EE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 «Солнышко» муниципального образования город </w:t>
      </w:r>
      <w:proofErr w:type="spellStart"/>
      <w:r w:rsidRPr="004406EE">
        <w:rPr>
          <w:rFonts w:ascii="Times New Roman" w:hAnsi="Times New Roman" w:cs="Times New Roman"/>
        </w:rPr>
        <w:t>Губкинский</w:t>
      </w:r>
      <w:proofErr w:type="spellEnd"/>
    </w:p>
    <w:p w:rsidR="005E62B6" w:rsidRPr="004406EE" w:rsidRDefault="005E62B6" w:rsidP="005E62B6">
      <w:pPr>
        <w:rPr>
          <w:rFonts w:ascii="Times New Roman" w:hAnsi="Times New Roman" w:cs="Times New Roman"/>
        </w:rPr>
      </w:pPr>
    </w:p>
    <w:p w:rsidR="005E62B6" w:rsidRPr="004406EE" w:rsidRDefault="005E62B6" w:rsidP="005E62B6">
      <w:pPr>
        <w:rPr>
          <w:rFonts w:ascii="Times New Roman" w:hAnsi="Times New Roman" w:cs="Times New Roman"/>
        </w:rPr>
      </w:pPr>
    </w:p>
    <w:p w:rsidR="005E62B6" w:rsidRDefault="005E62B6" w:rsidP="005E62B6"/>
    <w:p w:rsidR="005E62B6" w:rsidRDefault="005E62B6" w:rsidP="005E62B6"/>
    <w:p w:rsidR="005E62B6" w:rsidRDefault="005E62B6" w:rsidP="005E62B6"/>
    <w:p w:rsidR="005E62B6" w:rsidRDefault="005E62B6" w:rsidP="005E62B6"/>
    <w:p w:rsidR="005E62B6" w:rsidRDefault="005E62B6" w:rsidP="005E62B6">
      <w:pPr>
        <w:jc w:val="center"/>
      </w:pPr>
    </w:p>
    <w:p w:rsidR="005E62B6" w:rsidRPr="005E62B6" w:rsidRDefault="005E62B6" w:rsidP="005E62B6">
      <w:pPr>
        <w:shd w:val="clear" w:color="auto" w:fill="FFFFFF"/>
        <w:spacing w:after="33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40"/>
          <w:szCs w:val="40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000000"/>
          <w:kern w:val="36"/>
          <w:sz w:val="40"/>
          <w:szCs w:val="40"/>
          <w:lang w:eastAsia="ru-RU"/>
        </w:rPr>
        <w:t>Конференций на тему «РАЗВИТИЕ ДЕТЕЙ В ДОШКОЛЬНОМ ВОЗРАСТЕ»</w:t>
      </w:r>
    </w:p>
    <w:p w:rsidR="005E62B6" w:rsidRPr="00C67BDA" w:rsidRDefault="005E62B6" w:rsidP="005E62B6">
      <w:pPr>
        <w:rPr>
          <w:rFonts w:ascii="Times New Roman" w:hAnsi="Times New Roman" w:cs="Times New Roman"/>
        </w:rPr>
      </w:pPr>
    </w:p>
    <w:p w:rsidR="005E62B6" w:rsidRDefault="005E62B6" w:rsidP="005E62B6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Default="005E62B6" w:rsidP="005E62B6">
      <w:pPr>
        <w:spacing w:after="0"/>
        <w:jc w:val="center"/>
        <w:rPr>
          <w:b/>
          <w:i/>
          <w:sz w:val="40"/>
          <w:szCs w:val="40"/>
        </w:rPr>
      </w:pPr>
    </w:p>
    <w:p w:rsidR="005E62B6" w:rsidRPr="00C67BDA" w:rsidRDefault="005E62B6" w:rsidP="005E62B6">
      <w:pPr>
        <w:spacing w:after="0"/>
        <w:jc w:val="center"/>
        <w:rPr>
          <w:sz w:val="40"/>
          <w:szCs w:val="40"/>
        </w:rPr>
      </w:pPr>
    </w:p>
    <w:p w:rsidR="005E62B6" w:rsidRPr="00F96CB8" w:rsidRDefault="005E62B6" w:rsidP="005E6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6CB8">
        <w:rPr>
          <w:rFonts w:ascii="Times New Roman" w:hAnsi="Times New Roman" w:cs="Times New Roman"/>
          <w:sz w:val="28"/>
          <w:szCs w:val="28"/>
        </w:rPr>
        <w:t xml:space="preserve">едагог </w:t>
      </w:r>
    </w:p>
    <w:p w:rsidR="005E62B6" w:rsidRDefault="005E62B6" w:rsidP="005E62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6CB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</w:p>
    <w:p w:rsidR="005E62B6" w:rsidRPr="00C67BDA" w:rsidRDefault="005E62B6" w:rsidP="005E62B6">
      <w:pPr>
        <w:spacing w:after="0"/>
        <w:jc w:val="right"/>
        <w:rPr>
          <w:sz w:val="28"/>
          <w:szCs w:val="28"/>
        </w:rPr>
      </w:pPr>
      <w:r w:rsidRPr="00F96CB8">
        <w:rPr>
          <w:rFonts w:ascii="Times New Roman" w:hAnsi="Times New Roman" w:cs="Times New Roman"/>
          <w:sz w:val="28"/>
          <w:szCs w:val="28"/>
        </w:rPr>
        <w:t xml:space="preserve">образования: </w:t>
      </w:r>
      <w:proofErr w:type="spellStart"/>
      <w:r w:rsidRPr="00F96CB8">
        <w:rPr>
          <w:rFonts w:ascii="Times New Roman" w:hAnsi="Times New Roman" w:cs="Times New Roman"/>
          <w:sz w:val="28"/>
          <w:szCs w:val="28"/>
        </w:rPr>
        <w:t>Самикова</w:t>
      </w:r>
      <w:proofErr w:type="spellEnd"/>
      <w:r w:rsidRPr="00F96CB8">
        <w:rPr>
          <w:rFonts w:ascii="Times New Roman" w:hAnsi="Times New Roman" w:cs="Times New Roman"/>
          <w:sz w:val="28"/>
          <w:szCs w:val="28"/>
        </w:rPr>
        <w:t xml:space="preserve"> Л.В</w:t>
      </w:r>
      <w:r w:rsidRPr="00C67BDA">
        <w:rPr>
          <w:sz w:val="28"/>
          <w:szCs w:val="28"/>
        </w:rPr>
        <w:t>.</w:t>
      </w:r>
    </w:p>
    <w:p w:rsidR="005E62B6" w:rsidRPr="00C67BDA" w:rsidRDefault="005E62B6" w:rsidP="005E62B6">
      <w:pPr>
        <w:jc w:val="center"/>
      </w:pPr>
    </w:p>
    <w:p w:rsidR="005E62B6" w:rsidRDefault="005E62B6" w:rsidP="005E62B6">
      <w:pPr>
        <w:jc w:val="center"/>
      </w:pPr>
    </w:p>
    <w:p w:rsidR="005E62B6" w:rsidRDefault="005E62B6" w:rsidP="005E62B6">
      <w:pPr>
        <w:jc w:val="center"/>
      </w:pPr>
    </w:p>
    <w:p w:rsidR="005E62B6" w:rsidRDefault="005E62B6" w:rsidP="005E6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34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63348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5E62B6" w:rsidRDefault="005E62B6" w:rsidP="005E62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2B6" w:rsidRDefault="005E62B6" w:rsidP="005E62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2B6" w:rsidRDefault="005E62B6" w:rsidP="005E62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eastAsia="ru-RU"/>
        </w:rPr>
        <w:lastRenderedPageBreak/>
        <w:t>РАЗВИТИЕ ДЕТЕЙ В ДОШКОЛЬНОМ ВОЗРАСТЕ</w:t>
      </w:r>
    </w:p>
    <w:p w:rsidR="005E62B6" w:rsidRPr="005E62B6" w:rsidRDefault="005E62B6" w:rsidP="005E62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eastAsia="ru-RU"/>
        </w:rPr>
      </w:pPr>
    </w:p>
    <w:p w:rsid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развитии малышей дошкольного возраста обязательно нужно учитывать огромное количество разнообразных аспектов. Однако специалисты выделяют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 подготовки ребенка к школе, так и по мере его вхождения во взрослую жизнь. Что это за элементы? Об этом мы сегодня и поговорим.</w:t>
      </w: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любого ребенка состоит из определенных периодов, в процессе которых дети едва ли не ежедневно открывают для себя все новые возможности и горизонты. Каждый из таких периодов отличается своими особенностями. В том числе и промежуток времени, к которому относится 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(3-7 лет), когда ребенок наиболее активно расширяет границы своего мировоззрения: перед ним открывается мир человеческих отношений и различных видов деятельности людей. В этот период его мир перестает существовать только в рамках семьи и малыш постепенно "вливается" в жизнь общества.</w:t>
      </w: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ребенок дошкольного возраста еще не может принимать непосредственного и активного участия в жизни взрослых. Но ему очень хочется. Отсюда первые стремления к самостоятельности (пресловутое "Я сам"), неуемное любопытство (хорошо знакомое каждому родителю "почему") и активные проявления инициативы (в том числе, подражание взрослым и попытки помочь родителям по дому: порезать хлеб, помыть посуду, натереть морковку и т.д.). В развитии малышей дошкольного возраста обязательно нужно учитывать огромное количество разнообразных аспектов. Однако специалисты выделяют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 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ребенка к школе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по мере его вхождения во взрослую жизнь. Что это за элементы? Об этом мы сегодня и поговорим.</w:t>
      </w:r>
    </w:p>
    <w:p w:rsidR="005E62B6" w:rsidRDefault="005E62B6" w:rsidP="005E62B6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ОСОБЕННОСТИ ДОШКОЛЬНОГО РАЗВИТИЯ ДЕТЕЙ</w:t>
      </w:r>
    </w:p>
    <w:p w:rsidR="005E62B6" w:rsidRPr="005E62B6" w:rsidRDefault="005E62B6" w:rsidP="005E6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у детей особенно интенсивно развиваются основы самосознания: они учатся оценивать себя с разных точек зрения: как доброго и внимательного друга, старательного, талантливого, способного человека, послушного ребенка и т.д. Процесс восприятия информации перестает быть эмоциональным и становится более осмысленным: ребенок целенаправленно ищет информацию и подвергает ее анализу.</w:t>
      </w: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 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периода дошкольного возраста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малышей не только продолжает совершенствоваться наглядно-действенное мышление, но и зарождается фундамент наглядно-образного и логического мышления, а также формируется воображение. Отметим, что первые проявления воображения наблюдаются еще в самом раннем дошкольном возрасте, поскольку как раз к трехлетнему возрасту у ребенка накапливается уже достаточный жизненный опыт, способный дать материал для воображения.</w:t>
      </w: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развитием воображения и мышления неразрывно связано и развитие речи. Если к трем годам более или менее грамотная устная речь только начинает формироваться, то уже к семилетнему </w:t>
      </w:r>
      <w:proofErr w:type="gramStart"/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proofErr w:type="gramEnd"/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владеет разговорной речью более чем хорошо. В свою очередь, развитие речи оказывает прямое влияние на развитие произвольного внимания. Благодаря занятиям, требующим сознательного запоминания предметов, действий или слов (игры, посильный домашний труд, выполнение поручений и т.д.), дети в 3-4 года начинают запоминать осознанно.</w:t>
      </w: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более подробно остановимся на упомянутых выше аспектах 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детей в дошкольном возрасте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2B6" w:rsidRDefault="005E62B6" w:rsidP="005E62B6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</w:p>
    <w:p w:rsidR="005E62B6" w:rsidRDefault="005E62B6" w:rsidP="005E62B6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</w:p>
    <w:p w:rsidR="005E62B6" w:rsidRDefault="005E62B6" w:rsidP="005E62B6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lastRenderedPageBreak/>
        <w:t>ОСНОВНЫЕ АСПЕКТЫ РАЗВИТИЯ В ДОШКОЛЬНОМ ВОЗРАСТЕ</w:t>
      </w:r>
    </w:p>
    <w:p w:rsidR="005E62B6" w:rsidRPr="005E62B6" w:rsidRDefault="005E62B6" w:rsidP="005E62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ПСИХИЧЕСКОЕ РАЗВИТИЕ</w:t>
      </w: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характеристик развития детей в дошкольном возрасте является формирование произвольности ведущих психических процессов:</w:t>
      </w:r>
    </w:p>
    <w:p w:rsidR="005E62B6" w:rsidRPr="005E62B6" w:rsidRDefault="005E62B6" w:rsidP="005E62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– дети все рассматривают и за всем наблюдают, чтобы затем проанализировать полученную информацию. Они умеют описывать предмет по форме и размеру, знают основные цвета и их оттенки, успешно усваивают систему сенсорных признаков (например, круглый как мяч);</w:t>
      </w:r>
    </w:p>
    <w:p w:rsidR="005E62B6" w:rsidRPr="005E62B6" w:rsidRDefault="005E62B6" w:rsidP="005E62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– в три года у ребенка память непроизвольна, а потому он запоминает только то, что вызвало у него эмоции. </w:t>
      </w:r>
      <w:proofErr w:type="gramStart"/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уже к четырем-пяти годам у 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 формироваться произвольная память – сознательное запоминание, например, элементов и правил игры;</w:t>
      </w:r>
      <w:proofErr w:type="gramEnd"/>
    </w:p>
    <w:p w:rsidR="005E62B6" w:rsidRPr="005E62B6" w:rsidRDefault="005E62B6" w:rsidP="005E62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– для дошколят характерен постепенный переход от наглядно-действенного к наглядно-образному мышлению и развитие начальных форм рассуждений и логического мышления: в 4-е года мышление основано на предметных действиях, в 5 лет мышление предвосхищает действие, в 6-7 лет – действие переносится на схожие ситуации.</w:t>
      </w:r>
      <w:proofErr w:type="gramEnd"/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2B6" w:rsidRPr="005E62B6" w:rsidRDefault="005E62B6" w:rsidP="005E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психическое развитие детей влияние оказывает, в первую очередь, близкое окружение ребенка и наследственность. Поэтому родителям очень важно научиться принимать и понимать своего ребенка и максимально эффективно взаимодействовать с ним. Во многом этому помогают специальные тренинги, которые организовывают на базе </w:t>
      </w:r>
      <w:r w:rsidRPr="005E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развивающих центров</w:t>
      </w:r>
      <w:r w:rsidRPr="005E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2B6" w:rsidRDefault="005E62B6" w:rsidP="005E62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Default="005E62B6" w:rsidP="005E62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Default="005E62B6" w:rsidP="005E62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ЭМОЦИОНАЛЬНОЕ РАЗВИТИЕ</w:t>
      </w:r>
    </w:p>
    <w:p w:rsidR="005E62B6" w:rsidRPr="005E62B6" w:rsidRDefault="005E62B6" w:rsidP="005E62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 дошкольном возрасте активно развиваются нравственные чувства и социальные эмоции, основанные на появлении новых интересов, потребностей и мотивов. Если раньше ребенок сам был объектом эмоций со стороны взрослых, то дошкольник становится субъектом эмоциональных отношений, поскольку начинает сопереживать другим. Эмоции помогают ребенку не только </w:t>
      </w:r>
      <w:proofErr w:type="spellStart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осозновать</w:t>
      </w:r>
      <w:proofErr w:type="spellEnd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действительность, но и реагировать на нее. В этот период жизни базовый набор эмоций ребенка (радость или страх) существенно расширяется: он может сердиться, ревновать, грустить и т.д. В его арсенале появляется язык передачи эмоций посредством жестов, движений, взглядов или интонаций голоса.</w:t>
      </w: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Поскольку гармоничное развитие эмоций у </w:t>
      </w:r>
      <w:r w:rsidRPr="005E62B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ребенка дошкольного возраста</w:t>
      </w: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зависит, в первую очередь, от его окружения, очень важно заполнить его мир яркими событиями и эмоциональными переживаниями: общением со сверстниками, специально организованной деятельностью (музыкальные занятия, театрализованные постановки, чтение сказок и т.д.), играми (в том числе и сюжетно-ролевыми) или трудовой деятельностью.</w:t>
      </w:r>
    </w:p>
    <w:p w:rsidR="005E62B6" w:rsidRPr="005E62B6" w:rsidRDefault="005E62B6" w:rsidP="005E62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  <w:t>ПОЗНАВАТЕЛЬНОЕ РАЗВИТИЕ</w:t>
      </w: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Каждый ребенок рождается с уже развитой познавательной направленностью, которая позволяет ему легко адаптироваться к жизни. В дошкольном возрасте врожденная познавательная направленность перерастает в познавательную активность, благодаря которой у ребенка зарождается первичный образ мира. Познавательная активность проявляется в виде:</w:t>
      </w:r>
    </w:p>
    <w:p w:rsidR="005E62B6" w:rsidRPr="005E62B6" w:rsidRDefault="005E62B6" w:rsidP="005E62B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gramStart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психических процессов (воображение, мышление, внимание, восприятие, память);</w:t>
      </w:r>
      <w:proofErr w:type="gramEnd"/>
    </w:p>
    <w:p w:rsidR="005E62B6" w:rsidRPr="005E62B6" w:rsidRDefault="005E62B6" w:rsidP="005E62B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получения и анализа информации;</w:t>
      </w:r>
    </w:p>
    <w:p w:rsidR="005E62B6" w:rsidRPr="005E62B6" w:rsidRDefault="005E62B6" w:rsidP="005E62B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отношения к окружающему (эмоциональная реакция на явления, людей, предметы или события).</w:t>
      </w: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Так как все эти компоненты познавательной активности тесно взаимосвязаны, работа по познавательному </w:t>
      </w:r>
      <w:r w:rsidRPr="005E62B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развитию дошкольника</w:t>
      </w: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 должна подразумевать под собой работу с каждым из них. Взрослые должны следить, чтобы ребенок получал информацию, соответствующую его познавательным способностям, из достоверных источников, а также направлять процесс познания на содержательное упорядочивание полученной информации и установление осмысленных взаимосвязей.</w:t>
      </w: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5E62B6" w:rsidRDefault="005E62B6" w:rsidP="005E6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Default="005E62B6" w:rsidP="005E6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РЕЧЕВОЕ РАЗВИТИЕ</w:t>
      </w:r>
    </w:p>
    <w:p w:rsidR="005E62B6" w:rsidRPr="005E62B6" w:rsidRDefault="005E62B6" w:rsidP="005E6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</w:t>
      </w: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Развитие речи у ребенка – это индивидуально выраженный процесс, который зависит от огромного количества самых разных факторов (в том числе, от психологических особенностей ребенка и его окружения). Однако, как правило, к семи годам язык становится для дошкольника средством не только общения, но и мышления. Его словарный запас плавно увеличивается с 1000 слов (в три года) до 3000-3500 слов (в 6 лет). Он владеет всеми формами грамотной устной речи и способен общаться посредством развернутых сообщений (рассказы, монологи) и диалогической речи.</w:t>
      </w: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Родной язык дети усваивают, подражая разговорной речи окружающих. Поэтому залогом успеха </w:t>
      </w:r>
      <w:r w:rsidRPr="005E62B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развития речи дошкольников</w:t>
      </w: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является общение с родственниками, сверстниками и окружающими людьми. </w:t>
      </w:r>
      <w:proofErr w:type="gramStart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Причем, взрослые должны общаться с детьми "взрослым" языком (то есть, не "сюсюкая" и не "коверкая" слова, подстраиваясь под детское произношение).</w:t>
      </w:r>
      <w:proofErr w:type="gramEnd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Важно не просто слушать малыша, а задавать ему наводящие вопросы, терпеливо и подробно отвечать на все "почему" и всячески поощрять его желание "поболтать".</w:t>
      </w:r>
    </w:p>
    <w:p w:rsidR="005E62B6" w:rsidRPr="005E62B6" w:rsidRDefault="005E62B6" w:rsidP="005E6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  <w:lang w:eastAsia="ru-RU"/>
        </w:rPr>
        <w:t>ФИЗИЧЕСКОЕ РАЗВИТИЕ</w:t>
      </w:r>
    </w:p>
    <w:p w:rsidR="005E62B6" w:rsidRPr="005E62B6" w:rsidRDefault="005E62B6" w:rsidP="005E62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ru-RU"/>
        </w:rPr>
      </w:pPr>
    </w:p>
    <w:p w:rsidR="005E62B6" w:rsidRPr="005E62B6" w:rsidRDefault="005E62B6" w:rsidP="005E6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Дошкольный возраст – это важный этап в физическом развитии ребенка, поскольку именно в этот промежуток времени интенсивно формируются важнейшие системы организма: увеличивается масса мышц, окостеневает скелет, развиваются органы дыхания и кровообращения, усиливается регулирующая роль коры больших полушарий и т.д. Отсюда можно сделать однозначный вывод: </w:t>
      </w:r>
      <w:r w:rsidRPr="005E62B6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физическое воспитание дошкольника</w:t>
      </w:r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не менее важно, чем его </w:t>
      </w:r>
      <w:proofErr w:type="spellStart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психо-эмоциональное</w:t>
      </w:r>
      <w:proofErr w:type="spellEnd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развитие. Тем более</w:t>
      </w:r>
      <w:proofErr w:type="gramStart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</w:t>
      </w:r>
      <w:proofErr w:type="gramEnd"/>
      <w:r w:rsidRPr="005E62B6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что специалисты уверяют – двигательная активность и умеренные спортивные нагрузки стимулируют как умственное, так и эмоциональное развитие ребенка.</w:t>
      </w:r>
    </w:p>
    <w:p w:rsidR="005E62B6" w:rsidRPr="005E62B6" w:rsidRDefault="005E62B6" w:rsidP="005E6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2B6" w:rsidRPr="005E62B6" w:rsidRDefault="005E62B6" w:rsidP="005E62B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bdr w:val="none" w:sz="0" w:space="0" w:color="auto" w:frame="1"/>
        </w:rPr>
      </w:pPr>
    </w:p>
    <w:p w:rsidR="005E62B6" w:rsidRPr="005E62B6" w:rsidRDefault="005E62B6" w:rsidP="005E6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F323A" w:rsidRPr="005E62B6" w:rsidRDefault="00DF323A" w:rsidP="005E62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23A" w:rsidRPr="005E62B6" w:rsidSect="00DF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8F5"/>
    <w:multiLevelType w:val="multilevel"/>
    <w:tmpl w:val="CA0C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061C8"/>
    <w:multiLevelType w:val="multilevel"/>
    <w:tmpl w:val="081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B7005"/>
    <w:multiLevelType w:val="multilevel"/>
    <w:tmpl w:val="958A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23CDD"/>
    <w:multiLevelType w:val="multilevel"/>
    <w:tmpl w:val="75C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73313"/>
    <w:multiLevelType w:val="multilevel"/>
    <w:tmpl w:val="1CF8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5588E"/>
    <w:multiLevelType w:val="multilevel"/>
    <w:tmpl w:val="1F9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D170E"/>
    <w:multiLevelType w:val="multilevel"/>
    <w:tmpl w:val="3552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62B6"/>
    <w:rsid w:val="005E62B6"/>
    <w:rsid w:val="00DF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B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E6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6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E62B6"/>
    <w:rPr>
      <w:b/>
      <w:bCs/>
    </w:rPr>
  </w:style>
  <w:style w:type="paragraph" w:styleId="a4">
    <w:name w:val="No Spacing"/>
    <w:link w:val="a5"/>
    <w:uiPriority w:val="1"/>
    <w:qFormat/>
    <w:rsid w:val="005E62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5E62B6"/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uiPriority w:val="99"/>
    <w:unhideWhenUsed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2B6"/>
  </w:style>
  <w:style w:type="paragraph" w:customStyle="1" w:styleId="c4">
    <w:name w:val="c4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2B6"/>
  </w:style>
  <w:style w:type="character" w:customStyle="1" w:styleId="c21">
    <w:name w:val="c21"/>
    <w:basedOn w:val="a0"/>
    <w:rsid w:val="005E62B6"/>
  </w:style>
  <w:style w:type="character" w:customStyle="1" w:styleId="c27">
    <w:name w:val="c27"/>
    <w:basedOn w:val="a0"/>
    <w:rsid w:val="005E62B6"/>
  </w:style>
  <w:style w:type="paragraph" w:customStyle="1" w:styleId="c26">
    <w:name w:val="c26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E62B6"/>
  </w:style>
  <w:style w:type="character" w:customStyle="1" w:styleId="c13">
    <w:name w:val="c13"/>
    <w:basedOn w:val="a0"/>
    <w:rsid w:val="005E62B6"/>
  </w:style>
  <w:style w:type="paragraph" w:customStyle="1" w:styleId="c29">
    <w:name w:val="c29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62B6"/>
  </w:style>
  <w:style w:type="character" w:customStyle="1" w:styleId="c15">
    <w:name w:val="c15"/>
    <w:basedOn w:val="a0"/>
    <w:rsid w:val="005E62B6"/>
  </w:style>
  <w:style w:type="paragraph" w:customStyle="1" w:styleId="c20">
    <w:name w:val="c20"/>
    <w:basedOn w:val="a"/>
    <w:rsid w:val="005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275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760">
              <w:marLeft w:val="0"/>
              <w:marRight w:val="335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062">
              <w:marLeft w:val="0"/>
              <w:marRight w:val="335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83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79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605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210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611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2020-12-16T06:07:00Z</dcterms:created>
  <dcterms:modified xsi:type="dcterms:W3CDTF">2020-12-16T06:18:00Z</dcterms:modified>
</cp:coreProperties>
</file>