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7F" w:rsidRPr="0013177F" w:rsidRDefault="00604DBA" w:rsidP="00E84D5B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77F">
        <w:rPr>
          <w:rFonts w:ascii="Times New Roman" w:hAnsi="Times New Roman" w:cs="Times New Roman"/>
          <w:b/>
          <w:i/>
          <w:sz w:val="28"/>
          <w:szCs w:val="28"/>
        </w:rPr>
        <w:t xml:space="preserve">КАРТОТЕКА </w:t>
      </w:r>
      <w:r w:rsidR="0013177F" w:rsidRPr="0013177F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ДИДАКТИЧЕСКИХ </w:t>
      </w:r>
      <w:r w:rsidRPr="0013177F">
        <w:rPr>
          <w:rFonts w:ascii="Times New Roman" w:hAnsi="Times New Roman" w:cs="Times New Roman"/>
          <w:b/>
          <w:i/>
          <w:sz w:val="28"/>
          <w:szCs w:val="28"/>
        </w:rPr>
        <w:t>ИГР НА РАЗВИТИЕ ПАМЯТИ</w:t>
      </w:r>
    </w:p>
    <w:p w:rsidR="00F55B24" w:rsidRPr="0013177F" w:rsidRDefault="00604DBA" w:rsidP="00E84D5B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177F">
        <w:rPr>
          <w:rFonts w:ascii="Times New Roman" w:hAnsi="Times New Roman" w:cs="Times New Roman"/>
          <w:b/>
          <w:i/>
          <w:sz w:val="28"/>
          <w:szCs w:val="28"/>
        </w:rPr>
        <w:t>ДЕТЕЙ СТАРШЕГО ДОШКОЛЬНОГОМ ВОЗРАСТА.</w:t>
      </w:r>
    </w:p>
    <w:p w:rsidR="00DA1DD5" w:rsidRPr="00DA1DD5" w:rsidRDefault="0013177F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4DBA">
        <w:rPr>
          <w:rFonts w:ascii="Times New Roman" w:hAnsi="Times New Roman" w:cs="Times New Roman"/>
          <w:sz w:val="28"/>
          <w:szCs w:val="28"/>
        </w:rPr>
        <w:t>В дошкольном возрасте формируются предпосылки будущей учебной деятельности детей. Происходит развитие восприятия, внимания, мышления, памяти</w:t>
      </w:r>
      <w:r w:rsidR="00604DBA" w:rsidRPr="00604DBA">
        <w:rPr>
          <w:rFonts w:ascii="Times New Roman" w:hAnsi="Times New Roman" w:cs="Times New Roman"/>
          <w:sz w:val="28"/>
          <w:szCs w:val="28"/>
        </w:rPr>
        <w:t xml:space="preserve"> </w:t>
      </w:r>
      <w:r w:rsidR="00604DBA">
        <w:rPr>
          <w:rFonts w:ascii="Times New Roman" w:hAnsi="Times New Roman" w:cs="Times New Roman"/>
          <w:sz w:val="28"/>
          <w:szCs w:val="28"/>
        </w:rPr>
        <w:t>дошкольников. Эти процессы из непроизвольных превращаются в произвольные. Всякая психическая функция формируется и преобразуется в процессе вза</w:t>
      </w:r>
      <w:r w:rsidR="00DA1DD5">
        <w:rPr>
          <w:rFonts w:ascii="Times New Roman" w:hAnsi="Times New Roman" w:cs="Times New Roman"/>
          <w:sz w:val="28"/>
          <w:szCs w:val="28"/>
        </w:rPr>
        <w:t xml:space="preserve">имодействия ребёнка и взрослого. У педагога есть возможность развить у ребёнка различные виды памяти и научить его различным формам пользования памятью. Все виды памяти тесно взаимосвязаны между собой и не изолированы друг от друга. Для детей более естественно запоминание материала, включённого в игровую деятельность. Ниже представлены дидактические игры, которые способствуют развитию различных видов памяти детей старшего дошкольного возраста.  </w:t>
      </w:r>
    </w:p>
    <w:p w:rsidR="00DA1DD5" w:rsidRPr="00DA1DD5" w:rsidRDefault="00DA1DD5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"Запомни картинки"  </w:t>
      </w:r>
    </w:p>
    <w:p w:rsidR="00DA1DD5" w:rsidRPr="00DA1DD5" w:rsidRDefault="00DA1DD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695478">
        <w:rPr>
          <w:rFonts w:ascii="Times New Roman" w:hAnsi="Times New Roman" w:cs="Times New Roman"/>
          <w:sz w:val="28"/>
          <w:szCs w:val="28"/>
        </w:rPr>
        <w:t>развитие зрительной памяти.</w:t>
      </w:r>
    </w:p>
    <w:p w:rsidR="00DA1DD5" w:rsidRPr="00695478" w:rsidRDefault="00DA1DD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695478">
        <w:rPr>
          <w:rFonts w:ascii="Times New Roman" w:hAnsi="Times New Roman" w:cs="Times New Roman"/>
          <w:sz w:val="28"/>
          <w:szCs w:val="28"/>
        </w:rPr>
        <w:t xml:space="preserve"> пять картинок с изображением знакомых предметов.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Ребёнок рассматривает пять картинок и запоминает, что на них нарисовано. Затем картинки переворачивают. Педагог показывает на перевёрнутую картинку, а ребёнок должен вспомнить и назвать предмет, изображённый на ней.</w:t>
      </w:r>
      <w:r w:rsidR="00DA1DD5" w:rsidRPr="00DA1DD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У оленя дом большой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умения использовать мнемотические приёмы для запоминания текста.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Ребёнок знакомится с игрой. Педагог, проговаривая текст игры, сопровождает его движениями.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оленя дом большой,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78">
        <w:rPr>
          <w:rFonts w:ascii="Times New Roman" w:hAnsi="Times New Roman" w:cs="Times New Roman"/>
          <w:i/>
          <w:sz w:val="28"/>
          <w:szCs w:val="28"/>
        </w:rPr>
        <w:t>(Дети скрещивают руки над головой, изображая  крышу)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глядит в своё окошко,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478">
        <w:rPr>
          <w:rFonts w:ascii="Times New Roman" w:hAnsi="Times New Roman" w:cs="Times New Roman"/>
          <w:i/>
          <w:sz w:val="28"/>
          <w:szCs w:val="28"/>
        </w:rPr>
        <w:t>(Р</w:t>
      </w:r>
      <w:r w:rsidR="00CF0AA3">
        <w:rPr>
          <w:rFonts w:ascii="Times New Roman" w:hAnsi="Times New Roman" w:cs="Times New Roman"/>
          <w:i/>
          <w:sz w:val="28"/>
          <w:szCs w:val="28"/>
        </w:rPr>
        <w:t>уки перед лицом изображают окно</w:t>
      </w:r>
      <w:r w:rsidRPr="00695478">
        <w:rPr>
          <w:rFonts w:ascii="Times New Roman" w:hAnsi="Times New Roman" w:cs="Times New Roman"/>
          <w:i/>
          <w:sz w:val="28"/>
          <w:szCs w:val="28"/>
        </w:rPr>
        <w:t>)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 по лесу бежит,</w:t>
      </w:r>
    </w:p>
    <w:p w:rsidR="00695478" w:rsidRPr="00CF0AA3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AA3">
        <w:rPr>
          <w:rFonts w:ascii="Times New Roman" w:hAnsi="Times New Roman" w:cs="Times New Roman"/>
          <w:i/>
          <w:sz w:val="28"/>
          <w:szCs w:val="28"/>
        </w:rPr>
        <w:t>(Производя</w:t>
      </w:r>
      <w:r w:rsidR="00CF0AA3" w:rsidRPr="00CF0AA3">
        <w:rPr>
          <w:rFonts w:ascii="Times New Roman" w:hAnsi="Times New Roman" w:cs="Times New Roman"/>
          <w:i/>
          <w:sz w:val="28"/>
          <w:szCs w:val="28"/>
        </w:rPr>
        <w:t>т движения руками, как при беге</w:t>
      </w:r>
      <w:r w:rsidRPr="00CF0AA3">
        <w:rPr>
          <w:rFonts w:ascii="Times New Roman" w:hAnsi="Times New Roman" w:cs="Times New Roman"/>
          <w:i/>
          <w:sz w:val="28"/>
          <w:szCs w:val="28"/>
        </w:rPr>
        <w:t>)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AA3">
        <w:rPr>
          <w:rFonts w:ascii="Times New Roman" w:hAnsi="Times New Roman" w:cs="Times New Roman"/>
          <w:sz w:val="28"/>
          <w:szCs w:val="28"/>
        </w:rPr>
        <w:t>В дверь к нему стучит,</w:t>
      </w:r>
    </w:p>
    <w:p w:rsidR="00CF0AA3" w:rsidRP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AA3">
        <w:rPr>
          <w:rFonts w:ascii="Times New Roman" w:hAnsi="Times New Roman" w:cs="Times New Roman"/>
          <w:i/>
          <w:sz w:val="28"/>
          <w:szCs w:val="28"/>
        </w:rPr>
        <w:t>(Кулачком имитируют стук в дверь)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Стук-стук, дверь открой!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охотник злой!</w:t>
      </w:r>
    </w:p>
    <w:p w:rsidR="00CF0AA3" w:rsidRP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AA3">
        <w:rPr>
          <w:rFonts w:ascii="Times New Roman" w:hAnsi="Times New Roman" w:cs="Times New Roman"/>
          <w:i/>
          <w:sz w:val="28"/>
          <w:szCs w:val="28"/>
        </w:rPr>
        <w:t>(Большим пальцем через плечо показывают, что сзади охотник.)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Заяц, заяц, забегай! Лапу подавай!</w:t>
      </w:r>
    </w:p>
    <w:p w:rsidR="00CF0AA3" w:rsidRP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AA3">
        <w:rPr>
          <w:rFonts w:ascii="Times New Roman" w:hAnsi="Times New Roman" w:cs="Times New Roman"/>
          <w:i/>
          <w:sz w:val="28"/>
          <w:szCs w:val="28"/>
        </w:rPr>
        <w:t>(Вытягивают руки вперёд)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lastRenderedPageBreak/>
        <w:t>"</w:t>
      </w:r>
      <w:r w:rsidR="00CF0AA3">
        <w:rPr>
          <w:rFonts w:ascii="Times New Roman" w:hAnsi="Times New Roman" w:cs="Times New Roman"/>
          <w:b/>
          <w:i/>
          <w:sz w:val="28"/>
          <w:szCs w:val="28"/>
        </w:rPr>
        <w:t>Каскад слов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F0AA3">
        <w:rPr>
          <w:rFonts w:ascii="Times New Roman" w:hAnsi="Times New Roman" w:cs="Times New Roman"/>
          <w:sz w:val="28"/>
          <w:szCs w:val="28"/>
        </w:rPr>
        <w:t xml:space="preserve">объёма кратковременной слуховой </w:t>
      </w:r>
      <w:r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AA3">
        <w:rPr>
          <w:rFonts w:ascii="Times New Roman" w:hAnsi="Times New Roman" w:cs="Times New Roman"/>
          <w:sz w:val="28"/>
          <w:szCs w:val="28"/>
        </w:rPr>
        <w:t>Педагог просит ребёнка повторить слова. Начинать нужно с одного слова, затем два, три слова и т.д. Ребёнок должен повторять слова в той же последовательности.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огонь;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дом, молоко;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конь, гриб. игла;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петух солнце, асфальт, тетрадь;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крыша, пень, вода, свеча, школа;</w:t>
      </w:r>
    </w:p>
    <w:p w:rsidR="00CF0AA3" w:rsidRDefault="00CF0AA3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карандаш,  машина, брат, мел, птица, хлеб;</w:t>
      </w:r>
    </w:p>
    <w:p w:rsidR="00CF0AA3" w:rsidRDefault="009B27EF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</w:t>
      </w:r>
      <w:r w:rsidR="00CF0AA3">
        <w:rPr>
          <w:rFonts w:ascii="Times New Roman" w:hAnsi="Times New Roman" w:cs="Times New Roman"/>
          <w:sz w:val="28"/>
          <w:szCs w:val="28"/>
        </w:rPr>
        <w:t>рёл, игра, дуб, телефон, стакан, пальто, сын;</w:t>
      </w:r>
    </w:p>
    <w:p w:rsidR="00CF0AA3" w:rsidRDefault="009B27EF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гора, ворона, часы, стол, снег, картина, бабочка, метро, цыплёнок, носки;</w:t>
      </w:r>
    </w:p>
    <w:p w:rsidR="009B27EF" w:rsidRDefault="009B27EF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мяч, яблоко, шапка, морковка, с</w:t>
      </w:r>
      <w:r w:rsidR="00334687">
        <w:rPr>
          <w:rFonts w:ascii="Times New Roman" w:hAnsi="Times New Roman" w:cs="Times New Roman"/>
          <w:sz w:val="28"/>
          <w:szCs w:val="28"/>
        </w:rPr>
        <w:t>тул,</w:t>
      </w:r>
      <w:r w:rsidR="00334687" w:rsidRPr="00334687">
        <w:rPr>
          <w:rFonts w:ascii="Times New Roman" w:hAnsi="Times New Roman" w:cs="Times New Roman"/>
          <w:sz w:val="28"/>
          <w:szCs w:val="28"/>
        </w:rPr>
        <w:t xml:space="preserve"> </w:t>
      </w:r>
      <w:r w:rsidR="00334687">
        <w:rPr>
          <w:rFonts w:ascii="Times New Roman" w:hAnsi="Times New Roman" w:cs="Times New Roman"/>
          <w:sz w:val="28"/>
          <w:szCs w:val="28"/>
        </w:rPr>
        <w:t xml:space="preserve">бабочка, метро, цыплёнок, носки;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3468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B27EF" w:rsidRDefault="009B27EF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грузовик, камень, ягоды, портфель, санки, молоток, лавочка, скатерть, арбуз, памятник.</w:t>
      </w:r>
    </w:p>
    <w:p w:rsidR="009B27EF" w:rsidRDefault="009B27EF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ребёнок не справляется со словесным рядом, нужно повторить ряд 2-3 раза.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9B27EF">
        <w:rPr>
          <w:rFonts w:ascii="Times New Roman" w:hAnsi="Times New Roman" w:cs="Times New Roman"/>
          <w:b/>
          <w:i/>
          <w:sz w:val="28"/>
          <w:szCs w:val="28"/>
        </w:rPr>
        <w:t>Что изменилось?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B27EF">
        <w:rPr>
          <w:rFonts w:ascii="Times New Roman" w:hAnsi="Times New Roman" w:cs="Times New Roman"/>
          <w:sz w:val="28"/>
          <w:szCs w:val="28"/>
        </w:rPr>
        <w:t>умения запоминания образа,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78" w:rsidRP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EF">
        <w:rPr>
          <w:rFonts w:ascii="Times New Roman" w:hAnsi="Times New Roman" w:cs="Times New Roman"/>
          <w:sz w:val="28"/>
          <w:szCs w:val="28"/>
        </w:rPr>
        <w:t>парные картинки с изображением образов или ситуаций с изменениями.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EF">
        <w:rPr>
          <w:rFonts w:ascii="Times New Roman" w:hAnsi="Times New Roman" w:cs="Times New Roman"/>
          <w:sz w:val="28"/>
          <w:szCs w:val="28"/>
        </w:rPr>
        <w:t>Педагог предлагает ребёнку рассмотреть первую картинку и запомнить расположение предметов. Затем педагог показывает другую картинку. Ребёнок рассказывает, что изменилось.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9B27EF">
        <w:rPr>
          <w:rFonts w:ascii="Times New Roman" w:hAnsi="Times New Roman" w:cs="Times New Roman"/>
          <w:b/>
          <w:i/>
          <w:sz w:val="28"/>
          <w:szCs w:val="28"/>
        </w:rPr>
        <w:t>Запомни и покажи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9B27EF">
        <w:rPr>
          <w:rFonts w:ascii="Times New Roman" w:hAnsi="Times New Roman" w:cs="Times New Roman"/>
          <w:sz w:val="28"/>
          <w:szCs w:val="28"/>
        </w:rPr>
        <w:t>развитие преднамеренного запоминания и припоминания, развитие долговременной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78" w:rsidRP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ABD">
        <w:rPr>
          <w:rFonts w:ascii="Times New Roman" w:hAnsi="Times New Roman" w:cs="Times New Roman"/>
          <w:sz w:val="28"/>
          <w:szCs w:val="28"/>
        </w:rPr>
        <w:t>парные картинки, где на первой изображено четыре предмета, а второй изображено больше предметов, чем на первой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ABD">
        <w:rPr>
          <w:rFonts w:ascii="Times New Roman" w:hAnsi="Times New Roman" w:cs="Times New Roman"/>
          <w:sz w:val="28"/>
          <w:szCs w:val="28"/>
        </w:rPr>
        <w:t>В течение 5сек. ребёнок запоминает 4 предмета на первой картинке. Затем должен показать на второй картинке предметы из первой. При этом первая картинка закрывается.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A55ABD">
        <w:rPr>
          <w:rFonts w:ascii="Times New Roman" w:hAnsi="Times New Roman" w:cs="Times New Roman"/>
          <w:b/>
          <w:i/>
          <w:sz w:val="28"/>
          <w:szCs w:val="28"/>
        </w:rPr>
        <w:t>Найди игрушки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A55ABD">
        <w:rPr>
          <w:rFonts w:ascii="Times New Roman" w:hAnsi="Times New Roman" w:cs="Times New Roman"/>
          <w:sz w:val="28"/>
          <w:szCs w:val="28"/>
        </w:rPr>
        <w:t>развитие целенаправленного запоминания и припоминания.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ABD">
        <w:rPr>
          <w:rFonts w:ascii="Times New Roman" w:hAnsi="Times New Roman" w:cs="Times New Roman"/>
          <w:sz w:val="28"/>
          <w:szCs w:val="28"/>
        </w:rPr>
        <w:t>Ребёнок должен вспомнить и найти игрушки, которые спрятал несколько дней назад в кабинете педагога.</w:t>
      </w:r>
    </w:p>
    <w:p w:rsidR="000E7768" w:rsidRDefault="000E776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lastRenderedPageBreak/>
        <w:t>"</w:t>
      </w:r>
      <w:r w:rsidR="00A55ABD">
        <w:rPr>
          <w:rFonts w:ascii="Times New Roman" w:hAnsi="Times New Roman" w:cs="Times New Roman"/>
          <w:b/>
          <w:i/>
          <w:sz w:val="28"/>
          <w:szCs w:val="28"/>
        </w:rPr>
        <w:t>Кто не на месте?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A55ABD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A55ABD">
        <w:rPr>
          <w:rFonts w:ascii="Times New Roman" w:hAnsi="Times New Roman" w:cs="Times New Roman"/>
          <w:sz w:val="28"/>
          <w:szCs w:val="28"/>
        </w:rPr>
        <w:t>развитие целенаправленного запоминания и припоминания.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ABD">
        <w:rPr>
          <w:rFonts w:ascii="Times New Roman" w:hAnsi="Times New Roman" w:cs="Times New Roman"/>
          <w:sz w:val="28"/>
          <w:szCs w:val="28"/>
        </w:rPr>
        <w:t>Перед ребёнком выставляются игруш</w:t>
      </w:r>
      <w:r w:rsidR="003D451C">
        <w:rPr>
          <w:rFonts w:ascii="Times New Roman" w:hAnsi="Times New Roman" w:cs="Times New Roman"/>
          <w:sz w:val="28"/>
          <w:szCs w:val="28"/>
        </w:rPr>
        <w:t>ки в один ряд. П</w:t>
      </w:r>
      <w:r w:rsidR="00A55ABD">
        <w:rPr>
          <w:rFonts w:ascii="Times New Roman" w:hAnsi="Times New Roman" w:cs="Times New Roman"/>
          <w:sz w:val="28"/>
          <w:szCs w:val="28"/>
        </w:rPr>
        <w:t>едагог предлагает реб</w:t>
      </w:r>
      <w:r w:rsidR="003D451C">
        <w:rPr>
          <w:rFonts w:ascii="Times New Roman" w:hAnsi="Times New Roman" w:cs="Times New Roman"/>
          <w:sz w:val="28"/>
          <w:szCs w:val="28"/>
        </w:rPr>
        <w:t xml:space="preserve">ёнку запомнить, на каком месте какая игрушка находится. Затем ребёнок отворачивается, а педагог меняет игрушки местами. Ребёнок должен повернуться и расставить игрушки по местам. игра проводится 5-6 раз. Количество игрушек можно увеличивать.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334687">
        <w:rPr>
          <w:rFonts w:ascii="Times New Roman" w:hAnsi="Times New Roman" w:cs="Times New Roman"/>
          <w:b/>
          <w:i/>
          <w:sz w:val="28"/>
          <w:szCs w:val="28"/>
        </w:rPr>
        <w:t>Я положил в мешок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зрительной</w:t>
      </w:r>
      <w:r w:rsidR="00334687">
        <w:rPr>
          <w:rFonts w:ascii="Times New Roman" w:hAnsi="Times New Roman" w:cs="Times New Roman"/>
          <w:sz w:val="28"/>
          <w:szCs w:val="28"/>
        </w:rPr>
        <w:t xml:space="preserve"> кратковременной</w:t>
      </w:r>
      <w:r>
        <w:rPr>
          <w:rFonts w:ascii="Times New Roman" w:hAnsi="Times New Roman" w:cs="Times New Roman"/>
          <w:sz w:val="28"/>
          <w:szCs w:val="28"/>
        </w:rPr>
        <w:t xml:space="preserve"> памяти.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87">
        <w:rPr>
          <w:rFonts w:ascii="Times New Roman" w:hAnsi="Times New Roman" w:cs="Times New Roman"/>
          <w:sz w:val="28"/>
          <w:szCs w:val="28"/>
        </w:rPr>
        <w:t>Педагог на глазах ребёнка кладёт в мешочек разные предметы. Ребёнок должен вспомнить, что лежит в мешочке.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334687">
        <w:rPr>
          <w:rFonts w:ascii="Times New Roman" w:hAnsi="Times New Roman" w:cs="Times New Roman"/>
          <w:b/>
          <w:i/>
          <w:sz w:val="28"/>
          <w:szCs w:val="28"/>
        </w:rPr>
        <w:t>Фигурка из палочек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зрительной памяти.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87">
        <w:rPr>
          <w:rFonts w:ascii="Times New Roman" w:hAnsi="Times New Roman" w:cs="Times New Roman"/>
          <w:sz w:val="28"/>
          <w:szCs w:val="28"/>
        </w:rPr>
        <w:t>Педагог выкладывает из палочек фигурку. Ребёнок запоминает её и по памяти выкладывает такую же.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334687">
        <w:rPr>
          <w:rFonts w:ascii="Times New Roman" w:hAnsi="Times New Roman" w:cs="Times New Roman"/>
          <w:b/>
          <w:i/>
          <w:sz w:val="28"/>
          <w:szCs w:val="28"/>
        </w:rPr>
        <w:t>Детектив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34687">
        <w:rPr>
          <w:rFonts w:ascii="Times New Roman" w:hAnsi="Times New Roman" w:cs="Times New Roman"/>
          <w:sz w:val="28"/>
          <w:szCs w:val="28"/>
        </w:rPr>
        <w:t>произвольного запоминания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78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87">
        <w:rPr>
          <w:rFonts w:ascii="Times New Roman" w:hAnsi="Times New Roman" w:cs="Times New Roman"/>
          <w:sz w:val="28"/>
          <w:szCs w:val="28"/>
        </w:rPr>
        <w:t>Ребёнок в течение 5 минут рассматривает 5-7 картинок. Затем картинки убирают. Ребёнок должен назвать картинки, которые запомнил.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334687">
        <w:rPr>
          <w:rFonts w:ascii="Times New Roman" w:hAnsi="Times New Roman" w:cs="Times New Roman"/>
          <w:b/>
          <w:i/>
          <w:sz w:val="28"/>
          <w:szCs w:val="28"/>
        </w:rPr>
        <w:t>Короткий рассказ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695478" w:rsidRPr="00DA1DD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34687">
        <w:rPr>
          <w:rFonts w:ascii="Times New Roman" w:hAnsi="Times New Roman" w:cs="Times New Roman"/>
          <w:sz w:val="28"/>
          <w:szCs w:val="28"/>
        </w:rPr>
        <w:t xml:space="preserve">слуховой </w:t>
      </w:r>
      <w:r>
        <w:rPr>
          <w:rFonts w:ascii="Times New Roman" w:hAnsi="Times New Roman" w:cs="Times New Roman"/>
          <w:sz w:val="28"/>
          <w:szCs w:val="28"/>
        </w:rPr>
        <w:t>памяти.</w:t>
      </w:r>
    </w:p>
    <w:p w:rsidR="00BD76E5" w:rsidRDefault="00695478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 w:rsidR="00334687">
        <w:rPr>
          <w:rFonts w:ascii="Times New Roman" w:hAnsi="Times New Roman" w:cs="Times New Roman"/>
          <w:sz w:val="28"/>
          <w:szCs w:val="28"/>
        </w:rPr>
        <w:t xml:space="preserve"> Педагог читает короткий рассказ. Ребёнок должен повторить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DD5" w:rsidRPr="00DA1D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76E5" w:rsidRPr="00DA1DD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Нарисуй такой же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BD76E5" w:rsidRPr="00DA1DD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зрительную память.</w:t>
      </w:r>
    </w:p>
    <w:p w:rsidR="00BD76E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Педагог рисует на листе бумаги какой-либо простой предмет. Затем лист переворачивается. Ребёнок должен нарисовать такой же предмет. </w:t>
      </w:r>
      <w:r w:rsidRPr="00DA1D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</w:p>
    <w:p w:rsidR="00BD76E5" w:rsidRPr="00DA1DD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DD5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Запомни и расскажи</w:t>
      </w:r>
      <w:r w:rsidRPr="00DA1DD5">
        <w:rPr>
          <w:rFonts w:ascii="Times New Roman" w:hAnsi="Times New Roman" w:cs="Times New Roman"/>
          <w:b/>
          <w:i/>
          <w:sz w:val="28"/>
          <w:szCs w:val="28"/>
        </w:rPr>
        <w:t xml:space="preserve">"  </w:t>
      </w:r>
    </w:p>
    <w:p w:rsidR="00BD76E5" w:rsidRPr="00DA1DD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зрительной  памяти.</w:t>
      </w:r>
    </w:p>
    <w:p w:rsidR="00BD76E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внимательно посмотреть вокруг и запомнить окружающие предметы. Затем ребёнок должен ответить на вопросы педагога, не оглядываясь по сторонам. </w:t>
      </w:r>
    </w:p>
    <w:p w:rsidR="00BD76E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- Что ты видел круглое?</w:t>
      </w:r>
    </w:p>
    <w:p w:rsidR="00BD76E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видел красное?</w:t>
      </w:r>
    </w:p>
    <w:p w:rsidR="00BD76E5" w:rsidRDefault="00BD76E5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видел зелёное и квадратное?</w:t>
      </w:r>
    </w:p>
    <w:p w:rsidR="00BD76E5" w:rsidRDefault="000E776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стоит слева (справа, около и т.п.) от стола?</w:t>
      </w:r>
    </w:p>
    <w:p w:rsidR="000E7768" w:rsidRDefault="000E776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игрушки лежат на полке?</w:t>
      </w:r>
    </w:p>
    <w:p w:rsidR="000E7768" w:rsidRDefault="000E7768" w:rsidP="000E77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находился Саша? и т.д.</w:t>
      </w:r>
    </w:p>
    <w:p w:rsidR="00604DBA" w:rsidRPr="00DA1DD5" w:rsidRDefault="00DA1DD5" w:rsidP="000E7768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D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sectPr w:rsidR="00604DBA" w:rsidRPr="00DA1DD5" w:rsidSect="000E7768">
      <w:pgSz w:w="11906" w:h="16838"/>
      <w:pgMar w:top="1276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604DBA"/>
    <w:rsid w:val="000728AF"/>
    <w:rsid w:val="000E7768"/>
    <w:rsid w:val="0013177F"/>
    <w:rsid w:val="001E7D81"/>
    <w:rsid w:val="00334687"/>
    <w:rsid w:val="003D451C"/>
    <w:rsid w:val="00604DBA"/>
    <w:rsid w:val="00695478"/>
    <w:rsid w:val="00822103"/>
    <w:rsid w:val="009B27EF"/>
    <w:rsid w:val="00A55ABD"/>
    <w:rsid w:val="00AD641E"/>
    <w:rsid w:val="00AF5972"/>
    <w:rsid w:val="00BD76E5"/>
    <w:rsid w:val="00CF0AA3"/>
    <w:rsid w:val="00DA1DD5"/>
    <w:rsid w:val="00E84D5B"/>
    <w:rsid w:val="00F5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</dc:creator>
  <cp:lastModifiedBy>dem</cp:lastModifiedBy>
  <cp:revision>9</cp:revision>
  <dcterms:created xsi:type="dcterms:W3CDTF">2020-12-11T17:22:00Z</dcterms:created>
  <dcterms:modified xsi:type="dcterms:W3CDTF">2020-12-13T09:47:00Z</dcterms:modified>
</cp:coreProperties>
</file>