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D8" w:rsidRPr="000612D8" w:rsidRDefault="000612D8" w:rsidP="000612D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учреждение культуры </w:t>
      </w:r>
      <w:proofErr w:type="spellStart"/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г.о</w:t>
      </w:r>
      <w:proofErr w:type="gramStart"/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.С</w:t>
      </w:r>
      <w:proofErr w:type="gramEnd"/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амара</w:t>
      </w:r>
      <w:proofErr w:type="spellEnd"/>
      <w:r w:rsidRPr="000612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«ЦСДБ»</w:t>
      </w:r>
    </w:p>
    <w:p w:rsidR="000612D8" w:rsidRPr="000612D8" w:rsidRDefault="000612D8" w:rsidP="000612D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12+</w:t>
      </w: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Pr="000612D8" w:rsidRDefault="000612D8" w:rsidP="000612D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612D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«Великий государь великого государства»</w:t>
      </w:r>
    </w:p>
    <w:p w:rsidR="000612D8" w:rsidRPr="000612D8" w:rsidRDefault="000612D8" w:rsidP="000612D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</w:p>
    <w:p w:rsidR="000612D8" w:rsidRDefault="000612D8" w:rsidP="000612D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12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Исторический час</w:t>
      </w: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5366" w:rsidRDefault="00277F84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</w:t>
      </w:r>
      <w:r w:rsidR="000612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</w:p>
    <w:p w:rsidR="000612D8" w:rsidRDefault="00277F84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="000612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Библиотекарь</w:t>
      </w:r>
      <w:r w:rsidR="00C753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C753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Ибадуллаева</w:t>
      </w:r>
      <w:proofErr w:type="spellEnd"/>
      <w:r w:rsidR="00C753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Р.Ф.</w:t>
      </w: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277F84" w:rsidP="00277F84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Самара</w:t>
      </w:r>
    </w:p>
    <w:p w:rsidR="000612D8" w:rsidRDefault="00277F84" w:rsidP="00277F84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2020г.</w:t>
      </w:r>
    </w:p>
    <w:p w:rsidR="000612D8" w:rsidRDefault="000612D8" w:rsidP="00277F84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12D8" w:rsidRDefault="000612D8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P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Pr="00277F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Воспитыв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ать интерес к изучению истории своей страны, чувство              гордости и уважения к своему государству.</w:t>
      </w:r>
    </w:p>
    <w:p w:rsidR="00277F84" w:rsidRP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77F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77F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Познакомить учащихся с историей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                                                                                         </w:t>
      </w:r>
    </w:p>
    <w:p w:rsidR="00277F84" w:rsidRPr="00277F84" w:rsidRDefault="00277F84" w:rsidP="00277F84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F261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261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воспитанию патриотических чувств, чувства    гордости за Родину.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</w:p>
    <w:p w:rsidR="00277F84" w:rsidRDefault="00277F84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F84" w:rsidRDefault="00277F84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4BEE" w:rsidRPr="00CE1857" w:rsidRDefault="00CE1857" w:rsidP="00CE1857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Исторический час </w:t>
      </w:r>
      <w:r w:rsidR="00E64BEE" w:rsidRPr="00CE18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«Великий государь великого государства»</w:t>
      </w:r>
      <w:r w:rsidR="00072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64BEE" w:rsidRPr="00CE1857" w:rsidRDefault="00CE1857" w:rsidP="00E64BE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</w:p>
    <w:p w:rsidR="00F26131" w:rsidRDefault="00E64BEE" w:rsidP="00CE18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«Ужасен он в окрестной мгле!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Какая дума на челе!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Какая сила в нем сокрыта!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 в сем </w:t>
      </w:r>
      <w:proofErr w:type="gramStart"/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коне</w:t>
      </w:r>
      <w:proofErr w:type="gramEnd"/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какой огонь!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Куда ты скачешь, гордый конь,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где опустишь ты копыта?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О, мощный властелин судьбы!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так ли ты над самой бездной</w:t>
      </w:r>
      <w:proofErr w:type="gramStart"/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 высоте, уздой железной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Россию поднял на дыбы?» </w:t>
      </w: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61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(А.С. Пушкин) </w:t>
      </w:r>
    </w:p>
    <w:p w:rsidR="00F26131" w:rsidRDefault="00E64BEE" w:rsidP="00CE185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261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26131" w:rsidRPr="00F2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</w:t>
      </w:r>
      <w:r w:rsidRPr="00CE1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18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 июня 1672 года родился Пётр I Великий — последний царь всея Руси и первый Император Всероссийский, дипломат и полководец, вся его деятельность связана с реформами. </w:t>
      </w:r>
      <w:r w:rsidR="00CE1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E1857">
        <w:rPr>
          <w:rFonts w:ascii="Times New Roman" w:hAnsi="Times New Roman" w:cs="Times New Roman"/>
          <w:sz w:val="28"/>
          <w:szCs w:val="28"/>
        </w:rPr>
        <w:t>О</w:t>
      </w:r>
      <w:r w:rsidRPr="00CE1857">
        <w:rPr>
          <w:rFonts w:ascii="Times New Roman" w:hAnsi="Times New Roman" w:cs="Times New Roman"/>
          <w:sz w:val="28"/>
          <w:szCs w:val="28"/>
        </w:rPr>
        <w:t xml:space="preserve">тец — царь Алексей Михайлович — имел многочисленное потомство: Пётр I был 14-м ребёнком, но первым от второй жены, царицы Натальи Нарышкиной. </w:t>
      </w:r>
    </w:p>
    <w:p w:rsidR="00547EB8" w:rsidRDefault="00547EB8" w:rsidP="00CE185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7EB8" w:rsidRDefault="00547EB8" w:rsidP="00CE18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</w:t>
      </w:r>
    </w:p>
    <w:p w:rsidR="00E64BEE" w:rsidRDefault="00E64BEE" w:rsidP="00CE185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29 июня в день св. апостолов Петра и Павла царевич был крещён </w:t>
      </w:r>
      <w:proofErr w:type="gramStart"/>
      <w:r w:rsidRPr="00CE18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857">
        <w:rPr>
          <w:rFonts w:ascii="Times New Roman" w:hAnsi="Times New Roman" w:cs="Times New Roman"/>
          <w:sz w:val="28"/>
          <w:szCs w:val="28"/>
        </w:rPr>
        <w:t>Чудовом</w:t>
      </w:r>
      <w:proofErr w:type="gramEnd"/>
      <w:r w:rsidRPr="00CE1857">
        <w:rPr>
          <w:rFonts w:ascii="Times New Roman" w:hAnsi="Times New Roman" w:cs="Times New Roman"/>
          <w:sz w:val="28"/>
          <w:szCs w:val="28"/>
        </w:rPr>
        <w:t xml:space="preserve"> монастыре (по другим данным в храме Григория </w:t>
      </w:r>
      <w:proofErr w:type="spellStart"/>
      <w:r w:rsidRPr="00CE1857">
        <w:rPr>
          <w:rFonts w:ascii="Times New Roman" w:hAnsi="Times New Roman" w:cs="Times New Roman"/>
          <w:sz w:val="28"/>
          <w:szCs w:val="28"/>
        </w:rPr>
        <w:t>Неокесарийского</w:t>
      </w:r>
      <w:proofErr w:type="spellEnd"/>
      <w:r w:rsidRPr="00CE185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E1857">
        <w:rPr>
          <w:rFonts w:ascii="Times New Roman" w:hAnsi="Times New Roman" w:cs="Times New Roman"/>
          <w:sz w:val="28"/>
          <w:szCs w:val="28"/>
        </w:rPr>
        <w:t>Дербицах</w:t>
      </w:r>
      <w:proofErr w:type="spellEnd"/>
      <w:r w:rsidRPr="00CE1857">
        <w:rPr>
          <w:rFonts w:ascii="Times New Roman" w:hAnsi="Times New Roman" w:cs="Times New Roman"/>
          <w:sz w:val="28"/>
          <w:szCs w:val="28"/>
        </w:rPr>
        <w:t>), протопопом Андреем Савиновым и наречён Петром. Причина, по которой он получил имя «Пётр», не ясна, возможно, в качестве эвфонического соответствия имени старшего брата, так как он родился день в день с Фёдором. Оно не встречалось ни у Романовых, ни у Нарышкиных. Последним представителем московской династии Рюриковичей с таким именем был Пётр Дмитриевич, умерший в 1428 году</w:t>
      </w:r>
      <w:r w:rsidR="00F26131">
        <w:rPr>
          <w:rFonts w:ascii="Times New Roman" w:hAnsi="Times New Roman" w:cs="Times New Roman"/>
          <w:sz w:val="28"/>
          <w:szCs w:val="28"/>
        </w:rPr>
        <w:t>.</w:t>
      </w:r>
    </w:p>
    <w:p w:rsidR="00F26131" w:rsidRPr="00CE1857" w:rsidRDefault="00F26131" w:rsidP="00CE185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7EB8" w:rsidRDefault="00547EB8" w:rsidP="00E64BE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47EB8" w:rsidRDefault="00547EB8" w:rsidP="00E64BE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4BEE" w:rsidRDefault="00547EB8" w:rsidP="00E6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64BEE" w:rsidRPr="00CE18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4BEE" w:rsidRPr="00CE1857">
        <w:rPr>
          <w:rFonts w:ascii="Times New Roman" w:hAnsi="Times New Roman" w:cs="Times New Roman"/>
          <w:sz w:val="28"/>
          <w:szCs w:val="28"/>
        </w:rPr>
        <w:t xml:space="preserve">обыв год с царицей, он был отдан на воспитание нянькам. В 1676 году, когда Петру было 3,5 года, умер его отец, царь Алексей Михайлович. Опекуном царевича стал его единокровный брат, крёстный отец и новый царь Фёдор Алексеевич. Пётр получил слабое образование, и до конца жизни писал с ошибками, используя бедный словарный запас. Это было обусловлено тем, что тогдашний патриарх московский, </w:t>
      </w:r>
      <w:proofErr w:type="spellStart"/>
      <w:r w:rsidR="00E64BEE" w:rsidRPr="00CE1857">
        <w:rPr>
          <w:rFonts w:ascii="Times New Roman" w:hAnsi="Times New Roman" w:cs="Times New Roman"/>
          <w:sz w:val="28"/>
          <w:szCs w:val="28"/>
        </w:rPr>
        <w:t>Иоаким</w:t>
      </w:r>
      <w:proofErr w:type="spellEnd"/>
      <w:r w:rsidR="00E64BEE" w:rsidRPr="00CE1857">
        <w:rPr>
          <w:rFonts w:ascii="Times New Roman" w:hAnsi="Times New Roman" w:cs="Times New Roman"/>
          <w:sz w:val="28"/>
          <w:szCs w:val="28"/>
        </w:rPr>
        <w:t xml:space="preserve">, в рамках борьбы с «латинизацией» и «иноземным влиянием» отстранил от царского двора учеников </w:t>
      </w:r>
      <w:proofErr w:type="spellStart"/>
      <w:r w:rsidR="00E64BEE" w:rsidRPr="00CE1857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E64BEE" w:rsidRPr="00CE1857">
        <w:rPr>
          <w:rFonts w:ascii="Times New Roman" w:hAnsi="Times New Roman" w:cs="Times New Roman"/>
          <w:sz w:val="28"/>
          <w:szCs w:val="28"/>
        </w:rPr>
        <w:t xml:space="preserve"> Полоцкого, который обучал старших братьев Петра, и настоял на том, чтобы обучением Петра занимались хуже образованные дьяки Никита Зотов и Афанасий Нестеров. Кроме этого, Пётр не имел возможности получить образование у какого-либо выпускника университета или у учителя средней школы, так как ни университетов, ни средних школ во времена детства Петра в Русском царстве ещё не существовало, а среди сословий русского общества лишь дьяки, подьячие, духовенство, бояре и некоторые купцы были обучены грамоте. Дьяки обучали Петра грамоте с 1676 по 1680 годы. Недостатки базового образования Пётр смог впоследствии скомпенсировать богатыми практическими занятиями.</w:t>
      </w:r>
    </w:p>
    <w:p w:rsidR="00F26131" w:rsidRPr="00CE1857" w:rsidRDefault="00547EB8" w:rsidP="00E6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</w:p>
    <w:p w:rsidR="00547EB8" w:rsidRPr="00547EB8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Детство и юность Петр </w:t>
      </w:r>
      <w:r w:rsidR="0007230E">
        <w:rPr>
          <w:rFonts w:ascii="Times New Roman" w:hAnsi="Times New Roman" w:cs="Times New Roman"/>
          <w:sz w:val="28"/>
          <w:szCs w:val="28"/>
        </w:rPr>
        <w:t>проводит в селе Преображенском.</w:t>
      </w:r>
      <w:r w:rsidR="00547E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E1857">
        <w:rPr>
          <w:rFonts w:ascii="Times New Roman" w:hAnsi="Times New Roman" w:cs="Times New Roman"/>
          <w:sz w:val="28"/>
          <w:szCs w:val="28"/>
        </w:rPr>
        <w:t xml:space="preserve">В 1682 году после смерти царя Федора Алексеевича при дворе обострилась борьба двух боярских кланов — Милославских (родственники первой жены Алексея Михайловича) и Нарышкиных. Первые считали, что престол должен занять больной царевич Иван. Нарышкины, как и патриарх, выступали за кандидатуру здорового и довольно подвижного 10-летнего Петра. </w:t>
      </w:r>
      <w:r w:rsidR="00547E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1857">
        <w:rPr>
          <w:rFonts w:ascii="Times New Roman" w:hAnsi="Times New Roman" w:cs="Times New Roman"/>
          <w:sz w:val="28"/>
          <w:szCs w:val="28"/>
        </w:rPr>
        <w:t xml:space="preserve">В результате стрелецких волнений был выбран нулевой вариант: царями становились оба царевича, а регентом при них назначалась их старшая сестра — Софья. Петра поначалу мало интересовали государственные дела: он часто навещал Немецкую Слободу, где познакомился со своими будущими соратниками Лефортом и генералом Гордоном. </w:t>
      </w:r>
      <w:r w:rsidR="00547E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7E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</w:t>
      </w:r>
    </w:p>
    <w:p w:rsidR="00E64BEE" w:rsidRPr="00CE1857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Большую часть времени Петр проводил в подмосковных селах Семеновском и Преображенском, где им были созданы потешные полки для увеселения, ставшие впоследствии первыми гвардейскими полками — Семеновским и Преображенским. В 1689 году между Петром и Софьей происходит разрыв. Петр требует от сестры удаления в Новодевичий монастырь, потому что к </w:t>
      </w:r>
      <w:r w:rsidRPr="00CE1857">
        <w:rPr>
          <w:rFonts w:ascii="Times New Roman" w:hAnsi="Times New Roman" w:cs="Times New Roman"/>
          <w:sz w:val="28"/>
          <w:szCs w:val="28"/>
        </w:rPr>
        <w:lastRenderedPageBreak/>
        <w:t>этому времени Петр и Иван уже достигли совершеннолетия и должны были править самостоятельно. С 1689 по 1696 год Петр I и Иван V были соправит</w:t>
      </w:r>
      <w:r w:rsidR="0007230E">
        <w:rPr>
          <w:rFonts w:ascii="Times New Roman" w:hAnsi="Times New Roman" w:cs="Times New Roman"/>
          <w:sz w:val="28"/>
          <w:szCs w:val="28"/>
        </w:rPr>
        <w:t xml:space="preserve">елями, пока последний не умер. </w:t>
      </w:r>
    </w:p>
    <w:p w:rsidR="00F26131" w:rsidRDefault="00547EB8" w:rsidP="00E64BE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</w:t>
      </w:r>
    </w:p>
    <w:p w:rsidR="00547EB8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Петр понимал, что положение России не позволяет ей полностью реализовывать свои внешнеполитические планы, а также стабильно развиваться внутренне. Было необходимо получить выход к незамерзающему Черному морю, чтобы придать дополнительный стимул отечественной торговле и промышленности. </w:t>
      </w:r>
      <w:proofErr w:type="gramStart"/>
      <w:r w:rsidRPr="00CE1857">
        <w:rPr>
          <w:rFonts w:ascii="Times New Roman" w:hAnsi="Times New Roman" w:cs="Times New Roman"/>
          <w:sz w:val="28"/>
          <w:szCs w:val="28"/>
        </w:rPr>
        <w:t>Именно поэтому Петр продолжает дело, начатое Софьей и активизирует борьбу с Турцией в рамках Священной Лиги, но вместо традиционного похода в Крым, молодой царь бросает всю свою энергию на юг, под Азов, взять который в 1695 году не удалось, но после постройки зимой 1695-1696 годах флотилии в Воронеже Азов был взят.</w:t>
      </w:r>
      <w:proofErr w:type="gramEnd"/>
    </w:p>
    <w:p w:rsidR="00547EB8" w:rsidRDefault="00547EB8" w:rsidP="00E64BE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</w:p>
    <w:p w:rsidR="00547EB8" w:rsidRPr="00547EB8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 Дальнейшее участие России в Священной Лиге, однако, начало терять смысл — Европа готовилась к войне за Испанское наследство, поэтому борьба с Турцией переставала быть приоритетом для австрийских Габсбургов, а без поддержки союзников Россия не могла противостоять османам. В 1697-1698 годах Петр инкогнито путешествует по Европе в составе Великого посольства под именем бомбардира Петра Михайлова. Тогда он заводит личные знакомства с монархами ведущих европейских стран. </w:t>
      </w:r>
      <w:r w:rsidR="00547E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7E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:rsidR="00E64BEE" w:rsidRPr="00CE1857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За границей Петр получил обширные знания в навигации, артиллерийском деле, кораблестроении. После встречи с Августом II, саксонским курфюрстом и польским королём, Петр решает перенести центр внешнеполитической активности с юга на север и выйти на берега Балтийского моря, которые предстояло отвоевать у Швеции, самого мощного государства в тогдашней Балтике. </w:t>
      </w:r>
      <w:proofErr w:type="gramStart"/>
      <w:r w:rsidRPr="00CE1857">
        <w:rPr>
          <w:rFonts w:ascii="Times New Roman" w:hAnsi="Times New Roman" w:cs="Times New Roman"/>
          <w:sz w:val="28"/>
          <w:szCs w:val="28"/>
        </w:rPr>
        <w:t>Стремясь сделать государство более эффективным, Петр I провел реформы государственного управления (созданы Сенат, коллегии, органы высшего государственного контроля и политического сыска, церковь подчинена государству, введен Духовный регламент, проведено деление страны на губернии, построена н</w:t>
      </w:r>
      <w:r w:rsidR="0007230E">
        <w:rPr>
          <w:rFonts w:ascii="Times New Roman" w:hAnsi="Times New Roman" w:cs="Times New Roman"/>
          <w:sz w:val="28"/>
          <w:szCs w:val="28"/>
        </w:rPr>
        <w:t>овая столица – Санкт-Петербург.</w:t>
      </w:r>
      <w:proofErr w:type="gramEnd"/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E64BEE" w:rsidRPr="0007230E" w:rsidRDefault="00E64BEE" w:rsidP="00E64BEE">
      <w:pPr>
        <w:rPr>
          <w:rFonts w:ascii="Times New Roman" w:hAnsi="Times New Roman" w:cs="Times New Roman"/>
          <w:i/>
          <w:sz w:val="28"/>
          <w:szCs w:val="28"/>
        </w:rPr>
      </w:pPr>
      <w:r w:rsidRPr="0007230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47E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</w:t>
      </w:r>
      <w:r w:rsidRPr="000723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07230E">
        <w:rPr>
          <w:rFonts w:ascii="Times New Roman" w:hAnsi="Times New Roman" w:cs="Times New Roman"/>
          <w:i/>
          <w:sz w:val="28"/>
          <w:szCs w:val="28"/>
        </w:rPr>
        <w:t xml:space="preserve">  Дворец </w:t>
      </w:r>
      <w:proofErr w:type="spellStart"/>
      <w:r w:rsidR="0007230E">
        <w:rPr>
          <w:rFonts w:ascii="Times New Roman" w:hAnsi="Times New Roman" w:cs="Times New Roman"/>
          <w:i/>
          <w:sz w:val="28"/>
          <w:szCs w:val="28"/>
        </w:rPr>
        <w:t>Монплезир</w:t>
      </w:r>
      <w:proofErr w:type="spellEnd"/>
      <w:r w:rsidR="0007230E">
        <w:rPr>
          <w:rFonts w:ascii="Times New Roman" w:hAnsi="Times New Roman" w:cs="Times New Roman"/>
          <w:i/>
          <w:sz w:val="28"/>
          <w:szCs w:val="28"/>
        </w:rPr>
        <w:t xml:space="preserve"> в Петергофе.</w:t>
      </w:r>
    </w:p>
    <w:p w:rsidR="00E64BEE" w:rsidRPr="0007230E" w:rsidRDefault="00E64BEE" w:rsidP="00E64BEE">
      <w:pPr>
        <w:rPr>
          <w:rFonts w:ascii="Times New Roman" w:hAnsi="Times New Roman" w:cs="Times New Roman"/>
          <w:i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7230E">
        <w:rPr>
          <w:rFonts w:ascii="Times New Roman" w:hAnsi="Times New Roman" w:cs="Times New Roman"/>
          <w:i/>
          <w:sz w:val="28"/>
          <w:szCs w:val="28"/>
        </w:rPr>
        <w:t xml:space="preserve">        Летний домик Петра I</w:t>
      </w:r>
    </w:p>
    <w:p w:rsidR="00E64BEE" w:rsidRPr="00CE1857" w:rsidRDefault="00E64BEE" w:rsidP="00E64BEE">
      <w:pPr>
        <w:rPr>
          <w:rFonts w:ascii="Times New Roman" w:hAnsi="Times New Roman" w:cs="Times New Roman"/>
          <w:sz w:val="28"/>
          <w:szCs w:val="28"/>
        </w:rPr>
      </w:pPr>
      <w:r w:rsidRPr="00CE1857">
        <w:rPr>
          <w:rFonts w:ascii="Times New Roman" w:hAnsi="Times New Roman" w:cs="Times New Roman"/>
          <w:sz w:val="28"/>
          <w:szCs w:val="28"/>
        </w:rPr>
        <w:t xml:space="preserve">Понимая отсталость России в промышленном развитии от ведущих европейских держав, Петр использовал их опыт в самых различных областях – в мануфактурном деле, в торговле, в культуре. Государь уделял огромное внимание и даже насильно заставлял дворян и купцов развивать необходимые стране знания и предприятия. К этому можно отнести: создание мануфактур, металлургических, горных и других заводов, верфей, пристаней, каналов. Петр прекрасно понимал, насколько важны военные успехи страны, поэтому лично возглавлял армию в Азовских походах 1695-1696 годов, принимал участие в разработке стратегических и тактических операций входе Северной войны 1700-1721 годов, </w:t>
      </w:r>
      <w:proofErr w:type="spellStart"/>
      <w:r w:rsidRPr="00CE1857"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 w:rsidRPr="00CE1857">
        <w:rPr>
          <w:rFonts w:ascii="Times New Roman" w:hAnsi="Times New Roman" w:cs="Times New Roman"/>
          <w:sz w:val="28"/>
          <w:szCs w:val="28"/>
        </w:rPr>
        <w:t xml:space="preserve"> похода 1711 года, Персидского похода 1722-23 годов. Умер Петр I 8 февраля 1725 года, после того, как спасая рыбаков, заболел воспалени</w:t>
      </w:r>
      <w:r w:rsidR="00CE1857" w:rsidRPr="00CE1857">
        <w:rPr>
          <w:rFonts w:ascii="Times New Roman" w:hAnsi="Times New Roman" w:cs="Times New Roman"/>
          <w:sz w:val="28"/>
          <w:szCs w:val="28"/>
        </w:rPr>
        <w:t>ем лёгких.</w:t>
      </w:r>
    </w:p>
    <w:p w:rsidR="00E64BEE" w:rsidRDefault="00E64BEE" w:rsidP="00E64BEE">
      <w:pPr>
        <w:rPr>
          <w:rFonts w:ascii="Times New Roman" w:hAnsi="Times New Roman" w:cs="Times New Roman"/>
          <w:i/>
          <w:sz w:val="28"/>
          <w:szCs w:val="28"/>
        </w:rPr>
      </w:pPr>
      <w:r w:rsidRPr="000723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E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  <w:r w:rsidRPr="0007230E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2613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7230E">
        <w:rPr>
          <w:rFonts w:ascii="Times New Roman" w:hAnsi="Times New Roman" w:cs="Times New Roman"/>
          <w:i/>
          <w:sz w:val="28"/>
          <w:szCs w:val="28"/>
        </w:rPr>
        <w:t xml:space="preserve">  Медный всадник.</w:t>
      </w: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47EB8" w:rsidRDefault="00547EB8" w:rsidP="00E64BEE">
      <w:pPr>
        <w:rPr>
          <w:rFonts w:ascii="Times New Roman" w:hAnsi="Times New Roman" w:cs="Times New Roman"/>
          <w:i/>
          <w:sz w:val="28"/>
          <w:szCs w:val="28"/>
        </w:rPr>
      </w:pPr>
    </w:p>
    <w:p w:rsidR="00547EB8" w:rsidRDefault="00547EB8" w:rsidP="00547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7EB8" w:rsidRPr="00547EB8" w:rsidRDefault="00547EB8" w:rsidP="00547EB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EB8">
        <w:rPr>
          <w:rFonts w:ascii="Times New Roman" w:hAnsi="Times New Roman" w:cs="Times New Roman"/>
          <w:sz w:val="28"/>
          <w:szCs w:val="28"/>
        </w:rPr>
        <w:t>Алексеев С. П. Рассказы о Петре I / С. П. Алексеев</w:t>
      </w:r>
      <w:proofErr w:type="gramStart"/>
      <w:r w:rsidRPr="00547E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47EB8">
        <w:rPr>
          <w:rFonts w:ascii="Times New Roman" w:hAnsi="Times New Roman" w:cs="Times New Roman"/>
          <w:sz w:val="28"/>
          <w:szCs w:val="28"/>
        </w:rPr>
        <w:t xml:space="preserve"> художник И. </w:t>
      </w:r>
      <w:proofErr w:type="spellStart"/>
      <w:r w:rsidRPr="00547EB8">
        <w:rPr>
          <w:rFonts w:ascii="Times New Roman" w:hAnsi="Times New Roman" w:cs="Times New Roman"/>
          <w:sz w:val="28"/>
          <w:szCs w:val="28"/>
        </w:rPr>
        <w:t>Пчелко</w:t>
      </w:r>
      <w:proofErr w:type="spellEnd"/>
      <w:r w:rsidRPr="00547EB8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547E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7EB8">
        <w:rPr>
          <w:rFonts w:ascii="Times New Roman" w:hAnsi="Times New Roman" w:cs="Times New Roman"/>
          <w:sz w:val="28"/>
          <w:szCs w:val="28"/>
        </w:rPr>
        <w:t xml:space="preserve"> Дет. лит., [2018]. − 31, [1] с.</w:t>
      </w:r>
      <w:proofErr w:type="gramStart"/>
      <w:r w:rsidRPr="00547E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EB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547EB8">
        <w:rPr>
          <w:rFonts w:ascii="Times New Roman" w:hAnsi="Times New Roman" w:cs="Times New Roman"/>
          <w:sz w:val="28"/>
          <w:szCs w:val="28"/>
        </w:rPr>
        <w:t>. ил. − (Детям о великих людях России).</w:t>
      </w:r>
    </w:p>
    <w:p w:rsidR="00547EB8" w:rsidRPr="00547EB8" w:rsidRDefault="00547EB8" w:rsidP="00547EB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7EB8">
        <w:rPr>
          <w:rFonts w:ascii="Times New Roman" w:hAnsi="Times New Roman" w:cs="Times New Roman"/>
          <w:sz w:val="28"/>
          <w:szCs w:val="28"/>
        </w:rPr>
        <w:t>6. Павленко Н. И. Петр I / Н. И. Павленко. − [Изд. 8-е]. − Москва</w:t>
      </w:r>
      <w:proofErr w:type="gramStart"/>
      <w:r w:rsidRPr="00547E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7EB8">
        <w:rPr>
          <w:rFonts w:ascii="Times New Roman" w:hAnsi="Times New Roman" w:cs="Times New Roman"/>
          <w:sz w:val="28"/>
          <w:szCs w:val="28"/>
        </w:rPr>
        <w:t xml:space="preserve"> Молодая гвардия, 2010. − 426, [2] с.,[16] л. ил., </w:t>
      </w:r>
      <w:proofErr w:type="spellStart"/>
      <w:r w:rsidRPr="00547EB8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547EB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47E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47EB8">
        <w:rPr>
          <w:rFonts w:ascii="Times New Roman" w:hAnsi="Times New Roman" w:cs="Times New Roman"/>
          <w:sz w:val="28"/>
          <w:szCs w:val="28"/>
        </w:rPr>
        <w:t xml:space="preserve"> 21 см. − (Жизнь замечательных людей).</w:t>
      </w:r>
    </w:p>
    <w:sectPr w:rsidR="00547EB8" w:rsidRPr="00547E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E8" w:rsidRDefault="008F1EE8" w:rsidP="00987040">
      <w:pPr>
        <w:spacing w:after="0" w:line="240" w:lineRule="auto"/>
      </w:pPr>
      <w:r>
        <w:separator/>
      </w:r>
    </w:p>
  </w:endnote>
  <w:endnote w:type="continuationSeparator" w:id="0">
    <w:p w:rsidR="008F1EE8" w:rsidRDefault="008F1EE8" w:rsidP="0098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82899"/>
      <w:docPartObj>
        <w:docPartGallery w:val="Page Numbers (Bottom of Page)"/>
        <w:docPartUnique/>
      </w:docPartObj>
    </w:sdtPr>
    <w:sdtContent>
      <w:p w:rsidR="00987040" w:rsidRDefault="009870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87040" w:rsidRDefault="00987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E8" w:rsidRDefault="008F1EE8" w:rsidP="00987040">
      <w:pPr>
        <w:spacing w:after="0" w:line="240" w:lineRule="auto"/>
      </w:pPr>
      <w:r>
        <w:separator/>
      </w:r>
    </w:p>
  </w:footnote>
  <w:footnote w:type="continuationSeparator" w:id="0">
    <w:p w:rsidR="008F1EE8" w:rsidRDefault="008F1EE8" w:rsidP="0098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53B"/>
    <w:multiLevelType w:val="hybridMultilevel"/>
    <w:tmpl w:val="D944C16E"/>
    <w:lvl w:ilvl="0" w:tplc="49BABB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7C"/>
    <w:rsid w:val="000612D8"/>
    <w:rsid w:val="0007230E"/>
    <w:rsid w:val="000A7EAE"/>
    <w:rsid w:val="00277F84"/>
    <w:rsid w:val="002B0ED5"/>
    <w:rsid w:val="00547EB8"/>
    <w:rsid w:val="008F1EE8"/>
    <w:rsid w:val="00987040"/>
    <w:rsid w:val="00C75366"/>
    <w:rsid w:val="00CB6E7C"/>
    <w:rsid w:val="00CE1857"/>
    <w:rsid w:val="00E64BEE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E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040"/>
  </w:style>
  <w:style w:type="paragraph" w:styleId="a8">
    <w:name w:val="footer"/>
    <w:basedOn w:val="a"/>
    <w:link w:val="a9"/>
    <w:uiPriority w:val="99"/>
    <w:unhideWhenUsed/>
    <w:rsid w:val="009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E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040"/>
  </w:style>
  <w:style w:type="paragraph" w:styleId="a8">
    <w:name w:val="footer"/>
    <w:basedOn w:val="a"/>
    <w:link w:val="a9"/>
    <w:uiPriority w:val="99"/>
    <w:unhideWhenUsed/>
    <w:rsid w:val="009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4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2020-10-26T08:02:00Z</cp:lastPrinted>
  <dcterms:created xsi:type="dcterms:W3CDTF">2020-10-25T11:21:00Z</dcterms:created>
  <dcterms:modified xsi:type="dcterms:W3CDTF">2020-10-26T08:02:00Z</dcterms:modified>
</cp:coreProperties>
</file>