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49" w:rsidRDefault="00837549" w:rsidP="005B0BE3">
      <w:pPr>
        <w:jc w:val="center"/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43" type="#_x0000_t174" style="width:394.35pt;height:122.2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орода  Кузбасса"/>
          </v:shape>
        </w:pict>
      </w:r>
      <w:r w:rsidR="005B0BE3">
        <w:t xml:space="preserve">     </w:t>
      </w:r>
    </w:p>
    <w:p w:rsidR="00837549" w:rsidRDefault="00837549" w:rsidP="005B0BE3">
      <w:pPr>
        <w:jc w:val="center"/>
      </w:pPr>
    </w:p>
    <w:p w:rsidR="00837549" w:rsidRDefault="00837549" w:rsidP="005B0BE3">
      <w:pPr>
        <w:jc w:val="center"/>
      </w:pPr>
      <w:r>
        <w:rPr>
          <w:noProof/>
          <w:lang w:eastAsia="ru-RU"/>
        </w:rPr>
        <w:drawing>
          <wp:inline distT="0" distB="0" distL="0" distR="0" wp14:anchorId="1443D2C7" wp14:editId="08F9D88A">
            <wp:extent cx="6096000" cy="4086225"/>
            <wp:effectExtent l="114300" t="19050" r="57150" b="47625"/>
            <wp:docPr id="6" name="Рисунок 6" descr="C:\Users\Татьяна\Desktop\d35e13613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d35e136135f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86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37549" w:rsidRDefault="00837549" w:rsidP="005B0BE3">
      <w:pPr>
        <w:jc w:val="center"/>
      </w:pPr>
    </w:p>
    <w:p w:rsidR="00837549" w:rsidRDefault="00837549" w:rsidP="005B0BE3">
      <w:pPr>
        <w:jc w:val="center"/>
      </w:pPr>
    </w:p>
    <w:p w:rsidR="00837549" w:rsidRDefault="00837549" w:rsidP="005B0BE3">
      <w:pPr>
        <w:jc w:val="center"/>
      </w:pPr>
    </w:p>
    <w:p w:rsidR="00837549" w:rsidRDefault="00837549" w:rsidP="005B0BE3">
      <w:pPr>
        <w:jc w:val="center"/>
      </w:pPr>
    </w:p>
    <w:p w:rsidR="00837549" w:rsidRDefault="00837549" w:rsidP="005B0BE3">
      <w:pPr>
        <w:jc w:val="center"/>
      </w:pPr>
    </w:p>
    <w:p w:rsidR="00837549" w:rsidRDefault="00837549" w:rsidP="005B0BE3">
      <w:pPr>
        <w:jc w:val="center"/>
      </w:pPr>
    </w:p>
    <w:p w:rsidR="00837549" w:rsidRDefault="00837549" w:rsidP="005B0BE3">
      <w:pPr>
        <w:jc w:val="center"/>
      </w:pPr>
    </w:p>
    <w:p w:rsidR="00837549" w:rsidRDefault="00837549" w:rsidP="00837549">
      <w:bookmarkStart w:id="0" w:name="_GoBack"/>
      <w:bookmarkEnd w:id="0"/>
    </w:p>
    <w:p w:rsidR="007F0195" w:rsidRDefault="005B0BE3" w:rsidP="005B0BE3">
      <w:pPr>
        <w:jc w:val="center"/>
      </w:pPr>
      <w:r>
        <w:lastRenderedPageBreak/>
        <w:t xml:space="preserve">             </w:t>
      </w:r>
      <w:r w:rsidR="0083754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25pt;height:49.4pt" fillcolor="#7030a0" strokecolor="#b2b2b2" strokeweight="1pt">
            <v:fill color2="#7030a0" focus="100%" type="gradient"/>
            <v:shadow on="t" type="perspective" color="#875b0d" opacity="45875f" origin=",.5" matrix=",,,.5,,-4768371582e-16"/>
            <v:textpath style="font-family:&quot;Arial Black&quot;;font-size:48pt;v-text-kern:t" trim="t" fitpath="t" string="Кемерово"/>
          </v:shape>
        </w:pict>
      </w:r>
    </w:p>
    <w:p w:rsidR="005B0BE3" w:rsidRDefault="005B0BE3" w:rsidP="005B0BE3">
      <w:pPr>
        <w:jc w:val="left"/>
      </w:pPr>
      <w:r>
        <w:rPr>
          <w:noProof/>
          <w:lang w:eastAsia="ru-RU"/>
        </w:rPr>
        <w:drawing>
          <wp:inline distT="0" distB="0" distL="0" distR="0">
            <wp:extent cx="1685925" cy="2408464"/>
            <wp:effectExtent l="171450" t="133350" r="371475" b="258536"/>
            <wp:docPr id="12" name="Рисунок 12" descr="D:\kemerov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kemerov2-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08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</w:t>
      </w:r>
    </w:p>
    <w:p w:rsidR="004521B2" w:rsidRPr="004521B2" w:rsidRDefault="005B0BE3" w:rsidP="00E74DE1">
      <w:pPr>
        <w:pStyle w:val="a5"/>
        <w:ind w:firstLine="709"/>
        <w:jc w:val="both"/>
        <w:rPr>
          <w:rFonts w:ascii="Bookman Old Style" w:hAnsi="Bookman Old Style"/>
          <w:color w:val="000000" w:themeColor="text1"/>
        </w:rPr>
      </w:pPr>
      <w:r w:rsidRPr="004521B2">
        <w:rPr>
          <w:rFonts w:ascii="Bookman Old Style" w:hAnsi="Bookman Old Style"/>
          <w:color w:val="000000" w:themeColor="text1"/>
        </w:rPr>
        <w:t>Кемерово, город расположен в среднем течении реки Томи в Кузнецкой котловине.</w:t>
      </w:r>
      <w:r w:rsidRPr="004521B2">
        <w:rPr>
          <w:rFonts w:ascii="Bookman Old Style" w:hAnsi="Bookman Old Style"/>
          <w:color w:val="000000" w:themeColor="text1"/>
        </w:rPr>
        <w:br/>
        <w:t>     - Расстояние до Москвы – 3,5 тыс. км.</w:t>
      </w:r>
      <w:r w:rsidRPr="004521B2">
        <w:rPr>
          <w:rFonts w:ascii="Bookman Old Style" w:hAnsi="Bookman Old Style"/>
          <w:color w:val="000000" w:themeColor="text1"/>
        </w:rPr>
        <w:br/>
        <w:t>     - Площадь территории города – 27,9 тыс. га.</w:t>
      </w:r>
      <w:r w:rsidRPr="004521B2">
        <w:rPr>
          <w:rFonts w:ascii="Bookman Old Style" w:hAnsi="Bookman Old Style"/>
          <w:color w:val="000000" w:themeColor="text1"/>
        </w:rPr>
        <w:br/>
        <w:t>     - Численность населения – 530,5 тыс. чел.</w:t>
      </w:r>
      <w:r w:rsidRPr="004521B2">
        <w:rPr>
          <w:rFonts w:ascii="Bookman Old Style" w:hAnsi="Bookman Old Style"/>
          <w:color w:val="000000" w:themeColor="text1"/>
        </w:rPr>
        <w:br/>
        <w:t>     - Основные направления развития промышленности – химическая, угольная, электроэнергетика. С 1943 года Кемерово – административный центр Кемеровской области (Кузбасса).</w:t>
      </w:r>
      <w:r w:rsidRPr="004521B2">
        <w:rPr>
          <w:rFonts w:ascii="Bookman Old Style" w:hAnsi="Bookman Old Style"/>
          <w:color w:val="000000" w:themeColor="text1"/>
        </w:rPr>
        <w:br/>
        <w:t>     Во многом рождение Кузбасса происходило в Петровскую эпоху и благодаря инициативам Петра Ι.</w:t>
      </w:r>
      <w:r w:rsidR="004521B2" w:rsidRPr="004521B2">
        <w:rPr>
          <w:rFonts w:ascii="Bookman Old Style" w:hAnsi="Bookman Old Style"/>
          <w:color w:val="000000" w:themeColor="text1"/>
        </w:rPr>
        <w:t>  </w:t>
      </w:r>
      <w:r w:rsidRPr="004521B2">
        <w:rPr>
          <w:rFonts w:ascii="Bookman Old Style" w:hAnsi="Bookman Old Style"/>
          <w:color w:val="000000" w:themeColor="text1"/>
        </w:rPr>
        <w:t>На территории нынешнего Кемерово в 1721 году рудознатец Михайло Волков нашел "Горелую гору" и открыл на ней каменный уголь. С этого момента открытия Кемеровского месторождения (по названию близлежащей деревни Кемерово) и началась история освоения всего Кузнецкого угольного бассейна. В Кемерово приехали со своими семьями около 600 человек из 30 стран мира: Голландии, Америки, Австрии, Бельгии, Германии, Польши, Чехословакии... Воодушевлённые идеями равенства и братства, в сложнейших условиях Сибири, преодолевая языковой барьер, колонисты за 4 года восстановили и механизировали местные шахты, достроили завод, основали образцовое по тому времени подсобное хозяйство, где имелись трактора и различные сельскохозяйственные орудия, бесплатно обеспечивая продуктами питания членов колонии.</w:t>
      </w:r>
      <w:r w:rsidR="004521B2" w:rsidRPr="004521B2">
        <w:rPr>
          <w:rFonts w:ascii="Bookman Old Style" w:hAnsi="Bookman Old Style"/>
          <w:color w:val="000000" w:themeColor="text1"/>
        </w:rPr>
        <w:t xml:space="preserve"> </w:t>
      </w:r>
    </w:p>
    <w:p w:rsidR="004521B2" w:rsidRPr="004521B2" w:rsidRDefault="004521B2" w:rsidP="00E74DE1">
      <w:pPr>
        <w:pStyle w:val="a5"/>
        <w:ind w:firstLine="709"/>
        <w:jc w:val="both"/>
        <w:rPr>
          <w:color w:val="000000" w:themeColor="text1"/>
        </w:rPr>
      </w:pPr>
      <w:r w:rsidRPr="004521B2">
        <w:rPr>
          <w:rFonts w:ascii="Bookman Old Style" w:hAnsi="Bookman Old Style"/>
          <w:color w:val="000000" w:themeColor="text1"/>
        </w:rPr>
        <w:t xml:space="preserve">Сейчас в Кемеровской области 100 шахт, 17 обогатительных фабрик. На долю Кузбасса приходится треть добычи каменных углей в России, две трети добычи коксующихся углей. В угольной промышленности занято более 200 тысяч человек. 90 % предприятий химической промышленности восточного региона Российской Федерации находятся в Кемерово. Выпускается более 500 наименований химической продукции. </w:t>
      </w:r>
      <w:r w:rsidRPr="004521B2">
        <w:rPr>
          <w:rFonts w:ascii="Bookman Old Style" w:hAnsi="Bookman Old Style"/>
          <w:color w:val="000000" w:themeColor="text1"/>
        </w:rPr>
        <w:br/>
        <w:t>     В Кемерово 13 вузов, 17 техникумов, около 300 общеобразовательных учреждений, из них 85 школ, 4 театра, 5 кинотеатров, 12 дворцов культуры и клубов, 40 библиотек, 3 музея, филармония.</w:t>
      </w:r>
    </w:p>
    <w:p w:rsidR="005B0BE3" w:rsidRDefault="00837549" w:rsidP="004521B2">
      <w:pPr>
        <w:jc w:val="center"/>
      </w:pPr>
      <w:r>
        <w:lastRenderedPageBreak/>
        <w:pict>
          <v:shape id="_x0000_i1026" type="#_x0000_t136" style="width:236.1pt;height:70.35pt" fillcolor="#06c" strokecolor="#9cf" strokeweight="1.5pt">
            <v:shadow on="t" color="#900"/>
            <v:textpath style="font-family:&quot;Impact&quot;;font-size:48pt;v-text-kern:t" trim="t" fitpath="t" string="Новокузнецк"/>
          </v:shape>
        </w:pict>
      </w:r>
    </w:p>
    <w:p w:rsidR="005B0BE3" w:rsidRDefault="004521B2" w:rsidP="00322997">
      <w:pPr>
        <w:jc w:val="left"/>
      </w:pPr>
      <w:r>
        <w:rPr>
          <w:noProof/>
          <w:lang w:eastAsia="ru-RU"/>
        </w:rPr>
        <w:drawing>
          <wp:inline distT="0" distB="0" distL="0" distR="0">
            <wp:extent cx="1902388" cy="2314575"/>
            <wp:effectExtent l="171450" t="133350" r="364562" b="257175"/>
            <wp:docPr id="36" name="Рисунок 36" descr="D:\novokuznetsk_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novokuznetsk_ger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149" cy="2314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0BE3" w:rsidRPr="00B864BD" w:rsidRDefault="00E74DE1" w:rsidP="00E74DE1">
      <w:pPr>
        <w:rPr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</w:t>
      </w:r>
      <w:r w:rsidR="004521B2" w:rsidRPr="004521B2">
        <w:rPr>
          <w:rFonts w:ascii="Bookman Old Style" w:hAnsi="Bookman Old Style"/>
          <w:color w:val="000000" w:themeColor="text1"/>
          <w:sz w:val="24"/>
          <w:szCs w:val="24"/>
        </w:rPr>
        <w:t>Новокузнецк</w:t>
      </w:r>
      <w:r w:rsidR="004521B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1B2" w:rsidRPr="004521B2">
        <w:rPr>
          <w:rFonts w:ascii="Bookman Old Style" w:hAnsi="Bookman Old Style"/>
          <w:color w:val="000000" w:themeColor="text1"/>
          <w:sz w:val="24"/>
          <w:szCs w:val="24"/>
        </w:rPr>
        <w:t xml:space="preserve">Кемеровская обл., расположен в Кузнецкой котловине, на обоих берегах р. Томь, при впадении в нее рек Аба и Кондома, в 308 км к югу от Кемерово. Узел железнодорожных линий и автодорог. Аэропорт. Районный центр. Население 562,3 </w:t>
      </w:r>
      <w:proofErr w:type="spellStart"/>
      <w:r w:rsidR="004521B2" w:rsidRPr="004521B2">
        <w:rPr>
          <w:rFonts w:ascii="Bookman Old Style" w:hAnsi="Bookman Old Style"/>
          <w:color w:val="000000" w:themeColor="text1"/>
          <w:sz w:val="24"/>
          <w:szCs w:val="24"/>
        </w:rPr>
        <w:t>тыс</w:t>
      </w:r>
      <w:proofErr w:type="spellEnd"/>
      <w:r w:rsidR="004521B2" w:rsidRPr="004521B2">
        <w:rPr>
          <w:rFonts w:ascii="Bookman Old Style" w:hAnsi="Bookman Old Style"/>
          <w:color w:val="000000" w:themeColor="text1"/>
          <w:sz w:val="24"/>
          <w:szCs w:val="24"/>
        </w:rPr>
        <w:t xml:space="preserve"> человек (2001). Основан в 1618 году. В 1622-1931 годах назывался Кузнецк-Сибирский. В 1931-1932 годах и с 1961 года - Новокузнецк. До 1961 года </w:t>
      </w:r>
      <w:proofErr w:type="spellStart"/>
      <w:r w:rsidR="004521B2" w:rsidRPr="004521B2">
        <w:rPr>
          <w:rFonts w:ascii="Bookman Old Style" w:hAnsi="Bookman Old Style"/>
          <w:color w:val="000000" w:themeColor="text1"/>
          <w:sz w:val="24"/>
          <w:szCs w:val="24"/>
        </w:rPr>
        <w:t>Сталинск</w:t>
      </w:r>
      <w:proofErr w:type="spellEnd"/>
      <w:r w:rsidR="004521B2" w:rsidRPr="004521B2">
        <w:rPr>
          <w:rFonts w:ascii="Bookman Old Style" w:hAnsi="Bookman Old Style"/>
          <w:color w:val="000000" w:themeColor="text1"/>
          <w:sz w:val="24"/>
          <w:szCs w:val="24"/>
        </w:rPr>
        <w:t>-Кузнецк (</w:t>
      </w:r>
      <w:proofErr w:type="spellStart"/>
      <w:r w:rsidR="004521B2" w:rsidRPr="004521B2">
        <w:rPr>
          <w:rFonts w:ascii="Bookman Old Style" w:hAnsi="Bookman Old Style"/>
          <w:color w:val="000000" w:themeColor="text1"/>
          <w:sz w:val="24"/>
          <w:szCs w:val="24"/>
        </w:rPr>
        <w:t>Сталинск</w:t>
      </w:r>
      <w:proofErr w:type="spellEnd"/>
      <w:r w:rsidR="004521B2" w:rsidRPr="004521B2">
        <w:rPr>
          <w:rFonts w:ascii="Bookman Old Style" w:hAnsi="Bookman Old Style"/>
          <w:color w:val="000000" w:themeColor="text1"/>
          <w:sz w:val="24"/>
          <w:szCs w:val="24"/>
        </w:rPr>
        <w:t>).</w:t>
      </w:r>
      <w:r w:rsidR="004521B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864BD" w:rsidRPr="00B864BD">
        <w:rPr>
          <w:rFonts w:ascii="Bookman Old Style" w:hAnsi="Bookman Old Style"/>
          <w:color w:val="000000" w:themeColor="text1"/>
          <w:sz w:val="24"/>
          <w:szCs w:val="24"/>
        </w:rPr>
        <w:t xml:space="preserve">Образовательные и научные учреждения: Сибирская государственная горно-металлургическая академия, Новокузнецкий высший предпринимательский колледж, Новокузнецкий государственный педагогический институт, Новокузнецкий филиал Кемеровского государственного университета. Западно-Сибирское геологическое управление. НИИ по гидродобыче угля, по проектированию металлургических и горных предприятий. </w:t>
      </w:r>
      <w:r w:rsidR="00B864BD" w:rsidRPr="00B864BD">
        <w:rPr>
          <w:rFonts w:ascii="Bookman Old Style" w:hAnsi="Bookman Old Style"/>
          <w:i/>
          <w:iCs/>
          <w:color w:val="000000" w:themeColor="text1"/>
          <w:sz w:val="24"/>
          <w:szCs w:val="24"/>
        </w:rPr>
        <w:t>Культурные учреждения</w:t>
      </w:r>
      <w:r w:rsidR="00B864BD" w:rsidRPr="00B864BD">
        <w:rPr>
          <w:rFonts w:ascii="Bookman Old Style" w:hAnsi="Bookman Old Style"/>
          <w:color w:val="000000" w:themeColor="text1"/>
          <w:sz w:val="24"/>
          <w:szCs w:val="24"/>
        </w:rPr>
        <w:t>: театры (драматический, кукол, молодежный театр-студия "</w:t>
      </w:r>
      <w:proofErr w:type="spellStart"/>
      <w:r w:rsidR="00B864BD" w:rsidRPr="00B864BD">
        <w:rPr>
          <w:rFonts w:ascii="Bookman Old Style" w:hAnsi="Bookman Old Style"/>
          <w:color w:val="000000" w:themeColor="text1"/>
          <w:sz w:val="24"/>
          <w:szCs w:val="24"/>
        </w:rPr>
        <w:t>Синтезис</w:t>
      </w:r>
      <w:proofErr w:type="spellEnd"/>
      <w:r w:rsidR="00B864BD" w:rsidRPr="00B864BD">
        <w:rPr>
          <w:rFonts w:ascii="Bookman Old Style" w:hAnsi="Bookman Old Style"/>
          <w:color w:val="000000" w:themeColor="text1"/>
          <w:sz w:val="24"/>
          <w:szCs w:val="24"/>
        </w:rPr>
        <w:t>". Цирк. Планетарий. Музеи: краеведческий, научно-технический Кузнецкого металлургического комбината, геологии при Западно-Сибирском геологическом управлении, литературно-мемориальный Ф. М. Достоевского, изобразительного искусства.</w:t>
      </w:r>
      <w:r w:rsidR="00B864BD">
        <w:rPr>
          <w:rFonts w:ascii="Bookman Old Style" w:hAnsi="Bookman Old Style"/>
          <w:color w:val="000000" w:themeColor="text1"/>
          <w:sz w:val="24"/>
          <w:szCs w:val="24"/>
        </w:rPr>
        <w:t> </w:t>
      </w:r>
      <w:r w:rsidR="00B864BD" w:rsidRPr="00B864BD">
        <w:rPr>
          <w:rFonts w:ascii="Bookman Old Style" w:hAnsi="Bookman Old Style"/>
          <w:color w:val="000000" w:themeColor="text1"/>
          <w:sz w:val="24"/>
          <w:szCs w:val="24"/>
        </w:rPr>
        <w:t xml:space="preserve">Памятники архитектуры и местные достопримечательности: историко-архитектурный ансамбль "Кузнецкая крепость". </w:t>
      </w:r>
    </w:p>
    <w:p w:rsidR="005B0BE3" w:rsidRDefault="00837549" w:rsidP="00E74DE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pict>
          <v:shape id="_x0000_i1027" type="#_x0000_t136" style="width:244.45pt;height:68.65pt" fillcolor="#60c" strokecolor="#c9f">
            <v:fill color2="#c0c" focus="100%" type="gradient"/>
            <v:shadow on="t" color="#99f" opacity="52429f" offset="3pt,3pt"/>
            <v:textpath style="font-family:&quot;Impact&quot;;font-size:48pt;v-text-kern:t" trim="t" fitpath="t" string="Прокопьевск"/>
          </v:shape>
        </w:pict>
      </w:r>
    </w:p>
    <w:p w:rsidR="00322997" w:rsidRDefault="00322997" w:rsidP="00322997">
      <w:pPr>
        <w:jc w:val="lef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05000" cy="2540000"/>
            <wp:effectExtent l="171450" t="133350" r="361950" b="260350"/>
            <wp:docPr id="45" name="Рисунок 45" descr="D:\prokopev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prokopevsk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2997" w:rsidRPr="00E74DE1" w:rsidRDefault="00322997" w:rsidP="00E74DE1">
      <w:pPr>
        <w:pStyle w:val="a5"/>
        <w:ind w:firstLine="709"/>
        <w:jc w:val="both"/>
        <w:rPr>
          <w:color w:val="000000" w:themeColor="text1"/>
          <w:sz w:val="26"/>
          <w:szCs w:val="26"/>
        </w:rPr>
      </w:pPr>
      <w:r w:rsidRPr="00E74DE1">
        <w:rPr>
          <w:rFonts w:ascii="Bookman Old Style" w:hAnsi="Bookman Old Style"/>
          <w:color w:val="000000" w:themeColor="text1"/>
          <w:sz w:val="26"/>
          <w:szCs w:val="26"/>
        </w:rPr>
        <w:t xml:space="preserve">Прокопьевск, в Кемеровской области, областного подчинения, районный центр, в 269 км к юго-востоку от Кемерово. Расположен в предгорьях </w:t>
      </w:r>
      <w:proofErr w:type="spellStart"/>
      <w:r w:rsidRPr="00E74DE1">
        <w:rPr>
          <w:rFonts w:ascii="Bookman Old Style" w:hAnsi="Bookman Old Style"/>
          <w:color w:val="000000" w:themeColor="text1"/>
          <w:sz w:val="26"/>
          <w:szCs w:val="26"/>
        </w:rPr>
        <w:t>Салаирского</w:t>
      </w:r>
      <w:proofErr w:type="spellEnd"/>
      <w:r w:rsidRPr="00E74DE1">
        <w:rPr>
          <w:rFonts w:ascii="Bookman Old Style" w:hAnsi="Bookman Old Style"/>
          <w:color w:val="000000" w:themeColor="text1"/>
          <w:sz w:val="26"/>
          <w:szCs w:val="26"/>
        </w:rPr>
        <w:t xml:space="preserve"> кряжа, на р. Аба (приток Томи). Железнодорожная станция на линии Барнаул - Абакан. Узел автодорог (Ленинск-Кузнецкий - Новокузнецк и др.). Население 271,5 тыс. человек (1992 году; 107 тыс. в 1939 году; 282 тыс. в 1959 году; 274 тыс. в 1970 году; 266 тыс. в 1979 году).</w:t>
      </w:r>
      <w:r w:rsidRPr="00E74DE1">
        <w:rPr>
          <w:rFonts w:ascii="Bookman Old Style" w:hAnsi="Bookman Old Style"/>
          <w:color w:val="000000" w:themeColor="text1"/>
          <w:sz w:val="26"/>
          <w:szCs w:val="26"/>
        </w:rPr>
        <w:br/>
        <w:t xml:space="preserve">     В 1918 году небольшой шахтёрский посёлок преобразован в город. Современный Прокопьевск - один из основных центров добычи коксующегося угля в Кузбассе (16 угольных шахт и разрез). </w:t>
      </w:r>
    </w:p>
    <w:p w:rsidR="00322997" w:rsidRPr="00E74DE1" w:rsidRDefault="00322997" w:rsidP="00E74DE1">
      <w:pPr>
        <w:pStyle w:val="a5"/>
        <w:jc w:val="both"/>
        <w:rPr>
          <w:color w:val="000000" w:themeColor="text1"/>
          <w:sz w:val="26"/>
          <w:szCs w:val="26"/>
        </w:rPr>
      </w:pPr>
      <w:r w:rsidRPr="00E74DE1">
        <w:rPr>
          <w:rFonts w:ascii="Bookman Old Style" w:hAnsi="Bookman Old Style"/>
          <w:color w:val="000000" w:themeColor="text1"/>
          <w:sz w:val="26"/>
          <w:szCs w:val="26"/>
        </w:rPr>
        <w:t>     Центр машиностроения (заводы - "Электромашина", шахтной автоматики, подшипниковый, механический, продовольственного машиностроения, ремонтно-трамвайно-троллейбусный); завод резиновых изделий; предприятия лёгкой (фарфоровый завод, швейная фабрика и др.) и пищевкусовой (мясокомбинат, молочный, пивоваренный, дрожжевой заводы, кондитерская и табачная фабрика) промышленности; производство стройматериалов. Кузнецкий научно-исследовательский угольный институт. Факультет Сибирского металлургического института. Драматический театр. Краеведческий музей.</w:t>
      </w:r>
      <w:r w:rsidRPr="00E74DE1">
        <w:rPr>
          <w:rFonts w:ascii="Bookman Old Style" w:hAnsi="Bookman Old Style"/>
          <w:color w:val="000000" w:themeColor="text1"/>
          <w:sz w:val="26"/>
          <w:szCs w:val="26"/>
        </w:rPr>
        <w:br/>
        <w:t xml:space="preserve">     Новый городской жилой массив расположен на </w:t>
      </w:r>
      <w:proofErr w:type="spellStart"/>
      <w:r w:rsidRPr="00E74DE1">
        <w:rPr>
          <w:rFonts w:ascii="Bookman Old Style" w:hAnsi="Bookman Old Style"/>
          <w:color w:val="000000" w:themeColor="text1"/>
          <w:sz w:val="26"/>
          <w:szCs w:val="26"/>
        </w:rPr>
        <w:t>безугольной</w:t>
      </w:r>
      <w:proofErr w:type="spellEnd"/>
      <w:r w:rsidRPr="00E74DE1">
        <w:rPr>
          <w:rFonts w:ascii="Bookman Old Style" w:hAnsi="Bookman Old Style"/>
          <w:color w:val="000000" w:themeColor="text1"/>
          <w:sz w:val="26"/>
          <w:szCs w:val="26"/>
        </w:rPr>
        <w:t xml:space="preserve"> территории в стороне от шахт, на </w:t>
      </w:r>
      <w:proofErr w:type="spellStart"/>
      <w:r w:rsidRPr="00E74DE1">
        <w:rPr>
          <w:rFonts w:ascii="Bookman Old Style" w:hAnsi="Bookman Old Style"/>
          <w:color w:val="000000" w:themeColor="text1"/>
          <w:sz w:val="26"/>
          <w:szCs w:val="26"/>
        </w:rPr>
        <w:t>Тыргане</w:t>
      </w:r>
      <w:proofErr w:type="spellEnd"/>
      <w:r w:rsidRPr="00E74DE1">
        <w:rPr>
          <w:rFonts w:ascii="Bookman Old Style" w:hAnsi="Bookman Old Style"/>
          <w:color w:val="000000" w:themeColor="text1"/>
          <w:sz w:val="26"/>
          <w:szCs w:val="26"/>
        </w:rPr>
        <w:t xml:space="preserve">, крутом уступе, которым </w:t>
      </w:r>
      <w:proofErr w:type="spellStart"/>
      <w:r w:rsidRPr="00E74DE1">
        <w:rPr>
          <w:rFonts w:ascii="Bookman Old Style" w:hAnsi="Bookman Old Style"/>
          <w:color w:val="000000" w:themeColor="text1"/>
          <w:sz w:val="26"/>
          <w:szCs w:val="26"/>
        </w:rPr>
        <w:t>Салаирский</w:t>
      </w:r>
      <w:proofErr w:type="spellEnd"/>
      <w:r w:rsidRPr="00E74DE1">
        <w:rPr>
          <w:rFonts w:ascii="Bookman Old Style" w:hAnsi="Bookman Old Style"/>
          <w:color w:val="000000" w:themeColor="text1"/>
          <w:sz w:val="26"/>
          <w:szCs w:val="26"/>
        </w:rPr>
        <w:t xml:space="preserve"> кряж обрывается в сторону Кузнецкой котловины. Прокопьевск - один из наиболее экологически неблагоприятных городов России.</w:t>
      </w:r>
    </w:p>
    <w:p w:rsidR="005B0BE3" w:rsidRDefault="00837549" w:rsidP="00E74DE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pict>
          <v:shape id="_x0000_i1028" type="#_x0000_t136" style="width:357.5pt;height:50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48pt;v-text-kern:t" trim="t" fitpath="t" string="Ленинск-Кузнецкий"/>
          </v:shape>
        </w:pict>
      </w:r>
    </w:p>
    <w:p w:rsidR="00E74DE1" w:rsidRDefault="00E74DE1" w:rsidP="00E74DE1">
      <w:pPr>
        <w:jc w:val="lef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76400" cy="2063262"/>
            <wp:effectExtent l="171450" t="133350" r="361950" b="222738"/>
            <wp:docPr id="52" name="Рисунок 52" descr="D:\leninsk-ku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:\leninsk-kuz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632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4DE1" w:rsidRPr="00E74DE1" w:rsidRDefault="00E74DE1" w:rsidP="00E74DE1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</w:rPr>
        <w:t xml:space="preserve">     </w:t>
      </w:r>
      <w:r w:rsidRPr="00E74DE1">
        <w:rPr>
          <w:rFonts w:ascii="Bookman Old Style" w:hAnsi="Bookman Old Style"/>
          <w:color w:val="000000" w:themeColor="text1"/>
          <w:sz w:val="28"/>
          <w:szCs w:val="28"/>
        </w:rPr>
        <w:t>Ленинск-Кузнецкий, в Кемеровской области, областного подчинения, районный центр, в 131 км к югу от Кемерово. Расположен в Кузнецкой котловине, на берегах р. Иня (приток Оби). Железнодорожная станция на ветке Таштагол - Юрга от Транссибирской магистрали. Население 132,0 тыс. человек (1992 году; 20 тыс. в 1926 году; 83 тыс. в 1939 году; 132 тыс. в 1959 году; 128 тыс. в 1970 году; 158 тыс. в 1979 году).</w:t>
      </w:r>
      <w:r w:rsidRPr="00E74DE1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Основан в конце XIX в. как посёлок Кольчугино в связи с разработкой </w:t>
      </w:r>
      <w:proofErr w:type="spellStart"/>
      <w:r w:rsidRPr="00E74DE1">
        <w:rPr>
          <w:rFonts w:ascii="Bookman Old Style" w:hAnsi="Bookman Old Style"/>
          <w:color w:val="000000" w:themeColor="text1"/>
          <w:sz w:val="28"/>
          <w:szCs w:val="28"/>
        </w:rPr>
        <w:t>Кольчугинского</w:t>
      </w:r>
      <w:proofErr w:type="spellEnd"/>
      <w:r w:rsidRPr="00E74DE1">
        <w:rPr>
          <w:rFonts w:ascii="Bookman Old Style" w:hAnsi="Bookman Old Style"/>
          <w:color w:val="000000" w:themeColor="text1"/>
          <w:sz w:val="28"/>
          <w:szCs w:val="28"/>
        </w:rPr>
        <w:t xml:space="preserve"> месторождения, но до 1920-х годах. добыча угля здесь была незначительной. </w:t>
      </w:r>
    </w:p>
    <w:p w:rsidR="00E74DE1" w:rsidRPr="00E74DE1" w:rsidRDefault="00E74DE1" w:rsidP="00E74DE1">
      <w:pPr>
        <w:pStyle w:val="a5"/>
        <w:jc w:val="both"/>
        <w:rPr>
          <w:color w:val="000000" w:themeColor="text1"/>
          <w:sz w:val="28"/>
          <w:szCs w:val="28"/>
        </w:rPr>
      </w:pPr>
      <w:r w:rsidRPr="00E74DE1">
        <w:rPr>
          <w:rFonts w:ascii="Bookman Old Style" w:hAnsi="Bookman Old Style"/>
          <w:color w:val="000000" w:themeColor="text1"/>
          <w:sz w:val="28"/>
          <w:szCs w:val="28"/>
        </w:rPr>
        <w:t>     С 1922 года посёлок назывался Ленино, в 1925 году преобразован в город Ленинск-Кузнецкий.</w:t>
      </w:r>
      <w:r w:rsidRPr="00E74DE1">
        <w:rPr>
          <w:rFonts w:ascii="Bookman Old Style" w:hAnsi="Bookman Old Style"/>
          <w:color w:val="000000" w:themeColor="text1"/>
          <w:sz w:val="28"/>
          <w:szCs w:val="28"/>
        </w:rPr>
        <w:br/>
        <w:t>     Современный Ленинск-Кузнецкий - центр угольной промышленности Кузбасса. Заводы: "</w:t>
      </w:r>
      <w:proofErr w:type="spellStart"/>
      <w:r w:rsidRPr="00E74DE1">
        <w:rPr>
          <w:rFonts w:ascii="Bookman Old Style" w:hAnsi="Bookman Old Style"/>
          <w:color w:val="000000" w:themeColor="text1"/>
          <w:sz w:val="28"/>
          <w:szCs w:val="28"/>
        </w:rPr>
        <w:t>Кузбассэлемент</w:t>
      </w:r>
      <w:proofErr w:type="spellEnd"/>
      <w:r w:rsidRPr="00E74DE1">
        <w:rPr>
          <w:rFonts w:ascii="Bookman Old Style" w:hAnsi="Bookman Old Style"/>
          <w:color w:val="000000" w:themeColor="text1"/>
          <w:sz w:val="28"/>
          <w:szCs w:val="28"/>
        </w:rPr>
        <w:t>", электроламповый, шахтного пожарного оборудования, клеевой. Предприятия коксохимической промышленности. Камвольно- суконный комбинат, швейная, обувная фабрики. Предприятия пищевой промышленности. Краеведческий музей.</w:t>
      </w:r>
    </w:p>
    <w:p w:rsidR="00E74DE1" w:rsidRPr="00E74DE1" w:rsidRDefault="00E74DE1" w:rsidP="00E74DE1">
      <w:pPr>
        <w:jc w:val="left"/>
        <w:rPr>
          <w:color w:val="000000" w:themeColor="text1"/>
          <w:sz w:val="24"/>
          <w:szCs w:val="24"/>
        </w:rPr>
      </w:pPr>
    </w:p>
    <w:p w:rsidR="005B0BE3" w:rsidRPr="00E74DE1" w:rsidRDefault="005B0BE3" w:rsidP="005B0BE3">
      <w:pPr>
        <w:jc w:val="left"/>
        <w:rPr>
          <w:color w:val="000000" w:themeColor="text1"/>
          <w:sz w:val="24"/>
          <w:szCs w:val="24"/>
        </w:rPr>
      </w:pPr>
    </w:p>
    <w:p w:rsidR="005B0BE3" w:rsidRPr="00E74DE1" w:rsidRDefault="005B0BE3" w:rsidP="005B0BE3">
      <w:pPr>
        <w:jc w:val="left"/>
        <w:rPr>
          <w:color w:val="000000" w:themeColor="text1"/>
          <w:sz w:val="24"/>
          <w:szCs w:val="24"/>
        </w:rPr>
      </w:pPr>
    </w:p>
    <w:p w:rsidR="005B0BE3" w:rsidRPr="00B864BD" w:rsidRDefault="005B0BE3" w:rsidP="00E74DE1">
      <w:pPr>
        <w:jc w:val="center"/>
        <w:rPr>
          <w:color w:val="000000" w:themeColor="text1"/>
          <w:sz w:val="24"/>
          <w:szCs w:val="24"/>
        </w:rPr>
      </w:pPr>
    </w:p>
    <w:p w:rsidR="005B0BE3" w:rsidRPr="00B864BD" w:rsidRDefault="005B0BE3" w:rsidP="005B0BE3">
      <w:pPr>
        <w:jc w:val="left"/>
        <w:rPr>
          <w:color w:val="000000" w:themeColor="text1"/>
          <w:sz w:val="24"/>
          <w:szCs w:val="24"/>
        </w:rPr>
      </w:pPr>
    </w:p>
    <w:p w:rsidR="005B0BE3" w:rsidRDefault="00837549" w:rsidP="00E74DE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pict>
          <v:shape id="_x0000_i1029" type="#_x0000_t136" style="width:219.35pt;height:61.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0pt;v-text-kern:t" trim="t" fitpath="t" string="Киселёвск"/>
          </v:shape>
        </w:pict>
      </w:r>
    </w:p>
    <w:p w:rsidR="00E74DE1" w:rsidRDefault="00E74DE1" w:rsidP="00E74DE1">
      <w:pPr>
        <w:jc w:val="lef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33550" cy="2201333"/>
            <wp:effectExtent l="171450" t="133350" r="361950" b="237067"/>
            <wp:docPr id="61" name="Рисунок 61" descr="D:\kiselev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kiselevsk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013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4DE1" w:rsidRPr="00E74DE1" w:rsidRDefault="00E74DE1" w:rsidP="00B14C75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  </w:t>
      </w:r>
      <w:r w:rsidRPr="00E74DE1">
        <w:rPr>
          <w:rFonts w:ascii="Bookman Old Style" w:hAnsi="Bookman Old Style"/>
          <w:color w:val="000000" w:themeColor="text1"/>
          <w:sz w:val="28"/>
          <w:szCs w:val="28"/>
        </w:rPr>
        <w:t>Киселёвск, в Кемеровской области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Pr="00E74DE1">
        <w:rPr>
          <w:rFonts w:ascii="Bookman Old Style" w:hAnsi="Bookman Old Style"/>
          <w:color w:val="000000" w:themeColor="text1"/>
          <w:sz w:val="28"/>
          <w:szCs w:val="28"/>
        </w:rPr>
        <w:t xml:space="preserve">в 240 км к югу от Кемерово. Расположен в предгорьях </w:t>
      </w:r>
      <w:proofErr w:type="spellStart"/>
      <w:r w:rsidRPr="00E74DE1">
        <w:rPr>
          <w:rFonts w:ascii="Bookman Old Style" w:hAnsi="Bookman Old Style"/>
          <w:color w:val="000000" w:themeColor="text1"/>
          <w:sz w:val="28"/>
          <w:szCs w:val="28"/>
        </w:rPr>
        <w:t>Салаирского</w:t>
      </w:r>
      <w:proofErr w:type="spellEnd"/>
      <w:r w:rsidRPr="00E74DE1">
        <w:rPr>
          <w:rFonts w:ascii="Bookman Old Style" w:hAnsi="Bookman Old Style"/>
          <w:color w:val="000000" w:themeColor="text1"/>
          <w:sz w:val="28"/>
          <w:szCs w:val="28"/>
        </w:rPr>
        <w:t xml:space="preserve"> кряжа, в верховьях р. Аба. Железнодорожная станция на линии Артышта - Абакан, в 58 км к северо-западу от Новокузнецка. Автодорога (Ленинск-Кузнецкий - Новокузнецк). Население 126 тыс. человек (1992 году; 44 тыс. в 1939 году; 130,7 тыс. в 1959 году; 123,1 тыс. в 1979 году).</w:t>
      </w:r>
      <w:r w:rsidRPr="00E74DE1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Возник в 1932 году на месте деревни Черкасове и деревни </w:t>
      </w:r>
      <w:proofErr w:type="spellStart"/>
      <w:r w:rsidRPr="00E74DE1">
        <w:rPr>
          <w:rFonts w:ascii="Bookman Old Style" w:hAnsi="Bookman Old Style"/>
          <w:color w:val="000000" w:themeColor="text1"/>
          <w:sz w:val="28"/>
          <w:szCs w:val="28"/>
        </w:rPr>
        <w:t>Афонино</w:t>
      </w:r>
      <w:proofErr w:type="spellEnd"/>
      <w:r w:rsidRPr="00E74DE1">
        <w:rPr>
          <w:rFonts w:ascii="Bookman Old Style" w:hAnsi="Bookman Old Style"/>
          <w:color w:val="000000" w:themeColor="text1"/>
          <w:sz w:val="28"/>
          <w:szCs w:val="28"/>
        </w:rPr>
        <w:t xml:space="preserve">; с 1936 года - город. Современный Киселёвск - центр добычи каменного угля. </w:t>
      </w:r>
    </w:p>
    <w:p w:rsidR="00E74DE1" w:rsidRDefault="00E74DE1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E74DE1">
        <w:rPr>
          <w:rFonts w:ascii="Bookman Old Style" w:hAnsi="Bookman Old Style"/>
          <w:color w:val="000000" w:themeColor="text1"/>
          <w:sz w:val="28"/>
          <w:szCs w:val="28"/>
        </w:rPr>
        <w:t>     Заводы - угольного машиностроения, металлоконструкций и горных машин, кирпичный. Мебельная фабрика. Предприятия лёгкой (обувная фабрика) и пищевкусовая (кондитерская фабрика, пивоваренный завод) промышленности. Истории, музей. Новые микрорайоны застроены многоэтажными домами.</w:t>
      </w:r>
    </w:p>
    <w:p w:rsidR="00E74DE1" w:rsidRDefault="00E74DE1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E74DE1" w:rsidRDefault="00E74DE1" w:rsidP="00E74DE1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E74DE1" w:rsidRDefault="00E74DE1" w:rsidP="00E74DE1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E74DE1" w:rsidRDefault="00E74DE1" w:rsidP="00E74DE1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E74DE1" w:rsidRDefault="00E74DE1" w:rsidP="00E74DE1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E74DE1" w:rsidRDefault="00E74DE1" w:rsidP="00E74DE1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E74DE1" w:rsidRDefault="00837549" w:rsidP="00E74DE1">
      <w:pPr>
        <w:pStyle w:val="a5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lastRenderedPageBreak/>
        <w:pict>
          <v:shape id="_x0000_i1030" type="#_x0000_t136" style="width:270.4pt;height:75.35pt" fillcolor="#000082">
            <v:fill color2="#ff8200" colors="0 #000082;19661f #66008f;42598f #ba0066;58982f red;1 #ff8200" method="none" focus="100%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40pt;v-text-kern:t" trim="t" fitpath="t" string="Междуреченск"/>
          </v:shape>
        </w:pict>
      </w:r>
    </w:p>
    <w:p w:rsidR="00E74DE1" w:rsidRDefault="00E74DE1" w:rsidP="00E74DE1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noProof/>
          <w:color w:val="000000" w:themeColor="text1"/>
          <w:sz w:val="28"/>
          <w:szCs w:val="28"/>
        </w:rPr>
        <w:drawing>
          <wp:inline distT="0" distB="0" distL="0" distR="0">
            <wp:extent cx="1857375" cy="2606842"/>
            <wp:effectExtent l="133350" t="95250" r="333375" b="212558"/>
            <wp:docPr id="69" name="Рисунок 69" descr="D:\mejdurechen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mejdurechensk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06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4DE1" w:rsidRPr="00B14C75" w:rsidRDefault="00E74DE1" w:rsidP="00B14C75">
      <w:pPr>
        <w:pStyle w:val="a5"/>
        <w:jc w:val="both"/>
        <w:rPr>
          <w:color w:val="000000" w:themeColor="text1"/>
          <w:sz w:val="28"/>
          <w:szCs w:val="28"/>
        </w:rPr>
      </w:pPr>
      <w:r w:rsidRPr="00B14C75">
        <w:rPr>
          <w:rFonts w:ascii="Bookman Old Style" w:hAnsi="Bookman Old Style"/>
          <w:color w:val="000000" w:themeColor="text1"/>
          <w:sz w:val="28"/>
          <w:szCs w:val="28"/>
        </w:rPr>
        <w:t xml:space="preserve">Междуреченск, в Кемеровской области, областного подчинения, в 325 км к юго-востоку от Кемерово. Расположен в Горной </w:t>
      </w:r>
      <w:proofErr w:type="spellStart"/>
      <w:r w:rsidRPr="00B14C75">
        <w:rPr>
          <w:rFonts w:ascii="Bookman Old Style" w:hAnsi="Bookman Old Style"/>
          <w:color w:val="000000" w:themeColor="text1"/>
          <w:sz w:val="28"/>
          <w:szCs w:val="28"/>
        </w:rPr>
        <w:t>Шории</w:t>
      </w:r>
      <w:proofErr w:type="spellEnd"/>
      <w:r w:rsidRPr="00B14C75">
        <w:rPr>
          <w:rFonts w:ascii="Bookman Old Style" w:hAnsi="Bookman Old Style"/>
          <w:color w:val="000000" w:themeColor="text1"/>
          <w:sz w:val="28"/>
          <w:szCs w:val="28"/>
        </w:rPr>
        <w:t>, у впадения р. Уса в Томь, на территории Кузнецкого угольного бассейна. Железнодорожная станция на линии Новокузнецк - Абакан. Население 107,5 тыс. человек (1992 году; 54,5 тыс. в 1959 году; 82 тыс. в 1970 году; 94,6 тыс. в 1979 году).</w:t>
      </w:r>
      <w:r w:rsidRPr="00B14C75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Основан в 1946 году как посёлок </w:t>
      </w:r>
      <w:proofErr w:type="spellStart"/>
      <w:r w:rsidRPr="00B14C75">
        <w:rPr>
          <w:rFonts w:ascii="Bookman Old Style" w:hAnsi="Bookman Old Style"/>
          <w:color w:val="000000" w:themeColor="text1"/>
          <w:sz w:val="28"/>
          <w:szCs w:val="28"/>
        </w:rPr>
        <w:t>Ольжерас</w:t>
      </w:r>
      <w:proofErr w:type="spellEnd"/>
      <w:r w:rsidRPr="00B14C75">
        <w:rPr>
          <w:rFonts w:ascii="Bookman Old Style" w:hAnsi="Bookman Old Style"/>
          <w:color w:val="000000" w:themeColor="text1"/>
          <w:sz w:val="28"/>
          <w:szCs w:val="28"/>
        </w:rPr>
        <w:t xml:space="preserve">. Город - с 1955 года. Добыча каменного угля (угли коксующиеся и энергетические), поступающего в основном на заводы чёрной металлургии и электростанции Южного Кузбасса. </w:t>
      </w:r>
    </w:p>
    <w:p w:rsidR="00E74DE1" w:rsidRPr="00B14C75" w:rsidRDefault="00E74DE1" w:rsidP="00B14C75">
      <w:pPr>
        <w:pStyle w:val="a5"/>
        <w:jc w:val="both"/>
        <w:rPr>
          <w:color w:val="000000" w:themeColor="text1"/>
          <w:sz w:val="28"/>
          <w:szCs w:val="28"/>
        </w:rPr>
      </w:pPr>
      <w:r w:rsidRPr="00B14C75">
        <w:rPr>
          <w:rFonts w:ascii="Bookman Old Style" w:hAnsi="Bookman Old Style"/>
          <w:color w:val="000000" w:themeColor="text1"/>
          <w:sz w:val="28"/>
          <w:szCs w:val="28"/>
        </w:rPr>
        <w:t>     В Междуреченске действуют 5 шахт, в том числе крупнейшая в России "Распадская", 2 обогатительных фабрики, завод крупнопанельного домостроения и др.</w:t>
      </w:r>
    </w:p>
    <w:p w:rsidR="00E74DE1" w:rsidRPr="00B14C75" w:rsidRDefault="00E74DE1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E74DE1" w:rsidRPr="00B14C75" w:rsidRDefault="00E74DE1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E74DE1" w:rsidRPr="00B14C75" w:rsidRDefault="00E74DE1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E74DE1" w:rsidRPr="00E74DE1" w:rsidRDefault="00E74DE1" w:rsidP="00E74DE1">
      <w:pPr>
        <w:pStyle w:val="a5"/>
        <w:rPr>
          <w:color w:val="000000" w:themeColor="text1"/>
          <w:sz w:val="28"/>
          <w:szCs w:val="28"/>
        </w:rPr>
      </w:pPr>
    </w:p>
    <w:p w:rsidR="00E74DE1" w:rsidRPr="00B864BD" w:rsidRDefault="00E74DE1" w:rsidP="00E74DE1">
      <w:pPr>
        <w:jc w:val="left"/>
        <w:rPr>
          <w:color w:val="000000" w:themeColor="text1"/>
          <w:sz w:val="24"/>
          <w:szCs w:val="24"/>
        </w:rPr>
      </w:pPr>
    </w:p>
    <w:p w:rsidR="005B0BE3" w:rsidRPr="00B864BD" w:rsidRDefault="005B0BE3" w:rsidP="005B0BE3">
      <w:pPr>
        <w:jc w:val="left"/>
        <w:rPr>
          <w:color w:val="000000" w:themeColor="text1"/>
          <w:sz w:val="24"/>
          <w:szCs w:val="24"/>
        </w:rPr>
      </w:pPr>
    </w:p>
    <w:p w:rsidR="005B0BE3" w:rsidRDefault="00837549" w:rsidP="00B14C7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pict>
          <v:shape id="_x0000_i1031" type="#_x0000_t136" style="width:154.9pt;height:66.15pt" fillcolor="#fff200" strokecolor="#9cf" strokeweight="1.5pt">
            <v:fill color2="#4d0808" rotate="t" colors="0 #fff200;29491f #ff7a00;45875f #ff0300;1 #4d0808" method="none" focus="100%" type="gradient"/>
            <v:shadow on="t" color="#900"/>
            <v:textpath style="font-family:&quot;Impact&quot;;font-size:40pt;v-text-kern:t" trim="t" fitpath="t" string="Юрга"/>
          </v:shape>
        </w:pict>
      </w:r>
    </w:p>
    <w:p w:rsidR="00B14C75" w:rsidRDefault="00B14C75" w:rsidP="00B14C75">
      <w:pPr>
        <w:jc w:val="lef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24075" cy="2024952"/>
            <wp:effectExtent l="114300" t="76200" r="352425" b="299148"/>
            <wp:docPr id="1" name="Рисунок 74" descr="D:\yur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yurg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24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4C75" w:rsidRPr="00B14C75" w:rsidRDefault="00B14C75" w:rsidP="00B14C75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 </w:t>
      </w:r>
      <w:r w:rsidRPr="00B14C75">
        <w:rPr>
          <w:rFonts w:ascii="Bookman Old Style" w:hAnsi="Bookman Old Style"/>
          <w:color w:val="000000" w:themeColor="text1"/>
          <w:sz w:val="28"/>
          <w:szCs w:val="28"/>
        </w:rPr>
        <w:t xml:space="preserve">Юрга, в Кемеровской области, областного подчинения, районный 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 </w:t>
      </w:r>
      <w:r w:rsidRPr="00B14C75">
        <w:rPr>
          <w:rFonts w:ascii="Bookman Old Style" w:hAnsi="Bookman Old Style"/>
          <w:color w:val="000000" w:themeColor="text1"/>
          <w:sz w:val="28"/>
          <w:szCs w:val="28"/>
        </w:rPr>
        <w:t xml:space="preserve"> Томь. Узел железнодорожных линий (на Новосибирск, Красноярск, Новокузнецк). Население 94,3 тыс. человек (1992; 47 тыс. в </w:t>
      </w:r>
      <w:proofErr w:type="gramStart"/>
      <w:r w:rsidRPr="00B14C75">
        <w:rPr>
          <w:rFonts w:ascii="Bookman Old Style" w:hAnsi="Bookman Old Style"/>
          <w:color w:val="000000" w:themeColor="text1"/>
          <w:sz w:val="28"/>
          <w:szCs w:val="28"/>
        </w:rPr>
        <w:t xml:space="preserve">1959; 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Pr="00B14C75">
        <w:rPr>
          <w:rFonts w:ascii="Bookman Old Style" w:hAnsi="Bookman Old Style"/>
          <w:color w:val="000000" w:themeColor="text1"/>
          <w:sz w:val="28"/>
          <w:szCs w:val="28"/>
        </w:rPr>
        <w:t> </w:t>
      </w:r>
      <w:proofErr w:type="gramEnd"/>
      <w:r w:rsidRPr="00B14C75">
        <w:rPr>
          <w:rFonts w:ascii="Bookman Old Style" w:hAnsi="Bookman Old Style"/>
          <w:color w:val="000000" w:themeColor="text1"/>
          <w:sz w:val="28"/>
          <w:szCs w:val="28"/>
        </w:rPr>
        <w:t>    Возник в 1886 как населенный пункт Юрга Железнодорожная станция Юрга-I построена в 1906 на Транссибирской магистрали; с 1942 - рабочий посёлок, в 1949 преобразован в город.</w:t>
      </w:r>
    </w:p>
    <w:p w:rsidR="00B14C75" w:rsidRPr="00B14C75" w:rsidRDefault="00B14C75" w:rsidP="00B14C75">
      <w:pPr>
        <w:pStyle w:val="a5"/>
        <w:jc w:val="both"/>
        <w:rPr>
          <w:color w:val="000000" w:themeColor="text1"/>
          <w:sz w:val="28"/>
          <w:szCs w:val="28"/>
        </w:rPr>
      </w:pPr>
      <w:r w:rsidRPr="00B14C75">
        <w:rPr>
          <w:rFonts w:ascii="Bookman Old Style" w:hAnsi="Bookman Old Style"/>
          <w:color w:val="000000" w:themeColor="text1"/>
          <w:sz w:val="28"/>
          <w:szCs w:val="28"/>
        </w:rPr>
        <w:t>     В современной Юрге: заводы - машиностроительный, абразивный, железобетонных конструкций, кирпичный, пивоваренный, молочный, мебельная и колбасная фабрики. Филиал Томского политехнического университета. Музеи: краеведческий, детского изобразительного искусства народов Сибири и Дальнего Востока.</w:t>
      </w:r>
    </w:p>
    <w:p w:rsidR="00B14C75" w:rsidRPr="00B14C75" w:rsidRDefault="00B14C75" w:rsidP="00B14C75">
      <w:pPr>
        <w:ind w:firstLine="709"/>
        <w:rPr>
          <w:color w:val="000000" w:themeColor="text1"/>
          <w:sz w:val="28"/>
          <w:szCs w:val="28"/>
        </w:rPr>
      </w:pPr>
    </w:p>
    <w:p w:rsidR="005B0BE3" w:rsidRPr="00B864BD" w:rsidRDefault="005B0BE3" w:rsidP="005B0BE3">
      <w:pPr>
        <w:jc w:val="left"/>
        <w:rPr>
          <w:color w:val="000000" w:themeColor="text1"/>
          <w:sz w:val="24"/>
          <w:szCs w:val="24"/>
        </w:rPr>
      </w:pPr>
    </w:p>
    <w:p w:rsidR="005B0BE3" w:rsidRDefault="005B0BE3" w:rsidP="005B0BE3">
      <w:pPr>
        <w:jc w:val="left"/>
      </w:pPr>
    </w:p>
    <w:p w:rsidR="005B0BE3" w:rsidRDefault="005B0BE3" w:rsidP="005B0BE3">
      <w:pPr>
        <w:jc w:val="left"/>
      </w:pPr>
    </w:p>
    <w:p w:rsidR="005B0BE3" w:rsidRDefault="005B0BE3" w:rsidP="005B0BE3">
      <w:pPr>
        <w:jc w:val="left"/>
      </w:pPr>
    </w:p>
    <w:p w:rsidR="005B0BE3" w:rsidRDefault="005B0BE3" w:rsidP="005B0BE3">
      <w:pPr>
        <w:jc w:val="left"/>
      </w:pPr>
    </w:p>
    <w:p w:rsidR="005B0BE3" w:rsidRDefault="005B0BE3" w:rsidP="005B0BE3">
      <w:pPr>
        <w:jc w:val="left"/>
      </w:pPr>
    </w:p>
    <w:p w:rsidR="005B0BE3" w:rsidRDefault="00837549" w:rsidP="005B0BE3">
      <w:pPr>
        <w:jc w:val="center"/>
      </w:pPr>
      <w:r>
        <w:lastRenderedPageBreak/>
        <w:pict>
          <v:shape id="_x0000_i1032" type="#_x0000_t136" style="width:174.15pt;height:61.1pt" fillcolor="#06c" strokecolor="#9cf" strokeweight="1.5pt">
            <v:shadow on="t" color="#900"/>
            <v:textpath style="font-family:&quot;Impact&quot;;font-size:40pt;v-text-kern:t" trim="t" fitpath="t" string="Белово"/>
          </v:shape>
        </w:pict>
      </w:r>
    </w:p>
    <w:p w:rsidR="00B14C75" w:rsidRDefault="00B14C75" w:rsidP="00B14C75">
      <w:pPr>
        <w:jc w:val="left"/>
      </w:pPr>
      <w:r>
        <w:rPr>
          <w:noProof/>
          <w:lang w:eastAsia="ru-RU"/>
        </w:rPr>
        <w:drawing>
          <wp:inline distT="0" distB="0" distL="0" distR="0">
            <wp:extent cx="1724025" cy="2189238"/>
            <wp:effectExtent l="171450" t="133350" r="371475" b="230112"/>
            <wp:docPr id="78" name="Рисунок 78" descr="D:\belo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:\belovo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89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4C75" w:rsidRPr="00B14C75" w:rsidRDefault="00B14C75" w:rsidP="00B14C75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  </w:t>
      </w:r>
      <w:r w:rsidRPr="00B14C75">
        <w:rPr>
          <w:rFonts w:ascii="Bookman Old Style" w:hAnsi="Bookman Old Style"/>
          <w:color w:val="000000" w:themeColor="text1"/>
          <w:sz w:val="28"/>
          <w:szCs w:val="28"/>
        </w:rPr>
        <w:t xml:space="preserve">Белово, в Кемеровской области, областного подчинения, районный центр, в 170 км к югу от Кемерово. Расположен в Кузнецкой котловине, на р. </w:t>
      </w:r>
      <w:proofErr w:type="spellStart"/>
      <w:r w:rsidRPr="00B14C75">
        <w:rPr>
          <w:rFonts w:ascii="Bookman Old Style" w:hAnsi="Bookman Old Style"/>
          <w:color w:val="000000" w:themeColor="text1"/>
          <w:sz w:val="28"/>
          <w:szCs w:val="28"/>
        </w:rPr>
        <w:t>Бачат</w:t>
      </w:r>
      <w:proofErr w:type="spellEnd"/>
      <w:r w:rsidRPr="00B14C75">
        <w:rPr>
          <w:rFonts w:ascii="Bookman Old Style" w:hAnsi="Bookman Old Style"/>
          <w:color w:val="000000" w:themeColor="text1"/>
          <w:sz w:val="28"/>
          <w:szCs w:val="28"/>
        </w:rPr>
        <w:t xml:space="preserve">. Железнодорожная станция на линии Томск - Артышта. Население 92,3 тыс. человек (1992 году; 43 тыс. в 1939 году; 100 тыс. в 1959 году; 164 тыс. в 1979 году). Известен с 1726 года. Название - в честь первопоселенца, беглого крестьянина Фёдора Белова, основавшего свою заимку на берегу р. </w:t>
      </w:r>
      <w:proofErr w:type="spellStart"/>
      <w:r w:rsidRPr="00B14C75">
        <w:rPr>
          <w:rFonts w:ascii="Bookman Old Style" w:hAnsi="Bookman Old Style"/>
          <w:color w:val="000000" w:themeColor="text1"/>
          <w:sz w:val="28"/>
          <w:szCs w:val="28"/>
        </w:rPr>
        <w:t>Бачат</w:t>
      </w:r>
      <w:proofErr w:type="spellEnd"/>
      <w:r w:rsidRPr="00B14C75">
        <w:rPr>
          <w:rFonts w:ascii="Bookman Old Style" w:hAnsi="Bookman Old Style"/>
          <w:color w:val="000000" w:themeColor="text1"/>
          <w:sz w:val="28"/>
          <w:szCs w:val="28"/>
        </w:rPr>
        <w:t xml:space="preserve">. В 1851 году началась разработка угольных месторождений. Город - с 1938 года. Современный Белово - крупный промышленный центр Кузбасса. </w:t>
      </w:r>
    </w:p>
    <w:p w:rsidR="00B14C75" w:rsidRDefault="00B14C75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14C75">
        <w:rPr>
          <w:rFonts w:ascii="Bookman Old Style" w:hAnsi="Bookman Old Style"/>
          <w:color w:val="000000" w:themeColor="text1"/>
          <w:sz w:val="28"/>
          <w:szCs w:val="28"/>
        </w:rPr>
        <w:t>     Основные отрасли: угольная промышленность и цветная металлургия. Среди предприятий: заводы - цинковый (с 1931 года; работает на полиметаллических рудах Салаира и Восточного Казахстана), "</w:t>
      </w:r>
      <w:proofErr w:type="spellStart"/>
      <w:r w:rsidRPr="00B14C75">
        <w:rPr>
          <w:rFonts w:ascii="Bookman Old Style" w:hAnsi="Bookman Old Style"/>
          <w:color w:val="000000" w:themeColor="text1"/>
          <w:sz w:val="28"/>
          <w:szCs w:val="28"/>
        </w:rPr>
        <w:t>Кузбассрадио</w:t>
      </w:r>
      <w:proofErr w:type="spellEnd"/>
      <w:r w:rsidRPr="00B14C75">
        <w:rPr>
          <w:rFonts w:ascii="Bookman Old Style" w:hAnsi="Bookman Old Style"/>
          <w:color w:val="000000" w:themeColor="text1"/>
          <w:sz w:val="28"/>
          <w:szCs w:val="28"/>
        </w:rPr>
        <w:t>", литейно-механический, машиностроительный; предприятия по производству стройматериалов; трикотажная фабрика; предприятия мясомолочной промышленности. ГРЭС.</w:t>
      </w:r>
      <w:r w:rsidRPr="00B14C75">
        <w:rPr>
          <w:rFonts w:ascii="Bookman Old Style" w:hAnsi="Bookman Old Style"/>
          <w:color w:val="000000" w:themeColor="text1"/>
          <w:sz w:val="28"/>
          <w:szCs w:val="28"/>
        </w:rPr>
        <w:br/>
        <w:t> </w:t>
      </w:r>
    </w:p>
    <w:p w:rsidR="00B14C75" w:rsidRDefault="00B14C75" w:rsidP="00B14C75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B14C75" w:rsidRDefault="00B14C75" w:rsidP="00B14C75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B14C75" w:rsidRDefault="00B14C75" w:rsidP="00B14C75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B14C75" w:rsidRDefault="00B14C75" w:rsidP="00B14C75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B14C75" w:rsidRDefault="00837549" w:rsidP="00B14C75">
      <w:pPr>
        <w:pStyle w:val="a5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lastRenderedPageBreak/>
        <w:pict>
          <v:shape id="_x0000_i1033" type="#_x0000_t136" style="width:257pt;height:71.15pt" fillcolor="#39f" stroked="f">
            <v:fill color2="#069" rotate="t" colors="0 #39f;10486f #0cc;30802f #99f;39322f #2e6792;46531f #33c;53084f #1170ff;1 #069" method="none" focus="100%" type="gradient"/>
            <v:shadow on="t" color="#b2b2b2" opacity="52429f" offset="3pt"/>
            <v:textpath style="font-family:&quot;Times New Roman&quot;;font-size:40pt;v-text-kern:t" trim="t" fitpath="t" string="Берёзовский"/>
          </v:shape>
        </w:pict>
      </w:r>
    </w:p>
    <w:p w:rsidR="00B14C75" w:rsidRDefault="00B14C75" w:rsidP="00B14C75">
      <w:pPr>
        <w:pStyle w:val="a5"/>
        <w:rPr>
          <w:rFonts w:ascii="Bookman Old Style" w:hAnsi="Bookman Old Style"/>
          <w:color w:val="255D06"/>
        </w:rPr>
      </w:pPr>
      <w:r>
        <w:rPr>
          <w:rFonts w:ascii="Bookman Old Style" w:hAnsi="Bookman Old Style"/>
          <w:noProof/>
          <w:color w:val="000000" w:themeColor="text1"/>
          <w:sz w:val="28"/>
          <w:szCs w:val="28"/>
        </w:rPr>
        <w:drawing>
          <wp:inline distT="0" distB="0" distL="0" distR="0">
            <wp:extent cx="1628775" cy="2189950"/>
            <wp:effectExtent l="171450" t="133350" r="371475" b="248450"/>
            <wp:docPr id="84" name="Рисунок 84" descr="D:\Berezovsk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D:\Berezovsky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8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4C75" w:rsidRDefault="00B14C75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 </w:t>
      </w:r>
      <w:r w:rsidRPr="00B14C75">
        <w:rPr>
          <w:rFonts w:ascii="Bookman Old Style" w:hAnsi="Bookman Old Style"/>
          <w:color w:val="000000" w:themeColor="text1"/>
          <w:sz w:val="28"/>
          <w:szCs w:val="28"/>
        </w:rPr>
        <w:t xml:space="preserve">Берёзовский, в Кемеровской области, областного подчинения, в 27 км к северу от Кемерово. Расположен в Кузнецкой котловине, в междуречье рек Барзас и </w:t>
      </w:r>
      <w:proofErr w:type="spellStart"/>
      <w:r w:rsidRPr="00B14C75">
        <w:rPr>
          <w:rFonts w:ascii="Bookman Old Style" w:hAnsi="Bookman Old Style"/>
          <w:color w:val="000000" w:themeColor="text1"/>
          <w:sz w:val="28"/>
          <w:szCs w:val="28"/>
        </w:rPr>
        <w:t>Шурап</w:t>
      </w:r>
      <w:proofErr w:type="spellEnd"/>
      <w:r w:rsidRPr="00B14C75">
        <w:rPr>
          <w:rFonts w:ascii="Bookman Old Style" w:hAnsi="Bookman Old Style"/>
          <w:color w:val="000000" w:themeColor="text1"/>
          <w:sz w:val="28"/>
          <w:szCs w:val="28"/>
        </w:rPr>
        <w:t xml:space="preserve"> (бассейн Оби). Железнодорожные станции (</w:t>
      </w:r>
      <w:proofErr w:type="spellStart"/>
      <w:r w:rsidRPr="00B14C75">
        <w:rPr>
          <w:rFonts w:ascii="Bookman Old Style" w:hAnsi="Bookman Old Style"/>
          <w:color w:val="000000" w:themeColor="text1"/>
          <w:sz w:val="28"/>
          <w:szCs w:val="28"/>
        </w:rPr>
        <w:t>Бирюлинская</w:t>
      </w:r>
      <w:proofErr w:type="spellEnd"/>
      <w:r w:rsidRPr="00B14C75">
        <w:rPr>
          <w:rFonts w:ascii="Bookman Old Style" w:hAnsi="Bookman Old Style"/>
          <w:color w:val="000000" w:themeColor="text1"/>
          <w:sz w:val="28"/>
          <w:szCs w:val="28"/>
        </w:rPr>
        <w:t xml:space="preserve"> и Забойщик) на ветке от Кемерово. Население 52,0 тыс. человек (1992 году; 41,4 тыс. в 1979 году).</w:t>
      </w:r>
      <w:r w:rsidRPr="00B14C75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Город образован в 1965 году из посёлков </w:t>
      </w:r>
      <w:proofErr w:type="spellStart"/>
      <w:r w:rsidRPr="00B14C75">
        <w:rPr>
          <w:rFonts w:ascii="Bookman Old Style" w:hAnsi="Bookman Old Style"/>
          <w:color w:val="000000" w:themeColor="text1"/>
          <w:sz w:val="28"/>
          <w:szCs w:val="28"/>
        </w:rPr>
        <w:t>Кургановка</w:t>
      </w:r>
      <w:proofErr w:type="spellEnd"/>
      <w:r w:rsidRPr="00B14C75">
        <w:rPr>
          <w:rFonts w:ascii="Bookman Old Style" w:hAnsi="Bookman Old Style"/>
          <w:color w:val="000000" w:themeColor="text1"/>
          <w:sz w:val="28"/>
          <w:szCs w:val="28"/>
        </w:rPr>
        <w:t>, Березовский и Октябрьский. Добыча и обогащение каменного угля. Заводы железобетонных конструкций и изделий, филиал ПО "Комета" (г. Новосибирск). Историко-военный музей.</w:t>
      </w: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37549" w:rsidP="00871038">
      <w:pPr>
        <w:pStyle w:val="a5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lastRenderedPageBreak/>
        <w:pict>
          <v:shape id="_x0000_i1034" type="#_x0000_t136" style="width:214.35pt;height:61.95pt" fillcolor="yellow" strokeweight="1pt">
            <v:fill color2="#00b050" focus="100%" type="gradient"/>
            <v:shadow on="t" opacity="52429f" offset="3pt"/>
            <v:textpath style="font-family:&quot;Arial Black&quot;;font-size:40pt;v-text-kern:t" trim="t" fitpath="t" string="Осинники"/>
          </v:shape>
        </w:pict>
      </w:r>
    </w:p>
    <w:p w:rsidR="00871038" w:rsidRDefault="00871038" w:rsidP="00871038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noProof/>
          <w:color w:val="000000" w:themeColor="text1"/>
          <w:sz w:val="28"/>
          <w:szCs w:val="28"/>
        </w:rPr>
        <w:drawing>
          <wp:inline distT="0" distB="0" distL="0" distR="0">
            <wp:extent cx="1781175" cy="2355273"/>
            <wp:effectExtent l="171450" t="133350" r="371475" b="235527"/>
            <wp:docPr id="18" name="Рисунок 18" descr="D:\osin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osiniki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55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1038" w:rsidRPr="00871038" w:rsidRDefault="00871038" w:rsidP="00DB2D65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 </w:t>
      </w:r>
      <w:r w:rsidRPr="00871038">
        <w:rPr>
          <w:rFonts w:ascii="Bookman Old Style" w:hAnsi="Bookman Old Style"/>
          <w:color w:val="000000" w:themeColor="text1"/>
          <w:sz w:val="28"/>
          <w:szCs w:val="28"/>
        </w:rPr>
        <w:t xml:space="preserve">Осинники, в Кемеровской области, областного подчинения, в 350 км к югу от Кемерово. Расположен в Кузбассе, у впадения р. </w:t>
      </w:r>
      <w:proofErr w:type="spellStart"/>
      <w:r w:rsidRPr="00871038">
        <w:rPr>
          <w:rFonts w:ascii="Bookman Old Style" w:hAnsi="Bookman Old Style"/>
          <w:color w:val="000000" w:themeColor="text1"/>
          <w:sz w:val="28"/>
          <w:szCs w:val="28"/>
        </w:rPr>
        <w:t>Кандалеп</w:t>
      </w:r>
      <w:proofErr w:type="spellEnd"/>
      <w:r w:rsidRPr="00871038">
        <w:rPr>
          <w:rFonts w:ascii="Bookman Old Style" w:hAnsi="Bookman Old Style"/>
          <w:color w:val="000000" w:themeColor="text1"/>
          <w:sz w:val="28"/>
          <w:szCs w:val="28"/>
        </w:rPr>
        <w:t xml:space="preserve"> в Кондому (бассейн Оби). Железнодорожная станция на линии Таштагол - Новокузнецк, в 25 км к юго-востоку от Новокузнецка. Население 63,4 тыс. человек (1992 году; 25,8 тыс. в 1939 году; 67 тыс. в 1959 году; 62 тыс. в 1970 году; 60 тыс. в 1979 году).</w:t>
      </w:r>
      <w:r w:rsidRPr="00871038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До 1938 года - посёлок Осиновка, с 1938 года - город Осинники. В современном городе Осинники: угольная и энергетическая промышленность. </w:t>
      </w:r>
      <w:r w:rsidRPr="00871038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</w:t>
      </w:r>
      <w:proofErr w:type="spellStart"/>
      <w:r w:rsidRPr="00871038">
        <w:rPr>
          <w:rFonts w:ascii="Bookman Old Style" w:hAnsi="Bookman Old Style"/>
          <w:color w:val="000000" w:themeColor="text1"/>
          <w:sz w:val="28"/>
          <w:szCs w:val="28"/>
        </w:rPr>
        <w:t>Осинниковское</w:t>
      </w:r>
      <w:proofErr w:type="spellEnd"/>
      <w:r w:rsidRPr="00871038">
        <w:rPr>
          <w:rFonts w:ascii="Bookman Old Style" w:hAnsi="Bookman Old Style"/>
          <w:color w:val="000000" w:themeColor="text1"/>
          <w:sz w:val="28"/>
          <w:szCs w:val="28"/>
        </w:rPr>
        <w:t xml:space="preserve"> месторождение каменного угля простирается на 14 км с юго-запада на северо-восток.</w:t>
      </w:r>
    </w:p>
    <w:p w:rsidR="00871038" w:rsidRPr="00871038" w:rsidRDefault="00871038" w:rsidP="00DB2D65">
      <w:pPr>
        <w:pStyle w:val="a5"/>
        <w:jc w:val="both"/>
        <w:rPr>
          <w:color w:val="000000" w:themeColor="text1"/>
          <w:sz w:val="28"/>
          <w:szCs w:val="28"/>
        </w:rPr>
      </w:pPr>
      <w:r w:rsidRPr="00871038">
        <w:rPr>
          <w:rFonts w:ascii="Bookman Old Style" w:hAnsi="Bookman Old Style"/>
          <w:color w:val="000000" w:themeColor="text1"/>
          <w:sz w:val="28"/>
          <w:szCs w:val="28"/>
        </w:rPr>
        <w:t>      Добыча каменного угля (малозольный, используется для коксования), который поступает главным образом на металлургические предприятия Новокузнецка. Южно-Кузбасская ГРЭС. Заводы - 2 кирпичных, ремонтно-механический и др. Швейная фабрика. Краеведческий музей.</w:t>
      </w:r>
    </w:p>
    <w:p w:rsidR="00871038" w:rsidRPr="00871038" w:rsidRDefault="00871038" w:rsidP="00DB2D6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71038" w:rsidP="00B14C75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871038" w:rsidRDefault="00837549" w:rsidP="005D00E2">
      <w:pPr>
        <w:pStyle w:val="a5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lastRenderedPageBreak/>
        <w:pict>
          <v:shape id="_x0000_i1035" type="#_x0000_t136" style="width:131.45pt;height:72.85pt" fillcolor="#31849b [2408]" strokecolor="#c9f">
            <v:fill color2="#c0c" focus="100%" type="gradient"/>
            <v:shadow on="t" color="#99f" opacity="52429f" offset="3pt,3pt"/>
            <v:textpath style="font-family:&quot;Impact&quot;;font-size:40pt;v-text-kern:t" trim="t" fitpath="t" string="Мыски"/>
          </v:shape>
        </w:pict>
      </w:r>
    </w:p>
    <w:p w:rsidR="005D00E2" w:rsidRPr="00B14C75" w:rsidRDefault="005D00E2" w:rsidP="005D00E2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B14C75" w:rsidRPr="00B14C75" w:rsidRDefault="005D00E2" w:rsidP="00B14C75">
      <w:pPr>
        <w:pStyle w:val="a5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24025" cy="2155031"/>
            <wp:effectExtent l="171450" t="133350" r="371475" b="226219"/>
            <wp:docPr id="26" name="Рисунок 26" descr="D:\mys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myski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55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4C75" w:rsidRDefault="005D00E2" w:rsidP="00DB2D65">
      <w:pPr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</w:t>
      </w:r>
      <w:r w:rsidRPr="005D00E2">
        <w:rPr>
          <w:rFonts w:ascii="Bookman Old Style" w:hAnsi="Bookman Old Style"/>
          <w:color w:val="000000" w:themeColor="text1"/>
          <w:sz w:val="28"/>
          <w:szCs w:val="28"/>
        </w:rPr>
        <w:t xml:space="preserve">Мыски, в Кемеровской области, областного подчинения, в 350 км к юго-востоку от Кемерово. Расположен в Горной </w:t>
      </w:r>
      <w:proofErr w:type="spellStart"/>
      <w:r w:rsidRPr="005D00E2">
        <w:rPr>
          <w:rFonts w:ascii="Bookman Old Style" w:hAnsi="Bookman Old Style"/>
          <w:color w:val="000000" w:themeColor="text1"/>
          <w:sz w:val="28"/>
          <w:szCs w:val="28"/>
        </w:rPr>
        <w:t>Шории</w:t>
      </w:r>
      <w:proofErr w:type="spellEnd"/>
      <w:r w:rsidRPr="005D00E2">
        <w:rPr>
          <w:rFonts w:ascii="Bookman Old Style" w:hAnsi="Bookman Old Style"/>
          <w:color w:val="000000" w:themeColor="text1"/>
          <w:sz w:val="28"/>
          <w:szCs w:val="28"/>
        </w:rPr>
        <w:t xml:space="preserve">, при впадении р. </w:t>
      </w:r>
      <w:proofErr w:type="spellStart"/>
      <w:r w:rsidRPr="005D00E2">
        <w:rPr>
          <w:rFonts w:ascii="Bookman Old Style" w:hAnsi="Bookman Old Style"/>
          <w:color w:val="000000" w:themeColor="text1"/>
          <w:sz w:val="28"/>
          <w:szCs w:val="28"/>
        </w:rPr>
        <w:t>Мрассу</w:t>
      </w:r>
      <w:proofErr w:type="spellEnd"/>
      <w:r w:rsidRPr="005D00E2">
        <w:rPr>
          <w:rFonts w:ascii="Bookman Old Style" w:hAnsi="Bookman Old Style"/>
          <w:color w:val="000000" w:themeColor="text1"/>
          <w:sz w:val="28"/>
          <w:szCs w:val="28"/>
        </w:rPr>
        <w:t xml:space="preserve"> в Томь. Железнодорожная станция на линии </w:t>
      </w:r>
      <w:proofErr w:type="spellStart"/>
      <w:r w:rsidRPr="005D00E2">
        <w:rPr>
          <w:rFonts w:ascii="Bookman Old Style" w:hAnsi="Bookman Old Style"/>
          <w:color w:val="000000" w:themeColor="text1"/>
          <w:sz w:val="28"/>
          <w:szCs w:val="28"/>
        </w:rPr>
        <w:t>Томусинская</w:t>
      </w:r>
      <w:proofErr w:type="spellEnd"/>
      <w:r w:rsidRPr="005D00E2">
        <w:rPr>
          <w:rFonts w:ascii="Bookman Old Style" w:hAnsi="Bookman Old Style"/>
          <w:color w:val="000000" w:themeColor="text1"/>
          <w:sz w:val="28"/>
          <w:szCs w:val="28"/>
        </w:rPr>
        <w:t xml:space="preserve"> - Абакан. Население 46,4 тыс. человек (1992 году; 31,1 тыс. в 1959 году; 40,5 тыс. в 1979 году).</w:t>
      </w:r>
      <w:r w:rsidRPr="005D00E2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Основан в 1826 году как улус Мыски. С 1925 года - административный центр </w:t>
      </w:r>
      <w:proofErr w:type="spellStart"/>
      <w:r w:rsidRPr="005D00E2">
        <w:rPr>
          <w:rFonts w:ascii="Bookman Old Style" w:hAnsi="Bookman Old Style"/>
          <w:color w:val="000000" w:themeColor="text1"/>
          <w:sz w:val="28"/>
          <w:szCs w:val="28"/>
        </w:rPr>
        <w:t>Горношорского</w:t>
      </w:r>
      <w:proofErr w:type="spellEnd"/>
      <w:r w:rsidRPr="005D00E2">
        <w:rPr>
          <w:rFonts w:ascii="Bookman Old Style" w:hAnsi="Bookman Old Style"/>
          <w:color w:val="000000" w:themeColor="text1"/>
          <w:sz w:val="28"/>
          <w:szCs w:val="28"/>
        </w:rPr>
        <w:t xml:space="preserve"> национального района Западно-Сибирского края. Город - с 1956 года. </w:t>
      </w:r>
      <w:r w:rsidRPr="005D00E2">
        <w:rPr>
          <w:rFonts w:ascii="Bookman Old Style" w:hAnsi="Bookman Old Style"/>
          <w:color w:val="000000" w:themeColor="text1"/>
          <w:sz w:val="28"/>
          <w:szCs w:val="28"/>
        </w:rPr>
        <w:br/>
        <w:t>     Добыча каменного угля. Деревообрабатывающая промышленность; производство строительных материалов и др.  Близ Мысков - Томь-</w:t>
      </w:r>
      <w:proofErr w:type="spellStart"/>
      <w:r w:rsidRPr="005D00E2">
        <w:rPr>
          <w:rFonts w:ascii="Bookman Old Style" w:hAnsi="Bookman Old Style"/>
          <w:color w:val="000000" w:themeColor="text1"/>
          <w:sz w:val="28"/>
          <w:szCs w:val="28"/>
        </w:rPr>
        <w:t>Усинская</w:t>
      </w:r>
      <w:proofErr w:type="spellEnd"/>
      <w:r w:rsidRPr="005D00E2">
        <w:rPr>
          <w:rFonts w:ascii="Bookman Old Style" w:hAnsi="Bookman Old Style"/>
          <w:color w:val="000000" w:themeColor="text1"/>
          <w:sz w:val="28"/>
          <w:szCs w:val="28"/>
        </w:rPr>
        <w:t xml:space="preserve"> ГРЭС.</w:t>
      </w:r>
    </w:p>
    <w:p w:rsidR="005D00E2" w:rsidRDefault="005D00E2" w:rsidP="00B14C75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</w:p>
    <w:p w:rsidR="005D00E2" w:rsidRDefault="005D00E2" w:rsidP="00B14C75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</w:p>
    <w:p w:rsidR="005D00E2" w:rsidRDefault="005D00E2" w:rsidP="00B14C75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</w:p>
    <w:p w:rsidR="005D00E2" w:rsidRDefault="005D00E2" w:rsidP="00B14C75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</w:p>
    <w:p w:rsidR="005D00E2" w:rsidRDefault="00837549" w:rsidP="005D00E2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lastRenderedPageBreak/>
        <w:pict>
          <v:shape id="_x0000_i1036" type="#_x0000_t136" style="width:212.65pt;height:69.5pt" fillcolor="lime" strokecolor="#b2b2b2" strokeweight="1pt">
            <v:fill color2="#00b050" focus="100%" type="gradient"/>
            <v:shadow on="t" type="perspective" color="#875b0d" opacity="45875f" origin=",.5" matrix=",,,.5,,-4768371582e-16"/>
            <v:textpath style="font-family:&quot;Arial Black&quot;;font-size:40pt;v-text-kern:t" trim="t" fitpath="t" string="Мариинск"/>
          </v:shape>
        </w:pict>
      </w:r>
    </w:p>
    <w:p w:rsidR="00DB2D65" w:rsidRDefault="00DB2D65" w:rsidP="00DB2D65">
      <w:pPr>
        <w:jc w:val="lef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43075" cy="2231136"/>
            <wp:effectExtent l="171450" t="133350" r="371475" b="226314"/>
            <wp:docPr id="37" name="Рисунок 37" descr="D:\mariin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mariinsk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31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2D65" w:rsidRPr="00DB2D65" w:rsidRDefault="00DB2D65" w:rsidP="00DB2D65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 </w:t>
      </w:r>
      <w:r w:rsidRPr="00DB2D65">
        <w:rPr>
          <w:rFonts w:ascii="Bookman Old Style" w:hAnsi="Bookman Old Style"/>
          <w:color w:val="000000" w:themeColor="text1"/>
          <w:sz w:val="28"/>
          <w:szCs w:val="28"/>
        </w:rPr>
        <w:t>Мариинск, в Кемеровской области, областного подчинения, районный центр, в 367 км к северо-востоку от Кемерово. Расположен на левом берегу р. Кия (бассейн Оби), у пересечения её Транссибирской магистралью. Железнодорожная станция. Аэропорт. Население 41,5 тыс. человек (1992 году; 8,7 тыс. в 1897 году; 22,3 тыс. в 1939 году; 40,8 тыс. в 1959 году; 39,2 тыс. в 1979 году).</w:t>
      </w:r>
      <w:r w:rsidRPr="00DB2D65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Основан в 1698 году как село </w:t>
      </w:r>
      <w:proofErr w:type="spellStart"/>
      <w:r w:rsidRPr="00DB2D65">
        <w:rPr>
          <w:rFonts w:ascii="Bookman Old Style" w:hAnsi="Bookman Old Style"/>
          <w:color w:val="000000" w:themeColor="text1"/>
          <w:sz w:val="28"/>
          <w:szCs w:val="28"/>
        </w:rPr>
        <w:t>Кийское</w:t>
      </w:r>
      <w:proofErr w:type="spellEnd"/>
      <w:r w:rsidRPr="00DB2D65">
        <w:rPr>
          <w:rFonts w:ascii="Bookman Old Style" w:hAnsi="Bookman Old Style"/>
          <w:color w:val="000000" w:themeColor="text1"/>
          <w:sz w:val="28"/>
          <w:szCs w:val="28"/>
        </w:rPr>
        <w:t xml:space="preserve">, в 1856 году преобразован в город, в 1857 году переименован в Мариинск. Был окружным городом Томской губернии, находился на главном почтовом Московско-Иркутском тракте. </w:t>
      </w:r>
    </w:p>
    <w:p w:rsidR="00DB2D65" w:rsidRPr="00DB2D65" w:rsidRDefault="00DB2D65" w:rsidP="00DB2D65">
      <w:pPr>
        <w:pStyle w:val="a5"/>
        <w:jc w:val="both"/>
        <w:rPr>
          <w:color w:val="000000" w:themeColor="text1"/>
          <w:sz w:val="28"/>
          <w:szCs w:val="28"/>
        </w:rPr>
      </w:pPr>
      <w:r w:rsidRPr="00DB2D65">
        <w:rPr>
          <w:rFonts w:ascii="Bookman Old Style" w:hAnsi="Bookman Old Style"/>
          <w:color w:val="000000" w:themeColor="text1"/>
          <w:sz w:val="28"/>
          <w:szCs w:val="28"/>
        </w:rPr>
        <w:t>    В конце XIX в. в Мариинске имелось 1089 жилых домов, главным образом деревянных; каменный собор и деревянная церковь, синагога, больница, ночлежный дом, городское двухклассное училище и приходская школа; действовали 3 небольших кожевенных, 2 мыловаренных, пивоваренный, 4 кирпичных и гончарный заводы. Жители занимались земледелием, извозом, многие уходили на золотые прииски.</w:t>
      </w:r>
      <w:r w:rsidRPr="00DB2D65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В современном Мариинске: спиртовой, лесопромышленный и мясной комбинаты; заводы - ликероводочный, </w:t>
      </w:r>
      <w:proofErr w:type="spellStart"/>
      <w:r w:rsidRPr="00DB2D65">
        <w:rPr>
          <w:rFonts w:ascii="Bookman Old Style" w:hAnsi="Bookman Old Style"/>
          <w:color w:val="000000" w:themeColor="text1"/>
          <w:sz w:val="28"/>
          <w:szCs w:val="28"/>
        </w:rPr>
        <w:t>деревообра</w:t>
      </w:r>
      <w:proofErr w:type="spellEnd"/>
      <w:r w:rsidRPr="00DB2D65">
        <w:rPr>
          <w:rFonts w:ascii="Bookman Old Style" w:hAnsi="Bookman Old Style"/>
          <w:color w:val="000000" w:themeColor="text1"/>
          <w:sz w:val="28"/>
          <w:szCs w:val="28"/>
        </w:rPr>
        <w:t xml:space="preserve">- </w:t>
      </w:r>
      <w:proofErr w:type="spellStart"/>
      <w:r w:rsidRPr="00DB2D65">
        <w:rPr>
          <w:rFonts w:ascii="Bookman Old Style" w:hAnsi="Bookman Old Style"/>
          <w:color w:val="000000" w:themeColor="text1"/>
          <w:sz w:val="28"/>
          <w:szCs w:val="28"/>
        </w:rPr>
        <w:t>батывающий</w:t>
      </w:r>
      <w:proofErr w:type="spellEnd"/>
      <w:r w:rsidRPr="00DB2D65">
        <w:rPr>
          <w:rFonts w:ascii="Bookman Old Style" w:hAnsi="Bookman Old Style"/>
          <w:color w:val="000000" w:themeColor="text1"/>
          <w:sz w:val="28"/>
          <w:szCs w:val="28"/>
        </w:rPr>
        <w:t xml:space="preserve">, металлоизделий; фабрики - швейная, трикотажная, мебельная. Центр сельскохозяйственного района. Музеи: краеведческий, мемориальный им. В. А. </w:t>
      </w:r>
      <w:proofErr w:type="spellStart"/>
      <w:r w:rsidRPr="00DB2D65">
        <w:rPr>
          <w:rFonts w:ascii="Bookman Old Style" w:hAnsi="Bookman Old Style"/>
          <w:color w:val="000000" w:themeColor="text1"/>
          <w:sz w:val="28"/>
          <w:szCs w:val="28"/>
        </w:rPr>
        <w:t>Чивилихина</w:t>
      </w:r>
      <w:proofErr w:type="spellEnd"/>
      <w:r w:rsidRPr="00DB2D65">
        <w:rPr>
          <w:rFonts w:ascii="Bookman Old Style" w:hAnsi="Bookman Old Style"/>
          <w:color w:val="000000" w:themeColor="text1"/>
          <w:sz w:val="28"/>
          <w:szCs w:val="28"/>
        </w:rPr>
        <w:t>.</w:t>
      </w:r>
    </w:p>
    <w:p w:rsidR="00DB2D65" w:rsidRPr="00DB2D65" w:rsidRDefault="00DB2D65" w:rsidP="00DB2D65">
      <w:pPr>
        <w:rPr>
          <w:color w:val="000000" w:themeColor="text1"/>
          <w:sz w:val="28"/>
          <w:szCs w:val="28"/>
        </w:rPr>
      </w:pPr>
    </w:p>
    <w:p w:rsidR="005B0BE3" w:rsidRDefault="00837549" w:rsidP="005B0BE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pict>
          <v:shape id="_x0000_i1037" type="#_x0000_t136" style="width:118.9pt;height:68.65pt" fillcolor="#92cddc [1944]" strokecolor="#9cf" strokeweight="1.5pt">
            <v:fill color2="#0070c0" rotate="t" angle="-135" focus="100%" type="gradient"/>
            <v:shadow on="t" color="#900"/>
            <v:textpath style="font-family:&quot;Impact&quot;;font-size:40pt;v-text-kern:t" trim="t" fitpath="t" string="Топки"/>
          </v:shape>
        </w:pict>
      </w:r>
    </w:p>
    <w:p w:rsidR="00DC67F9" w:rsidRDefault="00DC67F9" w:rsidP="00DC67F9">
      <w:pPr>
        <w:jc w:val="lef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57350" cy="2492256"/>
            <wp:effectExtent l="171450" t="133350" r="361950" b="269994"/>
            <wp:docPr id="42" name="Рисунок 42" descr="D:\top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topki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922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67F9" w:rsidRDefault="00DC67F9" w:rsidP="00DC67F9">
      <w:pPr>
        <w:jc w:val="left"/>
        <w:rPr>
          <w:color w:val="000000" w:themeColor="text1"/>
          <w:sz w:val="28"/>
          <w:szCs w:val="28"/>
        </w:rPr>
      </w:pPr>
    </w:p>
    <w:p w:rsidR="00DC67F9" w:rsidRPr="00DC67F9" w:rsidRDefault="00DC67F9" w:rsidP="00DC67F9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 </w:t>
      </w:r>
      <w:r w:rsidRPr="00DC67F9">
        <w:rPr>
          <w:rFonts w:ascii="Bookman Old Style" w:hAnsi="Bookman Old Style"/>
          <w:color w:val="000000" w:themeColor="text1"/>
          <w:sz w:val="28"/>
          <w:szCs w:val="28"/>
        </w:rPr>
        <w:t>Топки, в Кемеровской области, областного подчинения, районный центр, в 38 км к западу от города Кемерово. Узел железнодорожных линий (на Юргу, Ленинск-Кузнецкий, Барзас). В 4 км от автомобильной магистрали Омск - Кемерово. Население 34,1 тыс. человек (1992 год,  25,6 тыс. в 1959 году,  30,4 тыс. в 1979 году).</w:t>
      </w:r>
      <w:r w:rsidRPr="00DC67F9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Возник в 1914 году в связи со строительством Сибирской железной дороги. </w:t>
      </w:r>
    </w:p>
    <w:p w:rsidR="00DC67F9" w:rsidRPr="00DC67F9" w:rsidRDefault="00DC67F9" w:rsidP="00DC67F9">
      <w:pPr>
        <w:pStyle w:val="a5"/>
        <w:jc w:val="both"/>
        <w:rPr>
          <w:color w:val="000000" w:themeColor="text1"/>
          <w:sz w:val="28"/>
          <w:szCs w:val="28"/>
        </w:rPr>
      </w:pPr>
      <w:r w:rsidRPr="00DC67F9">
        <w:rPr>
          <w:rFonts w:ascii="Bookman Old Style" w:hAnsi="Bookman Old Style"/>
          <w:color w:val="000000" w:themeColor="text1"/>
          <w:sz w:val="28"/>
          <w:szCs w:val="28"/>
        </w:rPr>
        <w:t>     Город - с 1933 года. В современном городе Топки: предприятия железнодорожного транспорта; заводы - цементный, механический, железобетонных изделий; фабрика игрушек. Исторический музей.</w:t>
      </w:r>
    </w:p>
    <w:p w:rsidR="00DC67F9" w:rsidRDefault="00DC67F9" w:rsidP="00DC67F9">
      <w:pPr>
        <w:jc w:val="left"/>
        <w:rPr>
          <w:color w:val="000000" w:themeColor="text1"/>
          <w:sz w:val="28"/>
          <w:szCs w:val="28"/>
        </w:rPr>
      </w:pPr>
    </w:p>
    <w:p w:rsidR="00DC67F9" w:rsidRDefault="00DC67F9" w:rsidP="00DC67F9">
      <w:pPr>
        <w:jc w:val="left"/>
        <w:rPr>
          <w:color w:val="000000" w:themeColor="text1"/>
          <w:sz w:val="28"/>
          <w:szCs w:val="28"/>
        </w:rPr>
      </w:pPr>
    </w:p>
    <w:p w:rsidR="00DC67F9" w:rsidRDefault="00DC67F9" w:rsidP="00DC67F9">
      <w:pPr>
        <w:jc w:val="left"/>
        <w:rPr>
          <w:color w:val="000000" w:themeColor="text1"/>
          <w:sz w:val="28"/>
          <w:szCs w:val="28"/>
        </w:rPr>
      </w:pPr>
    </w:p>
    <w:p w:rsidR="00DC67F9" w:rsidRDefault="00DC67F9" w:rsidP="00DC67F9">
      <w:pPr>
        <w:jc w:val="left"/>
        <w:rPr>
          <w:color w:val="000000" w:themeColor="text1"/>
          <w:sz w:val="28"/>
          <w:szCs w:val="28"/>
        </w:rPr>
      </w:pPr>
    </w:p>
    <w:p w:rsidR="00DC67F9" w:rsidRDefault="00837549" w:rsidP="00DC67F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pict>
          <v:shape id="_x0000_i1038" type="#_x0000_t136" style="width:180pt;height:72.85pt" adj=",10800" fillcolor="#dcebf5" strokecolor="#009" strokeweight="1pt">
            <v:fill color2="#55261c" rotate="t" angle="-135" colors="0 #dcebf5;5243f #83a7c3;8520f #768fb9;13763f #83a7c3;34079f white;36700f #9c6563;38011f #80302d;46531f #c0524e;61604f #ebdad4;1 #55261c" method="none" focus="100%" type="gradient"/>
            <v:shadow on="t" color="#009" offset="7pt,-7pt"/>
            <v:textpath style="font-family:&quot;Impact&quot;;font-size:40pt;v-text-spacing:52429f;v-text-kern:t" trim="t" fitpath="t" string="Полысаево"/>
          </v:shape>
        </w:pict>
      </w:r>
    </w:p>
    <w:p w:rsidR="00DC67F9" w:rsidRDefault="00DC67F9" w:rsidP="00DC67F9">
      <w:pPr>
        <w:jc w:val="lef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00225" cy="2440983"/>
            <wp:effectExtent l="171450" t="133350" r="371475" b="245067"/>
            <wp:docPr id="49" name="Рисунок 49" descr="D:\polysa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polysaj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409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67F9" w:rsidRDefault="00DC67F9" w:rsidP="00DC67F9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</w:t>
      </w:r>
    </w:p>
    <w:p w:rsidR="00DC67F9" w:rsidRDefault="00DC67F9" w:rsidP="00DC67F9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 </w:t>
      </w:r>
      <w:r w:rsidRPr="00DC67F9">
        <w:rPr>
          <w:rFonts w:ascii="Bookman Old Style" w:hAnsi="Bookman Old Style"/>
          <w:color w:val="000000" w:themeColor="text1"/>
          <w:sz w:val="28"/>
          <w:szCs w:val="28"/>
        </w:rPr>
        <w:t>Полысаево, в Кемеровской области, подчинён Ленинск-Кузнецкой городской администрации, в 139 км к югу от Кемерово. Железнодорожная станция на линии Юрга - Новокузнецк. Автодорога (Ленинск-Кузнецкий - Новокузнецк). Население 32,6 тыс. человек (1992 году).</w:t>
      </w:r>
      <w:r w:rsidRPr="00DC67F9">
        <w:rPr>
          <w:rFonts w:ascii="Bookman Old Style" w:hAnsi="Bookman Old Style"/>
          <w:color w:val="000000" w:themeColor="text1"/>
          <w:sz w:val="28"/>
          <w:szCs w:val="28"/>
        </w:rPr>
        <w:br/>
        <w:t>     В 1989 году посёлок Полысаево преобразован в город. Добыча угля. Завод железобетонных изделий.</w:t>
      </w:r>
    </w:p>
    <w:p w:rsidR="00DC67F9" w:rsidRDefault="00DC67F9" w:rsidP="00DC67F9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</w:p>
    <w:p w:rsidR="00DC67F9" w:rsidRDefault="00DC67F9" w:rsidP="00DC67F9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</w:p>
    <w:p w:rsidR="00DC67F9" w:rsidRDefault="00DC67F9" w:rsidP="00DC67F9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</w:p>
    <w:p w:rsidR="00DC67F9" w:rsidRDefault="00DC67F9" w:rsidP="00DC67F9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</w:p>
    <w:p w:rsidR="00DC67F9" w:rsidRDefault="00DC67F9" w:rsidP="00DC67F9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</w:p>
    <w:p w:rsidR="00DC67F9" w:rsidRDefault="00DC67F9" w:rsidP="00DC67F9">
      <w:pPr>
        <w:jc w:val="left"/>
        <w:rPr>
          <w:rFonts w:ascii="Bookman Old Style" w:hAnsi="Bookman Old Style"/>
          <w:color w:val="000000" w:themeColor="text1"/>
          <w:sz w:val="28"/>
          <w:szCs w:val="28"/>
        </w:rPr>
      </w:pPr>
    </w:p>
    <w:p w:rsidR="00DC67F9" w:rsidRDefault="00837549" w:rsidP="00DC67F9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lastRenderedPageBreak/>
        <w:pict>
          <v:shape id="_x0000_i1039" type="#_x0000_t136" style="width:155.7pt;height:75.35pt" fillcolor="#60c" strokecolor="#c9f">
            <v:fill color2="#c0c" focus="100%" type="gradient"/>
            <v:shadow on="t" color="#99f" opacity="52429f" offset="3pt,3pt"/>
            <v:textpath style="font-family:&quot;Impact&quot;;font-size:40pt;v-text-kern:t" trim="t" fitpath="t" string="Гурьевск"/>
          </v:shape>
        </w:pict>
      </w:r>
    </w:p>
    <w:p w:rsidR="00DC67F9" w:rsidRDefault="00DC67F9" w:rsidP="00DC67F9">
      <w:pPr>
        <w:jc w:val="lef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15227" cy="2305050"/>
            <wp:effectExtent l="171450" t="133350" r="356473" b="228600"/>
            <wp:docPr id="55" name="Рисунок 55" descr="D:\gurev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:\gurevsk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227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67F9" w:rsidRPr="00DC67F9" w:rsidRDefault="00DC67F9" w:rsidP="00DC67F9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</w:t>
      </w:r>
      <w:r w:rsidRPr="00DC67F9">
        <w:rPr>
          <w:rFonts w:ascii="Bookman Old Style" w:hAnsi="Bookman Old Style"/>
          <w:color w:val="000000" w:themeColor="text1"/>
          <w:sz w:val="28"/>
          <w:szCs w:val="28"/>
        </w:rPr>
        <w:t xml:space="preserve">Гурьевск, в Кемеровской области, областного подчинения, в 195 км к юго-востоку от Кемерово. Расположен в предгорьях </w:t>
      </w:r>
      <w:proofErr w:type="spellStart"/>
      <w:r w:rsidRPr="00DC67F9">
        <w:rPr>
          <w:rFonts w:ascii="Bookman Old Style" w:hAnsi="Bookman Old Style"/>
          <w:color w:val="000000" w:themeColor="text1"/>
          <w:sz w:val="28"/>
          <w:szCs w:val="28"/>
        </w:rPr>
        <w:t>Салаирского</w:t>
      </w:r>
      <w:proofErr w:type="spellEnd"/>
      <w:r w:rsidRPr="00DC67F9">
        <w:rPr>
          <w:rFonts w:ascii="Bookman Old Style" w:hAnsi="Bookman Old Style"/>
          <w:color w:val="000000" w:themeColor="text1"/>
          <w:sz w:val="28"/>
          <w:szCs w:val="28"/>
        </w:rPr>
        <w:t xml:space="preserve"> кряжа. Конечная станция железнодорожной ветки от станции Белово на линии Юрга - Артышта. Автодорога (Салаир - Ленинск-Кузнецкий). Население 28,6 тыс. чёл. (1992 году; 30,2 тыс. в 1959 году; 25,5 тыс. в 1979 году).</w:t>
      </w:r>
      <w:r w:rsidRPr="00DC67F9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Возник в 1815 году как посёлок в связи со строительством сереброплавильного завода, который в 1820  году был преобразован в чугунолитейный и железоделательный (чугун выплавлялся из руды близлежащих месторождений). </w:t>
      </w:r>
    </w:p>
    <w:p w:rsidR="00DC67F9" w:rsidRDefault="00DC67F9" w:rsidP="00DC67F9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DC67F9">
        <w:rPr>
          <w:rFonts w:ascii="Bookman Old Style" w:hAnsi="Bookman Old Style"/>
          <w:color w:val="000000" w:themeColor="text1"/>
          <w:sz w:val="28"/>
          <w:szCs w:val="28"/>
        </w:rPr>
        <w:t>     Завод действовал до 1908 года. После окончания Гражданской войны возобновил работу. Город - с 1938 года. В современном Гурьевске: заводы - металлургический (выпускает сталь, прокат, чугунные и другие металлические изделия), цементный, минеральных красок; предприятия по добыче и переработке металлургических флюсов. Краеведческий музей.</w:t>
      </w:r>
    </w:p>
    <w:p w:rsidR="00DC67F9" w:rsidRDefault="00DC67F9" w:rsidP="00DC67F9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DC67F9" w:rsidRDefault="00DC67F9" w:rsidP="00DC67F9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DC67F9" w:rsidRDefault="00DC67F9" w:rsidP="00DC67F9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DC67F9" w:rsidRDefault="00DC67F9" w:rsidP="00DC67F9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DC67F9" w:rsidRDefault="00837549" w:rsidP="00DC67F9">
      <w:pPr>
        <w:pStyle w:val="a5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lastRenderedPageBreak/>
        <w:pict>
          <v:shape id="_x0000_i1040" type="#_x0000_t136" style="width:126.4pt;height:66.15pt" fillcolor="#4e6128 [1606]" strokecolor="#9cf" strokeweight="1.5pt">
            <v:fill color2="lime" rotate="t" focus="100%" type="gradient"/>
            <v:shadow on="t" color="#900"/>
            <v:textpath style="font-family:&quot;Impact&quot;;font-size:40pt;v-text-kern:t" trim="t" fitpath="t" string="Тайга"/>
          </v:shape>
        </w:pict>
      </w:r>
    </w:p>
    <w:p w:rsidR="00DC67F9" w:rsidRDefault="00DC67F9" w:rsidP="00DC67F9">
      <w:pPr>
        <w:jc w:val="lef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43075" cy="2437867"/>
            <wp:effectExtent l="171450" t="133350" r="371475" b="267233"/>
            <wp:docPr id="60" name="Рисунок 60" descr="D:\Tai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Taiga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37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55A8" w:rsidRDefault="00A955A8" w:rsidP="00DC67F9">
      <w:pPr>
        <w:jc w:val="left"/>
        <w:rPr>
          <w:color w:val="000000" w:themeColor="text1"/>
          <w:sz w:val="28"/>
          <w:szCs w:val="28"/>
        </w:rPr>
      </w:pPr>
    </w:p>
    <w:p w:rsidR="00DC67F9" w:rsidRPr="00A955A8" w:rsidRDefault="00A955A8" w:rsidP="00DC67F9">
      <w:pPr>
        <w:pStyle w:val="a5"/>
        <w:rPr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 </w:t>
      </w:r>
      <w:r w:rsidR="00DC67F9" w:rsidRPr="00A955A8">
        <w:rPr>
          <w:rFonts w:ascii="Bookman Old Style" w:hAnsi="Bookman Old Style"/>
          <w:color w:val="000000" w:themeColor="text1"/>
          <w:sz w:val="28"/>
          <w:szCs w:val="28"/>
        </w:rPr>
        <w:t>Тайга, в Кемеровской области, областного подчинения, в 118 км к северо-западу от Кемерово. Расположен в Кузнецкой котловине. Железнодорожный узел на Транссибирской магистрали, ветка на Томск - Асино - Белый Яр. Население 25,9 тыс. человек (1992 год; 10,9 тыс. в 1926 году; 29,1 тыс. в 1939 году; 33,9 тыс. в 1959 году; 25,3 тыс. в 1979 году).</w:t>
      </w:r>
      <w:r w:rsidR="00DC67F9" w:rsidRPr="00A955A8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Возник в конце XIX в. в связи со строительством железной дороги. Город - с 1925 года. </w:t>
      </w:r>
    </w:p>
    <w:p w:rsidR="00DC67F9" w:rsidRDefault="00DC67F9" w:rsidP="00DC67F9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  <w:r w:rsidRPr="00A955A8">
        <w:rPr>
          <w:rFonts w:ascii="Bookman Old Style" w:hAnsi="Bookman Old Style"/>
          <w:color w:val="000000" w:themeColor="text1"/>
          <w:sz w:val="28"/>
          <w:szCs w:val="28"/>
        </w:rPr>
        <w:t>     В современном городе Тайга: предприятия железнодорожного транспорта, лёгкой и пищевой промышленности; производство строй</w:t>
      </w:r>
      <w:r w:rsidR="00A955A8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Pr="00A955A8">
        <w:rPr>
          <w:rFonts w:ascii="Bookman Old Style" w:hAnsi="Bookman Old Style"/>
          <w:color w:val="000000" w:themeColor="text1"/>
          <w:sz w:val="28"/>
          <w:szCs w:val="28"/>
        </w:rPr>
        <w:t>- материалов.</w:t>
      </w:r>
    </w:p>
    <w:p w:rsidR="00A955A8" w:rsidRDefault="00A955A8" w:rsidP="00DC67F9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A955A8" w:rsidP="00DC67F9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A955A8" w:rsidP="00DC67F9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A955A8" w:rsidP="00DC67F9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A955A8" w:rsidP="00DC67F9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A955A8" w:rsidP="00DC67F9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837549" w:rsidP="00A955A8">
      <w:pPr>
        <w:pStyle w:val="a5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lastRenderedPageBreak/>
        <w:pict>
          <v:shape id="_x0000_i1041" type="#_x0000_t136" style="width:154.05pt;height:76.2pt" fillcolor="#000082" stroked="f">
            <v:fill color2="#ff8200" rotate="t" colors="0 #000082;19661f #66008f;42598f #ba0066;58982f red;1 #ff8200" method="none" focus="100%" type="gradient"/>
            <v:shadow on="t" color="#b2b2b2" opacity="52429f" offset="3pt"/>
            <v:textpath style="font-family:&quot;Times New Roman&quot;;v-text-kern:t" trim="t" fitpath="t" string="Калтан"/>
          </v:shape>
        </w:pict>
      </w:r>
    </w:p>
    <w:p w:rsidR="00A955A8" w:rsidRDefault="00A955A8" w:rsidP="00DC67F9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noProof/>
          <w:color w:val="000000" w:themeColor="text1"/>
          <w:sz w:val="28"/>
          <w:szCs w:val="28"/>
        </w:rPr>
        <w:drawing>
          <wp:inline distT="0" distB="0" distL="0" distR="0">
            <wp:extent cx="1666875" cy="2116667"/>
            <wp:effectExtent l="171450" t="133350" r="371475" b="226483"/>
            <wp:docPr id="65" name="Рисунок 65" descr="D:\kalt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:\kaltan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16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55A8" w:rsidRDefault="00A955A8" w:rsidP="00DC67F9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Pr="00A955A8" w:rsidRDefault="00A955A8" w:rsidP="00A955A8">
      <w:pPr>
        <w:pStyle w:val="a5"/>
        <w:rPr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 </w:t>
      </w:r>
      <w:r w:rsidRPr="00A955A8">
        <w:rPr>
          <w:rFonts w:ascii="Bookman Old Style" w:hAnsi="Bookman Old Style"/>
          <w:color w:val="000000" w:themeColor="text1"/>
          <w:sz w:val="28"/>
          <w:szCs w:val="28"/>
        </w:rPr>
        <w:t xml:space="preserve">Калтан, в Кемеровской области, подчинён </w:t>
      </w:r>
      <w:proofErr w:type="spellStart"/>
      <w:r w:rsidRPr="00A955A8">
        <w:rPr>
          <w:rFonts w:ascii="Bookman Old Style" w:hAnsi="Bookman Old Style"/>
          <w:color w:val="000000" w:themeColor="text1"/>
          <w:sz w:val="28"/>
          <w:szCs w:val="28"/>
        </w:rPr>
        <w:t>Осинниковскому</w:t>
      </w:r>
      <w:proofErr w:type="spellEnd"/>
      <w:r w:rsidRPr="00A955A8">
        <w:rPr>
          <w:rFonts w:ascii="Bookman Old Style" w:hAnsi="Bookman Old Style"/>
          <w:color w:val="000000" w:themeColor="text1"/>
          <w:sz w:val="28"/>
          <w:szCs w:val="28"/>
        </w:rPr>
        <w:t xml:space="preserve"> горсовету, в 338 км к югу от г. Кемерово и в 12 км к югу от г. Осинники, его город-спутник.</w:t>
      </w:r>
      <w:r w:rsidRPr="00A955A8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     Железнодорожная станция на линии Новокузнецк - Таштагол. Автодорога К. - Новокузнецк. Расположен в Кузбассе, на р. Кондома. Население 25,8 тыс. человек (1992 году; 26,6 тыс. в 1959 году; 24,9 тыс. в 1979 </w:t>
      </w:r>
      <w:proofErr w:type="spellStart"/>
      <w:r w:rsidRPr="00A955A8">
        <w:rPr>
          <w:rFonts w:ascii="Bookman Old Style" w:hAnsi="Bookman Old Style"/>
          <w:color w:val="000000" w:themeColor="text1"/>
          <w:sz w:val="28"/>
          <w:szCs w:val="28"/>
        </w:rPr>
        <w:t>гогду</w:t>
      </w:r>
      <w:proofErr w:type="spellEnd"/>
      <w:r w:rsidRPr="00A955A8">
        <w:rPr>
          <w:rFonts w:ascii="Bookman Old Style" w:hAnsi="Bookman Old Style"/>
          <w:color w:val="000000" w:themeColor="text1"/>
          <w:sz w:val="28"/>
          <w:szCs w:val="28"/>
        </w:rPr>
        <w:t>).</w:t>
      </w:r>
      <w:r w:rsidRPr="00A955A8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Возник в 1946 году как посёлок в связи со строительством Южно-Кузбасской ГРЭС, с 1959 года - город. </w:t>
      </w:r>
    </w:p>
    <w:p w:rsidR="00A955A8" w:rsidRDefault="00A955A8" w:rsidP="00A955A8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  <w:r w:rsidRPr="00A955A8">
        <w:rPr>
          <w:rFonts w:ascii="Bookman Old Style" w:hAnsi="Bookman Old Style"/>
          <w:color w:val="000000" w:themeColor="text1"/>
          <w:sz w:val="28"/>
          <w:szCs w:val="28"/>
        </w:rPr>
        <w:t>     Добыча каменного угля для ГРЭС. Заводы: котельно-вспомогательного оборудования и трубопроводов, деревообрабатывающий, кирпичный, шлакоблочный, шлакобетонный.</w:t>
      </w:r>
    </w:p>
    <w:p w:rsidR="00A955A8" w:rsidRDefault="00A955A8" w:rsidP="00A955A8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A955A8" w:rsidP="00A955A8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A955A8" w:rsidP="00A955A8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A955A8" w:rsidP="00A955A8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A955A8" w:rsidP="00A955A8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A955A8" w:rsidP="00A955A8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Default="00837549" w:rsidP="00A955A8">
      <w:pPr>
        <w:pStyle w:val="a5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lastRenderedPageBreak/>
        <w:pict>
          <v:shape id="_x0000_i1042" type="#_x0000_t136" style="width:154.05pt;height:1in;mso-position-horizontal:absolute" fillcolor="#484329 [814]" strokecolor="#9cf" strokeweight="1.5pt">
            <v:fill color2="#e36c0a [2409]" rotate="t" angle="-135" focus="100%" type="gradient"/>
            <v:shadow on="t" color="#900"/>
            <v:textpath style="font-family:&quot;Impact&quot;;font-size:40pt;v-text-kern:t" trim="t" fitpath="t" string="Таштагол"/>
          </v:shape>
        </w:pict>
      </w:r>
    </w:p>
    <w:p w:rsidR="00A955A8" w:rsidRPr="00A955A8" w:rsidRDefault="00A955A8" w:rsidP="00A955A8">
      <w:pPr>
        <w:pStyle w:val="a5"/>
        <w:rPr>
          <w:color w:val="000000" w:themeColor="text1"/>
          <w:sz w:val="28"/>
          <w:szCs w:val="28"/>
        </w:rPr>
      </w:pPr>
    </w:p>
    <w:p w:rsidR="00A955A8" w:rsidRDefault="00A955A8" w:rsidP="00DC67F9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noProof/>
          <w:color w:val="000000" w:themeColor="text1"/>
          <w:sz w:val="28"/>
          <w:szCs w:val="28"/>
        </w:rPr>
        <w:drawing>
          <wp:inline distT="0" distB="0" distL="0" distR="0">
            <wp:extent cx="1914525" cy="2429974"/>
            <wp:effectExtent l="133350" t="95250" r="333375" b="217976"/>
            <wp:docPr id="71" name="Рисунок 71" descr="D:\tastag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:\tastagol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299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55A8" w:rsidRDefault="00A955A8" w:rsidP="00DC67F9">
      <w:pPr>
        <w:pStyle w:val="a5"/>
        <w:rPr>
          <w:rFonts w:ascii="Bookman Old Style" w:hAnsi="Bookman Old Style"/>
          <w:color w:val="000000" w:themeColor="text1"/>
          <w:sz w:val="28"/>
          <w:szCs w:val="28"/>
        </w:rPr>
      </w:pPr>
    </w:p>
    <w:p w:rsidR="00A955A8" w:rsidRPr="00A955A8" w:rsidRDefault="00A955A8" w:rsidP="00A955A8">
      <w:pPr>
        <w:pStyle w:val="a5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  </w:t>
      </w:r>
      <w:r w:rsidRPr="00A955A8">
        <w:rPr>
          <w:rFonts w:ascii="Bookman Old Style" w:hAnsi="Bookman Old Style"/>
          <w:color w:val="000000" w:themeColor="text1"/>
          <w:sz w:val="28"/>
          <w:szCs w:val="28"/>
        </w:rPr>
        <w:t xml:space="preserve">Таштагол, в Кемеровской области, областного подчинения, районный центр, в 511 км к югу от Кемерово. Расположен в Горной </w:t>
      </w:r>
      <w:proofErr w:type="spellStart"/>
      <w:r w:rsidRPr="00A955A8">
        <w:rPr>
          <w:rFonts w:ascii="Bookman Old Style" w:hAnsi="Bookman Old Style"/>
          <w:color w:val="000000" w:themeColor="text1"/>
          <w:sz w:val="28"/>
          <w:szCs w:val="28"/>
        </w:rPr>
        <w:t>Шории</w:t>
      </w:r>
      <w:proofErr w:type="spellEnd"/>
      <w:r w:rsidRPr="00A955A8">
        <w:rPr>
          <w:rFonts w:ascii="Bookman Old Style" w:hAnsi="Bookman Old Style"/>
          <w:color w:val="000000" w:themeColor="text1"/>
          <w:sz w:val="28"/>
          <w:szCs w:val="28"/>
        </w:rPr>
        <w:t>, на р. Кондома (приток Томи). Конечная станция железнодорожной линии от станции Юрга на Транссибирской магистрали, в 197 км к югу от Новокузнецка. Аэропорт. Население 26,6 тыс. человек (1992 год; 24,4 тыс. в 1979 году).</w:t>
      </w:r>
      <w:r w:rsidRPr="00A955A8">
        <w:rPr>
          <w:rFonts w:ascii="Bookman Old Style" w:hAnsi="Bookman Old Style"/>
          <w:color w:val="000000" w:themeColor="text1"/>
          <w:sz w:val="28"/>
          <w:szCs w:val="28"/>
        </w:rPr>
        <w:br/>
        <w:t>     Город - с 1963 года. В современном Таштаголе: добыча железной руды, поступающей на металлургические предприятия г. Новокузнецк; заводы - кирпичные, бетонный; дробильно-сортировочная фабрика и др. Краеведческий музей.</w:t>
      </w:r>
    </w:p>
    <w:p w:rsidR="00A955A8" w:rsidRPr="00A955A8" w:rsidRDefault="00A955A8" w:rsidP="00A955A8">
      <w:pPr>
        <w:pStyle w:val="a5"/>
        <w:jc w:val="both"/>
        <w:rPr>
          <w:color w:val="000000" w:themeColor="text1"/>
          <w:sz w:val="28"/>
          <w:szCs w:val="28"/>
        </w:rPr>
      </w:pPr>
    </w:p>
    <w:p w:rsidR="00DC67F9" w:rsidRPr="00A955A8" w:rsidRDefault="00DC67F9" w:rsidP="00DC67F9">
      <w:pPr>
        <w:jc w:val="left"/>
        <w:rPr>
          <w:color w:val="000000" w:themeColor="text1"/>
          <w:sz w:val="28"/>
          <w:szCs w:val="28"/>
        </w:rPr>
      </w:pPr>
    </w:p>
    <w:sectPr w:rsidR="00DC67F9" w:rsidRPr="00A955A8" w:rsidSect="004521B2">
      <w:pgSz w:w="11906" w:h="16838"/>
      <w:pgMar w:top="1134" w:right="850" w:bottom="567" w:left="1276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BE3"/>
    <w:rsid w:val="00322997"/>
    <w:rsid w:val="004521B2"/>
    <w:rsid w:val="00487A38"/>
    <w:rsid w:val="005B0BE3"/>
    <w:rsid w:val="005D00E2"/>
    <w:rsid w:val="006155C0"/>
    <w:rsid w:val="007F0195"/>
    <w:rsid w:val="00837549"/>
    <w:rsid w:val="00871038"/>
    <w:rsid w:val="00A955A8"/>
    <w:rsid w:val="00B14C75"/>
    <w:rsid w:val="00B864BD"/>
    <w:rsid w:val="00DB2D65"/>
    <w:rsid w:val="00DC67F9"/>
    <w:rsid w:val="00E74DE1"/>
    <w:rsid w:val="00E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EBF8"/>
  <w15:docId w15:val="{A4B361FF-237F-42AE-B895-3D4CA9B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0B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2A10-9259-4FBA-BEE9-EBEA71A9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19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2013-01-11T13:36:00Z</dcterms:created>
  <dcterms:modified xsi:type="dcterms:W3CDTF">2020-12-30T16:19:00Z</dcterms:modified>
</cp:coreProperties>
</file>