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AF" w:rsidRDefault="00760BAF" w:rsidP="00760BAF">
      <w:pPr>
        <w:pStyle w:val="a6"/>
        <w:jc w:val="center"/>
        <w:rPr>
          <w:rFonts w:ascii="Times New Roman" w:eastAsia="Times New Roman" w:hAnsi="Times New Roman" w:cs="Times New Roman"/>
          <w:kern w:val="36"/>
          <w:sz w:val="24"/>
          <w:szCs w:val="24"/>
        </w:rPr>
      </w:pPr>
      <w:r w:rsidRPr="00760BAF">
        <w:rPr>
          <w:rFonts w:ascii="Times New Roman" w:eastAsia="Times New Roman" w:hAnsi="Times New Roman" w:cs="Times New Roman"/>
          <w:kern w:val="36"/>
          <w:sz w:val="24"/>
          <w:szCs w:val="24"/>
        </w:rPr>
        <w:t xml:space="preserve">ФГОС и </w:t>
      </w:r>
      <w:proofErr w:type="spellStart"/>
      <w:r w:rsidRPr="00760BAF">
        <w:rPr>
          <w:rFonts w:ascii="Times New Roman" w:eastAsia="Times New Roman" w:hAnsi="Times New Roman" w:cs="Times New Roman"/>
          <w:kern w:val="36"/>
          <w:sz w:val="24"/>
          <w:szCs w:val="24"/>
        </w:rPr>
        <w:t>здоровьесберегающие</w:t>
      </w:r>
      <w:proofErr w:type="spellEnd"/>
      <w:r w:rsidRPr="00760BAF">
        <w:rPr>
          <w:rFonts w:ascii="Times New Roman" w:eastAsia="Times New Roman" w:hAnsi="Times New Roman" w:cs="Times New Roman"/>
          <w:kern w:val="36"/>
          <w:sz w:val="24"/>
          <w:szCs w:val="24"/>
        </w:rPr>
        <w:t xml:space="preserve"> технологии</w:t>
      </w:r>
      <w:r>
        <w:rPr>
          <w:rFonts w:ascii="Times New Roman" w:eastAsia="Times New Roman" w:hAnsi="Times New Roman" w:cs="Times New Roman"/>
          <w:kern w:val="36"/>
          <w:sz w:val="24"/>
          <w:szCs w:val="24"/>
        </w:rPr>
        <w:t>.</w:t>
      </w:r>
    </w:p>
    <w:p w:rsidR="00760BAF" w:rsidRPr="00760BAF" w:rsidRDefault="00760BAF" w:rsidP="00760BAF">
      <w:pPr>
        <w:pStyle w:val="a6"/>
        <w:jc w:val="center"/>
        <w:rPr>
          <w:rFonts w:ascii="Times New Roman" w:eastAsia="Times New Roman" w:hAnsi="Times New Roman" w:cs="Times New Roman"/>
          <w:kern w:val="36"/>
          <w:sz w:val="24"/>
          <w:szCs w:val="24"/>
        </w:rPr>
      </w:pP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Федеральный государственный образовательный стандарт представляет собой совокупность требований обязательных при реализации основных образовательных программ общего образования, требований к структуре, результатам и условия реализации основной образовательной программы.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Здоровье человека – актуальная тема для разговора на все времена. Как воспитание нравственности и патриотизма, так и воспитание уважительного отношения к своему здоровью необходимо начинать с самого детства. По мнению специалистов-медиков, 75% всех болезней человека заложено в детские годы.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За период обучения в школе число здоровых детей уменьшается в 4 раза. Таким образом, перед нами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Подготовка к здоровому образу жизни ребенка на основе </w:t>
      </w:r>
      <w:proofErr w:type="spellStart"/>
      <w:r w:rsidRPr="00760BAF">
        <w:rPr>
          <w:rFonts w:ascii="Times New Roman" w:eastAsia="Times New Roman" w:hAnsi="Times New Roman" w:cs="Times New Roman"/>
          <w:sz w:val="24"/>
          <w:szCs w:val="24"/>
        </w:rPr>
        <w:t>здоровьесберегающих</w:t>
      </w:r>
      <w:proofErr w:type="spellEnd"/>
      <w:r w:rsidRPr="00760BAF">
        <w:rPr>
          <w:rFonts w:ascii="Times New Roman" w:eastAsia="Times New Roman" w:hAnsi="Times New Roman" w:cs="Times New Roman"/>
          <w:sz w:val="24"/>
          <w:szCs w:val="24"/>
        </w:rPr>
        <w:t xml:space="preserve"> технологий должна стать приоритетным направлением в деятельности педагога.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Основная цель </w:t>
      </w:r>
      <w:proofErr w:type="spellStart"/>
      <w:r w:rsidRPr="00760BAF">
        <w:rPr>
          <w:rFonts w:ascii="Times New Roman" w:eastAsia="Times New Roman" w:hAnsi="Times New Roman" w:cs="Times New Roman"/>
          <w:sz w:val="24"/>
          <w:szCs w:val="24"/>
        </w:rPr>
        <w:t>здоровьесберегающих</w:t>
      </w:r>
      <w:proofErr w:type="spellEnd"/>
      <w:r w:rsidRPr="00760BAF">
        <w:rPr>
          <w:rFonts w:ascii="Times New Roman" w:eastAsia="Times New Roman" w:hAnsi="Times New Roman" w:cs="Times New Roman"/>
          <w:sz w:val="24"/>
          <w:szCs w:val="24"/>
        </w:rPr>
        <w:t xml:space="preserve"> технологий - сохранение и укрепление здоровья учащихся. Отсюда возникают основные задачи: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обеспечение школьнику возможности сохранения здоровья на период обучения в школе;</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снижение уровня заболеваемости  учащихся;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сохранение работоспособности на уроках;</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формирование у учащихся знаний, умений и навыков по здоровому образу жизни;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формирование системы спортивно-оздоровительной работы.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20 - 40 % негативных влияний, ухудшающих здоровье детей школьного возраста. Исследования ИВФ РАО позволяют </w:t>
      </w:r>
      <w:proofErr w:type="spellStart"/>
      <w:r w:rsidRPr="00760BAF">
        <w:rPr>
          <w:rFonts w:ascii="Times New Roman" w:eastAsia="Times New Roman" w:hAnsi="Times New Roman" w:cs="Times New Roman"/>
          <w:sz w:val="24"/>
          <w:szCs w:val="24"/>
        </w:rPr>
        <w:t>проранжировать</w:t>
      </w:r>
      <w:proofErr w:type="spellEnd"/>
      <w:r w:rsidRPr="00760BAF">
        <w:rPr>
          <w:rFonts w:ascii="Times New Roman" w:eastAsia="Times New Roman" w:hAnsi="Times New Roman" w:cs="Times New Roman"/>
          <w:sz w:val="24"/>
          <w:szCs w:val="24"/>
        </w:rPr>
        <w:t> школьные факторы риска по убыванию значимости и силы влияния на здоровье учащихся: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1. Стрессовая педагогическая тактика;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2. Несоответствие методик и технологий обучения возрастным и функциональным возможностям школьников;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3. Несоблюдение элементарных физиологических и гигиенических требований к организации учебного процесса;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4. Недостаточная грамотность родителей в вопросах сохранения здоровья детей;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5. Провалы в существующей системе физического воспитания;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6. Интенсификация учебного процесса;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7. Функциональная неграмотность педагога в вопросах охраны и укрепления здоровья;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8. Частичное разрушение служб школьного медицинского контроля;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lastRenderedPageBreak/>
        <w:t>9. Отсутствие системной работы по формированию ценности здоровья и здорового образа жизни.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760BAF">
        <w:rPr>
          <w:rFonts w:ascii="Times New Roman" w:eastAsia="Times New Roman" w:hAnsi="Times New Roman" w:cs="Times New Roman"/>
          <w:sz w:val="24"/>
          <w:szCs w:val="24"/>
        </w:rPr>
        <w:t>саморегуляции</w:t>
      </w:r>
      <w:proofErr w:type="spellEnd"/>
      <w:r w:rsidRPr="00760BAF">
        <w:rPr>
          <w:rFonts w:ascii="Times New Roman" w:eastAsia="Times New Roman" w:hAnsi="Times New Roman" w:cs="Times New Roman"/>
          <w:sz w:val="24"/>
          <w:szCs w:val="24"/>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760BAF">
        <w:rPr>
          <w:rFonts w:ascii="Times New Roman" w:eastAsia="Times New Roman" w:hAnsi="Times New Roman" w:cs="Times New Roman"/>
          <w:sz w:val="24"/>
          <w:szCs w:val="24"/>
        </w:rPr>
        <w:t>здоровьезатратный</w:t>
      </w:r>
      <w:proofErr w:type="spellEnd"/>
      <w:r w:rsidRPr="00760BAF">
        <w:rPr>
          <w:rFonts w:ascii="Times New Roman" w:eastAsia="Times New Roman" w:hAnsi="Times New Roman" w:cs="Times New Roman"/>
          <w:sz w:val="24"/>
          <w:szCs w:val="24"/>
        </w:rPr>
        <w:t xml:space="preserve"> характер. </w:t>
      </w:r>
      <w:r w:rsidRPr="00760BAF">
        <w:rPr>
          <w:rFonts w:ascii="Times New Roman" w:eastAsia="Times New Roman" w:hAnsi="Times New Roman" w:cs="Times New Roman"/>
          <w:sz w:val="24"/>
          <w:szCs w:val="24"/>
        </w:rPr>
        <w:b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нынешней школе может быть достигнуто с помощью технологий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планирует свою работу с учетом приоритетов сохранения и укрепления здоровья участников педагогического процесса. Тем не менее, только тогда можно сказать, что учебно-образовательный процесс осуществляется по </w:t>
      </w:r>
      <w:proofErr w:type="spellStart"/>
      <w:r w:rsidRPr="00760BAF">
        <w:rPr>
          <w:rFonts w:ascii="Times New Roman" w:eastAsia="Times New Roman" w:hAnsi="Times New Roman" w:cs="Times New Roman"/>
          <w:sz w:val="24"/>
          <w:szCs w:val="24"/>
        </w:rPr>
        <w:t>здоровьесберегающим</w:t>
      </w:r>
      <w:proofErr w:type="spellEnd"/>
      <w:r w:rsidRPr="00760BAF">
        <w:rPr>
          <w:rFonts w:ascii="Times New Roman" w:eastAsia="Times New Roman" w:hAnsi="Times New Roman" w:cs="Times New Roman"/>
          <w:sz w:val="24"/>
          <w:szCs w:val="24"/>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Основополагающей целью </w:t>
      </w:r>
      <w:proofErr w:type="spellStart"/>
      <w:r w:rsidRPr="00760BAF">
        <w:rPr>
          <w:rFonts w:ascii="Times New Roman" w:eastAsia="Times New Roman" w:hAnsi="Times New Roman" w:cs="Times New Roman"/>
          <w:sz w:val="24"/>
          <w:szCs w:val="24"/>
        </w:rPr>
        <w:t>здоровьесберегающих</w:t>
      </w:r>
      <w:proofErr w:type="spellEnd"/>
      <w:r w:rsidRPr="00760BAF">
        <w:rPr>
          <w:rFonts w:ascii="Times New Roman" w:eastAsia="Times New Roman" w:hAnsi="Times New Roman" w:cs="Times New Roman"/>
          <w:sz w:val="24"/>
          <w:szCs w:val="24"/>
        </w:rPr>
        <w:t xml:space="preserve"> образовательных технологий обучения является обеспечить школьнику возможность сохранения здоровья в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760BAF" w:rsidRPr="00760BAF" w:rsidRDefault="00760BAF" w:rsidP="00760BAF">
      <w:pPr>
        <w:pStyle w:val="a6"/>
        <w:jc w:val="both"/>
        <w:rPr>
          <w:rFonts w:ascii="Times New Roman" w:eastAsia="Times New Roman" w:hAnsi="Times New Roman" w:cs="Times New Roman"/>
          <w:sz w:val="24"/>
          <w:szCs w:val="24"/>
        </w:rPr>
      </w:pPr>
      <w:proofErr w:type="spellStart"/>
      <w:r w:rsidRPr="00760BAF">
        <w:rPr>
          <w:rFonts w:ascii="Times New Roman" w:eastAsia="Times New Roman" w:hAnsi="Times New Roman" w:cs="Times New Roman"/>
          <w:sz w:val="24"/>
          <w:szCs w:val="24"/>
        </w:rPr>
        <w:t>Здоровьесберегающие</w:t>
      </w:r>
      <w:proofErr w:type="spellEnd"/>
      <w:r w:rsidRPr="00760BAF">
        <w:rPr>
          <w:rFonts w:ascii="Times New Roman" w:eastAsia="Times New Roman" w:hAnsi="Times New Roman" w:cs="Times New Roman"/>
          <w:sz w:val="24"/>
          <w:szCs w:val="24"/>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760BAF">
        <w:rPr>
          <w:rFonts w:ascii="Times New Roman" w:eastAsia="Times New Roman" w:hAnsi="Times New Roman" w:cs="Times New Roman"/>
          <w:sz w:val="24"/>
          <w:szCs w:val="24"/>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760BAF">
        <w:rPr>
          <w:rFonts w:ascii="Times New Roman" w:eastAsia="Times New Roman" w:hAnsi="Times New Roman" w:cs="Times New Roman"/>
          <w:sz w:val="24"/>
          <w:szCs w:val="24"/>
        </w:rPr>
        <w:t>здоровьесбережения</w:t>
      </w:r>
      <w:proofErr w:type="spellEnd"/>
      <w:r w:rsidRPr="00760BAF">
        <w:rPr>
          <w:rFonts w:ascii="Times New Roman" w:eastAsia="Times New Roman" w:hAnsi="Times New Roman" w:cs="Times New Roman"/>
          <w:sz w:val="24"/>
          <w:szCs w:val="24"/>
        </w:rPr>
        <w:t xml:space="preserve">, который приобретается через постепенное расширение сферы общения и деятельности учащегося, развитие его </w:t>
      </w:r>
      <w:proofErr w:type="spellStart"/>
      <w:r w:rsidRPr="00760BAF">
        <w:rPr>
          <w:rFonts w:ascii="Times New Roman" w:eastAsia="Times New Roman" w:hAnsi="Times New Roman" w:cs="Times New Roman"/>
          <w:sz w:val="24"/>
          <w:szCs w:val="24"/>
        </w:rPr>
        <w:t>саморегуляции</w:t>
      </w:r>
      <w:proofErr w:type="spellEnd"/>
      <w:r w:rsidRPr="00760BAF">
        <w:rPr>
          <w:rFonts w:ascii="Times New Roman" w:eastAsia="Times New Roman" w:hAnsi="Times New Roman" w:cs="Times New Roman"/>
          <w:sz w:val="24"/>
          <w:szCs w:val="24"/>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760BAF">
        <w:rPr>
          <w:rFonts w:ascii="Times New Roman" w:eastAsia="Times New Roman" w:hAnsi="Times New Roman" w:cs="Times New Roman"/>
          <w:sz w:val="24"/>
          <w:szCs w:val="24"/>
        </w:rPr>
        <w:t>регулятиву</w:t>
      </w:r>
      <w:proofErr w:type="spellEnd"/>
      <w:r w:rsidRPr="00760BAF">
        <w:rPr>
          <w:rFonts w:ascii="Times New Roman" w:eastAsia="Times New Roman" w:hAnsi="Times New Roman" w:cs="Times New Roman"/>
          <w:sz w:val="24"/>
          <w:szCs w:val="24"/>
        </w:rPr>
        <w:t xml:space="preserve">, технологию, применительно к поставленной проблеме, можно определить как </w:t>
      </w:r>
      <w:proofErr w:type="spellStart"/>
      <w:r w:rsidRPr="00760BAF">
        <w:rPr>
          <w:rFonts w:ascii="Times New Roman" w:eastAsia="Times New Roman" w:hAnsi="Times New Roman" w:cs="Times New Roman"/>
          <w:sz w:val="24"/>
          <w:szCs w:val="24"/>
        </w:rPr>
        <w:t>здоровьесберегающую</w:t>
      </w:r>
      <w:proofErr w:type="spellEnd"/>
      <w:r w:rsidRPr="00760BAF">
        <w:rPr>
          <w:rFonts w:ascii="Times New Roman" w:eastAsia="Times New Roman" w:hAnsi="Times New Roman" w:cs="Times New Roman"/>
          <w:sz w:val="24"/>
          <w:szCs w:val="24"/>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760BAF">
        <w:rPr>
          <w:rFonts w:ascii="Times New Roman" w:eastAsia="Times New Roman" w:hAnsi="Times New Roman" w:cs="Times New Roman"/>
          <w:sz w:val="24"/>
          <w:szCs w:val="24"/>
        </w:rPr>
        <w:t>человекообразующего</w:t>
      </w:r>
      <w:proofErr w:type="spellEnd"/>
      <w:r w:rsidRPr="00760BAF">
        <w:rPr>
          <w:rFonts w:ascii="Times New Roman" w:eastAsia="Times New Roman" w:hAnsi="Times New Roman" w:cs="Times New Roman"/>
          <w:sz w:val="24"/>
          <w:szCs w:val="24"/>
        </w:rPr>
        <w:t xml:space="preserve"> и жизнеобеспечивающего процесса, направленного на сохранение и приумножение здоровья ребенка. </w:t>
      </w:r>
      <w:proofErr w:type="spellStart"/>
      <w:r w:rsidRPr="00760BAF">
        <w:rPr>
          <w:rFonts w:ascii="Times New Roman" w:eastAsia="Times New Roman" w:hAnsi="Times New Roman" w:cs="Times New Roman"/>
          <w:sz w:val="24"/>
          <w:szCs w:val="24"/>
        </w:rPr>
        <w:t>Здоровьесберегающие</w:t>
      </w:r>
      <w:proofErr w:type="spellEnd"/>
      <w:r w:rsidRPr="00760BAF">
        <w:rPr>
          <w:rFonts w:ascii="Times New Roman" w:eastAsia="Times New Roman" w:hAnsi="Times New Roman" w:cs="Times New Roman"/>
          <w:sz w:val="24"/>
          <w:szCs w:val="24"/>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w:t>
      </w:r>
      <w:proofErr w:type="spellStart"/>
      <w:r w:rsidRPr="00760BAF">
        <w:rPr>
          <w:rFonts w:ascii="Times New Roman" w:eastAsia="Times New Roman" w:hAnsi="Times New Roman" w:cs="Times New Roman"/>
          <w:sz w:val="24"/>
          <w:szCs w:val="24"/>
        </w:rPr>
        <w:t>Здоровьеформирующие</w:t>
      </w:r>
      <w:proofErr w:type="spellEnd"/>
      <w:r w:rsidRPr="00760BAF">
        <w:rPr>
          <w:rFonts w:ascii="Times New Roman" w:eastAsia="Times New Roman" w:hAnsi="Times New Roman" w:cs="Times New Roman"/>
          <w:sz w:val="24"/>
          <w:szCs w:val="24"/>
        </w:rPr>
        <w:t xml:space="preserve"> образовательные технологии», по определению Н.К. Смирнова, - это все те психолого-педагогические технологии, программы, методы, которые </w:t>
      </w:r>
      <w:r w:rsidRPr="00760BAF">
        <w:rPr>
          <w:rFonts w:ascii="Times New Roman" w:eastAsia="Times New Roman" w:hAnsi="Times New Roman" w:cs="Times New Roman"/>
          <w:sz w:val="24"/>
          <w:szCs w:val="24"/>
        </w:rPr>
        <w:lastRenderedPageBreak/>
        <w:t>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760BAF">
        <w:rPr>
          <w:rFonts w:ascii="Times New Roman" w:eastAsia="Times New Roman" w:hAnsi="Times New Roman" w:cs="Times New Roman"/>
          <w:sz w:val="24"/>
          <w:szCs w:val="24"/>
        </w:rPr>
        <w:br/>
      </w:r>
      <w:proofErr w:type="spellStart"/>
      <w:r w:rsidRPr="00760BAF">
        <w:rPr>
          <w:rFonts w:ascii="Times New Roman" w:eastAsia="Times New Roman" w:hAnsi="Times New Roman" w:cs="Times New Roman"/>
          <w:sz w:val="24"/>
          <w:szCs w:val="24"/>
        </w:rPr>
        <w:t>Здоровьесберегающая</w:t>
      </w:r>
      <w:proofErr w:type="spellEnd"/>
      <w:r w:rsidRPr="00760BAF">
        <w:rPr>
          <w:rFonts w:ascii="Times New Roman" w:eastAsia="Times New Roman" w:hAnsi="Times New Roman" w:cs="Times New Roman"/>
          <w:sz w:val="24"/>
          <w:szCs w:val="24"/>
        </w:rPr>
        <w:t xml:space="preserve"> технология, по мнению В.Д. Сонькина, - это:</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1.  условия обучения ребенка в школе (отсутствие стресса, адекватность требований, адекватность методик обучения и воспитания);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2.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3. соответствие  учебной  и  физической  нагрузки  возрастным возможностям ребенка;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4. необходимый, достаточный  и  рационально  организованный двигательный режим.</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Под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создание благоприятного эмоционально-психологического климата в процессе реализации технологии;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 использование    разнообразных    видов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деятельности учащихся, направленных на сохранение и повышение резервов здоровья, работоспособности (Петров 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Принципы </w:t>
      </w:r>
      <w:proofErr w:type="spellStart"/>
      <w:r w:rsidRPr="00760BAF">
        <w:rPr>
          <w:rFonts w:ascii="Times New Roman" w:eastAsia="Times New Roman" w:hAnsi="Times New Roman" w:cs="Times New Roman"/>
          <w:sz w:val="24"/>
          <w:szCs w:val="24"/>
        </w:rPr>
        <w:t>здоровьесбережения</w:t>
      </w:r>
      <w:proofErr w:type="spellEnd"/>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В создавшейся обстановке естественным стало активное использование педагогических технологий, нацеленных на охрану здоровья школьников. По сло</w:t>
      </w:r>
      <w:r w:rsidRPr="00760BAF">
        <w:rPr>
          <w:rFonts w:ascii="Times New Roman" w:eastAsia="Times New Roman" w:hAnsi="Times New Roman" w:cs="Times New Roman"/>
          <w:sz w:val="24"/>
          <w:szCs w:val="24"/>
        </w:rPr>
        <w:softHyphen/>
        <w:t>вам профессора Н. К. Смирнова, «</w:t>
      </w:r>
      <w:proofErr w:type="spellStart"/>
      <w:r w:rsidRPr="00760BAF">
        <w:rPr>
          <w:rFonts w:ascii="Times New Roman" w:eastAsia="Times New Roman" w:hAnsi="Times New Roman" w:cs="Times New Roman"/>
          <w:sz w:val="24"/>
          <w:szCs w:val="24"/>
        </w:rPr>
        <w:t>здоровьесберегающие</w:t>
      </w:r>
      <w:proofErr w:type="spellEnd"/>
      <w:r w:rsidRPr="00760BAF">
        <w:rPr>
          <w:rFonts w:ascii="Times New Roman" w:eastAsia="Times New Roman" w:hAnsi="Times New Roman" w:cs="Times New Roman"/>
          <w:sz w:val="24"/>
          <w:szCs w:val="24"/>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w:t>
      </w:r>
      <w:r w:rsidRPr="00760BAF">
        <w:rPr>
          <w:rFonts w:ascii="Times New Roman" w:eastAsia="Times New Roman" w:hAnsi="Times New Roman" w:cs="Times New Roman"/>
          <w:sz w:val="24"/>
          <w:szCs w:val="24"/>
        </w:rPr>
        <w:br/>
        <w:t>Понятие «</w:t>
      </w:r>
      <w:proofErr w:type="spellStart"/>
      <w:r w:rsidRPr="00760BAF">
        <w:rPr>
          <w:rFonts w:ascii="Times New Roman" w:eastAsia="Times New Roman" w:hAnsi="Times New Roman" w:cs="Times New Roman"/>
          <w:sz w:val="24"/>
          <w:szCs w:val="24"/>
        </w:rPr>
        <w:t>здоровьесберегающая</w:t>
      </w:r>
      <w:proofErr w:type="spellEnd"/>
      <w:r w:rsidRPr="00760BAF">
        <w:rPr>
          <w:rFonts w:ascii="Times New Roman" w:eastAsia="Times New Roman" w:hAnsi="Times New Roman" w:cs="Times New Roman"/>
          <w:sz w:val="24"/>
          <w:szCs w:val="24"/>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Данные технологии должны удовлетворять принципам </w:t>
      </w:r>
      <w:proofErr w:type="spellStart"/>
      <w:r w:rsidRPr="00760BAF">
        <w:rPr>
          <w:rFonts w:ascii="Times New Roman" w:eastAsia="Times New Roman" w:hAnsi="Times New Roman" w:cs="Times New Roman"/>
          <w:sz w:val="24"/>
          <w:szCs w:val="24"/>
        </w:rPr>
        <w:t>здоровьесбережения</w:t>
      </w:r>
      <w:proofErr w:type="spellEnd"/>
      <w:r w:rsidRPr="00760BAF">
        <w:rPr>
          <w:rFonts w:ascii="Times New Roman" w:eastAsia="Times New Roman" w:hAnsi="Times New Roman" w:cs="Times New Roman"/>
          <w:sz w:val="24"/>
          <w:szCs w:val="24"/>
        </w:rPr>
        <w:t>, которые сформулировал Н. К. Смирнов: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760BAF">
        <w:rPr>
          <w:rFonts w:ascii="Times New Roman" w:eastAsia="Times New Roman" w:hAnsi="Times New Roman" w:cs="Times New Roman"/>
          <w:sz w:val="24"/>
          <w:szCs w:val="24"/>
        </w:rPr>
        <w:br/>
        <w:t>•   Приоритет заботы о здоровье учителя и учащегося - все используемое должно быть оценено с позиции влияния на психофизиологическое состояние участников образовательного процесса.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1. Непрерывность и преемственность - работа ведется не от случая к случаю, а каждый день и на каждом уроке.</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2. Субъект - субъектные взаимоотношения - учащийся является непосредственным участником </w:t>
      </w:r>
      <w:proofErr w:type="spellStart"/>
      <w:r w:rsidRPr="00760BAF">
        <w:rPr>
          <w:rFonts w:ascii="Times New Roman" w:eastAsia="Times New Roman" w:hAnsi="Times New Roman" w:cs="Times New Roman"/>
          <w:sz w:val="24"/>
          <w:szCs w:val="24"/>
        </w:rPr>
        <w:t>здоровьесберегающих</w:t>
      </w:r>
      <w:proofErr w:type="spellEnd"/>
      <w:r w:rsidRPr="00760BAF">
        <w:rPr>
          <w:rFonts w:ascii="Times New Roman" w:eastAsia="Times New Roman" w:hAnsi="Times New Roman" w:cs="Times New Roman"/>
          <w:sz w:val="24"/>
          <w:szCs w:val="24"/>
        </w:rPr>
        <w:t xml:space="preserve"> мероприятий и в </w:t>
      </w:r>
      <w:proofErr w:type="gramStart"/>
      <w:r w:rsidRPr="00760BAF">
        <w:rPr>
          <w:rFonts w:ascii="Times New Roman" w:eastAsia="Times New Roman" w:hAnsi="Times New Roman" w:cs="Times New Roman"/>
          <w:sz w:val="24"/>
          <w:szCs w:val="24"/>
        </w:rPr>
        <w:t>содержательном</w:t>
      </w:r>
      <w:proofErr w:type="gramEnd"/>
      <w:r w:rsidRPr="00760BAF">
        <w:rPr>
          <w:rFonts w:ascii="Times New Roman" w:eastAsia="Times New Roman" w:hAnsi="Times New Roman" w:cs="Times New Roman"/>
          <w:sz w:val="24"/>
          <w:szCs w:val="24"/>
        </w:rPr>
        <w:t>, и в процессуальном аспектах.</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lastRenderedPageBreak/>
        <w:t>3. Соответствие содержания и организации обучения возрастным особенностям учащихся - объем учебной нагрузки, сложность материала должны соответствовать возрасту учащихся.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4. Комплексный, междисциплинарный подход - единство в действиях педагогов, психологов и врачей.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5. Успех порождает успех - акцент делается только на </w:t>
      </w:r>
      <w:proofErr w:type="gramStart"/>
      <w:r w:rsidRPr="00760BAF">
        <w:rPr>
          <w:rFonts w:ascii="Times New Roman" w:eastAsia="Times New Roman" w:hAnsi="Times New Roman" w:cs="Times New Roman"/>
          <w:sz w:val="24"/>
          <w:szCs w:val="24"/>
        </w:rPr>
        <w:t>хорошее</w:t>
      </w:r>
      <w:proofErr w:type="gramEnd"/>
      <w:r w:rsidRPr="00760BAF">
        <w:rPr>
          <w:rFonts w:ascii="Times New Roman" w:eastAsia="Times New Roman" w:hAnsi="Times New Roman" w:cs="Times New Roman"/>
          <w:sz w:val="24"/>
          <w:szCs w:val="24"/>
        </w:rPr>
        <w:t>; в любом поступке, действии сначала выделяют положительное, а только потом отмечают недостатки.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6. Активность - активное включение, а любой процесс снижает риск переутомления.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760BAF">
        <w:rPr>
          <w:rFonts w:ascii="Times New Roman" w:eastAsia="Times New Roman" w:hAnsi="Times New Roman" w:cs="Times New Roman"/>
          <w:sz w:val="24"/>
          <w:szCs w:val="24"/>
        </w:rPr>
        <w:t>здоровьесберегающие</w:t>
      </w:r>
      <w:proofErr w:type="spellEnd"/>
      <w:r w:rsidRPr="00760BAF">
        <w:rPr>
          <w:rFonts w:ascii="Times New Roman" w:eastAsia="Times New Roman" w:hAnsi="Times New Roman" w:cs="Times New Roman"/>
          <w:sz w:val="24"/>
          <w:szCs w:val="24"/>
        </w:rPr>
        <w:t xml:space="preserve"> технологии.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Следует отметить, что все </w:t>
      </w:r>
      <w:proofErr w:type="spellStart"/>
      <w:r w:rsidRPr="00760BAF">
        <w:rPr>
          <w:rFonts w:ascii="Times New Roman" w:eastAsia="Times New Roman" w:hAnsi="Times New Roman" w:cs="Times New Roman"/>
          <w:sz w:val="24"/>
          <w:szCs w:val="24"/>
        </w:rPr>
        <w:t>здоровьесберегающие</w:t>
      </w:r>
      <w:proofErr w:type="spellEnd"/>
      <w:r w:rsidRPr="00760BAF">
        <w:rPr>
          <w:rFonts w:ascii="Times New Roman" w:eastAsia="Times New Roman" w:hAnsi="Times New Roman" w:cs="Times New Roman"/>
          <w:sz w:val="24"/>
          <w:szCs w:val="24"/>
        </w:rPr>
        <w:t xml:space="preserve"> технологии, применяемые в учебно-воспитательном про</w:t>
      </w:r>
      <w:r w:rsidRPr="00760BAF">
        <w:rPr>
          <w:rFonts w:ascii="Times New Roman" w:eastAsia="Times New Roman" w:hAnsi="Times New Roman" w:cs="Times New Roman"/>
          <w:sz w:val="24"/>
          <w:szCs w:val="24"/>
        </w:rPr>
        <w:softHyphen/>
        <w:t>цессе, можно разделить на три основные группы: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технологии, обеспечивающие гигиенически оптимальные условия образовательного процесса;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технологии оптимальной организации учебного процесса и физической активности школьников;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разнообразные психолого-педагогические технологии, используемые на уроках и во внеурочной деятельности педагогами и воспитателями.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Технологии, обеспечивающие гигиенически оптимальные условия образовательного процесса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Нельзя забывать и о гигиенических условиях урока, которые влияют на состояние здоровья учащихся и учителя.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Психолого-педагогические технологии </w:t>
      </w:r>
      <w:proofErr w:type="spellStart"/>
      <w:r w:rsidRPr="00760BAF">
        <w:rPr>
          <w:rFonts w:ascii="Times New Roman" w:eastAsia="Times New Roman" w:hAnsi="Times New Roman" w:cs="Times New Roman"/>
          <w:sz w:val="24"/>
          <w:szCs w:val="24"/>
        </w:rPr>
        <w:t>здоровьесбережения</w:t>
      </w:r>
      <w:proofErr w:type="spellEnd"/>
      <w:r w:rsidRPr="00760BAF">
        <w:rPr>
          <w:rFonts w:ascii="Times New Roman" w:eastAsia="Times New Roman" w:hAnsi="Times New Roman" w:cs="Times New Roman"/>
          <w:sz w:val="24"/>
          <w:szCs w:val="24"/>
        </w:rPr>
        <w:t>. Снятие эмоционального напряжения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760BAF">
        <w:rPr>
          <w:rFonts w:ascii="Times New Roman" w:eastAsia="Times New Roman" w:hAnsi="Times New Roman" w:cs="Times New Roman"/>
          <w:sz w:val="24"/>
          <w:szCs w:val="24"/>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w:t>
      </w:r>
      <w:r w:rsidRPr="00760BAF">
        <w:rPr>
          <w:rFonts w:ascii="Times New Roman" w:eastAsia="Times New Roman" w:hAnsi="Times New Roman" w:cs="Times New Roman"/>
          <w:sz w:val="24"/>
          <w:szCs w:val="24"/>
        </w:rPr>
        <w:lastRenderedPageBreak/>
        <w:t xml:space="preserve">отступлений способствует не только психологической разгрузке, но и установлению и укреплению </w:t>
      </w:r>
      <w:proofErr w:type="spellStart"/>
      <w:r w:rsidRPr="00760BAF">
        <w:rPr>
          <w:rFonts w:ascii="Times New Roman" w:eastAsia="Times New Roman" w:hAnsi="Times New Roman" w:cs="Times New Roman"/>
          <w:sz w:val="24"/>
          <w:szCs w:val="24"/>
        </w:rPr>
        <w:t>межпредметных</w:t>
      </w:r>
      <w:proofErr w:type="spellEnd"/>
      <w:r w:rsidRPr="00760BAF">
        <w:rPr>
          <w:rFonts w:ascii="Times New Roman" w:eastAsia="Times New Roman" w:hAnsi="Times New Roman" w:cs="Times New Roman"/>
          <w:sz w:val="24"/>
          <w:szCs w:val="24"/>
        </w:rPr>
        <w:t xml:space="preserve"> связей, а также и воспитательным целям.</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Создание благоприятного психологического климата на уроке</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Одним из важнейших аспектов является именно психологический комфорт школьников во время урока. С одной стороны, таким </w:t>
      </w:r>
      <w:proofErr w:type="gramStart"/>
      <w:r w:rsidRPr="00760BAF">
        <w:rPr>
          <w:rFonts w:ascii="Times New Roman" w:eastAsia="Times New Roman" w:hAnsi="Times New Roman" w:cs="Times New Roman"/>
          <w:sz w:val="24"/>
          <w:szCs w:val="24"/>
        </w:rPr>
        <w:t>образом</w:t>
      </w:r>
      <w:proofErr w:type="gramEnd"/>
      <w:r w:rsidRPr="00760BAF">
        <w:rPr>
          <w:rFonts w:ascii="Times New Roman" w:eastAsia="Times New Roman" w:hAnsi="Times New Roman" w:cs="Times New Roman"/>
          <w:sz w:val="24"/>
          <w:szCs w:val="24"/>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760BAF">
        <w:rPr>
          <w:rFonts w:ascii="Times New Roman" w:eastAsia="Times New Roman" w:hAnsi="Times New Roman" w:cs="Times New Roman"/>
          <w:sz w:val="24"/>
          <w:szCs w:val="24"/>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По окончании урока ученики покидают класс с хорошим настроением, поскольку в течение этого вре</w:t>
      </w:r>
      <w:r w:rsidRPr="00760BAF">
        <w:rPr>
          <w:rFonts w:ascii="Times New Roman" w:eastAsia="Times New Roman" w:hAnsi="Times New Roman" w:cs="Times New Roman"/>
          <w:sz w:val="24"/>
          <w:szCs w:val="24"/>
        </w:rPr>
        <w:softHyphen/>
        <w:t>мени отрицательные факторы практически отсутствовали.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Охрана здоровья и пропаганда здорового образа жизни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Охрана здоровья ребенка предполагает не только создание необходимых гигиенических и психологи</w:t>
      </w:r>
      <w:r w:rsidRPr="00760BAF">
        <w:rPr>
          <w:rFonts w:ascii="Times New Roman" w:eastAsia="Times New Roman" w:hAnsi="Times New Roman" w:cs="Times New Roman"/>
          <w:sz w:val="24"/>
          <w:szCs w:val="24"/>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760BAF">
        <w:rPr>
          <w:rFonts w:ascii="Times New Roman" w:eastAsia="Times New Roman" w:hAnsi="Times New Roman" w:cs="Times New Roman"/>
          <w:sz w:val="24"/>
          <w:szCs w:val="24"/>
        </w:rPr>
        <w:t>межпредметные</w:t>
      </w:r>
      <w:proofErr w:type="spellEnd"/>
      <w:r w:rsidRPr="00760BAF">
        <w:rPr>
          <w:rFonts w:ascii="Times New Roman" w:eastAsia="Times New Roman" w:hAnsi="Times New Roman" w:cs="Times New Roman"/>
          <w:sz w:val="24"/>
          <w:szCs w:val="24"/>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Комплексное использование личностно-ориентированных технологий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Среди </w:t>
      </w:r>
      <w:proofErr w:type="spellStart"/>
      <w:r w:rsidRPr="00760BAF">
        <w:rPr>
          <w:rFonts w:ascii="Times New Roman" w:eastAsia="Times New Roman" w:hAnsi="Times New Roman" w:cs="Times New Roman"/>
          <w:sz w:val="24"/>
          <w:szCs w:val="24"/>
        </w:rPr>
        <w:t>здоровьесберегающих</w:t>
      </w:r>
      <w:proofErr w:type="spellEnd"/>
      <w:r w:rsidRPr="00760BAF">
        <w:rPr>
          <w:rFonts w:ascii="Times New Roman" w:eastAsia="Times New Roman" w:hAnsi="Times New Roman" w:cs="Times New Roman"/>
          <w:sz w:val="24"/>
          <w:szCs w:val="24"/>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w:t>
      </w:r>
      <w:r w:rsidRPr="00760BAF">
        <w:rPr>
          <w:rFonts w:ascii="Times New Roman" w:eastAsia="Times New Roman" w:hAnsi="Times New Roman" w:cs="Times New Roman"/>
          <w:sz w:val="24"/>
          <w:szCs w:val="24"/>
        </w:rPr>
        <w:lastRenderedPageBreak/>
        <w:t>проектной деятельности, дифференцированного обучения, обучения в сотрудничестве, разнообразные игровые технологии.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Личностно-ориентированное обучение предполагает использование разнообразных форм и методов организации учебной деятельности.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Для решения этих задач могут применяться следующие компоненты: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создание положительного эмоционального на</w:t>
      </w:r>
      <w:r w:rsidRPr="00760BAF">
        <w:rPr>
          <w:rFonts w:ascii="Times New Roman" w:eastAsia="Times New Roman" w:hAnsi="Times New Roman" w:cs="Times New Roman"/>
          <w:sz w:val="24"/>
          <w:szCs w:val="24"/>
        </w:rPr>
        <w:softHyphen/>
        <w:t>строя на работу всех учеников в ходе урока;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использование проблемных творческих заданий;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стимулирование учеников к выбору и самостоя</w:t>
      </w:r>
      <w:r w:rsidRPr="00760BAF">
        <w:rPr>
          <w:rFonts w:ascii="Times New Roman" w:eastAsia="Times New Roman" w:hAnsi="Times New Roman" w:cs="Times New Roman"/>
          <w:sz w:val="24"/>
          <w:szCs w:val="24"/>
        </w:rPr>
        <w:softHyphen/>
        <w:t>тельному использованию разных способов вы</w:t>
      </w:r>
      <w:r w:rsidRPr="00760BAF">
        <w:rPr>
          <w:rFonts w:ascii="Times New Roman" w:eastAsia="Times New Roman" w:hAnsi="Times New Roman" w:cs="Times New Roman"/>
          <w:sz w:val="24"/>
          <w:szCs w:val="24"/>
        </w:rPr>
        <w:softHyphen/>
        <w:t>полнения заданий;</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применение заданий, позволяющих ученику са</w:t>
      </w:r>
      <w:r w:rsidRPr="00760BAF">
        <w:rPr>
          <w:rFonts w:ascii="Times New Roman" w:eastAsia="Times New Roman" w:hAnsi="Times New Roman" w:cs="Times New Roman"/>
          <w:sz w:val="24"/>
          <w:szCs w:val="24"/>
        </w:rPr>
        <w:softHyphen/>
        <w:t>мому выбирать тип, вид и форму материала (сло</w:t>
      </w:r>
      <w:r w:rsidRPr="00760BAF">
        <w:rPr>
          <w:rFonts w:ascii="Times New Roman" w:eastAsia="Times New Roman" w:hAnsi="Times New Roman" w:cs="Times New Roman"/>
          <w:sz w:val="24"/>
          <w:szCs w:val="24"/>
        </w:rPr>
        <w:softHyphen/>
        <w:t>весную, графическую, условно-символическую);</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рефлексия. Обсуждение того, что получилось, а что - нет, в чем были ошибки, как они были исправлены.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w:t>
      </w:r>
      <w:proofErr w:type="gramStart"/>
      <w:r w:rsidRPr="00760BAF">
        <w:rPr>
          <w:rFonts w:ascii="Times New Roman" w:eastAsia="Times New Roman" w:hAnsi="Times New Roman" w:cs="Times New Roman"/>
          <w:sz w:val="24"/>
          <w:szCs w:val="24"/>
        </w:rPr>
        <w:t>психологическом</w:t>
      </w:r>
      <w:proofErr w:type="gramEnd"/>
      <w:r w:rsidRPr="00760BAF">
        <w:rPr>
          <w:rFonts w:ascii="Times New Roman" w:eastAsia="Times New Roman" w:hAnsi="Times New Roman" w:cs="Times New Roman"/>
          <w:sz w:val="24"/>
          <w:szCs w:val="24"/>
        </w:rPr>
        <w:t>, так и в физиологическом аспектах. Именно благодаря использованию современных технологий оказывается возможным обеспечить наибо</w:t>
      </w:r>
      <w:r w:rsidRPr="00760BAF">
        <w:rPr>
          <w:rFonts w:ascii="Times New Roman" w:eastAsia="Times New Roman" w:hAnsi="Times New Roman" w:cs="Times New Roman"/>
          <w:sz w:val="24"/>
          <w:szCs w:val="24"/>
        </w:rPr>
        <w:softHyphen/>
        <w:t xml:space="preserve">лее комфортные условия каждому ученику, учесть индивидуальные особенности каждого ребенка, </w:t>
      </w:r>
      <w:proofErr w:type="gramStart"/>
      <w:r w:rsidRPr="00760BAF">
        <w:rPr>
          <w:rFonts w:ascii="Times New Roman" w:eastAsia="Times New Roman" w:hAnsi="Times New Roman" w:cs="Times New Roman"/>
          <w:sz w:val="24"/>
          <w:szCs w:val="24"/>
        </w:rPr>
        <w:t>а</w:t>
      </w:r>
      <w:proofErr w:type="gramEnd"/>
      <w:r w:rsidRPr="00760BAF">
        <w:rPr>
          <w:rFonts w:ascii="Times New Roman" w:eastAsia="Times New Roman" w:hAnsi="Times New Roman" w:cs="Times New Roman"/>
          <w:sz w:val="24"/>
          <w:szCs w:val="24"/>
        </w:rPr>
        <w:t xml:space="preserve"> следовательно, минимизировать негативные факторы, которые могли бы нанести вред его здоровью.</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760BAF">
        <w:rPr>
          <w:rFonts w:ascii="Times New Roman" w:eastAsia="Times New Roman" w:hAnsi="Times New Roman" w:cs="Times New Roman"/>
          <w:sz w:val="24"/>
          <w:szCs w:val="24"/>
        </w:rPr>
        <w:t>профилизацию</w:t>
      </w:r>
      <w:proofErr w:type="spellEnd"/>
      <w:r w:rsidRPr="00760BAF">
        <w:rPr>
          <w:rFonts w:ascii="Times New Roman" w:eastAsia="Times New Roman" w:hAnsi="Times New Roman" w:cs="Times New Roman"/>
          <w:sz w:val="24"/>
          <w:szCs w:val="24"/>
        </w:rPr>
        <w:t xml:space="preserve"> образования, </w:t>
      </w:r>
      <w:proofErr w:type="spellStart"/>
      <w:r w:rsidRPr="00760BAF">
        <w:rPr>
          <w:rFonts w:ascii="Times New Roman" w:eastAsia="Times New Roman" w:hAnsi="Times New Roman" w:cs="Times New Roman"/>
          <w:sz w:val="24"/>
          <w:szCs w:val="24"/>
        </w:rPr>
        <w:t>медико-психолого-педагогическое</w:t>
      </w:r>
      <w:proofErr w:type="spellEnd"/>
      <w:r w:rsidRPr="00760BAF">
        <w:rPr>
          <w:rFonts w:ascii="Times New Roman" w:eastAsia="Times New Roman" w:hAnsi="Times New Roman" w:cs="Times New Roman"/>
          <w:sz w:val="24"/>
          <w:szCs w:val="24"/>
        </w:rPr>
        <w:t xml:space="preserve"> сопровождение учащихся.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Образовательные технологии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направленности</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760BAF">
        <w:rPr>
          <w:rFonts w:ascii="Times New Roman" w:eastAsia="Times New Roman" w:hAnsi="Times New Roman" w:cs="Times New Roman"/>
          <w:sz w:val="24"/>
          <w:szCs w:val="24"/>
        </w:rPr>
        <w:t>любовь</w:t>
      </w:r>
      <w:proofErr w:type="gramEnd"/>
      <w:r w:rsidRPr="00760BAF">
        <w:rPr>
          <w:rFonts w:ascii="Times New Roman" w:eastAsia="Times New Roman" w:hAnsi="Times New Roman" w:cs="Times New Roman"/>
          <w:sz w:val="24"/>
          <w:szCs w:val="24"/>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w:t>
      </w:r>
      <w:r w:rsidRPr="00760BAF">
        <w:rPr>
          <w:rFonts w:ascii="Times New Roman" w:eastAsia="Times New Roman" w:hAnsi="Times New Roman" w:cs="Times New Roman"/>
          <w:sz w:val="24"/>
          <w:szCs w:val="24"/>
        </w:rPr>
        <w:lastRenderedPageBreak/>
        <w:t xml:space="preserve">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spellStart"/>
      <w:proofErr w:type="gramStart"/>
      <w:r w:rsidRPr="00760BAF">
        <w:rPr>
          <w:rFonts w:ascii="Times New Roman" w:eastAsia="Times New Roman" w:hAnsi="Times New Roman" w:cs="Times New Roman"/>
          <w:sz w:val="24"/>
          <w:szCs w:val="24"/>
        </w:rPr>
        <w:t>Я-концепции</w:t>
      </w:r>
      <w:proofErr w:type="spellEnd"/>
      <w:proofErr w:type="gramEnd"/>
      <w:r w:rsidRPr="00760BAF">
        <w:rPr>
          <w:rFonts w:ascii="Times New Roman" w:eastAsia="Times New Roman" w:hAnsi="Times New Roman" w:cs="Times New Roman"/>
          <w:sz w:val="24"/>
          <w:szCs w:val="24"/>
        </w:rPr>
        <w:t xml:space="preserve"> личности подростка.</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Список литературы:</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1. 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мониторинг.- 2011.-№3.</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2. Гурьев,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мониторинг.- 2011.-№3.</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3. Середина, Л.В. Психологическая комфортность урока – элемент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педагогической технологии /Л.В. Середина //Начальная школа.- 2010.-№11.</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4. Елисеев, В.В. Рекомендации по сохранению здоровья школьников на уроке и оценке эффективности </w:t>
      </w:r>
      <w:proofErr w:type="spellStart"/>
      <w:r w:rsidRPr="00760BAF">
        <w:rPr>
          <w:rFonts w:ascii="Times New Roman" w:eastAsia="Times New Roman" w:hAnsi="Times New Roman" w:cs="Times New Roman"/>
          <w:sz w:val="24"/>
          <w:szCs w:val="24"/>
        </w:rPr>
        <w:t>здоровьесберегающей</w:t>
      </w:r>
      <w:proofErr w:type="spellEnd"/>
      <w:r w:rsidRPr="00760BAF">
        <w:rPr>
          <w:rFonts w:ascii="Times New Roman" w:eastAsia="Times New Roman" w:hAnsi="Times New Roman" w:cs="Times New Roman"/>
          <w:sz w:val="24"/>
          <w:szCs w:val="24"/>
        </w:rPr>
        <w:t xml:space="preserve"> деятельности школы /В.В. Елисеев //Практика административной работы в школе.- 2010.-№8.</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5. </w:t>
      </w:r>
      <w:proofErr w:type="spellStart"/>
      <w:r w:rsidRPr="00760BAF">
        <w:rPr>
          <w:rFonts w:ascii="Times New Roman" w:eastAsia="Times New Roman" w:hAnsi="Times New Roman" w:cs="Times New Roman"/>
          <w:sz w:val="24"/>
          <w:szCs w:val="24"/>
        </w:rPr>
        <w:t>Хлопова</w:t>
      </w:r>
      <w:proofErr w:type="spellEnd"/>
      <w:r w:rsidRPr="00760BAF">
        <w:rPr>
          <w:rFonts w:ascii="Times New Roman" w:eastAsia="Times New Roman" w:hAnsi="Times New Roman" w:cs="Times New Roman"/>
          <w:sz w:val="24"/>
          <w:szCs w:val="24"/>
        </w:rPr>
        <w:t xml:space="preserve">, А. разработка программы «Школа – территория здоровья» /А. </w:t>
      </w:r>
      <w:proofErr w:type="spellStart"/>
      <w:r w:rsidRPr="00760BAF">
        <w:rPr>
          <w:rFonts w:ascii="Times New Roman" w:eastAsia="Times New Roman" w:hAnsi="Times New Roman" w:cs="Times New Roman"/>
          <w:sz w:val="24"/>
          <w:szCs w:val="24"/>
        </w:rPr>
        <w:t>Хлопова</w:t>
      </w:r>
      <w:proofErr w:type="spellEnd"/>
      <w:r w:rsidRPr="00760BAF">
        <w:rPr>
          <w:rFonts w:ascii="Times New Roman" w:eastAsia="Times New Roman" w:hAnsi="Times New Roman" w:cs="Times New Roman"/>
          <w:sz w:val="24"/>
          <w:szCs w:val="24"/>
        </w:rPr>
        <w:t xml:space="preserve"> //Школьное планирование.- 2010.-№5.</w:t>
      </w:r>
    </w:p>
    <w:p w:rsidR="00760BAF" w:rsidRPr="00760BAF" w:rsidRDefault="00760BAF" w:rsidP="00760BAF">
      <w:pPr>
        <w:pStyle w:val="a6"/>
        <w:jc w:val="both"/>
        <w:rPr>
          <w:rFonts w:ascii="Times New Roman" w:eastAsia="Times New Roman" w:hAnsi="Times New Roman" w:cs="Times New Roman"/>
          <w:sz w:val="24"/>
          <w:szCs w:val="24"/>
        </w:rPr>
      </w:pPr>
      <w:r w:rsidRPr="00760BAF">
        <w:rPr>
          <w:rFonts w:ascii="Times New Roman" w:eastAsia="Times New Roman" w:hAnsi="Times New Roman" w:cs="Times New Roman"/>
          <w:sz w:val="24"/>
          <w:szCs w:val="24"/>
        </w:rPr>
        <w:t xml:space="preserve">6. </w:t>
      </w:r>
      <w:proofErr w:type="spellStart"/>
      <w:r w:rsidRPr="00760BAF">
        <w:rPr>
          <w:rFonts w:ascii="Times New Roman" w:eastAsia="Times New Roman" w:hAnsi="Times New Roman" w:cs="Times New Roman"/>
          <w:sz w:val="24"/>
          <w:szCs w:val="24"/>
        </w:rPr>
        <w:t>Айзман</w:t>
      </w:r>
      <w:proofErr w:type="spellEnd"/>
      <w:r w:rsidRPr="00760BAF">
        <w:rPr>
          <w:rFonts w:ascii="Times New Roman" w:eastAsia="Times New Roman" w:hAnsi="Times New Roman" w:cs="Times New Roman"/>
          <w:sz w:val="24"/>
          <w:szCs w:val="24"/>
        </w:rPr>
        <w:t xml:space="preserve">, Р.И. Этапы мониторинга здоровья учащихся /Р.И. </w:t>
      </w:r>
      <w:proofErr w:type="spellStart"/>
      <w:r w:rsidRPr="00760BAF">
        <w:rPr>
          <w:rFonts w:ascii="Times New Roman" w:eastAsia="Times New Roman" w:hAnsi="Times New Roman" w:cs="Times New Roman"/>
          <w:sz w:val="24"/>
          <w:szCs w:val="24"/>
        </w:rPr>
        <w:t>Айзман</w:t>
      </w:r>
      <w:proofErr w:type="spellEnd"/>
      <w:r w:rsidRPr="00760BAF">
        <w:rPr>
          <w:rFonts w:ascii="Times New Roman" w:eastAsia="Times New Roman" w:hAnsi="Times New Roman" w:cs="Times New Roman"/>
          <w:sz w:val="24"/>
          <w:szCs w:val="24"/>
        </w:rPr>
        <w:t xml:space="preserve"> //Школьные технологии.- 2010.-№3.</w:t>
      </w:r>
    </w:p>
    <w:p w:rsidR="00D40E1D" w:rsidRPr="00760BAF" w:rsidRDefault="00D40E1D" w:rsidP="00760BAF">
      <w:pPr>
        <w:pStyle w:val="a6"/>
        <w:jc w:val="both"/>
        <w:rPr>
          <w:rFonts w:ascii="Times New Roman" w:hAnsi="Times New Roman" w:cs="Times New Roman"/>
          <w:sz w:val="24"/>
          <w:szCs w:val="24"/>
        </w:rPr>
      </w:pPr>
    </w:p>
    <w:sectPr w:rsidR="00D40E1D" w:rsidRPr="00760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BAF"/>
    <w:rsid w:val="00760BAF"/>
    <w:rsid w:val="00D40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BA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0B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0BAF"/>
    <w:rPr>
      <w:b/>
      <w:bCs/>
    </w:rPr>
  </w:style>
  <w:style w:type="character" w:styleId="a5">
    <w:name w:val="Hyperlink"/>
    <w:basedOn w:val="a0"/>
    <w:uiPriority w:val="99"/>
    <w:semiHidden/>
    <w:unhideWhenUsed/>
    <w:rsid w:val="00760BAF"/>
    <w:rPr>
      <w:color w:val="0000FF"/>
      <w:u w:val="single"/>
    </w:rPr>
  </w:style>
  <w:style w:type="paragraph" w:styleId="a6">
    <w:name w:val="No Spacing"/>
    <w:uiPriority w:val="1"/>
    <w:qFormat/>
    <w:rsid w:val="00760BA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1577765">
      <w:bodyDiv w:val="1"/>
      <w:marLeft w:val="0"/>
      <w:marRight w:val="0"/>
      <w:marTop w:val="0"/>
      <w:marBottom w:val="0"/>
      <w:divBdr>
        <w:top w:val="none" w:sz="0" w:space="0" w:color="auto"/>
        <w:left w:val="none" w:sz="0" w:space="0" w:color="auto"/>
        <w:bottom w:val="none" w:sz="0" w:space="0" w:color="auto"/>
        <w:right w:val="none" w:sz="0" w:space="0" w:color="auto"/>
      </w:divBdr>
      <w:divsChild>
        <w:div w:id="1545680983">
          <w:marLeft w:val="480"/>
          <w:marRight w:val="0"/>
          <w:marTop w:val="0"/>
          <w:marBottom w:val="0"/>
          <w:divBdr>
            <w:top w:val="none" w:sz="0" w:space="0" w:color="auto"/>
            <w:left w:val="none" w:sz="0" w:space="0" w:color="auto"/>
            <w:bottom w:val="none" w:sz="0" w:space="0" w:color="auto"/>
            <w:right w:val="none" w:sz="0" w:space="0" w:color="auto"/>
          </w:divBdr>
        </w:div>
        <w:div w:id="18074295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2020-12-13T11:00:00Z</dcterms:created>
  <dcterms:modified xsi:type="dcterms:W3CDTF">2020-12-13T11:03:00Z</dcterms:modified>
</cp:coreProperties>
</file>