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21" w:rsidRPr="006740E9" w:rsidRDefault="009D4421" w:rsidP="009D4421">
      <w:pPr>
        <w:jc w:val="center"/>
        <w:rPr>
          <w:rFonts w:ascii="Monotype Corsiva" w:hAnsi="Monotype Corsiva"/>
          <w:b/>
          <w:i/>
          <w:sz w:val="48"/>
          <w:szCs w:val="48"/>
        </w:rPr>
      </w:pPr>
      <w:r>
        <w:rPr>
          <w:rFonts w:ascii="Monotype Corsiva" w:hAnsi="Monotype Corsiva"/>
          <w:b/>
          <w:i/>
          <w:sz w:val="48"/>
          <w:szCs w:val="48"/>
        </w:rPr>
        <w:t xml:space="preserve">Дети </w:t>
      </w:r>
      <w:r w:rsidRPr="006740E9">
        <w:rPr>
          <w:rFonts w:ascii="Monotype Corsiva" w:hAnsi="Monotype Corsiva"/>
          <w:b/>
          <w:i/>
          <w:sz w:val="48"/>
          <w:szCs w:val="48"/>
        </w:rPr>
        <w:t xml:space="preserve"> войны</w:t>
      </w:r>
    </w:p>
    <w:p w:rsidR="009D4421" w:rsidRPr="000A56AF" w:rsidRDefault="009D4421" w:rsidP="009D4421">
      <w:pPr>
        <w:jc w:val="right"/>
        <w:rPr>
          <w:rFonts w:ascii="Times NR Cyr MT" w:hAnsi="Times NR Cyr MT"/>
          <w:i/>
        </w:rPr>
      </w:pPr>
      <w:r w:rsidRPr="000A56AF">
        <w:rPr>
          <w:rFonts w:ascii="Times NR Cyr MT" w:hAnsi="Times NR Cyr MT"/>
          <w:i/>
        </w:rPr>
        <w:t xml:space="preserve">Пусть на планете никогда не будет войн. </w:t>
      </w:r>
    </w:p>
    <w:p w:rsidR="009D4421" w:rsidRPr="000A56AF" w:rsidRDefault="009D4421" w:rsidP="009D4421">
      <w:pPr>
        <w:jc w:val="right"/>
        <w:rPr>
          <w:rFonts w:ascii="Times NR Cyr MT" w:hAnsi="Times NR Cyr MT"/>
          <w:i/>
        </w:rPr>
      </w:pPr>
      <w:r w:rsidRPr="000A56AF">
        <w:rPr>
          <w:rFonts w:ascii="Times NR Cyr MT" w:hAnsi="Times NR Cyr MT"/>
          <w:i/>
        </w:rPr>
        <w:t xml:space="preserve">Пусть дети растут с родителями, играют с игрушками, </w:t>
      </w:r>
    </w:p>
    <w:p w:rsidR="009D4421" w:rsidRPr="000A56AF" w:rsidRDefault="009D4421" w:rsidP="009D4421">
      <w:pPr>
        <w:jc w:val="right"/>
        <w:rPr>
          <w:rFonts w:ascii="Times NR Cyr MT" w:hAnsi="Times NR Cyr MT"/>
          <w:i/>
        </w:rPr>
      </w:pPr>
      <w:r w:rsidRPr="000A56AF">
        <w:rPr>
          <w:rFonts w:ascii="Times NR Cyr MT" w:hAnsi="Times NR Cyr MT"/>
          <w:i/>
        </w:rPr>
        <w:t xml:space="preserve">питаются </w:t>
      </w:r>
      <w:r>
        <w:rPr>
          <w:rFonts w:ascii="Times NR Cyr MT" w:hAnsi="Times NR Cyr MT"/>
          <w:i/>
        </w:rPr>
        <w:t>хорошими</w:t>
      </w:r>
      <w:r w:rsidRPr="000A56AF">
        <w:rPr>
          <w:rFonts w:ascii="Times NR Cyr MT" w:hAnsi="Times NR Cyr MT"/>
          <w:i/>
        </w:rPr>
        <w:t xml:space="preserve"> продуктами.</w:t>
      </w:r>
    </w:p>
    <w:p w:rsidR="009D4421" w:rsidRPr="000A56AF" w:rsidRDefault="009D4421" w:rsidP="009D4421">
      <w:pPr>
        <w:jc w:val="right"/>
        <w:rPr>
          <w:rFonts w:ascii="Times NR Cyr MT" w:hAnsi="Times NR Cyr MT"/>
          <w:i/>
        </w:rPr>
      </w:pPr>
      <w:r w:rsidRPr="000A56AF">
        <w:rPr>
          <w:rFonts w:ascii="Times NR Cyr MT" w:hAnsi="Times NR Cyr MT"/>
          <w:i/>
        </w:rPr>
        <w:t xml:space="preserve">Пусть всегда будет хлеб на столе у всех! </w:t>
      </w:r>
    </w:p>
    <w:p w:rsidR="009D4421" w:rsidRDefault="009D4421" w:rsidP="009D4421">
      <w:pPr>
        <w:jc w:val="right"/>
        <w:rPr>
          <w:rFonts w:ascii="Times NR Cyr MT" w:hAnsi="Times NR Cyr MT"/>
          <w:i/>
          <w:sz w:val="28"/>
          <w:szCs w:val="28"/>
        </w:rPr>
      </w:pPr>
      <w:r>
        <w:rPr>
          <w:rFonts w:ascii="Times NR Cyr MT" w:hAnsi="Times NR Cyr MT"/>
          <w:i/>
        </w:rPr>
        <w:t>Сохрани Б</w:t>
      </w:r>
      <w:r w:rsidRPr="000A56AF">
        <w:rPr>
          <w:rFonts w:ascii="Times NR Cyr MT" w:hAnsi="Times NR Cyr MT"/>
          <w:i/>
        </w:rPr>
        <w:t>ог людей от войны!</w:t>
      </w:r>
    </w:p>
    <w:p w:rsidR="009D4421" w:rsidRDefault="009D4421" w:rsidP="009D4421">
      <w:pPr>
        <w:jc w:val="right"/>
        <w:rPr>
          <w:rFonts w:ascii="Times NR Cyr MT" w:hAnsi="Times NR Cyr MT"/>
          <w:i/>
          <w:sz w:val="28"/>
          <w:szCs w:val="28"/>
        </w:rPr>
      </w:pPr>
      <w:r>
        <w:rPr>
          <w:rFonts w:ascii="Times NR Cyr MT" w:hAnsi="Times NR Cyr MT"/>
          <w:i/>
          <w:sz w:val="28"/>
          <w:szCs w:val="28"/>
        </w:rPr>
        <w:t xml:space="preserve"> </w:t>
      </w:r>
    </w:p>
    <w:p w:rsidR="009D4421" w:rsidRPr="000A56AF" w:rsidRDefault="009D4421" w:rsidP="009D4421">
      <w:pPr>
        <w:jc w:val="right"/>
      </w:pPr>
      <w:r w:rsidRPr="000A56AF">
        <w:rPr>
          <w:rFonts w:ascii="Times NR Cyr MT" w:hAnsi="Times NR Cyr MT"/>
          <w:i/>
        </w:rPr>
        <w:t xml:space="preserve">Л.Н. </w:t>
      </w:r>
      <w:proofErr w:type="spellStart"/>
      <w:r w:rsidRPr="000A56AF">
        <w:rPr>
          <w:rFonts w:ascii="Times NR Cyr MT" w:hAnsi="Times NR Cyr MT"/>
          <w:i/>
        </w:rPr>
        <w:t>Абраменко</w:t>
      </w:r>
      <w:proofErr w:type="spellEnd"/>
    </w:p>
    <w:p w:rsidR="009D4421" w:rsidRDefault="009D4421" w:rsidP="009D4421">
      <w:pPr>
        <w:ind w:firstLine="708"/>
        <w:jc w:val="both"/>
        <w:rPr>
          <w:color w:val="000000"/>
        </w:rPr>
      </w:pPr>
    </w:p>
    <w:p w:rsidR="009D4421" w:rsidRDefault="009D4421" w:rsidP="009D4421">
      <w:pPr>
        <w:ind w:firstLine="708"/>
        <w:jc w:val="both"/>
        <w:rPr>
          <w:rFonts w:ascii="Arial" w:hAnsi="Arial" w:cs="Arial"/>
          <w:sz w:val="19"/>
          <w:szCs w:val="19"/>
        </w:rPr>
      </w:pPr>
      <w:r w:rsidRPr="00D86B9A">
        <w:rPr>
          <w:color w:val="000000"/>
        </w:rPr>
        <w:t xml:space="preserve">В этот юбилейный год наша работа была направлена на выполнение </w:t>
      </w:r>
      <w:r>
        <w:rPr>
          <w:color w:val="000000"/>
        </w:rPr>
        <w:t xml:space="preserve">проекта «Дети </w:t>
      </w:r>
      <w:r w:rsidRPr="00D86B9A">
        <w:rPr>
          <w:color w:val="000000"/>
        </w:rPr>
        <w:t xml:space="preserve"> войны».  Встречаясь с ними, я отметила нежелание некоторых из них вспоминать о </w:t>
      </w:r>
      <w:r>
        <w:rPr>
          <w:color w:val="000000"/>
        </w:rPr>
        <w:t xml:space="preserve">тех страшных годах. Объясняют </w:t>
      </w:r>
      <w:r w:rsidRPr="00D86B9A">
        <w:rPr>
          <w:color w:val="000000"/>
        </w:rPr>
        <w:t xml:space="preserve"> это тем, что вспоминать это тяжело и больно. Они как бы заново переживают то время. Ведь многие из них потеряли на войне своих самых родных и близких людей, вся их жизнь изменилась, перевернулась.</w:t>
      </w:r>
    </w:p>
    <w:p w:rsidR="009D4421" w:rsidRPr="00D86B9A" w:rsidRDefault="009D4421" w:rsidP="009D4421">
      <w:pPr>
        <w:ind w:firstLine="708"/>
        <w:jc w:val="both"/>
        <w:rPr>
          <w:rFonts w:ascii="Arial" w:hAnsi="Arial" w:cs="Arial"/>
          <w:sz w:val="19"/>
          <w:szCs w:val="19"/>
        </w:rPr>
      </w:pPr>
      <w:r w:rsidRPr="00D86B9A">
        <w:rPr>
          <w:color w:val="000000"/>
        </w:rPr>
        <w:t>Самое главное я поняла, что все уходит в историю. Страдания людей, разруха, голод в военные и послевоенные годы. И сегодня у нас ещё есть  возможность прикоснуться к прошлой войне в воспоминаниях живых свидетелей того времени…</w:t>
      </w:r>
    </w:p>
    <w:p w:rsidR="009D4421" w:rsidRPr="00D86B9A" w:rsidRDefault="009D4421" w:rsidP="009D4421">
      <w:pPr>
        <w:pStyle w:val="a3"/>
        <w:spacing w:before="0" w:beforeAutospacing="0" w:after="0" w:afterAutospacing="0"/>
        <w:jc w:val="both"/>
      </w:pPr>
      <w:r w:rsidRPr="00D86B9A">
        <w:t xml:space="preserve"> </w:t>
      </w:r>
      <w:r>
        <w:tab/>
      </w:r>
      <w:r w:rsidRPr="00D86B9A">
        <w:t>9 мая</w:t>
      </w:r>
      <w:proofErr w:type="gramStart"/>
      <w:r w:rsidRPr="00D86B9A">
        <w:t>…  К</w:t>
      </w:r>
      <w:proofErr w:type="gramEnd"/>
      <w:r w:rsidRPr="00D86B9A">
        <w:t xml:space="preserve">огда </w:t>
      </w:r>
      <w:r>
        <w:t xml:space="preserve">мы видим </w:t>
      </w:r>
      <w:r w:rsidRPr="00D86B9A">
        <w:t xml:space="preserve">листок календаря с этим числом, </w:t>
      </w:r>
      <w:r>
        <w:t xml:space="preserve">то нам </w:t>
      </w:r>
      <w:r w:rsidRPr="00D86B9A">
        <w:t>невольно вспоминается уже далекий 1941 год, быть может, самый трагический, но и самый героический не только в Советской, но и многовековой истории нашего Отечества. Кровь и боль, горечь по</w:t>
      </w:r>
      <w:r>
        <w:t>терь и поражений, гибель родных</w:t>
      </w:r>
      <w:r w:rsidRPr="00D86B9A">
        <w:t xml:space="preserve"> людей, героическое сопротивление и </w:t>
      </w:r>
      <w:r>
        <w:t>горестный плен, самоотверженный</w:t>
      </w:r>
      <w:r w:rsidRPr="00D86B9A">
        <w:t xml:space="preserve"> до изнеможения труд в тылу и, наконец, первая победа над страшным врагом - все это было в 1941 году. Тяжелые годы 19</w:t>
      </w:r>
      <w:r>
        <w:t>41-1945 гг. Весь народ - и стар и мла</w:t>
      </w:r>
      <w:proofErr w:type="gramStart"/>
      <w:r>
        <w:t>д-</w:t>
      </w:r>
      <w:proofErr w:type="gramEnd"/>
      <w:r w:rsidRPr="00D86B9A">
        <w:t xml:space="preserve"> встали на защиту своей Родины.</w:t>
      </w:r>
    </w:p>
    <w:p w:rsidR="009D4421" w:rsidRPr="00D86B9A" w:rsidRDefault="009D4421" w:rsidP="009D4421">
      <w:pPr>
        <w:pStyle w:val="a3"/>
        <w:spacing w:before="0" w:beforeAutospacing="0" w:after="0" w:afterAutospacing="0"/>
        <w:jc w:val="both"/>
      </w:pPr>
      <w:r w:rsidRPr="00D86B9A">
        <w:t xml:space="preserve">        Все советские люди хорошо понимали, что произошло и что будет</w:t>
      </w:r>
      <w:r>
        <w:t>,</w:t>
      </w:r>
      <w:r w:rsidRPr="00D86B9A">
        <w:t xml:space="preserve"> если</w:t>
      </w:r>
      <w:proofErr w:type="gramStart"/>
      <w:r w:rsidRPr="00D86B9A">
        <w:t xml:space="preserve">… </w:t>
      </w:r>
      <w:r>
        <w:t xml:space="preserve"> </w:t>
      </w:r>
      <w:r w:rsidRPr="00D86B9A">
        <w:t>П</w:t>
      </w:r>
      <w:proofErr w:type="gramEnd"/>
      <w:r w:rsidRPr="00D86B9A">
        <w:t>оэтому каждый стремился работать за двоих, невзирая ни на какие трудности. Инициатива и творчество рабочих и инженеров были направлены на совершенствование производственных и технологических процессов, увеличение выпуска продукции при минимальных затратах труда, материалов и денежных средств.</w:t>
      </w:r>
    </w:p>
    <w:p w:rsidR="009D4421" w:rsidRDefault="009D4421" w:rsidP="009D4421">
      <w:pPr>
        <w:pStyle w:val="a3"/>
        <w:spacing w:before="0" w:beforeAutospacing="0" w:after="0" w:afterAutospacing="0"/>
      </w:pPr>
    </w:p>
    <w:p w:rsidR="009D4421" w:rsidRPr="00D86B9A" w:rsidRDefault="009D4421" w:rsidP="009D4421">
      <w:pPr>
        <w:pStyle w:val="a3"/>
        <w:spacing w:before="0" w:beforeAutospacing="0" w:after="0" w:afterAutospacing="0"/>
      </w:pPr>
      <w:r w:rsidRPr="00D86B9A">
        <w:t>Станки стояли прямо на снегу,</w:t>
      </w:r>
      <w:r w:rsidRPr="00D86B9A">
        <w:br/>
        <w:t>К морозной стали руки примерзали,</w:t>
      </w:r>
      <w:r w:rsidRPr="00D86B9A">
        <w:br/>
        <w:t>И задыхалась вьюга на бегу...</w:t>
      </w:r>
      <w:r w:rsidRPr="00D86B9A">
        <w:br/>
        <w:t>Но мы твердили, нет, не чудеса...</w:t>
      </w:r>
      <w:r w:rsidRPr="00D86B9A">
        <w:br/>
        <w:t>Мы просто фронту честно помогали</w:t>
      </w:r>
      <w:r>
        <w:t>…</w:t>
      </w:r>
    </w:p>
    <w:p w:rsidR="009D4421" w:rsidRDefault="009D4421" w:rsidP="009D4421">
      <w:pPr>
        <w:pStyle w:val="a3"/>
        <w:spacing w:before="0" w:beforeAutospacing="0" w:after="0" w:afterAutospacing="0"/>
        <w:jc w:val="both"/>
      </w:pPr>
    </w:p>
    <w:p w:rsidR="009D4421" w:rsidRDefault="009D4421" w:rsidP="009D4421">
      <w:pPr>
        <w:pStyle w:val="a3"/>
        <w:spacing w:before="0" w:beforeAutospacing="0" w:after="0" w:afterAutospacing="0"/>
        <w:ind w:firstLine="708"/>
        <w:jc w:val="both"/>
      </w:pPr>
      <w:r w:rsidRPr="00D86B9A">
        <w:t xml:space="preserve">Я горжусь, что </w:t>
      </w:r>
      <w:r>
        <w:t xml:space="preserve">мои земляки-сибиряки сделали все, </w:t>
      </w:r>
      <w:r w:rsidRPr="00D86B9A">
        <w:t xml:space="preserve"> что могли</w:t>
      </w:r>
      <w:r>
        <w:t>,</w:t>
      </w:r>
      <w:r w:rsidRPr="00D86B9A">
        <w:t xml:space="preserve"> для победы в тылу и на фронте.</w:t>
      </w:r>
    </w:p>
    <w:p w:rsidR="009D4421" w:rsidRPr="00D86B9A" w:rsidRDefault="009D4421" w:rsidP="009D4421">
      <w:pPr>
        <w:pStyle w:val="a3"/>
        <w:spacing w:before="0" w:beforeAutospacing="0" w:after="0" w:afterAutospacing="0"/>
        <w:ind w:firstLine="708"/>
        <w:jc w:val="both"/>
      </w:pPr>
      <w:r>
        <w:t xml:space="preserve"> Вспомина</w:t>
      </w:r>
      <w:r w:rsidRPr="00D86B9A">
        <w:t xml:space="preserve">я о героических делах народа в годы войны, </w:t>
      </w:r>
      <w:r>
        <w:t xml:space="preserve">я </w:t>
      </w:r>
      <w:r w:rsidRPr="00D86B9A">
        <w:t>особенно хоч</w:t>
      </w:r>
      <w:r>
        <w:t>у</w:t>
      </w:r>
      <w:r w:rsidRPr="00D86B9A">
        <w:t xml:space="preserve"> сказать о трудовых подвигах женщин. </w:t>
      </w:r>
      <w:proofErr w:type="gramStart"/>
      <w:r w:rsidRPr="00D86B9A">
        <w:t>В первые</w:t>
      </w:r>
      <w:proofErr w:type="gramEnd"/>
      <w:r w:rsidRPr="00D86B9A">
        <w:t xml:space="preserve"> дни войны, преодолевая огромные трудности, они заменили своих мужей, отцов и братьев у станков, осваивали их специальности и с каждым днем повышали свои производственные показатели. Их труд золотыми буквами вписан в героическую летопись истории нашей Родины.</w:t>
      </w:r>
      <w:r>
        <w:t xml:space="preserve"> Сразу всплывают строки Владимира Абросимова:</w:t>
      </w:r>
    </w:p>
    <w:p w:rsidR="009D4421" w:rsidRDefault="009D4421" w:rsidP="009D4421">
      <w:pPr>
        <w:pStyle w:val="a3"/>
        <w:spacing w:before="0" w:beforeAutospacing="0" w:after="0" w:afterAutospacing="0"/>
      </w:pPr>
    </w:p>
    <w:p w:rsidR="009D4421" w:rsidRDefault="009D4421" w:rsidP="009D4421">
      <w:pPr>
        <w:pStyle w:val="a3"/>
        <w:spacing w:before="0" w:beforeAutospacing="0" w:after="0" w:afterAutospacing="0"/>
      </w:pPr>
      <w:r w:rsidRPr="00D86B9A">
        <w:t>Да, были, как века, мгновения.</w:t>
      </w:r>
      <w:r w:rsidRPr="00D86B9A">
        <w:br/>
        <w:t>Об этом тяжко вспоминать. –</w:t>
      </w:r>
      <w:r w:rsidRPr="00D86B9A">
        <w:br/>
        <w:t>Хватило б только сил, терпения, -</w:t>
      </w:r>
      <w:r w:rsidRPr="00D86B9A">
        <w:br/>
        <w:t>чуть слышно повторяла мать.</w:t>
      </w:r>
      <w:r w:rsidRPr="00D86B9A">
        <w:br/>
        <w:t xml:space="preserve">Когда заря еще </w:t>
      </w:r>
      <w:proofErr w:type="gramStart"/>
      <w:r w:rsidRPr="00D86B9A">
        <w:t>дремала</w:t>
      </w:r>
      <w:proofErr w:type="gramEnd"/>
      <w:r w:rsidRPr="00D86B9A">
        <w:br/>
        <w:t>и крепко спали петухи,</w:t>
      </w:r>
      <w:r w:rsidRPr="00D86B9A">
        <w:br/>
      </w:r>
      <w:r w:rsidRPr="00D86B9A">
        <w:lastRenderedPageBreak/>
        <w:t>она, ослабшая, вставала</w:t>
      </w:r>
      <w:r w:rsidRPr="00D86B9A">
        <w:br/>
        <w:t>на ошалелые гудки.</w:t>
      </w:r>
      <w:r w:rsidRPr="00D86B9A">
        <w:br/>
        <w:t>Ей было двадцать семь неполных.</w:t>
      </w:r>
      <w:r w:rsidRPr="00D86B9A">
        <w:br/>
        <w:t>Внося сибирскую метель</w:t>
      </w:r>
      <w:r w:rsidRPr="00D86B9A">
        <w:br/>
      </w:r>
      <w:r>
        <w:t>в избу,</w:t>
      </w:r>
    </w:p>
    <w:p w:rsidR="009D4421" w:rsidRPr="00D86B9A" w:rsidRDefault="009D4421" w:rsidP="009D4421">
      <w:pPr>
        <w:pStyle w:val="a3"/>
        <w:spacing w:before="0" w:beforeAutospacing="0" w:after="0" w:afterAutospacing="0"/>
      </w:pPr>
      <w:r w:rsidRPr="00D86B9A">
        <w:t>она валилась, помню,</w:t>
      </w:r>
      <w:r w:rsidRPr="00D86B9A">
        <w:br/>
        <w:t>едва раздевшись, на постель.</w:t>
      </w:r>
      <w:r w:rsidRPr="00D86B9A">
        <w:br/>
        <w:t>Уставши за день несказанно,</w:t>
      </w:r>
      <w:r w:rsidRPr="00D86B9A">
        <w:br/>
        <w:t>она шептала, как вчера:</w:t>
      </w:r>
      <w:r w:rsidRPr="00D86B9A">
        <w:br/>
        <w:t xml:space="preserve">- </w:t>
      </w:r>
      <w:proofErr w:type="gramStart"/>
      <w:r w:rsidRPr="00D86B9A">
        <w:t>Успеть бы отдохнуть</w:t>
      </w:r>
      <w:proofErr w:type="gramEnd"/>
      <w:r w:rsidRPr="00D86B9A">
        <w:t xml:space="preserve"> мне за ночь, -</w:t>
      </w:r>
      <w:r w:rsidRPr="00D86B9A">
        <w:br/>
        <w:t>и затихала до утра.</w:t>
      </w:r>
      <w:r w:rsidRPr="00D86B9A">
        <w:br/>
        <w:t>Мне только после ясно стало:</w:t>
      </w:r>
      <w:r w:rsidRPr="00D86B9A">
        <w:br/>
        <w:t>им, женщинам, таким, как мать,</w:t>
      </w:r>
      <w:r w:rsidRPr="00D86B9A">
        <w:br/>
        <w:t>упорным,</w:t>
      </w:r>
      <w:r w:rsidRPr="00D86B9A">
        <w:br/>
        <w:t>сердце приказало</w:t>
      </w:r>
      <w:r w:rsidRPr="00D86B9A">
        <w:br/>
        <w:t>в тылу</w:t>
      </w:r>
      <w:r w:rsidRPr="00D86B9A">
        <w:br/>
        <w:t>Отечество</w:t>
      </w:r>
      <w:proofErr w:type="gramStart"/>
      <w:r w:rsidRPr="00D86B9A">
        <w:br/>
        <w:t>С</w:t>
      </w:r>
      <w:proofErr w:type="gramEnd"/>
      <w:r w:rsidRPr="00D86B9A">
        <w:t>пасать</w:t>
      </w:r>
      <w:r>
        <w:t>.</w:t>
      </w:r>
    </w:p>
    <w:p w:rsidR="009D4421" w:rsidRDefault="009D4421" w:rsidP="009D4421">
      <w:pPr>
        <w:pStyle w:val="a3"/>
        <w:spacing w:before="0" w:beforeAutospacing="0" w:after="0" w:afterAutospacing="0"/>
        <w:jc w:val="both"/>
      </w:pPr>
      <w:r>
        <w:t xml:space="preserve">          </w:t>
      </w:r>
    </w:p>
    <w:p w:rsidR="009D4421" w:rsidRPr="00D86B9A" w:rsidRDefault="009D4421" w:rsidP="009D4421">
      <w:pPr>
        <w:pStyle w:val="a3"/>
        <w:spacing w:before="0" w:beforeAutospacing="0" w:after="0" w:afterAutospacing="0"/>
        <w:ind w:firstLine="708"/>
        <w:jc w:val="both"/>
      </w:pPr>
      <w:r w:rsidRPr="00D86B9A">
        <w:t>Женщины - это самое хрупкое существо на земле, они встали на защиту своей Родины, своих детей и их будущего. Им приходилось выполнять непосильную работу в годы войны.</w:t>
      </w:r>
    </w:p>
    <w:p w:rsidR="009D4421" w:rsidRPr="00D86B9A" w:rsidRDefault="009D4421" w:rsidP="009D4421">
      <w:pPr>
        <w:pStyle w:val="a3"/>
        <w:spacing w:before="0" w:beforeAutospacing="0" w:after="0" w:afterAutospacing="0"/>
        <w:ind w:firstLine="708"/>
        <w:jc w:val="both"/>
      </w:pPr>
      <w:r w:rsidRPr="00D86B9A">
        <w:t>Рядом со старшими братьями и сестрами трудились и самые юные граждане нашей страны - пионеры и школьники, их посылали туда, где нужна была помощь старшим.</w:t>
      </w:r>
    </w:p>
    <w:p w:rsidR="009D4421" w:rsidRPr="00D86B9A" w:rsidRDefault="009D4421" w:rsidP="009D4421">
      <w:pPr>
        <w:pStyle w:val="a3"/>
        <w:spacing w:before="0" w:beforeAutospacing="0" w:after="0" w:afterAutospacing="0"/>
        <w:ind w:firstLine="708"/>
        <w:jc w:val="both"/>
      </w:pPr>
      <w:r w:rsidRPr="00D86B9A">
        <w:t>Война и дети... Трудно предс</w:t>
      </w:r>
      <w:r>
        <w:t xml:space="preserve">тавить что-то </w:t>
      </w:r>
      <w:proofErr w:type="gramStart"/>
      <w:r>
        <w:t>более несовместимо</w:t>
      </w:r>
      <w:r w:rsidRPr="00D86B9A">
        <w:t>е</w:t>
      </w:r>
      <w:proofErr w:type="gramEnd"/>
      <w:r w:rsidRPr="00D86B9A">
        <w:t xml:space="preserve">. Обжигает память тех огненных лет, ставших суровым испытанием для миллионов советских ребят, которым нынче уже за семьдесят. Война разом оборвала их звонкие песни. Черной молнией оборвала она новый радостный день летних каникул. </w:t>
      </w:r>
    </w:p>
    <w:p w:rsidR="009D4421" w:rsidRPr="00D86B9A" w:rsidRDefault="009D4421" w:rsidP="009D4421">
      <w:pPr>
        <w:pStyle w:val="a3"/>
        <w:spacing w:before="0" w:beforeAutospacing="0" w:after="0" w:afterAutospacing="0"/>
        <w:ind w:firstLine="708"/>
        <w:jc w:val="both"/>
      </w:pPr>
      <w:r w:rsidRPr="00D86B9A">
        <w:t>В те трудн</w:t>
      </w:r>
      <w:r>
        <w:t xml:space="preserve">ые дни колхозы и совхозы были </w:t>
      </w:r>
      <w:r w:rsidRPr="00D86B9A">
        <w:t xml:space="preserve"> мног</w:t>
      </w:r>
      <w:r>
        <w:t>и</w:t>
      </w:r>
      <w:r w:rsidRPr="00D86B9A">
        <w:t>м обязаны юным патриотам - школьникам.</w:t>
      </w:r>
    </w:p>
    <w:p w:rsidR="009D4421" w:rsidRPr="00D86B9A" w:rsidRDefault="009D4421" w:rsidP="009D4421">
      <w:pPr>
        <w:pStyle w:val="a3"/>
        <w:spacing w:before="0" w:beforeAutospacing="0" w:after="0" w:afterAutospacing="0"/>
        <w:ind w:firstLine="708"/>
        <w:jc w:val="both"/>
      </w:pPr>
      <w:r w:rsidRPr="00D86B9A">
        <w:t>Тяжелой ношей легли на детские плечи заботы трудового фронта. И по истине «</w:t>
      </w:r>
      <w:proofErr w:type="spellStart"/>
      <w:r w:rsidRPr="00D86B9A">
        <w:t>гулливеровскими</w:t>
      </w:r>
      <w:proofErr w:type="spellEnd"/>
      <w:r w:rsidRPr="00D86B9A">
        <w:t>» были нормы выработки на полях, где</w:t>
      </w:r>
      <w:r>
        <w:t xml:space="preserve"> трудились мальчишки и девчонки:</w:t>
      </w:r>
      <w:r w:rsidRPr="00D86B9A">
        <w:t xml:space="preserve"> тысячи гектаров скошенного хлеба, тысячи связанных снопов, тысячи намолоченного зерна.</w:t>
      </w:r>
    </w:p>
    <w:p w:rsidR="009D4421" w:rsidRPr="00D86B9A" w:rsidRDefault="009D4421" w:rsidP="009D4421">
      <w:pPr>
        <w:pStyle w:val="a3"/>
        <w:spacing w:before="0" w:beforeAutospacing="0" w:after="0" w:afterAutospacing="0"/>
        <w:ind w:firstLine="708"/>
        <w:jc w:val="both"/>
      </w:pPr>
      <w:r w:rsidRPr="00D86B9A">
        <w:t>Тысячи... Язык цифр лаконичен и бесстрастен. Но именно цифры наиболее убедительно рассказывают о том, как много было сделано юной школьной армией  во гла</w:t>
      </w:r>
      <w:r>
        <w:t>ве со своими учителями в трудные</w:t>
      </w:r>
      <w:r w:rsidRPr="00D86B9A">
        <w:t xml:space="preserve"> для Родины год</w:t>
      </w:r>
      <w:r>
        <w:t>ы</w:t>
      </w:r>
      <w:r w:rsidRPr="00D86B9A">
        <w:t>. Дети войны. Все они были родными для фронта. Дети войны верили в победу и, как могли, приближали ее. Родина, теряя в смертельной схватке с врагом их отцов, верила в светлое, счастливое будущее своего юного поколения.</w:t>
      </w:r>
    </w:p>
    <w:p w:rsidR="009D4421" w:rsidRDefault="009D4421" w:rsidP="009D4421">
      <w:pPr>
        <w:pStyle w:val="a3"/>
        <w:spacing w:before="0" w:beforeAutospacing="0" w:after="0" w:afterAutospacing="0"/>
        <w:jc w:val="both"/>
      </w:pPr>
    </w:p>
    <w:p w:rsidR="009D4421" w:rsidRPr="00D86B9A" w:rsidRDefault="009D4421" w:rsidP="009D4421">
      <w:pPr>
        <w:pStyle w:val="a3"/>
        <w:spacing w:before="0" w:beforeAutospacing="0" w:after="0" w:afterAutospacing="0"/>
        <w:jc w:val="both"/>
      </w:pPr>
      <w:r w:rsidRPr="00D86B9A">
        <w:t>Дети войны. Вам посвящены эти строки.</w:t>
      </w:r>
    </w:p>
    <w:p w:rsidR="009D4421" w:rsidRDefault="009D4421" w:rsidP="009D4421">
      <w:pPr>
        <w:pStyle w:val="a3"/>
        <w:spacing w:before="0" w:beforeAutospacing="0" w:after="0" w:afterAutospacing="0"/>
      </w:pPr>
      <w:r w:rsidRPr="00D86B9A">
        <w:t>Эпохой бессмертия мы рождены</w:t>
      </w:r>
      <w:r>
        <w:t>,</w:t>
      </w:r>
      <w:r w:rsidRPr="00D86B9A">
        <w:br/>
        <w:t>И помнить обя</w:t>
      </w:r>
      <w:r>
        <w:t>заны свято:</w:t>
      </w:r>
      <w:r>
        <w:br/>
        <w:t>Взрастило нас время. Мы - дети войны.</w:t>
      </w:r>
      <w:r w:rsidRPr="00D86B9A">
        <w:br/>
        <w:t>За нас умирали солдаты</w:t>
      </w:r>
    </w:p>
    <w:p w:rsidR="009D4421" w:rsidRDefault="009D4421" w:rsidP="009D4421">
      <w:pPr>
        <w:pStyle w:val="a3"/>
        <w:spacing w:before="0" w:beforeAutospacing="0" w:after="0" w:afterAutospacing="0"/>
        <w:jc w:val="both"/>
      </w:pPr>
    </w:p>
    <w:p w:rsidR="009D4421" w:rsidRPr="00D86B9A" w:rsidRDefault="009D4421" w:rsidP="009D4421">
      <w:pPr>
        <w:pStyle w:val="a3"/>
        <w:spacing w:before="0" w:beforeAutospacing="0" w:after="0" w:afterAutospacing="0"/>
        <w:ind w:firstLine="708"/>
        <w:jc w:val="both"/>
      </w:pPr>
      <w:r w:rsidRPr="00D86B9A">
        <w:t>Я считаю,</w:t>
      </w:r>
      <w:r>
        <w:t xml:space="preserve"> </w:t>
      </w:r>
      <w:proofErr w:type="gramStart"/>
      <w:r>
        <w:t>что</w:t>
      </w:r>
      <w:proofErr w:type="gramEnd"/>
      <w:r w:rsidRPr="00D86B9A">
        <w:t xml:space="preserve"> несмотря на тяжелые условия, в которых жили дети: голод, холод</w:t>
      </w:r>
      <w:r>
        <w:t>,</w:t>
      </w:r>
      <w:r w:rsidRPr="00D86B9A">
        <w:t xml:space="preserve"> им приходилось вставать чуть свет, идти помогать своим мамам, сестрам, бабушкам, дедушкам, они, дети, понимали, что без их помощи в тылу просто не обойтись. Сегодня спрашиваю  ребят: «А смогли бы вы так?» Они многие ответили, что нет, так как сейчас другое время, что у них нет такой силы воли.  Я просто удивляюсь, откуда у женщин </w:t>
      </w:r>
      <w:r w:rsidRPr="00D86B9A">
        <w:lastRenderedPageBreak/>
        <w:t>брались силы работать в голод и холод, ухаживать за своими детьми, отправлять письма и посылки на фронт.</w:t>
      </w:r>
    </w:p>
    <w:p w:rsidR="009D4421" w:rsidRPr="00D86B9A" w:rsidRDefault="009D4421" w:rsidP="009D4421">
      <w:pPr>
        <w:pStyle w:val="a3"/>
        <w:spacing w:before="0" w:beforeAutospacing="0" w:after="0" w:afterAutospacing="0"/>
        <w:ind w:firstLine="708"/>
        <w:jc w:val="both"/>
      </w:pPr>
      <w:r w:rsidRPr="00D86B9A">
        <w:t>Несмотря на суровые условия Сибири, жители и нашего села внесли свой вклад.</w:t>
      </w:r>
      <w:r>
        <w:t xml:space="preserve"> </w:t>
      </w:r>
      <w:r w:rsidRPr="00D86B9A">
        <w:t>Ветераны того времени единодушно отмечают небывалый трудовой энтузиазм, безотказность, высокую ответственность людей за порученное дело.  В нашем селе уже не осталось ветеранов, которые воевали на фронтах,  но остались люди, которые трудились в тылу, и самым младшим было по 9- 10 лет. В ходе бесед я выяснила, что в возрасте 10 – 15 лет были основные труженики т</w:t>
      </w:r>
      <w:r>
        <w:t>ого времени. О некоторые из них расскажем.</w:t>
      </w:r>
    </w:p>
    <w:p w:rsidR="009D4421" w:rsidRPr="00D86B9A" w:rsidRDefault="009D4421" w:rsidP="009D4421">
      <w:pPr>
        <w:pStyle w:val="a3"/>
        <w:spacing w:before="0" w:beforeAutospacing="0" w:after="0" w:afterAutospacing="0"/>
        <w:ind w:firstLine="708"/>
        <w:jc w:val="both"/>
      </w:pPr>
      <w:r w:rsidRPr="00D86B9A">
        <w:t xml:space="preserve">Никитенко Надежда </w:t>
      </w:r>
      <w:proofErr w:type="spellStart"/>
      <w:r w:rsidRPr="00D86B9A">
        <w:t>Емельяновна</w:t>
      </w:r>
      <w:proofErr w:type="spellEnd"/>
      <w:r w:rsidRPr="00D86B9A">
        <w:t xml:space="preserve"> вспоминает:</w:t>
      </w:r>
      <w:r>
        <w:t xml:space="preserve"> «П</w:t>
      </w:r>
      <w:r w:rsidRPr="00D86B9A">
        <w:t xml:space="preserve">ахали на быках, боронили на коровах. Ходили </w:t>
      </w:r>
      <w:proofErr w:type="spellStart"/>
      <w:r w:rsidRPr="00D86B9A">
        <w:t>полубосые</w:t>
      </w:r>
      <w:proofErr w:type="spellEnd"/>
      <w:r w:rsidRPr="00D86B9A">
        <w:t>, собирали колоски. Когда появл</w:t>
      </w:r>
      <w:r>
        <w:t>ялись лошади, боронили на них. С</w:t>
      </w:r>
      <w:r w:rsidRPr="00D86B9A">
        <w:t>тарше стала</w:t>
      </w:r>
      <w:r>
        <w:t xml:space="preserve"> - </w:t>
      </w:r>
      <w:r w:rsidRPr="00D86B9A">
        <w:t xml:space="preserve"> работала  на прицепе. Во время войн</w:t>
      </w:r>
      <w:r>
        <w:t>ы косили, убирали хлеб, растили и</w:t>
      </w:r>
      <w:r w:rsidRPr="00D86B9A">
        <w:t xml:space="preserve"> пасли телят</w:t>
      </w:r>
      <w:r>
        <w:t>»</w:t>
      </w:r>
      <w:r w:rsidRPr="00D86B9A">
        <w:t>. Она вспоминает о том, что жили очень плохо, не было хлеба, еда была в основном из травы, все время голодали. На работе все уставали, потому что нужно было ухаживать за скотом, косить сено, возить дрова, воду. Все это делали дети и женщины.</w:t>
      </w:r>
    </w:p>
    <w:p w:rsidR="009D4421" w:rsidRPr="00D86B9A" w:rsidRDefault="009D4421" w:rsidP="009D4421">
      <w:pPr>
        <w:pStyle w:val="a3"/>
        <w:spacing w:before="0" w:beforeAutospacing="0" w:after="0" w:afterAutospacing="0"/>
        <w:ind w:firstLine="708"/>
        <w:jc w:val="both"/>
      </w:pPr>
      <w:r w:rsidRPr="00D86B9A">
        <w:t xml:space="preserve"> </w:t>
      </w:r>
      <w:proofErr w:type="spellStart"/>
      <w:r w:rsidRPr="00D86B9A">
        <w:t>Гоц</w:t>
      </w:r>
      <w:proofErr w:type="spellEnd"/>
      <w:r w:rsidRPr="00D86B9A">
        <w:t xml:space="preserve">  Евдокия Никитична</w:t>
      </w:r>
      <w:r w:rsidRPr="006740E9">
        <w:t xml:space="preserve"> </w:t>
      </w:r>
      <w:r w:rsidRPr="00D86B9A">
        <w:t>вспоминает:</w:t>
      </w:r>
      <w:r>
        <w:t xml:space="preserve"> «</w:t>
      </w:r>
      <w:r w:rsidRPr="00D86B9A">
        <w:t xml:space="preserve">Старшая сестра ушла на фронт, а </w:t>
      </w:r>
      <w:r>
        <w:t>мне</w:t>
      </w:r>
      <w:r w:rsidRPr="00D86B9A">
        <w:t xml:space="preserve"> только исполнилось 11 лет. Пошла работать в колхоз за палочки (трудодни). Боронила,</w:t>
      </w:r>
      <w:r>
        <w:t xml:space="preserve"> пахала землю на лошадях, возила дрова, косила</w:t>
      </w:r>
      <w:r w:rsidRPr="00D86B9A">
        <w:t xml:space="preserve"> сено.  Тяжело приходилось, но </w:t>
      </w:r>
      <w:r>
        <w:t>я</w:t>
      </w:r>
      <w:r w:rsidRPr="00D86B9A">
        <w:t xml:space="preserve"> не сдавалась и наравне </w:t>
      </w:r>
      <w:proofErr w:type="gramStart"/>
      <w:r w:rsidRPr="00D86B9A">
        <w:t>со</w:t>
      </w:r>
      <w:proofErr w:type="gramEnd"/>
      <w:r w:rsidRPr="00D86B9A">
        <w:t xml:space="preserve"> взрослыми тащила на хрупких плечах груз колхозной жизни. Самой приходилось выгонять стадо в поле. За весь день случалось ни крошки хлеба во рту. По полю – босиком, потому что нечего было обуть. Ноги мёрзли, грела их в коровьем навозе.  Зимой в лютый мороз возила сено на быках. Поила маленьких телят. Их у </w:t>
      </w:r>
      <w:r>
        <w:t>меня</w:t>
      </w:r>
      <w:r w:rsidRPr="00D86B9A">
        <w:t xml:space="preserve"> было 70 и каждому надо было пр</w:t>
      </w:r>
      <w:r>
        <w:t xml:space="preserve">инести ведро с молоком. За </w:t>
      </w:r>
      <w:proofErr w:type="gramStart"/>
      <w:r>
        <w:t>день</w:t>
      </w:r>
      <w:proofErr w:type="gramEnd"/>
      <w:r w:rsidRPr="00D86B9A">
        <w:t xml:space="preserve"> таким образом разливала </w:t>
      </w:r>
      <w:smartTag w:uri="urn:schemas-microsoft-com:office:smarttags" w:element="metricconverter">
        <w:smartTagPr>
          <w:attr w:name="ProductID" w:val="630 литров"/>
        </w:smartTagPr>
        <w:r w:rsidRPr="00D86B9A">
          <w:t>630 литров</w:t>
        </w:r>
      </w:smartTag>
      <w:r>
        <w:t xml:space="preserve"> молока</w:t>
      </w:r>
      <w:r w:rsidRPr="00D86B9A">
        <w:t>».</w:t>
      </w:r>
    </w:p>
    <w:p w:rsidR="009D4421" w:rsidRPr="00D86B9A" w:rsidRDefault="009D4421" w:rsidP="009D4421">
      <w:pPr>
        <w:pStyle w:val="a3"/>
        <w:spacing w:before="0" w:beforeAutospacing="0" w:after="0" w:afterAutospacing="0"/>
        <w:ind w:firstLine="708"/>
        <w:jc w:val="both"/>
      </w:pPr>
      <w:r>
        <w:t xml:space="preserve"> </w:t>
      </w:r>
      <w:proofErr w:type="gramStart"/>
      <w:r>
        <w:t>«Я</w:t>
      </w:r>
      <w:r w:rsidRPr="00D86B9A">
        <w:t xml:space="preserve"> начала работать с 12 лет и работала от темна и до темна</w:t>
      </w:r>
      <w:r>
        <w:t>»</w:t>
      </w:r>
      <w:r w:rsidRPr="00D86B9A">
        <w:t>,</w:t>
      </w:r>
      <w:r>
        <w:t xml:space="preserve">- </w:t>
      </w:r>
      <w:r w:rsidRPr="00D86B9A">
        <w:t xml:space="preserve">начала свой неспешный рассказ вперемешку со слезами </w:t>
      </w:r>
      <w:r>
        <w:t>Надежда Дмитриевна Р</w:t>
      </w:r>
      <w:r w:rsidRPr="00D86B9A">
        <w:t>ыбнико</w:t>
      </w:r>
      <w:r>
        <w:t>ва.</w:t>
      </w:r>
      <w:proofErr w:type="gramEnd"/>
      <w:r>
        <w:t xml:space="preserve">  А у меня перед глазами как </w:t>
      </w:r>
      <w:r w:rsidRPr="00D86B9A">
        <w:t>будто фильм промелькнул, насколько живо представляло воображение, всё услышанное.</w:t>
      </w:r>
      <w:r>
        <w:t xml:space="preserve"> «Всё помню до мелочей</w:t>
      </w:r>
      <w:proofErr w:type="gramStart"/>
      <w:r>
        <w:t>… П</w:t>
      </w:r>
      <w:proofErr w:type="gramEnd"/>
      <w:r w:rsidRPr="00D86B9A">
        <w:t>омню,  как отец постелил кошму, лёг вместе с нами и сказал: «Это моя последняя ночь с вами</w:t>
      </w:r>
      <w:r>
        <w:t>,</w:t>
      </w:r>
      <w:r w:rsidRPr="00D86B9A">
        <w:t xml:space="preserve"> детки, может</w:t>
      </w:r>
      <w:r>
        <w:t>,</w:t>
      </w:r>
      <w:r w:rsidRPr="00D86B9A">
        <w:t xml:space="preserve"> приду, а может</w:t>
      </w:r>
      <w:r>
        <w:t>,</w:t>
      </w:r>
      <w:r w:rsidRPr="00D86B9A">
        <w:t xml:space="preserve"> и нет». Писал письма.  Наказывал матери беречь детей. </w:t>
      </w:r>
      <w:r>
        <w:t>«</w:t>
      </w:r>
      <w:r w:rsidRPr="00D86B9A">
        <w:t>Трудно жилось, семья большая была, бедствовали, но никогда не просили милостыню. Нам мать говорила «луч</w:t>
      </w:r>
      <w:r>
        <w:t>ше сами по маленькому трудитесь</w:t>
      </w:r>
      <w:r w:rsidRPr="00D86B9A">
        <w:t>»</w:t>
      </w:r>
      <w:r>
        <w:t>.</w:t>
      </w:r>
      <w:r w:rsidRPr="00D86B9A">
        <w:t xml:space="preserve"> И мы</w:t>
      </w:r>
      <w:r>
        <w:t>,</w:t>
      </w:r>
      <w:r w:rsidRPr="00D86B9A">
        <w:t xml:space="preserve"> как могли</w:t>
      </w:r>
      <w:r>
        <w:t>,</w:t>
      </w:r>
      <w:r w:rsidRPr="00D86B9A">
        <w:t xml:space="preserve"> трудились. Где ог</w:t>
      </w:r>
      <w:r>
        <w:t>ород вскопаем, где сепа</w:t>
      </w:r>
      <w:r w:rsidRPr="00D86B9A">
        <w:t>ратор покрутим, где на базаре постоим. Мать у нас строгая была. Раным-рано в лес идёт и нас за собой тащит. Грибы</w:t>
      </w:r>
      <w:r>
        <w:t>,</w:t>
      </w:r>
      <w:r w:rsidRPr="00D86B9A">
        <w:t xml:space="preserve"> ягоды продавали. Продала</w:t>
      </w:r>
      <w:r>
        <w:t xml:space="preserve"> - купила 1 стакан</w:t>
      </w:r>
      <w:r w:rsidRPr="00D86B9A">
        <w:t xml:space="preserve"> пшена. Его делили на 3 раза, одна часть  на ведро воды, картошечки туда кинем. </w:t>
      </w:r>
      <w:r>
        <w:t>Вот и суп.  Пока мать на работе, мы напечём картошки</w:t>
      </w:r>
      <w:r w:rsidRPr="00D86B9A">
        <w:t xml:space="preserve"> п</w:t>
      </w:r>
      <w:r>
        <w:t>рямо на печке.</w:t>
      </w:r>
      <w:r w:rsidRPr="00D86B9A">
        <w:t xml:space="preserve"> Мать при</w:t>
      </w:r>
      <w:r>
        <w:t>дёт - по</w:t>
      </w:r>
      <w:r w:rsidRPr="00D86B9A">
        <w:t>едим. Кис</w:t>
      </w:r>
      <w:r>
        <w:t>ель варили из мороженой картошки</w:t>
      </w:r>
      <w:r w:rsidRPr="00D86B9A">
        <w:t xml:space="preserve">  на обрате. Жё</w:t>
      </w:r>
      <w:r>
        <w:t>лтую серединку выбирали, толкли,</w:t>
      </w:r>
      <w:r w:rsidRPr="00D86B9A">
        <w:t xml:space="preserve"> крахмал,  как осядет, варили кисел</w:t>
      </w:r>
      <w:r>
        <w:t>ь. Вкусно!</w:t>
      </w:r>
      <w:r w:rsidRPr="00D86B9A">
        <w:t xml:space="preserve"> Пекли </w:t>
      </w:r>
      <w:proofErr w:type="spellStart"/>
      <w:r w:rsidRPr="00D86B9A">
        <w:t>картопряники</w:t>
      </w:r>
      <w:proofErr w:type="spellEnd"/>
      <w:r w:rsidRPr="00D86B9A">
        <w:t xml:space="preserve">  - выкатать в муке натёртую картошку, на лист её и в печку! Вкусно</w:t>
      </w:r>
      <w:r>
        <w:t>! Соль была огромными кусками. Набьём соли</w:t>
      </w:r>
      <w:r w:rsidRPr="00D86B9A">
        <w:t xml:space="preserve"> и тогда солим. Однажды наварили отростков от картофеля и позвали </w:t>
      </w:r>
      <w:r>
        <w:t xml:space="preserve">соседских ребятишек </w:t>
      </w:r>
      <w:r w:rsidRPr="00D86B9A">
        <w:t xml:space="preserve"> кушать, но они отказались, </w:t>
      </w:r>
      <w:r>
        <w:t>так как</w:t>
      </w:r>
      <w:r w:rsidRPr="00D86B9A">
        <w:t xml:space="preserve"> мож</w:t>
      </w:r>
      <w:r>
        <w:t xml:space="preserve">но было отравиться. Хлеб получали брат или сестра </w:t>
      </w:r>
      <w:smartTag w:uri="urn:schemas-microsoft-com:office:smarttags" w:element="metricconverter">
        <w:smartTagPr>
          <w:attr w:name="ProductID" w:val="500 грамм"/>
        </w:smartTagPr>
        <w:r>
          <w:t>500 грамм</w:t>
        </w:r>
      </w:smartTag>
      <w:r w:rsidRPr="00D86B9A">
        <w:t xml:space="preserve"> на сутки. Обязательно разделим, а потом едим</w:t>
      </w:r>
      <w:r>
        <w:t>. Никогда такого не было, чтобы</w:t>
      </w:r>
      <w:r w:rsidRPr="00D86B9A">
        <w:t xml:space="preserve"> </w:t>
      </w:r>
      <w:r>
        <w:t>к</w:t>
      </w:r>
      <w:r w:rsidRPr="00D86B9A">
        <w:t xml:space="preserve">то-то один съел больше или один поел, а другой нет. Даже если дадут какой-то довесок, всё принесут домой и разделят. Мать говорила: «Что у тебя душа, а у  него </w:t>
      </w:r>
      <w:proofErr w:type="spellStart"/>
      <w:r w:rsidRPr="00D86B9A">
        <w:t>балабайка</w:t>
      </w:r>
      <w:proofErr w:type="spellEnd"/>
      <w:r w:rsidRPr="00D86B9A">
        <w:t xml:space="preserve">!» </w:t>
      </w:r>
    </w:p>
    <w:p w:rsidR="009D4421" w:rsidRPr="00D86B9A" w:rsidRDefault="009D4421" w:rsidP="009D4421">
      <w:pPr>
        <w:ind w:firstLine="708"/>
        <w:jc w:val="both"/>
      </w:pPr>
      <w:proofErr w:type="spellStart"/>
      <w:r w:rsidRPr="00D86B9A">
        <w:t>Абраменко</w:t>
      </w:r>
      <w:proofErr w:type="spellEnd"/>
      <w:r w:rsidRPr="00D86B9A">
        <w:t xml:space="preserve"> Людмила Николаевна: «В войну детям приходилось работ</w:t>
      </w:r>
      <w:r>
        <w:t xml:space="preserve">ать наравне </w:t>
      </w:r>
      <w:proofErr w:type="gramStart"/>
      <w:r>
        <w:t>со</w:t>
      </w:r>
      <w:proofErr w:type="gramEnd"/>
      <w:r>
        <w:t xml:space="preserve"> взрослыми. Дети сами собой</w:t>
      </w:r>
      <w:r w:rsidRPr="00D86B9A">
        <w:t xml:space="preserve"> приучались к работе. Копали огороды, помогали </w:t>
      </w:r>
      <w:proofErr w:type="gramStart"/>
      <w:r w:rsidRPr="00D86B9A">
        <w:t>садить</w:t>
      </w:r>
      <w:proofErr w:type="gramEnd"/>
      <w:r w:rsidRPr="00D86B9A">
        <w:t xml:space="preserve"> овощи, полоть, окучивать, поливать. Природа не всегда радовала людей.  То урожай сгубит засуха, то в огороде</w:t>
      </w:r>
      <w:r>
        <w:t xml:space="preserve"> всё</w:t>
      </w:r>
      <w:r w:rsidRPr="002D6069">
        <w:t xml:space="preserve"> </w:t>
      </w:r>
      <w:r w:rsidRPr="00D86B9A">
        <w:t>сгноит дождь. Голод – это страшно. Хлеб давали по карточкам. Ели лебеду</w:t>
      </w:r>
      <w:r>
        <w:t>, крапиву, грызли жмых, ели лепё</w:t>
      </w:r>
      <w:r w:rsidRPr="00D86B9A">
        <w:t>шки из замороженной  картошки. У нас в селе были огромные картофельные поля. Только сходил снег с п</w:t>
      </w:r>
      <w:r>
        <w:t>олей, м</w:t>
      </w:r>
      <w:r w:rsidRPr="00D86B9A">
        <w:t>ы, дети</w:t>
      </w:r>
      <w:r>
        <w:t>,</w:t>
      </w:r>
      <w:r w:rsidRPr="00D86B9A">
        <w:t xml:space="preserve"> дружной ватагой выходили на поля собирать эту картошку. Радовались</w:t>
      </w:r>
      <w:r>
        <w:t>,</w:t>
      </w:r>
      <w:r w:rsidRPr="00D86B9A">
        <w:t xml:space="preserve"> когда находили сумочку этой гнилой картош</w:t>
      </w:r>
      <w:r>
        <w:t xml:space="preserve">ки. Дома мыли, мяли и пекли лепёшки, варили кашу. Какими </w:t>
      </w:r>
      <w:r>
        <w:lastRenderedPageBreak/>
        <w:t>эти лепёшки казались нам вкусными,</w:t>
      </w:r>
      <w:r w:rsidRPr="00D86B9A">
        <w:t xml:space="preserve"> наверное</w:t>
      </w:r>
      <w:r>
        <w:t>,</w:t>
      </w:r>
      <w:r w:rsidRPr="00D86B9A">
        <w:t xml:space="preserve"> </w:t>
      </w:r>
      <w:r>
        <w:t xml:space="preserve">вкуснее </w:t>
      </w:r>
      <w:r w:rsidRPr="00D86B9A">
        <w:t>куска торта  любого. Мы</w:t>
      </w:r>
      <w:r>
        <w:t xml:space="preserve">, дети,  были </w:t>
      </w:r>
      <w:r w:rsidRPr="00D86B9A">
        <w:t xml:space="preserve"> очень дружны. Я не помню, чтобы были у нас склоки, драки. Вместе ходили в лес за ягодой. Собирали хворост в лесу, вязали и носили на плечах домой. То</w:t>
      </w:r>
      <w:r>
        <w:t>пили печи хворостом. Носили в вё</w:t>
      </w:r>
      <w:r w:rsidRPr="00D86B9A">
        <w:t>драх воду на коромыслах. Не было среди нас жадных. Бывало, кусочек жмыха могли грызть всей ко</w:t>
      </w:r>
      <w:r>
        <w:t>мпанией, хотя все были голодные</w:t>
      </w:r>
      <w:r w:rsidRPr="00D86B9A">
        <w:t>»</w:t>
      </w:r>
      <w:r>
        <w:t>.</w:t>
      </w:r>
    </w:p>
    <w:p w:rsidR="009D4421" w:rsidRPr="00D86B9A" w:rsidRDefault="009D4421" w:rsidP="009D4421">
      <w:pPr>
        <w:ind w:firstLine="708"/>
        <w:jc w:val="both"/>
      </w:pPr>
      <w:r>
        <w:t xml:space="preserve"> </w:t>
      </w:r>
      <w:proofErr w:type="spellStart"/>
      <w:r w:rsidRPr="00D86B9A">
        <w:t>За</w:t>
      </w:r>
      <w:r>
        <w:t>болотская</w:t>
      </w:r>
      <w:proofErr w:type="spellEnd"/>
      <w:r>
        <w:t xml:space="preserve"> Лидия </w:t>
      </w:r>
      <w:proofErr w:type="spellStart"/>
      <w:r>
        <w:t>Викентьевна</w:t>
      </w:r>
      <w:proofErr w:type="spellEnd"/>
      <w:r>
        <w:t>:  «Помню</w:t>
      </w:r>
      <w:r w:rsidRPr="00D86B9A">
        <w:t xml:space="preserve"> нас, как только приходила весна</w:t>
      </w:r>
      <w:r>
        <w:t>,</w:t>
      </w:r>
      <w:r w:rsidRPr="00D86B9A">
        <w:t xml:space="preserve"> ставили между рядов и </w:t>
      </w:r>
      <w:r>
        <w:t>мы</w:t>
      </w:r>
      <w:r w:rsidRPr="00D86B9A">
        <w:t xml:space="preserve"> пололи сорняки на льне, на пшенице. Рвали траву голыми руками. Ночью, исколотые травой,  руки и ноги нестерпимо горели. Сеяли вручную. К мешку привязывали петлю, одевали её на шею, в мешок насыпали </w:t>
      </w:r>
      <w:r>
        <w:t>зерно  и так сеяли. Поднимали нас</w:t>
      </w:r>
      <w:r w:rsidRPr="00D86B9A">
        <w:t xml:space="preserve"> рано, пока роса</w:t>
      </w:r>
      <w:r>
        <w:t xml:space="preserve">, </w:t>
      </w:r>
      <w:r w:rsidRPr="00D86B9A">
        <w:t xml:space="preserve"> </w:t>
      </w:r>
      <w:r>
        <w:t>мы</w:t>
      </w:r>
      <w:r w:rsidRPr="00D86B9A">
        <w:t xml:space="preserve"> должны были успеть навязать жгуты </w:t>
      </w:r>
      <w:proofErr w:type="gramStart"/>
      <w:r w:rsidRPr="00D86B9A">
        <w:t>из</w:t>
      </w:r>
      <w:proofErr w:type="gramEnd"/>
      <w:r w:rsidRPr="00D86B9A">
        <w:t xml:space="preserve"> </w:t>
      </w:r>
      <w:proofErr w:type="gramStart"/>
      <w:r w:rsidRPr="00D86B9A">
        <w:t>рогозы</w:t>
      </w:r>
      <w:proofErr w:type="gramEnd"/>
      <w:r w:rsidRPr="00D86B9A">
        <w:t>, а потом, когда начина</w:t>
      </w:r>
      <w:r>
        <w:t>ли косить пшеницу  и отбрасывать нам,  мы</w:t>
      </w:r>
      <w:r w:rsidRPr="00D86B9A">
        <w:t xml:space="preserve"> должны были успеть связать её этими жгутами в снопы до того времени, когда вернутся назад </w:t>
      </w:r>
      <w:proofErr w:type="spellStart"/>
      <w:r w:rsidRPr="00D86B9A">
        <w:t>косильщики</w:t>
      </w:r>
      <w:proofErr w:type="spellEnd"/>
      <w:r w:rsidRPr="00D86B9A">
        <w:t xml:space="preserve">. Всё лето почти жили на таборе, который находился в </w:t>
      </w:r>
      <w:smartTag w:uri="urn:schemas-microsoft-com:office:smarttags" w:element="metricconverter">
        <w:smartTagPr>
          <w:attr w:name="ProductID" w:val="12 км"/>
        </w:smartTagPr>
        <w:r w:rsidRPr="00D86B9A">
          <w:t>12 км</w:t>
        </w:r>
      </w:smartTag>
      <w:r>
        <w:t xml:space="preserve"> от села. Там недели две поживём, потом нас</w:t>
      </w:r>
      <w:r w:rsidRPr="00D86B9A">
        <w:t xml:space="preserve"> привозят домой,  </w:t>
      </w:r>
      <w:r>
        <w:t>мы помоем</w:t>
      </w:r>
      <w:r w:rsidRPr="00D86B9A">
        <w:t xml:space="preserve">ся и назад в табор. Метали </w:t>
      </w:r>
      <w:proofErr w:type="gramStart"/>
      <w:r w:rsidRPr="00D86B9A">
        <w:t>со</w:t>
      </w:r>
      <w:proofErr w:type="gramEnd"/>
      <w:r w:rsidRPr="00D86B9A">
        <w:t xml:space="preserve"> взрослыми стога сена. Нам было по 13-14 лет, а мы работали наравне </w:t>
      </w:r>
      <w:proofErr w:type="gramStart"/>
      <w:r w:rsidRPr="00D86B9A">
        <w:t>со</w:t>
      </w:r>
      <w:proofErr w:type="gramEnd"/>
      <w:r w:rsidRPr="00D86B9A">
        <w:t xml:space="preserve"> взрослыми.  До заката солнца по пять стогов. А совсем маленькие ребята возили это сено на ферму. Пололи картофель, овёс. Капустную рассаду, грядки моркови оберегали, как драгоценность, поливали, окучивали.  </w:t>
      </w:r>
      <w:proofErr w:type="gramStart"/>
      <w:r w:rsidRPr="00D86B9A">
        <w:t>Есть</w:t>
      </w:r>
      <w:proofErr w:type="gramEnd"/>
      <w:r w:rsidRPr="00D86B9A">
        <w:t xml:space="preserve"> было н</w:t>
      </w:r>
      <w:r>
        <w:t>ечего.  Не могли дождаться весны</w:t>
      </w:r>
      <w:r w:rsidRPr="00D86B9A">
        <w:t xml:space="preserve">, чтобы идти на поле и насобирать колоски </w:t>
      </w:r>
      <w:r>
        <w:t>да</w:t>
      </w:r>
      <w:r w:rsidRPr="00D86B9A">
        <w:t xml:space="preserve"> мороженую картошку. Колоски запрещали собирать, даже били, если захватывали на поле.  В </w:t>
      </w:r>
      <w:proofErr w:type="spellStart"/>
      <w:r w:rsidRPr="00D86B9A">
        <w:t>рямах</w:t>
      </w:r>
      <w:proofErr w:type="spellEnd"/>
      <w:r w:rsidRPr="00D86B9A">
        <w:t xml:space="preserve"> было много грачиных гнёзд.  Собирали яйца и ели».</w:t>
      </w:r>
    </w:p>
    <w:p w:rsidR="009D4421" w:rsidRPr="00D86B9A" w:rsidRDefault="009D4421" w:rsidP="009D4421">
      <w:pPr>
        <w:ind w:firstLine="708"/>
        <w:jc w:val="both"/>
      </w:pPr>
      <w:r>
        <w:t xml:space="preserve"> </w:t>
      </w:r>
      <w:proofErr w:type="spellStart"/>
      <w:r w:rsidRPr="00D86B9A">
        <w:t>Губер</w:t>
      </w:r>
      <w:proofErr w:type="spellEnd"/>
      <w:r w:rsidRPr="00D86B9A">
        <w:t xml:space="preserve"> Николай Карлович: «Отца забрали на завод делать танки. </w:t>
      </w:r>
      <w:r>
        <w:t>Мать умерла от брюшного тифа. Нас</w:t>
      </w:r>
      <w:r w:rsidRPr="00D86B9A">
        <w:t xml:space="preserve"> осталось пятеро и 6-месячная сестра. В селе к </w:t>
      </w:r>
      <w:r>
        <w:t>нам</w:t>
      </w:r>
      <w:r w:rsidRPr="00D86B9A">
        <w:t xml:space="preserve"> относились хорошо. Соседи помогали</w:t>
      </w:r>
      <w:r>
        <w:t>,</w:t>
      </w:r>
      <w:r w:rsidRPr="00D86B9A">
        <w:t xml:space="preserve"> чем могли. </w:t>
      </w:r>
      <w:r>
        <w:t>Мне</w:t>
      </w:r>
      <w:r w:rsidRPr="00D86B9A">
        <w:t xml:space="preserve"> самому приходилось уже в 4 классе ремонтировать крышу дома. Света в доме не было. Жили с фитильком</w:t>
      </w:r>
      <w:r>
        <w:t>,</w:t>
      </w:r>
      <w:r w:rsidRPr="00D86B9A">
        <w:t xml:space="preserve"> который делали из </w:t>
      </w:r>
      <w:proofErr w:type="gramStart"/>
      <w:r w:rsidRPr="00D86B9A">
        <w:t>тряпочки</w:t>
      </w:r>
      <w:proofErr w:type="gramEnd"/>
      <w:r w:rsidRPr="00D86B9A">
        <w:t xml:space="preserve"> смоченной в керосине и вставленной в картошину.  За мёрзлой картошкой надо было идти через  болото. И </w:t>
      </w:r>
      <w:r>
        <w:t>мы</w:t>
      </w:r>
      <w:r w:rsidRPr="00D86B9A">
        <w:t xml:space="preserve"> босиком ходили через это болото собирать картошку. Возвращались, чистили её, сушили – делали крахмал. Во  втором классе научился вязать сети и ловить рыбу. До школы ставил сети, </w:t>
      </w:r>
      <w:r>
        <w:t>а к обеду всегда приносил рыбки</w:t>
      </w:r>
      <w:r w:rsidRPr="00D86B9A">
        <w:t>»</w:t>
      </w:r>
      <w:r>
        <w:t>.</w:t>
      </w:r>
    </w:p>
    <w:p w:rsidR="009D4421" w:rsidRPr="00D86B9A" w:rsidRDefault="009D4421" w:rsidP="009D4421">
      <w:pPr>
        <w:ind w:firstLine="708"/>
        <w:jc w:val="both"/>
      </w:pPr>
      <w:r>
        <w:t xml:space="preserve"> </w:t>
      </w:r>
      <w:proofErr w:type="spellStart"/>
      <w:r w:rsidRPr="00D86B9A">
        <w:t>Жерикова</w:t>
      </w:r>
      <w:proofErr w:type="spellEnd"/>
      <w:r w:rsidRPr="00D86B9A">
        <w:t xml:space="preserve"> Софья Захаровна: «Ходили по полям собирали картошку мороженую. Когда устроилась работать</w:t>
      </w:r>
      <w:r>
        <w:t>,</w:t>
      </w:r>
      <w:r w:rsidRPr="00D86B9A">
        <w:t xml:space="preserve"> давали паёк. Кто</w:t>
      </w:r>
      <w:r>
        <w:t xml:space="preserve"> на заводе работал,  тому </w:t>
      </w:r>
      <w:smartTag w:uri="urn:schemas-microsoft-com:office:smarttags" w:element="metricconverter">
        <w:smartTagPr>
          <w:attr w:name="ProductID" w:val="300 грамм"/>
        </w:smartTagPr>
        <w:r>
          <w:t>300 грамм</w:t>
        </w:r>
      </w:smartTag>
      <w:r>
        <w:t xml:space="preserve"> хлеба, позже по </w:t>
      </w:r>
      <w:smartTag w:uri="urn:schemas-microsoft-com:office:smarttags" w:element="metricconverter">
        <w:smartTagPr>
          <w:attr w:name="ProductID" w:val="400 грамм"/>
        </w:smartTagPr>
        <w:r>
          <w:t>400 грамм</w:t>
        </w:r>
      </w:smartTag>
      <w:r w:rsidRPr="00D86B9A">
        <w:t xml:space="preserve">. Хлеб был такой плотный, тяжёлый, чёрный. Из лебеды, крапивы варили суп. Когда работала лаборантом,  давали по </w:t>
      </w:r>
      <w:smartTag w:uri="urn:schemas-microsoft-com:office:smarttags" w:element="metricconverter">
        <w:smartTagPr>
          <w:attr w:name="ProductID" w:val="25 грамм"/>
        </w:smartTagPr>
        <w:r w:rsidRPr="00D86B9A">
          <w:t>25 грамм</w:t>
        </w:r>
      </w:smartTag>
      <w:r w:rsidRPr="00D86B9A">
        <w:t xml:space="preserve"> сала. Оно было такое жёсткое, что приходилось </w:t>
      </w:r>
      <w:proofErr w:type="gramStart"/>
      <w:r w:rsidRPr="00D86B9A">
        <w:t>по долгу</w:t>
      </w:r>
      <w:proofErr w:type="gramEnd"/>
      <w:r w:rsidRPr="00D86B9A">
        <w:t xml:space="preserve"> жевать его.</w:t>
      </w:r>
      <w:r>
        <w:t xml:space="preserve"> </w:t>
      </w:r>
      <w:r w:rsidRPr="00D86B9A">
        <w:t xml:space="preserve">Товарищ отца устроил </w:t>
      </w:r>
      <w:r>
        <w:t>меня</w:t>
      </w:r>
      <w:r w:rsidRPr="00D86B9A">
        <w:t xml:space="preserve"> на завод делать бумагу на бумажных установках. Потом </w:t>
      </w:r>
      <w:proofErr w:type="spellStart"/>
      <w:r w:rsidRPr="00D86B9A">
        <w:t>пробоотборщицей</w:t>
      </w:r>
      <w:proofErr w:type="spellEnd"/>
      <w:r w:rsidRPr="00D86B9A">
        <w:t xml:space="preserve">, позже лаборантом на ГРЭС. Переработка угля, воды. Часто </w:t>
      </w:r>
      <w:proofErr w:type="gramStart"/>
      <w:r w:rsidRPr="00D86B9A">
        <w:t>бывало</w:t>
      </w:r>
      <w:proofErr w:type="gramEnd"/>
      <w:r w:rsidRPr="00D86B9A">
        <w:t xml:space="preserve"> идёт лента с углём – завалит и кидаешь лопатой. Работали с восьми до восьми. Валились с ног. Могли уснуть прямо у станка»</w:t>
      </w:r>
    </w:p>
    <w:p w:rsidR="009D4421" w:rsidRPr="00D86B9A" w:rsidRDefault="009D4421" w:rsidP="009D4421">
      <w:pPr>
        <w:pStyle w:val="a3"/>
        <w:spacing w:before="0" w:beforeAutospacing="0" w:after="0" w:afterAutospacing="0"/>
        <w:ind w:firstLine="708"/>
        <w:jc w:val="both"/>
      </w:pPr>
      <w:r>
        <w:t xml:space="preserve"> </w:t>
      </w:r>
      <w:proofErr w:type="spellStart"/>
      <w:r w:rsidRPr="00D86B9A">
        <w:t>Левдикова</w:t>
      </w:r>
      <w:proofErr w:type="spellEnd"/>
      <w:r w:rsidRPr="00D86B9A">
        <w:t xml:space="preserve"> Мария Сергеевна. Марии в то время было шесть лет. На фронт сразу забрали отца и старшего брата. Мать целыми днями была на работе, а</w:t>
      </w:r>
      <w:r>
        <w:t xml:space="preserve"> она водилась с малышами. Потом, когда стала по</w:t>
      </w:r>
      <w:r w:rsidRPr="00D86B9A">
        <w:t xml:space="preserve">старше, тоже </w:t>
      </w:r>
      <w:r>
        <w:t>начала</w:t>
      </w:r>
      <w:r w:rsidRPr="00D86B9A">
        <w:t xml:space="preserve"> помогать в поле, полола пшеницу</w:t>
      </w:r>
      <w:r>
        <w:t xml:space="preserve">, </w:t>
      </w:r>
      <w:r w:rsidRPr="00D86B9A">
        <w:t>пом</w:t>
      </w:r>
      <w:r>
        <w:t>огала её молотить, подносила снопы. Даже зимой молотили.  Не</w:t>
      </w:r>
      <w:r w:rsidRPr="00D86B9A">
        <w:t>смотря на то, что были маленькие, а помогать старались все. Потом дружно бежали ку</w:t>
      </w:r>
      <w:r>
        <w:t xml:space="preserve">шать. Для них варили </w:t>
      </w:r>
      <w:proofErr w:type="spellStart"/>
      <w:r>
        <w:t>затеруху</w:t>
      </w:r>
      <w:proofErr w:type="spellEnd"/>
      <w:r>
        <w:t xml:space="preserve"> (э</w:t>
      </w:r>
      <w:r w:rsidRPr="00D86B9A">
        <w:t>то заваренная кипячёной водой  мука). Это и хлебали.  В каждом колхозе было много свиней, много крупно – рога</w:t>
      </w:r>
      <w:r>
        <w:t>того скота. Работы было не продо</w:t>
      </w:r>
      <w:r w:rsidRPr="00D86B9A">
        <w:t xml:space="preserve">хнуть. Заготавливали дрова. Для себя надо было заготовить дров - 10 поленниц. Одна поленница была целую сажень. Сажень – это </w:t>
      </w:r>
      <w:smartTag w:uri="urn:schemas-microsoft-com:office:smarttags" w:element="metricconverter">
        <w:smartTagPr>
          <w:attr w:name="ProductID" w:val="4 метра"/>
        </w:smartTagPr>
        <w:r w:rsidRPr="00D86B9A">
          <w:t>4 метра</w:t>
        </w:r>
      </w:smartTag>
      <w:r w:rsidRPr="00D86B9A">
        <w:t xml:space="preserve"> в длину и </w:t>
      </w:r>
      <w:smartTag w:uri="urn:schemas-microsoft-com:office:smarttags" w:element="metricconverter">
        <w:smartTagPr>
          <w:attr w:name="ProductID" w:val="1 метр"/>
        </w:smartTagPr>
        <w:r w:rsidRPr="00D86B9A">
          <w:t>1 метр</w:t>
        </w:r>
      </w:smartTag>
      <w:r w:rsidRPr="00D86B9A">
        <w:t xml:space="preserve"> в ширину. А потом ещё и для колхоза каждой семье надо было заготовить по 30 таких поленниц. Всё делали вручную. Они заготавливали с сестрой и матерью. Для фронта надо было сдать 30 яиц, </w:t>
      </w:r>
      <w:smartTag w:uri="urn:schemas-microsoft-com:office:smarttags" w:element="metricconverter">
        <w:smartTagPr>
          <w:attr w:name="ProductID" w:val="300 литров"/>
        </w:smartTagPr>
        <w:r w:rsidRPr="00D86B9A">
          <w:t>300</w:t>
        </w:r>
        <w:r>
          <w:t xml:space="preserve"> </w:t>
        </w:r>
        <w:r w:rsidRPr="00D86B9A">
          <w:t>л</w:t>
        </w:r>
        <w:r>
          <w:t>итров</w:t>
        </w:r>
      </w:smartTag>
      <w:r w:rsidRPr="00D86B9A">
        <w:t xml:space="preserve"> молока, 3 центнера картофеля.  Обрат отдавали назад. Несёт она обрат домой, а братишка уже ждёт её с кружкой. Полевой лук, щавель таскали мешками, питались одной травой,  пока вырастет картошка.</w:t>
      </w:r>
    </w:p>
    <w:p w:rsidR="009D4421" w:rsidRPr="00D86B9A" w:rsidRDefault="009D4421" w:rsidP="009D4421">
      <w:pPr>
        <w:pStyle w:val="a3"/>
        <w:spacing w:before="0" w:beforeAutospacing="0" w:after="0" w:afterAutospacing="0"/>
        <w:ind w:firstLine="708"/>
        <w:jc w:val="both"/>
      </w:pPr>
      <w:r w:rsidRPr="00D86B9A">
        <w:t xml:space="preserve">Из бесед со всеми тружениками тыла я для себя отметила, что всех их объединяет одинаковое прошлое: постоянное чувство голода, непосильный детский труд, </w:t>
      </w:r>
      <w:r w:rsidRPr="00D86B9A">
        <w:lastRenderedPageBreak/>
        <w:t>изнурительная тяжелая работа, недосыпание.</w:t>
      </w:r>
      <w:r>
        <w:t xml:space="preserve"> </w:t>
      </w:r>
      <w:r w:rsidRPr="00D86B9A">
        <w:t>Все работали днем и ночью, не считались ни с чем. Голодали, жили в холо</w:t>
      </w:r>
      <w:r>
        <w:t>де, но для фронта отправляли всё</w:t>
      </w:r>
      <w:r w:rsidRPr="00D86B9A">
        <w:t>, что могли. Главное для всех была победа над врагом. Они приближали этот день, как могли, и дождались победы.</w:t>
      </w:r>
    </w:p>
    <w:p w:rsidR="009D4421" w:rsidRPr="00D86B9A" w:rsidRDefault="009D4421" w:rsidP="009D4421">
      <w:pPr>
        <w:pStyle w:val="3"/>
        <w:spacing w:before="0" w:after="0"/>
        <w:ind w:firstLine="708"/>
        <w:jc w:val="both"/>
        <w:rPr>
          <w:rFonts w:ascii="Times New Roman" w:hAnsi="Times New Roman" w:cs="Times New Roman"/>
          <w:b w:val="0"/>
          <w:color w:val="000000"/>
          <w:sz w:val="24"/>
          <w:szCs w:val="24"/>
        </w:rPr>
      </w:pPr>
      <w:r w:rsidRPr="00D86B9A">
        <w:rPr>
          <w:rFonts w:ascii="Times New Roman" w:hAnsi="Times New Roman" w:cs="Times New Roman"/>
          <w:b w:val="0"/>
          <w:color w:val="000000"/>
          <w:sz w:val="24"/>
          <w:szCs w:val="24"/>
        </w:rPr>
        <w:t>Встречаясь с этими людьми, разговаривая с ними, удивляешься, откуда у них (женщин, детей, стариков) брались силы. Все о</w:t>
      </w:r>
      <w:r>
        <w:rPr>
          <w:rFonts w:ascii="Times New Roman" w:hAnsi="Times New Roman" w:cs="Times New Roman"/>
          <w:b w:val="0"/>
          <w:color w:val="000000"/>
          <w:sz w:val="24"/>
          <w:szCs w:val="24"/>
        </w:rPr>
        <w:t>ни трудились добросовестно, о чё</w:t>
      </w:r>
      <w:r w:rsidRPr="00D86B9A">
        <w:rPr>
          <w:rFonts w:ascii="Times New Roman" w:hAnsi="Times New Roman" w:cs="Times New Roman"/>
          <w:b w:val="0"/>
          <w:color w:val="000000"/>
          <w:sz w:val="24"/>
          <w:szCs w:val="24"/>
        </w:rPr>
        <w:t>м свидетельствуют их награды. За доблестный труд, за участие в трудовом фронте в годы Великой Отечеств</w:t>
      </w:r>
      <w:r>
        <w:rPr>
          <w:rFonts w:ascii="Times New Roman" w:hAnsi="Times New Roman" w:cs="Times New Roman"/>
          <w:b w:val="0"/>
          <w:color w:val="000000"/>
          <w:sz w:val="24"/>
          <w:szCs w:val="24"/>
        </w:rPr>
        <w:t>енной войны</w:t>
      </w:r>
      <w:r w:rsidRPr="00D86B9A">
        <w:rPr>
          <w:rFonts w:ascii="Times New Roman" w:hAnsi="Times New Roman" w:cs="Times New Roman"/>
          <w:b w:val="0"/>
          <w:color w:val="000000"/>
          <w:sz w:val="24"/>
          <w:szCs w:val="24"/>
        </w:rPr>
        <w:t xml:space="preserve"> были награждены многие, хотя тогда  им было  по 11-15 лет</w:t>
      </w:r>
      <w:r>
        <w:rPr>
          <w:rFonts w:ascii="Times New Roman" w:hAnsi="Times New Roman" w:cs="Times New Roman"/>
          <w:b w:val="0"/>
          <w:color w:val="000000"/>
          <w:sz w:val="24"/>
          <w:szCs w:val="24"/>
        </w:rPr>
        <w:t>, а порой и того меньше.</w:t>
      </w:r>
    </w:p>
    <w:p w:rsidR="009D4421" w:rsidRDefault="009D4421" w:rsidP="009D4421">
      <w:pPr>
        <w:pStyle w:val="a3"/>
        <w:spacing w:before="0" w:beforeAutospacing="0" w:after="0" w:afterAutospacing="0"/>
        <w:ind w:firstLine="708"/>
        <w:jc w:val="both"/>
      </w:pPr>
      <w:r>
        <w:t>Но это далеко не все, о ком хотелось ещё рассказать, ведь многие пенсионеры, проживающие сегодня, это и есть дети войны, о которых мы продолжим рассказ в следующих номерах газеты.</w:t>
      </w:r>
    </w:p>
    <w:p w:rsidR="009D4421" w:rsidRDefault="009D4421" w:rsidP="009D4421">
      <w:pPr>
        <w:pStyle w:val="a3"/>
        <w:spacing w:before="0" w:beforeAutospacing="0" w:after="0" w:afterAutospacing="0"/>
        <w:ind w:firstLine="708"/>
        <w:jc w:val="both"/>
      </w:pPr>
    </w:p>
    <w:p w:rsidR="009D4421" w:rsidRPr="007079A3" w:rsidRDefault="009D4421" w:rsidP="009D4421">
      <w:pPr>
        <w:pStyle w:val="a3"/>
        <w:spacing w:before="0" w:beforeAutospacing="0" w:after="0" w:afterAutospacing="0"/>
        <w:ind w:firstLine="708"/>
        <w:jc w:val="right"/>
        <w:rPr>
          <w:b/>
        </w:rPr>
      </w:pPr>
      <w:r w:rsidRPr="007079A3">
        <w:rPr>
          <w:b/>
        </w:rPr>
        <w:t>Герцева С.В.</w:t>
      </w:r>
    </w:p>
    <w:p w:rsidR="009D4421" w:rsidRDefault="009D4421" w:rsidP="009D4421">
      <w:pPr>
        <w:pStyle w:val="a3"/>
        <w:spacing w:before="0" w:beforeAutospacing="0" w:after="0" w:afterAutospacing="0"/>
        <w:ind w:firstLine="708"/>
        <w:jc w:val="right"/>
      </w:pPr>
      <w:r>
        <w:t>Руководитель школьного музея</w:t>
      </w:r>
    </w:p>
    <w:p w:rsidR="00816FAF" w:rsidRDefault="00816FAF"/>
    <w:sectPr w:rsidR="00816FAF" w:rsidSect="00816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4421"/>
    <w:rsid w:val="00816FAF"/>
    <w:rsid w:val="009D4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2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44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4421"/>
    <w:rPr>
      <w:rFonts w:ascii="Arial" w:eastAsia="Times New Roman" w:hAnsi="Arial" w:cs="Arial"/>
      <w:b/>
      <w:bCs/>
      <w:sz w:val="26"/>
      <w:szCs w:val="26"/>
      <w:lang w:eastAsia="ru-RU"/>
    </w:rPr>
  </w:style>
  <w:style w:type="paragraph" w:styleId="a3">
    <w:name w:val="Normal (Web)"/>
    <w:basedOn w:val="a"/>
    <w:semiHidden/>
    <w:unhideWhenUsed/>
    <w:rsid w:val="009D4421"/>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2087</Words>
  <Characters>11899</Characters>
  <Application>Microsoft Office Word</Application>
  <DocSecurity>0</DocSecurity>
  <Lines>99</Lines>
  <Paragraphs>27</Paragraphs>
  <ScaleCrop>false</ScaleCrop>
  <Company>МБОУ Киевская СОШ</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2016-04-19T12:21:00Z</dcterms:created>
  <dcterms:modified xsi:type="dcterms:W3CDTF">2016-04-19T12:24:00Z</dcterms:modified>
</cp:coreProperties>
</file>