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90" w:rsidRPr="001B5D90" w:rsidRDefault="001B5D90" w:rsidP="001B5D90">
      <w:pPr>
        <w:shd w:val="clear" w:color="auto" w:fill="FFFFFF"/>
        <w:spacing w:after="0" w:line="240" w:lineRule="auto"/>
        <w:rPr>
          <w:rFonts w:ascii="Times New Roman" w:eastAsia="Times New Roman" w:hAnsi="Times New Roman" w:cs="Times New Roman"/>
          <w:color w:val="000000"/>
          <w:sz w:val="24"/>
          <w:szCs w:val="24"/>
          <w:lang w:eastAsia="ru-RU"/>
        </w:rPr>
      </w:pP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Рабочая учебная программа</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 алгебре</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(предмет)</w:t>
      </w:r>
      <w:bookmarkStart w:id="0" w:name="_GoBack"/>
      <w:bookmarkEnd w:id="0"/>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___</w:t>
      </w:r>
      <w:r w:rsidRPr="001B5D90">
        <w:rPr>
          <w:rFonts w:ascii="Times New Roman" w:eastAsia="Times New Roman" w:hAnsi="Times New Roman" w:cs="Times New Roman"/>
          <w:color w:val="000000"/>
          <w:sz w:val="24"/>
          <w:szCs w:val="24"/>
          <w:u w:val="single"/>
          <w:lang w:eastAsia="ru-RU"/>
        </w:rPr>
        <w:t>8</w:t>
      </w:r>
      <w:r w:rsidRPr="001B5D90">
        <w:rPr>
          <w:rFonts w:ascii="Times New Roman" w:eastAsia="Times New Roman" w:hAnsi="Times New Roman" w:cs="Times New Roman"/>
          <w:i/>
          <w:iCs/>
          <w:color w:val="000000"/>
          <w:sz w:val="24"/>
          <w:szCs w:val="24"/>
          <w:lang w:eastAsia="ru-RU"/>
        </w:rPr>
        <w:t>___</w:t>
      </w:r>
      <w:r w:rsidRPr="001B5D90">
        <w:rPr>
          <w:rFonts w:ascii="Times New Roman" w:eastAsia="Times New Roman" w:hAnsi="Times New Roman" w:cs="Times New Roman"/>
          <w:color w:val="000000"/>
          <w:sz w:val="24"/>
          <w:szCs w:val="24"/>
          <w:lang w:eastAsia="ru-RU"/>
        </w:rPr>
        <w:t> класс</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Основное общее образование</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Составлена на основе примерной </w:t>
      </w:r>
      <w:proofErr w:type="gramStart"/>
      <w:r w:rsidRPr="001B5D90">
        <w:rPr>
          <w:rFonts w:ascii="Times New Roman" w:eastAsia="Times New Roman" w:hAnsi="Times New Roman" w:cs="Times New Roman"/>
          <w:color w:val="000000"/>
          <w:sz w:val="24"/>
          <w:szCs w:val="24"/>
          <w:lang w:eastAsia="ru-RU"/>
        </w:rPr>
        <w:t>программы  Мерзляка</w:t>
      </w:r>
      <w:proofErr w:type="gramEnd"/>
      <w:r w:rsidRPr="001B5D90">
        <w:rPr>
          <w:rFonts w:ascii="Times New Roman" w:eastAsia="Times New Roman" w:hAnsi="Times New Roman" w:cs="Times New Roman"/>
          <w:color w:val="000000"/>
          <w:sz w:val="24"/>
          <w:szCs w:val="24"/>
          <w:lang w:eastAsia="ru-RU"/>
        </w:rPr>
        <w:t xml:space="preserve"> А. Г.</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 учебнику «Алгебра. 8 класс» А. Г. Мерзляк, В. Б. Полонский, М. С. Якир.</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Составитель программы: </w:t>
      </w:r>
      <w:r>
        <w:rPr>
          <w:rFonts w:ascii="Times New Roman" w:eastAsia="Times New Roman" w:hAnsi="Times New Roman" w:cs="Times New Roman"/>
          <w:color w:val="000000"/>
          <w:sz w:val="24"/>
          <w:szCs w:val="24"/>
          <w:u w:val="single"/>
          <w:lang w:eastAsia="ru-RU"/>
        </w:rPr>
        <w:t>Портнягина Л.С.</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2018г.</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Пояснительная записка</w:t>
      </w:r>
    </w:p>
    <w:p w:rsidR="001B5D90" w:rsidRPr="001B5D90" w:rsidRDefault="001B5D90" w:rsidP="001B5D90">
      <w:pPr>
        <w:shd w:val="clear" w:color="auto" w:fill="FFFFFF"/>
        <w:spacing w:after="0" w:line="240" w:lineRule="auto"/>
        <w:ind w:firstLine="884"/>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Рабочая программа составлена на основе:</w:t>
      </w:r>
    </w:p>
    <w:p w:rsidR="001B5D90" w:rsidRPr="001B5D90" w:rsidRDefault="001B5D90" w:rsidP="001B5D9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Закон ФЗ №273 от 29.12.2012 «Об образовании в Российской Федерации»;</w:t>
      </w:r>
    </w:p>
    <w:p w:rsidR="001B5D90" w:rsidRPr="001B5D90" w:rsidRDefault="001B5D90" w:rsidP="001B5D9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Федеральный государственный стандарт основного общего образования (Приказ </w:t>
      </w:r>
      <w:proofErr w:type="spellStart"/>
      <w:r w:rsidRPr="001B5D90">
        <w:rPr>
          <w:rFonts w:ascii="Times New Roman" w:eastAsia="Times New Roman" w:hAnsi="Times New Roman" w:cs="Times New Roman"/>
          <w:color w:val="000000"/>
          <w:sz w:val="24"/>
          <w:szCs w:val="24"/>
          <w:lang w:eastAsia="ru-RU"/>
        </w:rPr>
        <w:t>МОиН</w:t>
      </w:r>
      <w:proofErr w:type="spellEnd"/>
      <w:r w:rsidRPr="001B5D90">
        <w:rPr>
          <w:rFonts w:ascii="Times New Roman" w:eastAsia="Times New Roman" w:hAnsi="Times New Roman" w:cs="Times New Roman"/>
          <w:color w:val="000000"/>
          <w:sz w:val="24"/>
          <w:szCs w:val="24"/>
          <w:lang w:eastAsia="ru-RU"/>
        </w:rPr>
        <w:t xml:space="preserve"> №1897 от 17 декабря 2010 зарегистрирован Минюст №1944 от 01 февраля 2011);</w:t>
      </w:r>
    </w:p>
    <w:p w:rsidR="001B5D90" w:rsidRPr="001B5D90" w:rsidRDefault="001B5D90" w:rsidP="001B5D9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Приказ Министерства образования и науки РФ №1644 от 29.12.2014. О внесении изменений в приказ Министерства образования и науки РФ от 17 декабря 2010 №1897 «Об утверждении ФГОС ООО» (зарегистрирован в Минюст №35915 от 06.02.2015);</w:t>
      </w:r>
    </w:p>
    <w:p w:rsidR="001B5D90" w:rsidRPr="001B5D90" w:rsidRDefault="001B5D90" w:rsidP="001B5D9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Авторской программы по алгебре 8 класс: А. Г. Мерзляк;</w:t>
      </w:r>
    </w:p>
    <w:p w:rsidR="001B5D90" w:rsidRPr="001B5D90" w:rsidRDefault="001B5D90" w:rsidP="001B5D9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Учебный план МОУ «</w:t>
      </w:r>
      <w:proofErr w:type="spellStart"/>
      <w:r w:rsidRPr="001B5D90">
        <w:rPr>
          <w:rFonts w:ascii="Times New Roman" w:eastAsia="Times New Roman" w:hAnsi="Times New Roman" w:cs="Times New Roman"/>
          <w:color w:val="000000"/>
          <w:sz w:val="24"/>
          <w:szCs w:val="24"/>
          <w:lang w:eastAsia="ru-RU"/>
        </w:rPr>
        <w:t>Татауровская</w:t>
      </w:r>
      <w:proofErr w:type="spellEnd"/>
      <w:r w:rsidRPr="001B5D90">
        <w:rPr>
          <w:rFonts w:ascii="Times New Roman" w:eastAsia="Times New Roman" w:hAnsi="Times New Roman" w:cs="Times New Roman"/>
          <w:color w:val="000000"/>
          <w:sz w:val="24"/>
          <w:szCs w:val="24"/>
          <w:lang w:eastAsia="ru-RU"/>
        </w:rPr>
        <w:t xml:space="preserve"> СОШ»;</w:t>
      </w:r>
    </w:p>
    <w:p w:rsidR="001B5D90" w:rsidRPr="001B5D90" w:rsidRDefault="001B5D90" w:rsidP="001B5D9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Образовательная программа ООО МОУ «</w:t>
      </w:r>
      <w:proofErr w:type="spellStart"/>
      <w:r w:rsidRPr="001B5D90">
        <w:rPr>
          <w:rFonts w:ascii="Times New Roman" w:eastAsia="Times New Roman" w:hAnsi="Times New Roman" w:cs="Times New Roman"/>
          <w:color w:val="000000"/>
          <w:sz w:val="24"/>
          <w:szCs w:val="24"/>
          <w:lang w:eastAsia="ru-RU"/>
        </w:rPr>
        <w:t>Татауровская</w:t>
      </w:r>
      <w:proofErr w:type="spellEnd"/>
      <w:r w:rsidRPr="001B5D90">
        <w:rPr>
          <w:rFonts w:ascii="Times New Roman" w:eastAsia="Times New Roman" w:hAnsi="Times New Roman" w:cs="Times New Roman"/>
          <w:color w:val="000000"/>
          <w:sz w:val="24"/>
          <w:szCs w:val="24"/>
          <w:lang w:eastAsia="ru-RU"/>
        </w:rPr>
        <w:t xml:space="preserve"> СОШ»;</w:t>
      </w:r>
    </w:p>
    <w:p w:rsidR="001B5D90" w:rsidRPr="001B5D90" w:rsidRDefault="001B5D90" w:rsidP="001B5D90">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образовательных программ начального общего, основного общего, среднего общего образования, утверждённого Приказом Министерства образования и науки РФ №253 от 31 марта 2014г (с изменениями).</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Ориентирована на работу по учебно-методическому комплекту:</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Для реализации программы используется УМК:</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Мерзляк А. Г.  Алгебра: 8 класс: учебник для учащихся общеобразовательных организаций / А. Г. Мерзляк, В. Б. Полонский, М. С. Якир. – М.: </w:t>
      </w:r>
      <w:proofErr w:type="spellStart"/>
      <w:r w:rsidRPr="001B5D90">
        <w:rPr>
          <w:rFonts w:ascii="Times New Roman" w:eastAsia="Times New Roman" w:hAnsi="Times New Roman" w:cs="Times New Roman"/>
          <w:color w:val="000000"/>
          <w:sz w:val="24"/>
          <w:szCs w:val="24"/>
          <w:lang w:eastAsia="ru-RU"/>
        </w:rPr>
        <w:t>Вентана</w:t>
      </w:r>
      <w:proofErr w:type="spellEnd"/>
      <w:r w:rsidRPr="001B5D90">
        <w:rPr>
          <w:rFonts w:ascii="Times New Roman" w:eastAsia="Times New Roman" w:hAnsi="Times New Roman" w:cs="Times New Roman"/>
          <w:color w:val="000000"/>
          <w:sz w:val="24"/>
          <w:szCs w:val="24"/>
          <w:lang w:eastAsia="ru-RU"/>
        </w:rPr>
        <w:t>-Граф, 2017. – 272 с.: ил.</w:t>
      </w:r>
    </w:p>
    <w:p w:rsidR="001B5D90" w:rsidRPr="001B5D90" w:rsidRDefault="001B5D90" w:rsidP="001B5D90">
      <w:pPr>
        <w:shd w:val="clear" w:color="auto" w:fill="FFFFFF"/>
        <w:spacing w:after="0" w:line="240" w:lineRule="auto"/>
        <w:ind w:right="22"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 рабочей программе учтен национально-региональный компонент, который предусматривает знакомство учащихся с математической культурой народов Бурятии, обозначение чисел, способы счёта, счётные инструменты и составляет 10% учебного времени.</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Примерная программа рассчитана на 1 учебный год, конкретизирует содержание предметных тем образовательного стандарта и даёт примерное распределение учебных часов по разделам курса.</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shd w:val="clear" w:color="auto" w:fill="FFFFFF"/>
          <w:lang w:eastAsia="ru-RU"/>
        </w:rPr>
        <w:t>Цели и задачи курса</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Обучение математике в основной школе направлено на достижение следующих </w:t>
      </w:r>
      <w:r w:rsidRPr="001B5D90">
        <w:rPr>
          <w:rFonts w:ascii="Times New Roman" w:eastAsia="Times New Roman" w:hAnsi="Times New Roman" w:cs="Times New Roman"/>
          <w:b/>
          <w:bCs/>
          <w:color w:val="000000"/>
          <w:sz w:val="24"/>
          <w:szCs w:val="24"/>
          <w:lang w:eastAsia="ru-RU"/>
        </w:rPr>
        <w:t>целей и задач</w:t>
      </w:r>
      <w:r w:rsidRPr="001B5D90">
        <w:rPr>
          <w:rFonts w:ascii="Times New Roman" w:eastAsia="Times New Roman" w:hAnsi="Times New Roman" w:cs="Times New Roman"/>
          <w:color w:val="000000"/>
          <w:sz w:val="24"/>
          <w:szCs w:val="24"/>
          <w:lang w:eastAsia="ru-RU"/>
        </w:rPr>
        <w:t>:</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 </w:t>
      </w:r>
      <w:r w:rsidRPr="001B5D90">
        <w:rPr>
          <w:rFonts w:ascii="Times New Roman" w:eastAsia="Times New Roman" w:hAnsi="Times New Roman" w:cs="Times New Roman"/>
          <w:i/>
          <w:iCs/>
          <w:color w:val="000000"/>
          <w:sz w:val="24"/>
          <w:szCs w:val="24"/>
          <w:lang w:eastAsia="ru-RU"/>
        </w:rPr>
        <w:t>в направлении личностного развития:</w:t>
      </w:r>
    </w:p>
    <w:p w:rsidR="001B5D90" w:rsidRPr="001B5D90" w:rsidRDefault="001B5D90" w:rsidP="001B5D90">
      <w:pPr>
        <w:numPr>
          <w:ilvl w:val="0"/>
          <w:numId w:val="2"/>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1B5D90" w:rsidRPr="001B5D90" w:rsidRDefault="001B5D90" w:rsidP="001B5D90">
      <w:pPr>
        <w:numPr>
          <w:ilvl w:val="0"/>
          <w:numId w:val="2"/>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развитие логического и критического мышления, культуры речи, способности к умственному эксперименту;</w:t>
      </w:r>
    </w:p>
    <w:p w:rsidR="001B5D90" w:rsidRPr="001B5D90" w:rsidRDefault="001B5D90" w:rsidP="001B5D90">
      <w:pPr>
        <w:numPr>
          <w:ilvl w:val="0"/>
          <w:numId w:val="2"/>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формирование интеллектуальной честности и объективности, способности к преодолению мыслительных стереотипов, вытекающих из обыденного опыта;</w:t>
      </w:r>
    </w:p>
    <w:p w:rsidR="001B5D90" w:rsidRPr="001B5D90" w:rsidRDefault="001B5D90" w:rsidP="001B5D90">
      <w:pPr>
        <w:numPr>
          <w:ilvl w:val="0"/>
          <w:numId w:val="2"/>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воспитание качеств личности, обеспечивающих социальную мобильность, способность принимать самостоятельные решения;</w:t>
      </w:r>
    </w:p>
    <w:p w:rsidR="001B5D90" w:rsidRPr="001B5D90" w:rsidRDefault="001B5D90" w:rsidP="001B5D90">
      <w:pPr>
        <w:numPr>
          <w:ilvl w:val="0"/>
          <w:numId w:val="2"/>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формирование качеств мышления, необходимых для адаптации в современном информационном обществе;</w:t>
      </w:r>
    </w:p>
    <w:p w:rsidR="001B5D90" w:rsidRPr="001B5D90" w:rsidRDefault="001B5D90" w:rsidP="001B5D90">
      <w:pPr>
        <w:numPr>
          <w:ilvl w:val="0"/>
          <w:numId w:val="2"/>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развитие интереса к математическому творчеству и математических способностей;</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 </w:t>
      </w:r>
      <w:r w:rsidRPr="001B5D90">
        <w:rPr>
          <w:rFonts w:ascii="Times New Roman" w:eastAsia="Times New Roman" w:hAnsi="Times New Roman" w:cs="Times New Roman"/>
          <w:i/>
          <w:iCs/>
          <w:color w:val="000000"/>
          <w:sz w:val="24"/>
          <w:szCs w:val="24"/>
          <w:lang w:eastAsia="ru-RU"/>
        </w:rPr>
        <w:t xml:space="preserve">в </w:t>
      </w:r>
      <w:proofErr w:type="spellStart"/>
      <w:r w:rsidRPr="001B5D90">
        <w:rPr>
          <w:rFonts w:ascii="Times New Roman" w:eastAsia="Times New Roman" w:hAnsi="Times New Roman" w:cs="Times New Roman"/>
          <w:i/>
          <w:iCs/>
          <w:color w:val="000000"/>
          <w:sz w:val="24"/>
          <w:szCs w:val="24"/>
          <w:lang w:eastAsia="ru-RU"/>
        </w:rPr>
        <w:t>метапредметном</w:t>
      </w:r>
      <w:proofErr w:type="spellEnd"/>
      <w:r w:rsidRPr="001B5D90">
        <w:rPr>
          <w:rFonts w:ascii="Times New Roman" w:eastAsia="Times New Roman" w:hAnsi="Times New Roman" w:cs="Times New Roman"/>
          <w:i/>
          <w:iCs/>
          <w:color w:val="000000"/>
          <w:sz w:val="24"/>
          <w:szCs w:val="24"/>
          <w:lang w:eastAsia="ru-RU"/>
        </w:rPr>
        <w:t xml:space="preserve"> направлении:</w:t>
      </w:r>
    </w:p>
    <w:p w:rsidR="001B5D90" w:rsidRPr="001B5D90" w:rsidRDefault="001B5D90" w:rsidP="001B5D90">
      <w:pPr>
        <w:numPr>
          <w:ilvl w:val="0"/>
          <w:numId w:val="3"/>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rsidR="001B5D90" w:rsidRPr="001B5D90" w:rsidRDefault="001B5D90" w:rsidP="001B5D90">
      <w:pPr>
        <w:numPr>
          <w:ilvl w:val="0"/>
          <w:numId w:val="3"/>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 </w:t>
      </w:r>
      <w:r w:rsidRPr="001B5D90">
        <w:rPr>
          <w:rFonts w:ascii="Times New Roman" w:eastAsia="Times New Roman" w:hAnsi="Times New Roman" w:cs="Times New Roman"/>
          <w:i/>
          <w:iCs/>
          <w:color w:val="000000"/>
          <w:sz w:val="24"/>
          <w:szCs w:val="24"/>
          <w:lang w:eastAsia="ru-RU"/>
        </w:rPr>
        <w:t>в предметном направлении:</w:t>
      </w:r>
    </w:p>
    <w:p w:rsidR="001B5D90" w:rsidRPr="001B5D90" w:rsidRDefault="001B5D90" w:rsidP="001B5D90">
      <w:pPr>
        <w:numPr>
          <w:ilvl w:val="0"/>
          <w:numId w:val="4"/>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rsidR="001B5D90" w:rsidRPr="001B5D90" w:rsidRDefault="001B5D90" w:rsidP="001B5D90">
      <w:pPr>
        <w:numPr>
          <w:ilvl w:val="0"/>
          <w:numId w:val="4"/>
        </w:numPr>
        <w:shd w:val="clear" w:color="auto" w:fill="FFFFFF"/>
        <w:spacing w:after="0" w:line="240" w:lineRule="auto"/>
        <w:ind w:left="143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создание фундамента для математического развития, формирования механизмов мышления, характерных для математической деятельности.</w:t>
      </w:r>
    </w:p>
    <w:p w:rsidR="001B5D90" w:rsidRPr="001B5D90" w:rsidRDefault="001B5D90" w:rsidP="001B5D90">
      <w:pPr>
        <w:shd w:val="clear" w:color="auto" w:fill="FFFFFF"/>
        <w:spacing w:after="0" w:line="240" w:lineRule="auto"/>
        <w:ind w:left="1070" w:hanging="1070"/>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Общая характеристика учебного предмета.</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Курс алгебры 8 класса включает следующие разделы:</w:t>
      </w:r>
      <w:r w:rsidRPr="001B5D90">
        <w:rPr>
          <w:rFonts w:ascii="Times New Roman" w:eastAsia="Times New Roman" w:hAnsi="Times New Roman" w:cs="Times New Roman"/>
          <w:i/>
          <w:iCs/>
          <w:color w:val="000000"/>
          <w:sz w:val="24"/>
          <w:szCs w:val="24"/>
          <w:lang w:eastAsia="ru-RU"/>
        </w:rPr>
        <w:t> рациональные выражения, квадратные корни, действительные числа, квадратные уравнения,</w:t>
      </w:r>
      <w:r w:rsidRPr="001B5D90">
        <w:rPr>
          <w:rFonts w:ascii="Times New Roman" w:eastAsia="Times New Roman" w:hAnsi="Times New Roman" w:cs="Times New Roman"/>
          <w:color w:val="000000"/>
          <w:sz w:val="24"/>
          <w:szCs w:val="24"/>
          <w:lang w:eastAsia="ru-RU"/>
        </w:rPr>
        <w:t> которые изучаются блоками. В соответствии с этим составлено тематическое планирование.</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Алгебра </w:t>
      </w:r>
      <w:r w:rsidRPr="001B5D90">
        <w:rPr>
          <w:rFonts w:ascii="Times New Roman" w:eastAsia="Times New Roman" w:hAnsi="Times New Roman" w:cs="Times New Roman"/>
          <w:color w:val="000000"/>
          <w:sz w:val="24"/>
          <w:szCs w:val="24"/>
          <w:lang w:eastAsia="ru-RU"/>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Изучение курса алгебры нацелено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Таким образом, в ходе </w:t>
      </w:r>
      <w:proofErr w:type="gramStart"/>
      <w:r w:rsidRPr="001B5D90">
        <w:rPr>
          <w:rFonts w:ascii="Times New Roman" w:eastAsia="Times New Roman" w:hAnsi="Times New Roman" w:cs="Times New Roman"/>
          <w:color w:val="000000"/>
          <w:sz w:val="24"/>
          <w:szCs w:val="24"/>
          <w:lang w:eastAsia="ru-RU"/>
        </w:rPr>
        <w:t>освоения содержания курса</w:t>
      </w:r>
      <w:proofErr w:type="gramEnd"/>
      <w:r w:rsidRPr="001B5D90">
        <w:rPr>
          <w:rFonts w:ascii="Times New Roman" w:eastAsia="Times New Roman" w:hAnsi="Times New Roman" w:cs="Times New Roman"/>
          <w:color w:val="000000"/>
          <w:sz w:val="24"/>
          <w:szCs w:val="24"/>
          <w:lang w:eastAsia="ru-RU"/>
        </w:rPr>
        <w:t xml:space="preserve"> учащиеся получают возможность:</w:t>
      </w:r>
    </w:p>
    <w:p w:rsidR="001B5D90" w:rsidRPr="001B5D90" w:rsidRDefault="001B5D90" w:rsidP="001B5D90">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1B5D90" w:rsidRPr="001B5D90" w:rsidRDefault="001B5D90" w:rsidP="001B5D90">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1B5D90" w:rsidRPr="001B5D90" w:rsidRDefault="001B5D90" w:rsidP="001B5D90">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1B5D90" w:rsidRPr="001B5D90" w:rsidRDefault="001B5D90" w:rsidP="001B5D90">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1B5D90">
        <w:rPr>
          <w:rFonts w:ascii="Times New Roman" w:eastAsia="Times New Roman" w:hAnsi="Times New Roman" w:cs="Times New Roman"/>
          <w:color w:val="000000"/>
          <w:sz w:val="24"/>
          <w:szCs w:val="24"/>
          <w:lang w:eastAsia="ru-RU"/>
        </w:rPr>
        <w:t>контрпримеры</w:t>
      </w:r>
      <w:proofErr w:type="spellEnd"/>
      <w:r w:rsidRPr="001B5D90">
        <w:rPr>
          <w:rFonts w:ascii="Times New Roman" w:eastAsia="Times New Roman" w:hAnsi="Times New Roman" w:cs="Times New Roman"/>
          <w:color w:val="000000"/>
          <w:sz w:val="24"/>
          <w:szCs w:val="24"/>
          <w:lang w:eastAsia="ru-RU"/>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1B5D90" w:rsidRPr="001B5D90" w:rsidRDefault="001B5D90" w:rsidP="001B5D90">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 курсе алгебры 8 класса систематизируются и обобщаются сведения о преобразованиях алгебраических выражений и решении уравнений с одной переменной; учащиеся знакомятся с важнейшими функциональными понятиями и с графиками квадратичной функции, функции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64" name="Рисунок 64"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w:t>
      </w: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63" name="Рисунок 63"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oogle.com/chart?cht=tx&amp;chf=bg,s,FFFFFF00&amp;chco=000000&amp;chl=y%3D%5Cfrac%7Bk%7D%7Bx%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действиями над степенями с рациональными показателями, решением квадратных уравнений и уравнений, сводящихся к квадратным.</w:t>
      </w:r>
    </w:p>
    <w:p w:rsidR="001B5D90" w:rsidRPr="001B5D90" w:rsidRDefault="001B5D90" w:rsidP="001B5D90">
      <w:pPr>
        <w:shd w:val="clear" w:color="auto" w:fill="FFFFFF"/>
        <w:spacing w:after="0" w:line="240" w:lineRule="auto"/>
        <w:ind w:right="20"/>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Структура курса</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Курс имеет следующую структуру:</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Раздел «Рациональные выражения».</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Первая тема курса 8 класса. В ней закрепляются вычислительные навыки, систематизируются и обобщаются сведения о дробных выражениях и решении уравнений. Осуществляется знакомство учащихся с новой функцией </w:t>
      </w: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62" name="Рисунок 62"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oogle.com/chart?cht=tx&amp;chf=bg,s,FFFFFF00&amp;chco=000000&amp;chl=y%3D%5Cfrac%7Bk%7D%7Bx%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Calibri" w:eastAsia="Times New Roman" w:hAnsi="Calibri" w:cs="Calibri"/>
          <w:color w:val="000000"/>
          <w:lang w:eastAsia="ru-RU"/>
        </w:rPr>
        <w:t>, </w:t>
      </w:r>
      <w:r w:rsidRPr="001B5D90">
        <w:rPr>
          <w:rFonts w:ascii="Times New Roman" w:eastAsia="Times New Roman" w:hAnsi="Times New Roman" w:cs="Times New Roman"/>
          <w:color w:val="000000"/>
          <w:sz w:val="24"/>
          <w:szCs w:val="24"/>
          <w:lang w:eastAsia="ru-RU"/>
        </w:rPr>
        <w:t>её свойствами и графиком.</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Раздел «Квадратные корни»</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Изучается понятия иррационального и действительного числа. Вводится понятие арифметического квадратного корня, которое делает операцию извлечения корня однозначной. Кроме этого рассматриваются свойства, следующие из определения арифметического квадратного корня: </w:t>
      </w:r>
      <w:proofErr w:type="gramStart"/>
      <w:r w:rsidRPr="001B5D90">
        <w:rPr>
          <w:rFonts w:ascii="Times New Roman" w:eastAsia="Times New Roman" w:hAnsi="Times New Roman" w:cs="Times New Roman"/>
          <w:color w:val="000000"/>
          <w:sz w:val="24"/>
          <w:szCs w:val="24"/>
          <w:lang w:eastAsia="ru-RU"/>
        </w:rPr>
        <w:t>подкоренное выражение</w:t>
      </w:r>
      <w:proofErr w:type="gramEnd"/>
      <w:r w:rsidRPr="001B5D90">
        <w:rPr>
          <w:rFonts w:ascii="Times New Roman" w:eastAsia="Times New Roman" w:hAnsi="Times New Roman" w:cs="Times New Roman"/>
          <w:color w:val="000000"/>
          <w:sz w:val="24"/>
          <w:szCs w:val="24"/>
          <w:lang w:eastAsia="ru-RU"/>
        </w:rPr>
        <w:t xml:space="preserve"> принимает только неотрицательные значения; значения арифметического квадратного корня – неотрицательное число.</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 начальном этапе изучения, данная тема является сложной для учащихся в плане понимания, что квадратный корень существует из любого неотрицательного числа.</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 данном разделе так же изучаются множества и их элементы. Понятие множества является одним из основных понятий математики. Определение этого понятия не даётся, но можно провести параллель между такими геометрическими понятиями как точка, прямая, плоскость.</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Учащиеся на интуитивном уровне хорошо воспримут понятие множество, если будет приведено много разнообразных примеров.</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Пустое множество – объект достаточно абстрактный. Поэтому важно приводить несколько примеров. Сложность может возникнуть при разъяснении того, что пустое множество является подмножеством любого множества, потому что данный факт нельзя проиллюстрировать с помощью диаграмм Эйлера. Происходит обобщение операций пересечения и объединения множеств.</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Внимание учащихся обращается на то, что слово «множество» не является синонимом слова «много». Данный раздел формирует у учащихся навык «чтения» множеств, путём записи в виде множества нескольких решений одного уравнения либо системы уравнений.</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Раздел «Квадратные уравнения</w:t>
      </w:r>
      <w:r w:rsidRPr="001B5D90">
        <w:rPr>
          <w:rFonts w:ascii="Times New Roman" w:eastAsia="Times New Roman" w:hAnsi="Times New Roman" w:cs="Times New Roman"/>
          <w:b/>
          <w:bCs/>
          <w:color w:val="000000"/>
          <w:sz w:val="24"/>
          <w:szCs w:val="24"/>
          <w:lang w:eastAsia="ru-RU"/>
        </w:rPr>
        <w:t>»</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Изучаются понятия уравнение первой степени, для уже изученных в 7 классе линейных уравнений и уравнения второй степени.</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Формируется умение строить график квадратного. Введение графических образов даёт возможность наглядно исследовать вопрос о числе решений квадратного уравнения. Основное место в данной теме занимает изучение алгоритмов решения квадратных уравнений. Значительно расширяется круг текстовых задач, решаемых с помощью аппарата алгебры.</w:t>
      </w:r>
    </w:p>
    <w:p w:rsidR="001B5D90" w:rsidRPr="001B5D90" w:rsidRDefault="001B5D90" w:rsidP="001B5D90">
      <w:pPr>
        <w:shd w:val="clear" w:color="auto" w:fill="FFFFFF"/>
        <w:spacing w:after="0" w:line="240" w:lineRule="auto"/>
        <w:ind w:right="20"/>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Согласно Федеральному базисному учебному плану для образовательных учреждений Российской Федерации на изучение алгебры в 8 классе отводится 3 часа в неделю, общий объем 102 часа.</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Учебная нагрузка 3 часа в неделю</w:t>
      </w:r>
    </w:p>
    <w:tbl>
      <w:tblPr>
        <w:tblW w:w="1201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821"/>
        <w:gridCol w:w="6203"/>
        <w:gridCol w:w="2991"/>
      </w:tblGrid>
      <w:tr w:rsidR="001B5D90" w:rsidRPr="001B5D90" w:rsidTr="001B5D90">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Четверть</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Количество рабочих недель</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Учебная нагрузка</w:t>
            </w:r>
          </w:p>
        </w:tc>
      </w:tr>
      <w:tr w:rsidR="001B5D90" w:rsidRPr="001B5D90" w:rsidTr="001B5D90">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 недель</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24 ч.</w:t>
            </w:r>
          </w:p>
        </w:tc>
      </w:tr>
      <w:tr w:rsidR="001B5D90" w:rsidRPr="001B5D90" w:rsidTr="001B5D90">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 недель</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22 ч.</w:t>
            </w:r>
          </w:p>
        </w:tc>
      </w:tr>
      <w:tr w:rsidR="001B5D90" w:rsidRPr="001B5D90" w:rsidTr="001B5D90">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11 недель</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31 ч.</w:t>
            </w:r>
          </w:p>
        </w:tc>
      </w:tr>
      <w:tr w:rsidR="001B5D90" w:rsidRPr="001B5D90" w:rsidTr="001B5D90">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 недель</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25 ч.</w:t>
            </w:r>
          </w:p>
        </w:tc>
      </w:tr>
      <w:tr w:rsidR="001B5D90" w:rsidRPr="001B5D90" w:rsidTr="001B5D90">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год</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34 недели</w:t>
            </w:r>
          </w:p>
        </w:tc>
        <w:tc>
          <w:tcPr>
            <w:tcW w:w="2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102 ч.</w:t>
            </w:r>
          </w:p>
        </w:tc>
      </w:tr>
    </w:tbl>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Описание ценностных ориентиров содержания учебного предмета</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shd w:val="clear" w:color="auto" w:fill="FFFFFF"/>
          <w:lang w:eastAsia="ru-RU"/>
        </w:rPr>
        <w:t>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формированием рациональных способов деятельности, с интеллектуальным развитием человека, духовная — формированием характера и общей культуры.</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shd w:val="clear" w:color="auto" w:fill="FFFFFF"/>
          <w:lang w:eastAsia="ru-RU"/>
        </w:rPr>
        <w:t>Практическая полезность математики</w:t>
      </w:r>
      <w:r w:rsidRPr="001B5D90">
        <w:rPr>
          <w:rFonts w:ascii="Times New Roman" w:eastAsia="Times New Roman" w:hAnsi="Times New Roman" w:cs="Times New Roman"/>
          <w:i/>
          <w:iCs/>
          <w:color w:val="000000"/>
          <w:sz w:val="24"/>
          <w:szCs w:val="24"/>
          <w:shd w:val="clear" w:color="auto" w:fill="FFFFFF"/>
          <w:lang w:eastAsia="ru-RU"/>
        </w:rPr>
        <w:t> </w:t>
      </w:r>
      <w:r w:rsidRPr="001B5D90">
        <w:rPr>
          <w:rFonts w:ascii="Times New Roman" w:eastAsia="Times New Roman" w:hAnsi="Times New Roman" w:cs="Times New Roman"/>
          <w:color w:val="000000"/>
          <w:sz w:val="24"/>
          <w:szCs w:val="24"/>
          <w:shd w:val="clear" w:color="auto" w:fill="FFFFFF"/>
          <w:lang w:eastAsia="ru-RU"/>
        </w:rPr>
        <w:t>обусловлена тем, что ее предметом являются фундаментальные структуры реального мира: пространственные формы и количественные отношения —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человеку в своей жизни приходится выполнять достаточно сложные расчеты, находить в справочниках нужные формулы и применять их, владеть практическими приемами геометрических измерений и построений, читать информацию, представленную в виду таблиц, диаграмм, графиков, понимать вероятностный характер случайных событий, составлять несложные алгоритмы и др.</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shd w:val="clear" w:color="auto" w:fill="FFFFFF"/>
          <w:lang w:eastAsia="ru-RU"/>
        </w:rPr>
        <w:t>Без базовой математической подготовки невозможно стать образованным современным человеком. В школе математика служит опорным предметом для изучения смежных дисциплин. </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shd w:val="clear" w:color="auto" w:fill="FFFFFF"/>
          <w:lang w:eastAsia="ru-RU"/>
        </w:rPr>
        <w:t>В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И наконец, все больше специальностей, где необходим высокий уровень образования, связаны с непосредственным применением математики (экономика, бизнес, финансы, физика, химия, техника, информатика, биология, психология и др.). Таким образом, расширяется круг школьников, для которых математика становится значимым предметом. </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shd w:val="clear" w:color="auto" w:fill="FFFFFF"/>
          <w:lang w:eastAsia="ru-RU"/>
        </w:rPr>
        <w:t>Для жизни в современном обществе</w:t>
      </w:r>
      <w:r w:rsidRPr="001B5D90">
        <w:rPr>
          <w:rFonts w:ascii="Times New Roman" w:eastAsia="Times New Roman" w:hAnsi="Times New Roman" w:cs="Times New Roman"/>
          <w:b/>
          <w:bCs/>
          <w:color w:val="000000"/>
          <w:sz w:val="24"/>
          <w:szCs w:val="24"/>
          <w:shd w:val="clear" w:color="auto" w:fill="FFFFFF"/>
          <w:lang w:eastAsia="ru-RU"/>
        </w:rPr>
        <w:t> </w:t>
      </w:r>
      <w:r w:rsidRPr="001B5D90">
        <w:rPr>
          <w:rFonts w:ascii="Times New Roman" w:eastAsia="Times New Roman" w:hAnsi="Times New Roman" w:cs="Times New Roman"/>
          <w:color w:val="000000"/>
          <w:sz w:val="24"/>
          <w:szCs w:val="24"/>
          <w:shd w:val="clear" w:color="auto" w:fill="FFFFFF"/>
          <w:lang w:eastAsia="ru-RU"/>
        </w:rPr>
        <w:t>важным является</w:t>
      </w:r>
      <w:r w:rsidRPr="001B5D90">
        <w:rPr>
          <w:rFonts w:ascii="Times New Roman" w:eastAsia="Times New Roman" w:hAnsi="Times New Roman" w:cs="Times New Roman"/>
          <w:b/>
          <w:bCs/>
          <w:color w:val="000000"/>
          <w:sz w:val="24"/>
          <w:szCs w:val="24"/>
          <w:shd w:val="clear" w:color="auto" w:fill="FFFFFF"/>
          <w:lang w:eastAsia="ru-RU"/>
        </w:rPr>
        <w:t> </w:t>
      </w:r>
      <w:r w:rsidRPr="001B5D90">
        <w:rPr>
          <w:rFonts w:ascii="Times New Roman" w:eastAsia="Times New Roman" w:hAnsi="Times New Roman" w:cs="Times New Roman"/>
          <w:color w:val="000000"/>
          <w:sz w:val="24"/>
          <w:szCs w:val="24"/>
          <w:shd w:val="clear" w:color="auto" w:fill="FFFFFF"/>
          <w:lang w:eastAsia="ru-RU"/>
        </w:rPr>
        <w:t xml:space="preserve">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w:t>
      </w:r>
      <w:r w:rsidRPr="001B5D90">
        <w:rPr>
          <w:rFonts w:ascii="Times New Roman" w:eastAsia="Times New Roman" w:hAnsi="Times New Roman" w:cs="Times New Roman"/>
          <w:color w:val="000000"/>
          <w:sz w:val="24"/>
          <w:szCs w:val="24"/>
          <w:shd w:val="clear" w:color="auto" w:fill="FFFFFF"/>
          <w:lang w:eastAsia="ru-RU"/>
        </w:rPr>
        <w:lastRenderedPageBreak/>
        <w:t>вскрывают механизм логических построений, вырабатывают умения формулировать, обосновывать и доказывать суждения, тем самым развивают логическое мышление Математике принадлежит ведущая роль в формировании алгоритмического мышления, умения действовать по заданному алгоритму, в конструировании новых алгоритмов. Основной учебной деятельностью на уроках математики является решение целого ряда разнообразных задач, они развивают творческие и прикладные стороны мышления.</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shd w:val="clear" w:color="auto" w:fill="FFFFFF"/>
          <w:lang w:eastAsia="ru-RU"/>
        </w:rPr>
        <w:t>Математическое образование вносит свой вклад в формирование общей культуры человека. 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shd w:val="clear" w:color="auto" w:fill="FFFFFF"/>
          <w:lang w:eastAsia="ru-RU"/>
        </w:rPr>
        <w:t>История развития математического знания дает возможность пополнить запас историко-научных знаний школьников, сформировать у них представления о математике как части общечеловеческой культуры. Знакомство с основными историческими вехами возникновения и развития математической науки, с историей великих открытий, именами людей, творивших науку, должно войти в интеллектуальный багаж каждого культурного человека.</w:t>
      </w:r>
    </w:p>
    <w:p w:rsidR="001B5D90" w:rsidRPr="001B5D90" w:rsidRDefault="001B5D90" w:rsidP="001B5D90">
      <w:pPr>
        <w:shd w:val="clear" w:color="auto" w:fill="FFFFFF"/>
        <w:spacing w:after="0" w:line="240" w:lineRule="auto"/>
        <w:ind w:left="20"/>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Результаты освоения учебного предмета</w:t>
      </w:r>
    </w:p>
    <w:p w:rsidR="001B5D90" w:rsidRPr="001B5D90" w:rsidRDefault="001B5D90" w:rsidP="001B5D90">
      <w:pPr>
        <w:shd w:val="clear" w:color="auto" w:fill="FFFFFF"/>
        <w:spacing w:after="0" w:line="240" w:lineRule="auto"/>
        <w:ind w:firstLine="6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Изучение математики в основной школе дает возможность учащимся достичь следующих результатов развития:</w:t>
      </w:r>
    </w:p>
    <w:p w:rsidR="001B5D90" w:rsidRPr="001B5D90" w:rsidRDefault="001B5D90" w:rsidP="001B5D90">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i/>
          <w:iCs/>
          <w:color w:val="000000"/>
          <w:sz w:val="24"/>
          <w:szCs w:val="24"/>
          <w:lang w:eastAsia="ru-RU"/>
        </w:rPr>
        <w:t>в личностном направлении:</w:t>
      </w:r>
    </w:p>
    <w:p w:rsidR="001B5D90" w:rsidRPr="001B5D90" w:rsidRDefault="001B5D90" w:rsidP="001B5D9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формирование ответственного отношения к учению, </w:t>
      </w:r>
      <w:proofErr w:type="gramStart"/>
      <w:r w:rsidRPr="001B5D90">
        <w:rPr>
          <w:rFonts w:ascii="Times New Roman" w:eastAsia="Times New Roman" w:hAnsi="Times New Roman" w:cs="Times New Roman"/>
          <w:color w:val="000000"/>
          <w:sz w:val="24"/>
          <w:szCs w:val="24"/>
          <w:lang w:eastAsia="ru-RU"/>
        </w:rPr>
        <w:t>готовности и способности</w:t>
      </w:r>
      <w:proofErr w:type="gramEnd"/>
      <w:r w:rsidRPr="001B5D90">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1B5D90" w:rsidRPr="001B5D90" w:rsidRDefault="001B5D90" w:rsidP="001B5D9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w:t>
      </w:r>
    </w:p>
    <w:p w:rsidR="001B5D90" w:rsidRPr="001B5D90" w:rsidRDefault="001B5D90" w:rsidP="001B5D9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формирование коммуникативной компетентности </w:t>
      </w:r>
      <w:proofErr w:type="gramStart"/>
      <w:r w:rsidRPr="001B5D90">
        <w:rPr>
          <w:rFonts w:ascii="Times New Roman" w:eastAsia="Times New Roman" w:hAnsi="Times New Roman" w:cs="Times New Roman"/>
          <w:color w:val="000000"/>
          <w:sz w:val="24"/>
          <w:szCs w:val="24"/>
          <w:lang w:eastAsia="ru-RU"/>
        </w:rPr>
        <w:t>в  общении</w:t>
      </w:r>
      <w:proofErr w:type="gramEnd"/>
      <w:r w:rsidRPr="001B5D90">
        <w:rPr>
          <w:rFonts w:ascii="Times New Roman" w:eastAsia="Times New Roman" w:hAnsi="Times New Roman" w:cs="Times New Roman"/>
          <w:color w:val="000000"/>
          <w:sz w:val="24"/>
          <w:szCs w:val="24"/>
          <w:lang w:eastAsia="ru-RU"/>
        </w:rPr>
        <w:t xml:space="preserve">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1B5D90" w:rsidRPr="001B5D90" w:rsidRDefault="001B5D90" w:rsidP="001B5D9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1B5D90">
        <w:rPr>
          <w:rFonts w:ascii="Times New Roman" w:eastAsia="Times New Roman" w:hAnsi="Times New Roman" w:cs="Times New Roman"/>
          <w:color w:val="000000"/>
          <w:sz w:val="24"/>
          <w:szCs w:val="24"/>
          <w:lang w:eastAsia="ru-RU"/>
        </w:rPr>
        <w:t>контрпримеры</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критичность мышления, умение распознавать логически некорректные высказывания, отличать гипотезу от факта;</w:t>
      </w:r>
    </w:p>
    <w:p w:rsidR="001B5D90" w:rsidRPr="001B5D90" w:rsidRDefault="001B5D90" w:rsidP="001B5D9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контролировать процесс и результат учебной математической деятельности;</w:t>
      </w:r>
    </w:p>
    <w:p w:rsidR="001B5D90" w:rsidRPr="001B5D90" w:rsidRDefault="001B5D90" w:rsidP="001B5D90">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способность к эмоциональному восприятию математических объектов, задач, решений, рассуждений;</w:t>
      </w:r>
    </w:p>
    <w:p w:rsidR="001B5D90" w:rsidRPr="001B5D90" w:rsidRDefault="001B5D90" w:rsidP="001B5D90">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i/>
          <w:iCs/>
          <w:color w:val="000000"/>
          <w:sz w:val="24"/>
          <w:szCs w:val="24"/>
          <w:lang w:eastAsia="ru-RU"/>
        </w:rPr>
        <w:t xml:space="preserve">в </w:t>
      </w:r>
      <w:proofErr w:type="spellStart"/>
      <w:r w:rsidRPr="001B5D90">
        <w:rPr>
          <w:rFonts w:ascii="Times New Roman" w:eastAsia="Times New Roman" w:hAnsi="Times New Roman" w:cs="Times New Roman"/>
          <w:b/>
          <w:bCs/>
          <w:i/>
          <w:iCs/>
          <w:color w:val="000000"/>
          <w:sz w:val="24"/>
          <w:szCs w:val="24"/>
          <w:lang w:eastAsia="ru-RU"/>
        </w:rPr>
        <w:t>метапредметном</w:t>
      </w:r>
      <w:proofErr w:type="spellEnd"/>
      <w:r w:rsidRPr="001B5D90">
        <w:rPr>
          <w:rFonts w:ascii="Times New Roman" w:eastAsia="Times New Roman" w:hAnsi="Times New Roman" w:cs="Times New Roman"/>
          <w:b/>
          <w:bCs/>
          <w:i/>
          <w:iCs/>
          <w:color w:val="000000"/>
          <w:sz w:val="24"/>
          <w:szCs w:val="24"/>
          <w:lang w:eastAsia="ru-RU"/>
        </w:rPr>
        <w:t xml:space="preserve"> направлении:</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осуществлять контроль по результату и по способу действия на уровне произвольного внимания и вносить необходимые коррективы;</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родовых связей;</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создавать, применять и преобразовывать знаково-символические средства, модели и схемы для решения учебных и познавательных задач;</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способу работы; умение работать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формирование и развитие учебной и </w:t>
      </w:r>
      <w:proofErr w:type="spellStart"/>
      <w:r w:rsidRPr="001B5D90">
        <w:rPr>
          <w:rFonts w:ascii="Times New Roman" w:eastAsia="Times New Roman" w:hAnsi="Times New Roman" w:cs="Times New Roman"/>
          <w:color w:val="000000"/>
          <w:sz w:val="24"/>
          <w:szCs w:val="24"/>
          <w:lang w:eastAsia="ru-RU"/>
        </w:rPr>
        <w:t>общепользовательской</w:t>
      </w:r>
      <w:proofErr w:type="spellEnd"/>
      <w:r w:rsidRPr="001B5D90">
        <w:rPr>
          <w:rFonts w:ascii="Times New Roman" w:eastAsia="Times New Roman" w:hAnsi="Times New Roman" w:cs="Times New Roman"/>
          <w:color w:val="000000"/>
          <w:sz w:val="24"/>
          <w:szCs w:val="24"/>
          <w:lang w:eastAsia="ru-RU"/>
        </w:rPr>
        <w:t xml:space="preserve"> компетентности в области использования информационно-коммуникационных технологий (ИКТ-компетентности);</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первоначальные представления об идеях и о методах математики как универсальном языке науки и техники, о средстве моделирования явлений и процессов;</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видеть математическую задачу в контексте проблемной ситуации в других дисциплинах, в окружающей жизни;</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умение понимать и использовать математические средства </w:t>
      </w:r>
      <w:proofErr w:type="gramStart"/>
      <w:r w:rsidRPr="001B5D90">
        <w:rPr>
          <w:rFonts w:ascii="Times New Roman" w:eastAsia="Times New Roman" w:hAnsi="Times New Roman" w:cs="Times New Roman"/>
          <w:color w:val="000000"/>
          <w:sz w:val="24"/>
          <w:szCs w:val="24"/>
          <w:lang w:eastAsia="ru-RU"/>
        </w:rPr>
        <w:t>наглядности  (</w:t>
      </w:r>
      <w:proofErr w:type="gramEnd"/>
      <w:r w:rsidRPr="001B5D90">
        <w:rPr>
          <w:rFonts w:ascii="Times New Roman" w:eastAsia="Times New Roman" w:hAnsi="Times New Roman" w:cs="Times New Roman"/>
          <w:color w:val="000000"/>
          <w:sz w:val="24"/>
          <w:szCs w:val="24"/>
          <w:lang w:eastAsia="ru-RU"/>
        </w:rPr>
        <w:t>рисунки, чертежи, схемы и др.) для иллюстрации, интерпретации, аргументации;</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выдвигать гипотезы при решении учебных задач и понимать необходимость их проверки;</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применять индуктивные и дедуктивные способы рассуждений, видеть различные стратегии решения задач;</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понимание сущности алгоритмических предписаний и умение действовать в соответствии с предложенным алгоритмом;</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самостоятельно ставить цели, выбирать и создавать алгоритмы для решения учебных математических проблем;</w:t>
      </w:r>
    </w:p>
    <w:p w:rsidR="001B5D90" w:rsidRPr="001B5D90" w:rsidRDefault="001B5D90" w:rsidP="001B5D90">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планировать и осуществлять деятельность, направленную на решение задач исследовательского характера;</w:t>
      </w:r>
    </w:p>
    <w:p w:rsidR="001B5D90" w:rsidRPr="001B5D90" w:rsidRDefault="001B5D90" w:rsidP="001B5D90">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i/>
          <w:iCs/>
          <w:color w:val="000000"/>
          <w:sz w:val="24"/>
          <w:szCs w:val="24"/>
          <w:lang w:eastAsia="ru-RU"/>
        </w:rPr>
        <w:t>в предметном направлении:</w:t>
      </w:r>
    </w:p>
    <w:p w:rsidR="001B5D90" w:rsidRPr="001B5D90" w:rsidRDefault="001B5D90" w:rsidP="001B5D9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овладение базовым понятийным аппаратом по основным разделам содержания; представление об основных изучаемых понятиях (число, выражение, тождество, уравнение, функция) как важнейших математических моделях, позволяющих описывать и изучать реальные процессы и явления;</w:t>
      </w:r>
    </w:p>
    <w:p w:rsidR="001B5D90" w:rsidRPr="001B5D90" w:rsidRDefault="001B5D90" w:rsidP="001B5D9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работать с математическим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1B5D90" w:rsidRPr="001B5D90" w:rsidRDefault="001B5D90" w:rsidP="001B5D9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овладение навыками устных, письменных, инструментальных вычислений;</w:t>
      </w:r>
    </w:p>
    <w:p w:rsidR="001B5D90" w:rsidRPr="001B5D90" w:rsidRDefault="001B5D90" w:rsidP="001B5D9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с использование при необходимости справочных материалов, калькулятора, компьютера.</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Содержание учебного предмета</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Отбор содержания обучения осуществляется на основе следующих дидактических принципов: систематизация знаний, полученных учащимися в начальной школе; соответствие обязательному минимуму содержания образования в основной школе; </w:t>
      </w:r>
      <w:r w:rsidRPr="001B5D90">
        <w:rPr>
          <w:rFonts w:ascii="Times New Roman" w:eastAsia="Times New Roman" w:hAnsi="Times New Roman" w:cs="Times New Roman"/>
          <w:color w:val="000000"/>
          <w:sz w:val="24"/>
          <w:szCs w:val="24"/>
          <w:lang w:eastAsia="ru-RU"/>
        </w:rPr>
        <w:lastRenderedPageBreak/>
        <w:t>усиление общекультурной направленности материала; учёт психолого-педагогических особенностей, актуальных для этого возрастного периода; создание условий для понимания и осознания воспринимаемого материала. В предлагаемом курсе математики выделяются несколько разделов.</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АЛГЕБРА</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Рациональные выражения (42ч)</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Рациональные дроби. Основное свойство рациональной дроби. Сложение и вычитание рациональных дробей с одинаковыми знаменателями. Сложение и вычитание рациональных дробей с разными знаменателями. Умножение и деление рациональных дробей. Возведение рациональной дроби в степень. Тождественные преобразования рациональных выражений. Равносильные уравнения. Рациональные уравнения. Степени с целым отрицательным показателем. Свойства степени с целым показателем. Функция </w:t>
      </w:r>
      <w:r w:rsidRPr="001B5D90">
        <w:rPr>
          <w:rFonts w:ascii="Times New Roman" w:eastAsia="Times New Roman" w:hAnsi="Times New Roman" w:cs="Times New Roman"/>
          <w:noProof/>
          <w:color w:val="000000"/>
          <w:sz w:val="24"/>
          <w:szCs w:val="24"/>
          <w:lang w:eastAsia="ru-RU"/>
        </w:rPr>
        <w:drawing>
          <wp:inline distT="0" distB="0" distL="0" distR="0">
            <wp:extent cx="466725" cy="285750"/>
            <wp:effectExtent l="0" t="0" r="9525" b="0"/>
            <wp:docPr id="61" name="Рисунок 61" descr="https://www.google.com/chart?cht=tx&amp;chf=bg,s,FFFFFF00&amp;chco=000000&amp;chl=%5C+%5C+%5C+%5C+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ogle.com/chart?cht=tx&amp;chf=bg,s,FFFFFF00&amp;chco=000000&amp;chl=%5C+%5C+%5C+%5C+y%3D%5Cfrac%7Bk%7D%7Bx%7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её график.</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Цель: ознакомить обучающихся со способом решения рациональных уравнений, выработать умение решать и преобразовывать уравнения и применять их при решении текстовых задач.</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Квадратные корни. Действительные числа. (26 ч)</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60" name="Рисунок 60"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её график. Квадратные корни. Арифметический квадратный корень. Множество и его элементы. Подмножество. Операции над множествами. Числовые множества. Свойства арифметического квадратного корня. Тождественные преобразования выражений, содержащих арифметические квадратные корни. Функция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59" name="Рисунок 59"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её график.</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Цель: выработать умение читать и строить графики изучаемых функция; научиться анализировать график функции и применять его для решения уравнений, а также выполнять тождественные преобразования над выражениями.</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Квадратные уравнения (24 ч)</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уравнения. Решение неполных квадратных уравнений. Формула корней квадратного уравнения. Теорема Виета. Квадратный трёхчлен. Решение уравнений, сводящихся к квадратным уравнениям. Рациональные уравнения как математические модели реальных ситуаций.</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Цель: ознакомить обучающихся с алгоритмическим решение квадратных уравнений, научить находить применение квадратных уравнений в реальном мире.</w:t>
      </w:r>
    </w:p>
    <w:p w:rsidR="001B5D90" w:rsidRPr="001B5D90" w:rsidRDefault="001B5D90" w:rsidP="001B5D9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Повторение и систематизация (11 ч)</w:t>
      </w:r>
    </w:p>
    <w:p w:rsidR="001B5D90" w:rsidRPr="001B5D90" w:rsidRDefault="001B5D90" w:rsidP="001B5D90">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МОУ «</w:t>
      </w:r>
      <w:proofErr w:type="spellStart"/>
      <w:r w:rsidRPr="001B5D90">
        <w:rPr>
          <w:rFonts w:ascii="Times New Roman" w:eastAsia="Times New Roman" w:hAnsi="Times New Roman" w:cs="Times New Roman"/>
          <w:color w:val="000000"/>
          <w:sz w:val="24"/>
          <w:szCs w:val="24"/>
          <w:lang w:eastAsia="ru-RU"/>
        </w:rPr>
        <w:t>Татауровская</w:t>
      </w:r>
      <w:proofErr w:type="spellEnd"/>
      <w:r w:rsidRPr="001B5D90">
        <w:rPr>
          <w:rFonts w:ascii="Times New Roman" w:eastAsia="Times New Roman" w:hAnsi="Times New Roman" w:cs="Times New Roman"/>
          <w:color w:val="000000"/>
          <w:sz w:val="24"/>
          <w:szCs w:val="24"/>
          <w:lang w:eastAsia="ru-RU"/>
        </w:rPr>
        <w:t xml:space="preserve"> средняя общеобразовательная школа»</w:t>
      </w:r>
    </w:p>
    <w:p w:rsidR="001B5D90" w:rsidRPr="001B5D90" w:rsidRDefault="001B5D90" w:rsidP="001B5D90">
      <w:pPr>
        <w:shd w:val="clear" w:color="auto" w:fill="FFFFFF"/>
        <w:spacing w:after="0" w:line="240" w:lineRule="auto"/>
        <w:ind w:left="80" w:hanging="80"/>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СОГЛАСОВАНО</w:t>
      </w:r>
    </w:p>
    <w:p w:rsidR="001B5D90" w:rsidRPr="001B5D90" w:rsidRDefault="001B5D90" w:rsidP="001B5D90">
      <w:pPr>
        <w:shd w:val="clear" w:color="auto" w:fill="FFFFFF"/>
        <w:spacing w:after="0" w:line="240" w:lineRule="auto"/>
        <w:ind w:left="80" w:hanging="80"/>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Заместитель директора по УВР</w:t>
      </w:r>
    </w:p>
    <w:p w:rsidR="001B5D90" w:rsidRPr="001B5D90" w:rsidRDefault="001B5D90" w:rsidP="001B5D90">
      <w:pPr>
        <w:shd w:val="clear" w:color="auto" w:fill="FFFFFF"/>
        <w:spacing w:after="0" w:line="240" w:lineRule="auto"/>
        <w:ind w:left="80" w:hanging="80"/>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_____________________</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подпись                              </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_____________ года</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КАЛЕНДАРНО-ТЕМАТИЧЕСКОЕ</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ПЛАНИРОВАНИЕ</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 </w:t>
      </w:r>
      <w:r w:rsidRPr="001B5D90">
        <w:rPr>
          <w:rFonts w:ascii="Times New Roman" w:eastAsia="Times New Roman" w:hAnsi="Times New Roman" w:cs="Times New Roman"/>
          <w:color w:val="000000"/>
          <w:sz w:val="24"/>
          <w:szCs w:val="24"/>
          <w:u w:val="single"/>
          <w:lang w:eastAsia="ru-RU"/>
        </w:rPr>
        <w:t>_алгебре</w:t>
      </w:r>
      <w:r w:rsidRPr="001B5D90">
        <w:rPr>
          <w:rFonts w:ascii="Times New Roman" w:eastAsia="Times New Roman" w:hAnsi="Times New Roman" w:cs="Times New Roman"/>
          <w:color w:val="000000"/>
          <w:sz w:val="24"/>
          <w:szCs w:val="24"/>
          <w:lang w:eastAsia="ru-RU"/>
        </w:rPr>
        <w:t>____________________________________________________</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(указать учебный предмет, курс)</w:t>
      </w:r>
    </w:p>
    <w:p w:rsidR="001B5D90" w:rsidRPr="001B5D90" w:rsidRDefault="001B5D90" w:rsidP="001B5D90">
      <w:pPr>
        <w:shd w:val="clear" w:color="auto" w:fill="FFFFFF"/>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Класс   8</w:t>
      </w:r>
    </w:p>
    <w:p w:rsidR="001B5D90" w:rsidRPr="001B5D90" w:rsidRDefault="001B5D90" w:rsidP="001B5D90">
      <w:pPr>
        <w:shd w:val="clear" w:color="auto" w:fill="FFFFFF"/>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________________________________________________________________________</w:t>
      </w:r>
    </w:p>
    <w:p w:rsidR="001B5D90" w:rsidRPr="001B5D90" w:rsidRDefault="001B5D90" w:rsidP="001B5D90">
      <w:pPr>
        <w:shd w:val="clear" w:color="auto" w:fill="FFFFFF"/>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Учитель _</w:t>
      </w:r>
      <w:r w:rsidRPr="001B5D90">
        <w:rPr>
          <w:rFonts w:ascii="Times New Roman" w:eastAsia="Times New Roman" w:hAnsi="Times New Roman" w:cs="Times New Roman"/>
          <w:color w:val="000000"/>
          <w:sz w:val="24"/>
          <w:szCs w:val="24"/>
          <w:u w:val="single"/>
          <w:lang w:eastAsia="ru-RU"/>
        </w:rPr>
        <w:t>Шульгина Ксения Евгеньевна</w:t>
      </w:r>
      <w:r w:rsidRPr="001B5D90">
        <w:rPr>
          <w:rFonts w:ascii="Times New Roman" w:eastAsia="Times New Roman" w:hAnsi="Times New Roman" w:cs="Times New Roman"/>
          <w:color w:val="000000"/>
          <w:sz w:val="24"/>
          <w:szCs w:val="24"/>
          <w:lang w:eastAsia="ru-RU"/>
        </w:rPr>
        <w:t>______________________________________</w:t>
      </w:r>
    </w:p>
    <w:p w:rsidR="001B5D90" w:rsidRPr="001B5D90" w:rsidRDefault="001B5D90" w:rsidP="001B5D90">
      <w:pPr>
        <w:shd w:val="clear" w:color="auto" w:fill="FFFFFF"/>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Количество часов: всего ___</w:t>
      </w:r>
      <w:r w:rsidRPr="001B5D90">
        <w:rPr>
          <w:rFonts w:ascii="Times New Roman" w:eastAsia="Times New Roman" w:hAnsi="Times New Roman" w:cs="Times New Roman"/>
          <w:color w:val="000000"/>
          <w:sz w:val="24"/>
          <w:szCs w:val="24"/>
          <w:u w:val="single"/>
          <w:lang w:eastAsia="ru-RU"/>
        </w:rPr>
        <w:t>102</w:t>
      </w:r>
      <w:r w:rsidRPr="001B5D90">
        <w:rPr>
          <w:rFonts w:ascii="Times New Roman" w:eastAsia="Times New Roman" w:hAnsi="Times New Roman" w:cs="Times New Roman"/>
          <w:color w:val="000000"/>
          <w:sz w:val="24"/>
          <w:szCs w:val="24"/>
          <w:lang w:eastAsia="ru-RU"/>
        </w:rPr>
        <w:t>_____ часа; в неделю ______</w:t>
      </w:r>
      <w:r w:rsidRPr="001B5D90">
        <w:rPr>
          <w:rFonts w:ascii="Times New Roman" w:eastAsia="Times New Roman" w:hAnsi="Times New Roman" w:cs="Times New Roman"/>
          <w:color w:val="000000"/>
          <w:sz w:val="24"/>
          <w:szCs w:val="24"/>
          <w:u w:val="single"/>
          <w:lang w:eastAsia="ru-RU"/>
        </w:rPr>
        <w:t>3</w:t>
      </w:r>
      <w:r w:rsidRPr="001B5D90">
        <w:rPr>
          <w:rFonts w:ascii="Times New Roman" w:eastAsia="Times New Roman" w:hAnsi="Times New Roman" w:cs="Times New Roman"/>
          <w:color w:val="000000"/>
          <w:sz w:val="24"/>
          <w:szCs w:val="24"/>
          <w:lang w:eastAsia="ru-RU"/>
        </w:rPr>
        <w:t>_____ часа;</w:t>
      </w:r>
    </w:p>
    <w:p w:rsidR="001B5D90" w:rsidRPr="001B5D90" w:rsidRDefault="001B5D90" w:rsidP="001B5D90">
      <w:pPr>
        <w:shd w:val="clear" w:color="auto" w:fill="FFFFFF"/>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Планирование составлено на основе рабочей программы___________________________________________________________________</w:t>
      </w:r>
    </w:p>
    <w:p w:rsidR="001B5D90" w:rsidRPr="001B5D90" w:rsidRDefault="001B5D90" w:rsidP="001B5D90">
      <w:pPr>
        <w:shd w:val="clear" w:color="auto" w:fill="FFFFFF"/>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_____________________________________________________________________________</w:t>
      </w:r>
    </w:p>
    <w:p w:rsidR="001B5D90" w:rsidRPr="001B5D90" w:rsidRDefault="001B5D90" w:rsidP="001B5D90">
      <w:pPr>
        <w:shd w:val="clear" w:color="auto" w:fill="FFFFFF"/>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(указать ФИО учителя, реквизиты утверждения рабочей программы с датой)</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lastRenderedPageBreak/>
        <w:t>Календарно-тематическое планирование</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по курсу _</w:t>
      </w:r>
      <w:r w:rsidRPr="001B5D90">
        <w:rPr>
          <w:rFonts w:ascii="Times New Roman" w:eastAsia="Times New Roman" w:hAnsi="Times New Roman" w:cs="Times New Roman"/>
          <w:color w:val="000000"/>
          <w:sz w:val="24"/>
          <w:szCs w:val="24"/>
          <w:u w:val="single"/>
          <w:lang w:eastAsia="ru-RU"/>
        </w:rPr>
        <w:t>алгебры</w:t>
      </w:r>
      <w:r w:rsidRPr="001B5D90">
        <w:rPr>
          <w:rFonts w:ascii="Times New Roman" w:eastAsia="Times New Roman" w:hAnsi="Times New Roman" w:cs="Times New Roman"/>
          <w:b/>
          <w:bCs/>
          <w:color w:val="000000"/>
          <w:sz w:val="24"/>
          <w:szCs w:val="24"/>
          <w:lang w:eastAsia="ru-RU"/>
        </w:rPr>
        <w:t>_</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___</w:t>
      </w:r>
      <w:r w:rsidRPr="001B5D90">
        <w:rPr>
          <w:rFonts w:ascii="Times New Roman" w:eastAsia="Times New Roman" w:hAnsi="Times New Roman" w:cs="Times New Roman"/>
          <w:color w:val="000000"/>
          <w:sz w:val="24"/>
          <w:szCs w:val="24"/>
          <w:u w:val="single"/>
          <w:lang w:eastAsia="ru-RU"/>
        </w:rPr>
        <w:t>8</w:t>
      </w:r>
      <w:r w:rsidRPr="001B5D90">
        <w:rPr>
          <w:rFonts w:ascii="Times New Roman" w:eastAsia="Times New Roman" w:hAnsi="Times New Roman" w:cs="Times New Roman"/>
          <w:b/>
          <w:bCs/>
          <w:color w:val="000000"/>
          <w:sz w:val="24"/>
          <w:szCs w:val="24"/>
          <w:lang w:eastAsia="ru-RU"/>
        </w:rPr>
        <w:t>___ класс</w:t>
      </w:r>
    </w:p>
    <w:tbl>
      <w:tblPr>
        <w:tblW w:w="12015" w:type="dxa"/>
        <w:shd w:val="clear" w:color="auto" w:fill="FFFFFF"/>
        <w:tblCellMar>
          <w:top w:w="15" w:type="dxa"/>
          <w:left w:w="15" w:type="dxa"/>
          <w:bottom w:w="15" w:type="dxa"/>
          <w:right w:w="15" w:type="dxa"/>
        </w:tblCellMar>
        <w:tblLook w:val="04A0" w:firstRow="1" w:lastRow="0" w:firstColumn="1" w:lastColumn="0" w:noHBand="0" w:noVBand="1"/>
      </w:tblPr>
      <w:tblGrid>
        <w:gridCol w:w="1144"/>
        <w:gridCol w:w="6033"/>
        <w:gridCol w:w="1129"/>
        <w:gridCol w:w="1775"/>
        <w:gridCol w:w="1934"/>
      </w:tblGrid>
      <w:tr w:rsidR="001B5D90" w:rsidRPr="001B5D90" w:rsidTr="001B5D90">
        <w:trPr>
          <w:trHeight w:val="240"/>
        </w:trPr>
        <w:tc>
          <w:tcPr>
            <w:tcW w:w="93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w:t>
            </w:r>
          </w:p>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пункта</w:t>
            </w:r>
          </w:p>
        </w:tc>
        <w:tc>
          <w:tcPr>
            <w:tcW w:w="53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Содержание учебного материала</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Кол-во часов</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Дата проведения</w:t>
            </w:r>
          </w:p>
        </w:tc>
      </w:tr>
      <w:tr w:rsidR="001B5D90" w:rsidRPr="001B5D90" w:rsidTr="001B5D90">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план</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факт</w:t>
            </w: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1. Рациональные выражения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42</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1-2</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Рациональные дроби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3.09, 5.09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3-5</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Основное свойство рациональной дроби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7.09, 10.09, 12.09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6-8</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Сложение и вычитание рациональных дробей с одинаковыми знаменателями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14.09, 17.09, 19.09</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9-14</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Сложение и вычитание рациональных дробей с разными знаменателями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21.09,24.09, 26.09, 28.09, 1.10, 3.10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15</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16-19</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Умножение и деление рациональных дробей. Возведение рациональной дроби в степень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8.10, 10.10, 12.10, 15. 10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20-23</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рациональных выражений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17.10, 19.10, 22.10, 24.10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24</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26.10</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25-27</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Равносильные уравнения. Рациональные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29.10, 31.10, 12.11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28-31</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отрицательным показателем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14.11, 16.11, 19.11, 21.11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32-35</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Свойства степени с целым показателем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23.11, 26.11, 28.11, 30.11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36-39</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58" name="Рисунок 58"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oogle.com/chart?cht=tx&amp;chf=bg,s,FFFFFF00&amp;chco=000000&amp;chl=y%3D%5Cfrac%7Bk%7D%7Bx%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её график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3.12, 5.12, 7.12, 10.12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40-41</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12.12, 14.12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42</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17.12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rPr>
          <w:trHeight w:val="40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sz w:val="20"/>
                <w:szCs w:val="20"/>
                <w:lang w:eastAsia="ru-RU"/>
              </w:rPr>
            </w:pP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2. Квадратные корни. Действительные числа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26</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sz w:val="20"/>
                <w:szCs w:val="20"/>
                <w:lang w:eastAsia="ru-RU"/>
              </w:rPr>
            </w:pPr>
          </w:p>
        </w:tc>
      </w:tr>
      <w:tr w:rsidR="001B5D90" w:rsidRPr="001B5D90" w:rsidTr="001B5D90">
        <w:trPr>
          <w:trHeight w:val="320"/>
        </w:trPr>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43-45</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57" name="Рисунок 57"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её график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19.12, 21.12, 24.12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46-49</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корни. Арифметический квадратный корень</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26.12, 28.12, 9.01, 11.01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50-51</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Множество и его элементы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14.01, 16.01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52-53</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Подмножество. Операции над множествами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18.01, 21.01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54-55</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Числовые множества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23.01, 25.01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56-58</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Свойства арифметического квадратного корня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28.01, 30.01, 1.02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59-63</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выражений, содержащих арифметические корни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4.02, 6.02, 8.02, 11.02, 13.02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64-66</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56" name="Рисунок 56"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её график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15.02, 18.02, 20.02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67</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22.02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68</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25.02</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sz w:val="20"/>
                <w:szCs w:val="20"/>
                <w:lang w:eastAsia="ru-RU"/>
              </w:rPr>
            </w:pP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3.Квадратные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24</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69-71</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уравнения. Решение неполных квадратных уравнений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27.02, 1.03, 4.03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72-75</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Формула корней квадратного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6.03, 11.03, 13.03, 15.03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76-78</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Теорема Виета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18.03, 20.03, 22.03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79</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5.</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1.04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80-82</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трёхчлен</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3.04, 5.04, 8.04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83-86</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Решение уравнений, сводящихся к квадратным уравнениям.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10.04, 12.04, 15.04, 17.04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87-90</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Рациональные уравнения как математические модели реальных ситуаций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19.04, 22.04, 24.04, 26.04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91</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29.04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92</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6.</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6.05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sz w:val="20"/>
                <w:szCs w:val="20"/>
                <w:lang w:eastAsia="ru-RU"/>
              </w:rPr>
            </w:pP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4.Повторение и систематизация учебного материала.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11</w:t>
            </w:r>
          </w:p>
        </w:tc>
        <w:tc>
          <w:tcPr>
            <w:tcW w:w="32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93-101</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8.05, 13.05, 15.05, 17.05, 20.05, 22.05, 24.05, 27.05, 29.05, 31.05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102</w:t>
            </w: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Итоговая контрольная работа № 8</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31.05</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r>
      <w:tr w:rsidR="001B5D90" w:rsidRPr="001B5D90" w:rsidTr="001B5D90">
        <w:tc>
          <w:tcPr>
            <w:tcW w:w="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sz w:val="20"/>
                <w:szCs w:val="20"/>
                <w:lang w:eastAsia="ru-RU"/>
              </w:rPr>
            </w:pPr>
          </w:p>
        </w:tc>
        <w:tc>
          <w:tcPr>
            <w:tcW w:w="53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Итого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102</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sz w:val="20"/>
                <w:szCs w:val="20"/>
                <w:lang w:eastAsia="ru-RU"/>
              </w:rPr>
            </w:pPr>
          </w:p>
        </w:tc>
      </w:tr>
    </w:tbl>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Тематическое планирование с указанием основных</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видов учебной деятельности обучающихся на уровне учебных действий</w:t>
      </w:r>
    </w:p>
    <w:p w:rsidR="001B5D90" w:rsidRPr="001B5D90" w:rsidRDefault="001B5D90" w:rsidP="001B5D90">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Рациональные выражения</w:t>
      </w:r>
      <w:r w:rsidRPr="001B5D90">
        <w:rPr>
          <w:rFonts w:ascii="Times New Roman" w:eastAsia="Times New Roman" w:hAnsi="Times New Roman" w:cs="Times New Roman"/>
          <w:b/>
          <w:bCs/>
          <w:color w:val="000000"/>
          <w:sz w:val="21"/>
          <w:szCs w:val="21"/>
          <w:lang w:eastAsia="ru-RU"/>
        </w:rPr>
        <w:t> </w:t>
      </w:r>
      <w:r w:rsidRPr="001B5D90">
        <w:rPr>
          <w:rFonts w:ascii="Times New Roman" w:eastAsia="Times New Roman" w:hAnsi="Times New Roman" w:cs="Times New Roman"/>
          <w:b/>
          <w:bCs/>
          <w:color w:val="000000"/>
          <w:sz w:val="24"/>
          <w:szCs w:val="24"/>
          <w:lang w:eastAsia="ru-RU"/>
        </w:rPr>
        <w:t>- </w:t>
      </w:r>
      <w:r w:rsidRPr="001B5D90">
        <w:rPr>
          <w:rFonts w:ascii="Times New Roman" w:eastAsia="Times New Roman" w:hAnsi="Times New Roman" w:cs="Times New Roman"/>
          <w:b/>
          <w:bCs/>
          <w:color w:val="000000"/>
          <w:sz w:val="21"/>
          <w:szCs w:val="21"/>
          <w:lang w:eastAsia="ru-RU"/>
        </w:rPr>
        <w:t>42</w:t>
      </w:r>
      <w:r w:rsidRPr="001B5D90">
        <w:rPr>
          <w:rFonts w:ascii="Times New Roman" w:eastAsia="Times New Roman" w:hAnsi="Times New Roman" w:cs="Times New Roman"/>
          <w:b/>
          <w:bCs/>
          <w:color w:val="000000"/>
          <w:sz w:val="24"/>
          <w:szCs w:val="24"/>
          <w:lang w:eastAsia="ru-RU"/>
        </w:rPr>
        <w:t> ч.</w:t>
      </w:r>
    </w:p>
    <w:tbl>
      <w:tblPr>
        <w:tblW w:w="17055" w:type="dxa"/>
        <w:tblInd w:w="-548" w:type="dxa"/>
        <w:shd w:val="clear" w:color="auto" w:fill="FFFFFF"/>
        <w:tblCellMar>
          <w:top w:w="15" w:type="dxa"/>
          <w:left w:w="15" w:type="dxa"/>
          <w:bottom w:w="15" w:type="dxa"/>
          <w:right w:w="15" w:type="dxa"/>
        </w:tblCellMar>
        <w:tblLook w:val="04A0" w:firstRow="1" w:lastRow="0" w:firstColumn="1" w:lastColumn="0" w:noHBand="0" w:noVBand="1"/>
      </w:tblPr>
      <w:tblGrid>
        <w:gridCol w:w="712"/>
        <w:gridCol w:w="3910"/>
        <w:gridCol w:w="3044"/>
        <w:gridCol w:w="2604"/>
        <w:gridCol w:w="2624"/>
        <w:gridCol w:w="23"/>
        <w:gridCol w:w="2035"/>
        <w:gridCol w:w="3721"/>
        <w:gridCol w:w="3753"/>
      </w:tblGrid>
      <w:tr w:rsidR="001B5D90" w:rsidRPr="001B5D90" w:rsidTr="001B5D90">
        <w:trPr>
          <w:trHeight w:val="20"/>
        </w:trPr>
        <w:tc>
          <w:tcPr>
            <w:tcW w:w="7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Тема урока (тип урока)</w:t>
            </w:r>
          </w:p>
        </w:tc>
        <w:tc>
          <w:tcPr>
            <w:tcW w:w="21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Основные понятия</w:t>
            </w:r>
          </w:p>
        </w:tc>
        <w:tc>
          <w:tcPr>
            <w:tcW w:w="185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right="40"/>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Целевая установка</w:t>
            </w:r>
          </w:p>
        </w:tc>
        <w:tc>
          <w:tcPr>
            <w:tcW w:w="937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Планируемые результаты</w:t>
            </w:r>
          </w:p>
        </w:tc>
      </w:tr>
      <w:tr w:rsidR="001B5D90" w:rsidRPr="001B5D90" w:rsidTr="001B5D90">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предметные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личностные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метапредметные</w:t>
            </w:r>
            <w:proofErr w:type="spellEnd"/>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Форма контроля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Рациональные дроби</w:t>
            </w:r>
            <w:r w:rsidRPr="001B5D90">
              <w:rPr>
                <w:rFonts w:ascii="Times New Roman" w:eastAsia="Times New Roman" w:hAnsi="Times New Roman" w:cs="Times New Roman"/>
                <w:i/>
                <w:iCs/>
                <w:color w:val="000000"/>
                <w:sz w:val="24"/>
                <w:szCs w:val="24"/>
                <w:lang w:eastAsia="ru-RU"/>
              </w:rPr>
              <w:t> (открытие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Дробные выражения, рациональные выражения, допустимые значения переменных, рациональная дробь, нулевой многочлен.</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распознавать рациональные выражения, находить значение рационального выражения при заданных значениях переменных, находить допустимые значения переменных, входящих в рациональное выражение.</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Познакомить учащихся с понятиями «дробное выражение», «рациональное выражение», «рациональная дробь», формировать умение находить значение рационального выражения при заданных значениях переменных и допустимые значения переменных, входящих в рациональное выражение.</w:t>
            </w:r>
          </w:p>
        </w:tc>
        <w:tc>
          <w:tcPr>
            <w:tcW w:w="2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4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Рациональные дроби</w:t>
            </w:r>
            <w:r w:rsidRPr="001B5D90">
              <w:rPr>
                <w:rFonts w:ascii="Times New Roman" w:eastAsia="Times New Roman" w:hAnsi="Times New Roman" w:cs="Times New Roman"/>
                <w:i/>
                <w:iCs/>
                <w:color w:val="000000"/>
                <w:sz w:val="24"/>
                <w:szCs w:val="24"/>
                <w:lang w:eastAsia="ru-RU"/>
              </w:rPr>
              <w:t> (закрепление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Дробные выражения, рациональные выражения, допустимые значения переменных, рациональная дробь, нулевой многочлен.</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находить допустимые значения переменных, входящих в рациональное выражение.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находить допустимые значения переменных, входящих в рациональное выражение.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lastRenderedPageBreak/>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4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Основное свойство рациональной дроби.</w:t>
            </w:r>
            <w:r w:rsidRPr="001B5D90">
              <w:rPr>
                <w:rFonts w:ascii="Times New Roman" w:eastAsia="Times New Roman" w:hAnsi="Times New Roman" w:cs="Times New Roman"/>
                <w:i/>
                <w:iCs/>
                <w:color w:val="000000"/>
                <w:sz w:val="24"/>
                <w:szCs w:val="24"/>
                <w:lang w:eastAsia="ru-RU"/>
              </w:rPr>
              <w:t> (открытие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Тождественно равные выражения, тождество, основное свойство рациональной дроби, сокращение дроби, дополнительный множитель.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сокращать и приводить рациональную дробь к новому знаменателю.</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понятие основного свойства рациональной дроби, формировать умение приводить дробь к новому знаменателю.</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собственное мнение.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работают по составленному плану, используют наряду с основными и дополнительные средства.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передают содержание в сжатом, выборочном или развёрнутом виде. </w:t>
            </w:r>
            <w:r w:rsidRPr="001B5D90">
              <w:rPr>
                <w:rFonts w:ascii="Times New Roman" w:eastAsia="Times New Roman" w:hAnsi="Times New Roman" w:cs="Times New Roman"/>
                <w:i/>
                <w:iCs/>
                <w:color w:val="000000"/>
                <w:sz w:val="24"/>
                <w:szCs w:val="24"/>
                <w:lang w:eastAsia="ru-RU"/>
              </w:rPr>
              <w:t>Коммуникативные</w:t>
            </w:r>
            <w:r w:rsidRPr="001B5D90">
              <w:rPr>
                <w:rFonts w:ascii="Times New Roman" w:eastAsia="Times New Roman" w:hAnsi="Times New Roman" w:cs="Times New Roman"/>
                <w:color w:val="000000"/>
                <w:sz w:val="24"/>
                <w:szCs w:val="24"/>
                <w:lang w:eastAsia="ru-RU"/>
              </w:rPr>
              <w:t> - умеют при необходимости отстаивать точку зрения, аргументируя ее, подтверждая фактами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4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Основное свойство рациональной дроби.</w:t>
            </w:r>
            <w:r w:rsidRPr="001B5D90">
              <w:rPr>
                <w:rFonts w:ascii="Times New Roman" w:eastAsia="Times New Roman" w:hAnsi="Times New Roman" w:cs="Times New Roman"/>
                <w:b/>
                <w:bCs/>
                <w:i/>
                <w:iCs/>
                <w:color w:val="000000"/>
                <w:sz w:val="24"/>
                <w:szCs w:val="24"/>
                <w:lang w:eastAsia="ru-RU"/>
              </w:rPr>
              <w:t>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Тождественно равные выражения, тождество, основное свойство рациональной дроби, сокращение дроби, дополнительный множитель.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сокращать и приводить рациональные дроби к общему знаменателю.</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приводить рациональные дроби к общему знаменателю.</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планировать свои 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 –</w:t>
            </w:r>
            <w:r w:rsidRPr="001B5D90">
              <w:rPr>
                <w:rFonts w:ascii="Times New Roman" w:eastAsia="Times New Roman" w:hAnsi="Times New Roman" w:cs="Times New Roman"/>
                <w:color w:val="000000"/>
                <w:sz w:val="24"/>
                <w:szCs w:val="24"/>
                <w:lang w:eastAsia="ru-RU"/>
              </w:rPr>
              <w:t xml:space="preserve"> развивают понимание сущности алгоритмических предписаний и умение действовать в соответствии </w:t>
            </w:r>
            <w:proofErr w:type="gramStart"/>
            <w:r w:rsidRPr="001B5D90">
              <w:rPr>
                <w:rFonts w:ascii="Times New Roman" w:eastAsia="Times New Roman" w:hAnsi="Times New Roman" w:cs="Times New Roman"/>
                <w:color w:val="000000"/>
                <w:sz w:val="24"/>
                <w:szCs w:val="24"/>
                <w:lang w:eastAsia="ru-RU"/>
              </w:rPr>
              <w:t>с  предложенным</w:t>
            </w:r>
            <w:proofErr w:type="gramEnd"/>
            <w:r w:rsidRPr="001B5D90">
              <w:rPr>
                <w:rFonts w:ascii="Times New Roman" w:eastAsia="Times New Roman" w:hAnsi="Times New Roman" w:cs="Times New Roman"/>
                <w:color w:val="000000"/>
                <w:sz w:val="24"/>
                <w:szCs w:val="24"/>
                <w:lang w:eastAsia="ru-RU"/>
              </w:rPr>
              <w:t xml:space="preserve"> алгоритмом.</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4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Основное свойство рациональной дроби.</w:t>
            </w:r>
            <w:r w:rsidRPr="001B5D90">
              <w:rPr>
                <w:rFonts w:ascii="Times New Roman" w:eastAsia="Times New Roman" w:hAnsi="Times New Roman" w:cs="Times New Roman"/>
                <w:b/>
                <w:bCs/>
                <w:i/>
                <w:iCs/>
                <w:color w:val="000000"/>
                <w:sz w:val="24"/>
                <w:szCs w:val="24"/>
                <w:lang w:eastAsia="ru-RU"/>
              </w:rPr>
              <w:t> </w:t>
            </w:r>
            <w:r w:rsidRPr="001B5D90">
              <w:rPr>
                <w:rFonts w:ascii="Times New Roman" w:eastAsia="Times New Roman" w:hAnsi="Times New Roman" w:cs="Times New Roman"/>
                <w:i/>
                <w:iCs/>
                <w:color w:val="000000"/>
                <w:sz w:val="24"/>
                <w:szCs w:val="24"/>
                <w:lang w:eastAsia="ru-RU"/>
              </w:rPr>
              <w:t>(комбинированный урок)</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Тождественно равные выражения, тождество, основное свойство рациональной дроби, сокращение дроби, дополнительный множитель.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основное свойство дроби.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математические задачи, используя основное свойство дроби.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Развивать навыки самостоятельной работы, готовность к самообразованию и решению творческих задач.</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 –</w:t>
            </w:r>
            <w:r w:rsidRPr="001B5D90">
              <w:rPr>
                <w:rFonts w:ascii="Times New Roman" w:eastAsia="Times New Roman" w:hAnsi="Times New Roman" w:cs="Times New Roman"/>
                <w:color w:val="000000"/>
                <w:sz w:val="24"/>
                <w:szCs w:val="24"/>
                <w:lang w:eastAsia="ru-RU"/>
              </w:rPr>
              <w:t> формируют умение соотносить свои действия с планируемыми результатами.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передают содержание в сжатом, выборочном или развёрнутом виде. </w:t>
            </w:r>
            <w:r w:rsidRPr="001B5D90">
              <w:rPr>
                <w:rFonts w:ascii="Times New Roman" w:eastAsia="Times New Roman" w:hAnsi="Times New Roman" w:cs="Times New Roman"/>
                <w:i/>
                <w:iCs/>
                <w:color w:val="000000"/>
                <w:sz w:val="24"/>
                <w:szCs w:val="24"/>
                <w:lang w:eastAsia="ru-RU"/>
              </w:rPr>
              <w:t>Коммуникативные</w:t>
            </w:r>
            <w:r w:rsidRPr="001B5D90">
              <w:rPr>
                <w:rFonts w:ascii="Times New Roman" w:eastAsia="Times New Roman" w:hAnsi="Times New Roman" w:cs="Times New Roman"/>
                <w:color w:val="000000"/>
                <w:sz w:val="24"/>
                <w:szCs w:val="24"/>
                <w:lang w:eastAsia="ru-RU"/>
              </w:rPr>
              <w:t> - при необходимости отстаивают точку зрения, аргументируя ее, подтверждая фактами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Математи</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ческий</w:t>
            </w:r>
            <w:proofErr w:type="spellEnd"/>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диктант</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4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Сложение и вычитание рациональных дробей с одинаковыми знаменателями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Правило сложения рациональных дробей с одинаковыми знаменателями, правило вычитания рациональных дробей с одинаковыми знаменателями.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складывать и вычитать рациональные дроби с одинаковыми знаменателями.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правила сложения и вычитания рациональных дробей с одинаковыми знаменателями.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 -</w:t>
            </w:r>
            <w:r w:rsidRPr="001B5D90">
              <w:rPr>
                <w:rFonts w:ascii="Times New Roman" w:eastAsia="Times New Roman" w:hAnsi="Times New Roman" w:cs="Times New Roman"/>
                <w:color w:val="000000"/>
                <w:sz w:val="24"/>
                <w:szCs w:val="24"/>
                <w:lang w:eastAsia="ru-RU"/>
              </w:rPr>
              <w:t> определяют цель учебной деятельности, ищут средства её осуществления.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w:t>
            </w:r>
            <w:r w:rsidRPr="001B5D90">
              <w:rPr>
                <w:rFonts w:ascii="Times New Roman" w:eastAsia="Times New Roman" w:hAnsi="Times New Roman" w:cs="Times New Roman"/>
                <w:color w:val="000000"/>
                <w:sz w:val="24"/>
                <w:szCs w:val="24"/>
                <w:lang w:eastAsia="ru-RU"/>
              </w:rPr>
              <w:t> -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6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Сложение и вычитание рациональных дробей с одинаковыми знаменателями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Правило сложения рациональных дробей с одинаковыми знаменателями, правило вычитания рациональных дробей с одинаковыми знаменателями.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сложение и вычитание рациональных дробей с одинаковыми знаменателями.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складывать и вычитать рациональные дроби с одинаковыми знаменателями.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представлять результат своей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работают по составленному плану, используют дополнительные источники информации (справочная литература, средства ИКТ).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xml:space="preserve"> - делают предположения об информации, </w:t>
            </w:r>
            <w:r w:rsidRPr="001B5D90">
              <w:rPr>
                <w:rFonts w:ascii="Times New Roman" w:eastAsia="Times New Roman" w:hAnsi="Times New Roman" w:cs="Times New Roman"/>
                <w:color w:val="000000"/>
                <w:sz w:val="24"/>
                <w:szCs w:val="24"/>
                <w:lang w:eastAsia="ru-RU"/>
              </w:rPr>
              <w:lastRenderedPageBreak/>
              <w:t>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слушать других, принять другую точку зрения, изменить свою точку зрения</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gramStart"/>
            <w:r w:rsidRPr="001B5D90">
              <w:rPr>
                <w:rFonts w:ascii="Times New Roman" w:eastAsia="Times New Roman" w:hAnsi="Times New Roman" w:cs="Times New Roman"/>
                <w:i/>
                <w:iCs/>
                <w:color w:val="000000"/>
                <w:sz w:val="24"/>
                <w:szCs w:val="24"/>
                <w:lang w:eastAsia="ru-RU"/>
              </w:rPr>
              <w:lastRenderedPageBreak/>
              <w:t>Индивиду-</w:t>
            </w:r>
            <w:proofErr w:type="spellStart"/>
            <w:r w:rsidRPr="001B5D90">
              <w:rPr>
                <w:rFonts w:ascii="Times New Roman" w:eastAsia="Times New Roman" w:hAnsi="Times New Roman" w:cs="Times New Roman"/>
                <w:i/>
                <w:iCs/>
                <w:color w:val="000000"/>
                <w:sz w:val="24"/>
                <w:szCs w:val="24"/>
                <w:lang w:eastAsia="ru-RU"/>
              </w:rPr>
              <w:t>альная</w:t>
            </w:r>
            <w:proofErr w:type="spellEnd"/>
            <w:proofErr w:type="gramEnd"/>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Математи</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ческий</w:t>
            </w:r>
            <w:proofErr w:type="spellEnd"/>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диктант</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6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Сложение и вычитание рациональных дробей с одинаковыми знаменателями</w:t>
            </w:r>
            <w:r w:rsidRPr="001B5D90">
              <w:rPr>
                <w:rFonts w:ascii="Times New Roman" w:eastAsia="Times New Roman" w:hAnsi="Times New Roman" w:cs="Times New Roman"/>
                <w:i/>
                <w:iCs/>
                <w:color w:val="000000"/>
                <w:sz w:val="24"/>
                <w:szCs w:val="24"/>
                <w:lang w:eastAsia="ru-RU"/>
              </w:rPr>
              <w:t> (обобщение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Правило сложения рациональных дробей с одинаковыми знаменателями, правило вычитания рациональных дробей с одинаковыми знаменателями.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сложение и вычитание рациональных дробей с одинаковыми знаменателями.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математические задачи, используя сложение и вычитание рациональных дробей с одинаковыми знаменателями.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представлять результат своей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заданий совместно с учителем.</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уважительно относиться к позиции другого.</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Сложение и вычитание рациональных дробей с разными знаменателями</w:t>
            </w:r>
            <w:r w:rsidRPr="001B5D90">
              <w:rPr>
                <w:rFonts w:ascii="Times New Roman" w:eastAsia="Times New Roman" w:hAnsi="Times New Roman" w:cs="Times New Roman"/>
                <w:i/>
                <w:iCs/>
                <w:color w:val="000000"/>
                <w:sz w:val="24"/>
                <w:szCs w:val="24"/>
                <w:lang w:eastAsia="ru-RU"/>
              </w:rPr>
              <w:t> (открытие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Сложение рациональных дробей с разными знаменателями, вычитание рациональных дробей с разными знаменателями, общий знаменатель.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складывать и вычитать рациональные дроби с разными знаменателями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правила сложения и вычитания рациональных дробей с разными знаменателями.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обнаруживают и формулируют учебную проблему совместно с учителем.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сопоставляют и отбирают информацию, полученную из разных источников (справочники, Интернет).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понимать точку зрения другого, слушать друг друга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4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Сложение и вычитание рациональных дробей с разными знаменателями</w:t>
            </w:r>
            <w:r w:rsidRPr="001B5D90">
              <w:rPr>
                <w:rFonts w:ascii="Times New Roman" w:eastAsia="Times New Roman" w:hAnsi="Times New Roman" w:cs="Times New Roman"/>
                <w:i/>
                <w:iCs/>
                <w:color w:val="000000"/>
                <w:sz w:val="24"/>
                <w:szCs w:val="24"/>
                <w:lang w:eastAsia="ru-RU"/>
              </w:rPr>
              <w:t> (закрепление  знаний</w:t>
            </w:r>
            <w:r w:rsidRPr="001B5D90">
              <w:rPr>
                <w:rFonts w:ascii="Times New Roman" w:eastAsia="Times New Roman" w:hAnsi="Times New Roman" w:cs="Times New Roman"/>
                <w:b/>
                <w:bCs/>
                <w:i/>
                <w:iCs/>
                <w:color w:val="000000"/>
                <w:sz w:val="24"/>
                <w:szCs w:val="24"/>
                <w:lang w:eastAsia="ru-RU"/>
              </w:rPr>
              <w:t>)</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Сложение рациональных дробей с разными знаменателями, вычитание рациональных дробей с разными знаменателями, общий знаменатель.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сложение и вычитание рациональных дробей с разными знаменателями.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складывать и вычитать рациональные дроби с разными знаменателями.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представлять результат своей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предположение об информации, которая нужна для решения предметной учебной задачи.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Математи</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ческий</w:t>
            </w:r>
            <w:proofErr w:type="spellEnd"/>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диктант</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4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Сложение и вычитание рациональных дробей с разными знаменателями</w:t>
            </w:r>
            <w:r w:rsidRPr="001B5D90">
              <w:rPr>
                <w:rFonts w:ascii="Times New Roman" w:eastAsia="Times New Roman" w:hAnsi="Times New Roman" w:cs="Times New Roman"/>
                <w:i/>
                <w:iCs/>
                <w:color w:val="000000"/>
                <w:sz w:val="24"/>
                <w:szCs w:val="24"/>
                <w:lang w:eastAsia="ru-RU"/>
              </w:rPr>
              <w:t> (закрепление  знаний</w:t>
            </w:r>
            <w:r w:rsidRPr="001B5D90">
              <w:rPr>
                <w:rFonts w:ascii="Times New Roman" w:eastAsia="Times New Roman" w:hAnsi="Times New Roman" w:cs="Times New Roman"/>
                <w:b/>
                <w:bCs/>
                <w:i/>
                <w:iCs/>
                <w:color w:val="000000"/>
                <w:sz w:val="24"/>
                <w:szCs w:val="24"/>
                <w:lang w:eastAsia="ru-RU"/>
              </w:rPr>
              <w:t>)</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Сложение рациональных дробей с разными знаменателями, вычитание рациональных дробей с разными знаменателями, общий знаменатель.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сложение и вычитание рациональных дробей с разными знаменателями.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складывать и вычитать рациональные дроби с разными знаменателями.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представлять результат своей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работают по составленному плану, используют наряду с основными и дополнительные средства (справочная литература, средства ИКТ).</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слушать других, принять другую точку зрения, изменить свою точку зрения</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12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Сложение и вычитание рациональных дробей с разными знаменателями</w:t>
            </w:r>
            <w:r w:rsidRPr="001B5D90">
              <w:rPr>
                <w:rFonts w:ascii="Times New Roman" w:eastAsia="Times New Roman" w:hAnsi="Times New Roman" w:cs="Times New Roman"/>
                <w:i/>
                <w:iCs/>
                <w:color w:val="000000"/>
                <w:sz w:val="24"/>
                <w:szCs w:val="24"/>
                <w:lang w:eastAsia="ru-RU"/>
              </w:rPr>
              <w:t> (закрепление  знаний</w:t>
            </w:r>
            <w:r w:rsidRPr="001B5D90">
              <w:rPr>
                <w:rFonts w:ascii="Times New Roman" w:eastAsia="Times New Roman" w:hAnsi="Times New Roman" w:cs="Times New Roman"/>
                <w:b/>
                <w:bCs/>
                <w:i/>
                <w:iCs/>
                <w:color w:val="000000"/>
                <w:sz w:val="24"/>
                <w:szCs w:val="24"/>
                <w:lang w:eastAsia="ru-RU"/>
              </w:rPr>
              <w:t>)</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Сложение рациональных дробей с разными знаменателями, вычитание рациональных дробей с разными знаменателями, общий знаменатель.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сложение и вычитание рациональных дробей с разными знаменателями.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складывать и вычитать рациональные дроби с разными знаменателями.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представлять результат своей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совершенствуют критерии оценки и пользуются ими в ходе оценки и самооценки.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записывают выводы в виде правил.</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w:t>
            </w:r>
            <w:r w:rsidRPr="001B5D90">
              <w:rPr>
                <w:rFonts w:ascii="Times New Roman" w:eastAsia="Times New Roman" w:hAnsi="Times New Roman" w:cs="Times New Roman"/>
                <w:color w:val="000000"/>
                <w:sz w:val="24"/>
                <w:szCs w:val="24"/>
                <w:lang w:eastAsia="ru-RU"/>
              </w:rPr>
              <w:t> - умеют оформлять свои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Сложение и вычитание рациональных дробей с разными знаменателями</w:t>
            </w:r>
            <w:r w:rsidRPr="001B5D90">
              <w:rPr>
                <w:rFonts w:ascii="Times New Roman" w:eastAsia="Times New Roman" w:hAnsi="Times New Roman" w:cs="Times New Roman"/>
                <w:i/>
                <w:iCs/>
                <w:color w:val="000000"/>
                <w:sz w:val="24"/>
                <w:szCs w:val="24"/>
                <w:lang w:eastAsia="ru-RU"/>
              </w:rPr>
              <w:t> (закрепление  знаний</w:t>
            </w:r>
            <w:r w:rsidRPr="001B5D90">
              <w:rPr>
                <w:rFonts w:ascii="Times New Roman" w:eastAsia="Times New Roman" w:hAnsi="Times New Roman" w:cs="Times New Roman"/>
                <w:b/>
                <w:bCs/>
                <w:i/>
                <w:iCs/>
                <w:color w:val="000000"/>
                <w:sz w:val="24"/>
                <w:szCs w:val="24"/>
                <w:lang w:eastAsia="ru-RU"/>
              </w:rPr>
              <w:t>)</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Сложение рациональных дробей с разными знаменателями, вычитание рациональных дробей с разными знаменателями, общий знаменатель.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сложение и вычитание рациональных дробей с разными знаменателями.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складывать и вычитать рациональные дроби с разными знаменателями.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представлять результат своей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или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w:t>
            </w:r>
            <w:r w:rsidRPr="001B5D90">
              <w:rPr>
                <w:rFonts w:ascii="Times New Roman" w:eastAsia="Times New Roman" w:hAnsi="Times New Roman" w:cs="Times New Roman"/>
                <w:color w:val="000000"/>
                <w:sz w:val="24"/>
                <w:szCs w:val="24"/>
                <w:lang w:eastAsia="ru-RU"/>
              </w:rPr>
              <w:t> - умеют слушать других, принимать другую точку зрения, изменить свою точку зрения</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Сложение и вычитание рациональных дробей с разными знаменателями</w:t>
            </w:r>
            <w:r w:rsidRPr="001B5D90">
              <w:rPr>
                <w:rFonts w:ascii="Times New Roman" w:eastAsia="Times New Roman" w:hAnsi="Times New Roman" w:cs="Times New Roman"/>
                <w:i/>
                <w:iCs/>
                <w:color w:val="000000"/>
                <w:sz w:val="24"/>
                <w:szCs w:val="24"/>
                <w:lang w:eastAsia="ru-RU"/>
              </w:rPr>
              <w:t> (обобщение и систематизация)</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Сложение рациональных дробей с разными знаменателями, вычитание рациональных дробей с разными знаменателями, общий знаменатель.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сложение и вычитание рациональных дробей с разными знаменателями.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складывать и вычитать рациональные дроби с разными знаменателями.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представлять результат своей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1 </w:t>
            </w:r>
            <w:r w:rsidRPr="001B5D90">
              <w:rPr>
                <w:rFonts w:ascii="Times New Roman" w:eastAsia="Times New Roman" w:hAnsi="Times New Roman" w:cs="Times New Roman"/>
                <w:i/>
                <w:iCs/>
                <w:color w:val="000000"/>
                <w:sz w:val="24"/>
                <w:szCs w:val="24"/>
                <w:lang w:eastAsia="ru-RU"/>
              </w:rPr>
              <w:t>(контроль и оценка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Диагностика уровней </w:t>
            </w:r>
            <w:proofErr w:type="spellStart"/>
            <w:r w:rsidRPr="001B5D90">
              <w:rPr>
                <w:rFonts w:ascii="Times New Roman" w:eastAsia="Times New Roman" w:hAnsi="Times New Roman" w:cs="Times New Roman"/>
                <w:color w:val="000000"/>
                <w:sz w:val="24"/>
                <w:szCs w:val="24"/>
                <w:lang w:eastAsia="ru-RU"/>
              </w:rPr>
              <w:t>сформированности</w:t>
            </w:r>
            <w:proofErr w:type="spellEnd"/>
            <w:r w:rsidRPr="001B5D90">
              <w:rPr>
                <w:rFonts w:ascii="Times New Roman" w:eastAsia="Times New Roman" w:hAnsi="Times New Roman" w:cs="Times New Roman"/>
                <w:color w:val="000000"/>
                <w:sz w:val="24"/>
                <w:szCs w:val="24"/>
                <w:lang w:eastAsia="ru-RU"/>
              </w:rPr>
              <w:t xml:space="preserve"> знаний, умений по данной теме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Используют различные приёмы проверки правильности выполняемых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Объясняют самому себе свои наиболее заметные достижения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 </w:t>
            </w: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Умножение и деление рациональных дробей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Правило умножения рациональных дробей, правило деления рациональных дробей.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правила умножения и деления рациональных дробей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правила умножения и деления рациональных дробей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контролировать процесс учебной и математической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или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w:t>
            </w:r>
            <w:r w:rsidRPr="001B5D90">
              <w:rPr>
                <w:rFonts w:ascii="Times New Roman" w:eastAsia="Times New Roman" w:hAnsi="Times New Roman" w:cs="Times New Roman"/>
                <w:color w:val="000000"/>
                <w:sz w:val="24"/>
                <w:szCs w:val="24"/>
                <w:lang w:eastAsia="ru-RU"/>
              </w:rPr>
              <w:t> - умеют слушать других, принимать другую точку зрения, изменить свою точку зрения</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17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Умножение и деление рациональных дробей. Возведение рациональной дроби в степень (</w:t>
            </w:r>
            <w:r w:rsidRPr="001B5D90">
              <w:rPr>
                <w:rFonts w:ascii="Times New Roman" w:eastAsia="Times New Roman" w:hAnsi="Times New Roman" w:cs="Times New Roman"/>
                <w:i/>
                <w:iCs/>
                <w:color w:val="000000"/>
                <w:sz w:val="24"/>
                <w:szCs w:val="24"/>
                <w:lang w:eastAsia="ru-RU"/>
              </w:rPr>
              <w:t>комбинированный урок</w:t>
            </w:r>
            <w:r w:rsidRPr="001B5D90">
              <w:rPr>
                <w:rFonts w:ascii="Times New Roman" w:eastAsia="Times New Roman" w:hAnsi="Times New Roman" w:cs="Times New Roman"/>
                <w:color w:val="000000"/>
                <w:sz w:val="24"/>
                <w:szCs w:val="24"/>
                <w:lang w:eastAsia="ru-RU"/>
              </w:rPr>
              <w:t>)</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Правило умножения рациональных дробей, правило деления рациональных дробей, правило возведения рациональной дроби в степень.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выполнять  умножение и деление рациональных дробей, применять правило возведения рациональной дроби в степень</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выполнять умножение и деление рациональных дробей, применять правило возведения рациональной дроби в степень</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Умножение и деление рациональных дробей. Возведение рациональной дроби в степень </w:t>
            </w:r>
            <w:r w:rsidRPr="001B5D90">
              <w:rPr>
                <w:rFonts w:ascii="Times New Roman" w:eastAsia="Times New Roman" w:hAnsi="Times New Roman" w:cs="Times New Roman"/>
                <w:i/>
                <w:iCs/>
                <w:color w:val="000000"/>
                <w:sz w:val="24"/>
                <w:szCs w:val="24"/>
                <w:lang w:eastAsia="ru-RU"/>
              </w:rPr>
              <w:t>(закрепление  знаний</w:t>
            </w:r>
            <w:r w:rsidRPr="001B5D90">
              <w:rPr>
                <w:rFonts w:ascii="Times New Roman" w:eastAsia="Times New Roman" w:hAnsi="Times New Roman" w:cs="Times New Roman"/>
                <w:b/>
                <w:bCs/>
                <w:i/>
                <w:iCs/>
                <w:color w:val="000000"/>
                <w:sz w:val="24"/>
                <w:szCs w:val="24"/>
                <w:lang w:eastAsia="ru-RU"/>
              </w:rPr>
              <w:t>)</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Правило умножения рациональных дробей, правило деления рациональных дробей, правило возведения рациональной дроби в степень.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упрощать выражения, используя правила умножения и деления рациональных дробей, правило возведения рациональной дроби в степень.</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Формирование умения упрощать выражения, использовать правила умножения рациональных дробей, правило возведения рациональной дроби в степень.</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Формирование способности осознанного выбора построения дальнейшей индивидуальной траектории.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или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w:t>
            </w:r>
            <w:r w:rsidRPr="001B5D90">
              <w:rPr>
                <w:rFonts w:ascii="Times New Roman" w:eastAsia="Times New Roman" w:hAnsi="Times New Roman" w:cs="Times New Roman"/>
                <w:color w:val="000000"/>
                <w:sz w:val="24"/>
                <w:szCs w:val="24"/>
                <w:lang w:eastAsia="ru-RU"/>
              </w:rPr>
              <w:t> - умеют слушать других, принимать другую точку зрения, изменить свою точку зрения</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Умножение и деление рациональных дробей. Возведение рациональной дроби в степень </w:t>
            </w:r>
            <w:r w:rsidRPr="001B5D90">
              <w:rPr>
                <w:rFonts w:ascii="Times New Roman" w:eastAsia="Times New Roman" w:hAnsi="Times New Roman" w:cs="Times New Roman"/>
                <w:i/>
                <w:iCs/>
                <w:color w:val="000000"/>
                <w:sz w:val="24"/>
                <w:szCs w:val="24"/>
                <w:lang w:eastAsia="ru-RU"/>
              </w:rPr>
              <w:t>(закрепление  знаний</w:t>
            </w:r>
            <w:r w:rsidRPr="001B5D90">
              <w:rPr>
                <w:rFonts w:ascii="Times New Roman" w:eastAsia="Times New Roman" w:hAnsi="Times New Roman" w:cs="Times New Roman"/>
                <w:b/>
                <w:bCs/>
                <w:i/>
                <w:iCs/>
                <w:color w:val="000000"/>
                <w:sz w:val="24"/>
                <w:szCs w:val="24"/>
                <w:lang w:eastAsia="ru-RU"/>
              </w:rPr>
              <w:t>)</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Правило умножения рациональных дробей, правило деления рациональных дробей, правило возведения рациональной дроби в степень.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правила умножения и деления рациональных дробей, правило возведения рациональной дроби в степень.</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w:t>
            </w:r>
            <w:r w:rsidRPr="001B5D90">
              <w:rPr>
                <w:rFonts w:ascii="Times New Roman" w:eastAsia="Times New Roman" w:hAnsi="Times New Roman" w:cs="Times New Roman"/>
                <w:color w:val="000000"/>
                <w:lang w:eastAsia="ru-RU"/>
              </w:rPr>
              <w:t>решать математические задачи, используя правила умножения и деления рациональных дробей, правило возведения рациональной дроби в степень.</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Развивать готовность к самообразованию и решению творческих задач</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или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w:t>
            </w:r>
            <w:r w:rsidRPr="001B5D90">
              <w:rPr>
                <w:rFonts w:ascii="Times New Roman" w:eastAsia="Times New Roman" w:hAnsi="Times New Roman" w:cs="Times New Roman"/>
                <w:color w:val="000000"/>
                <w:sz w:val="24"/>
                <w:szCs w:val="24"/>
                <w:lang w:eastAsia="ru-RU"/>
              </w:rPr>
              <w:t> - умеют слушать других, принимать другую точку зрения, изменить свою точку зрения</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рациональных выражений</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рациональных выражений.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преобразовывать рациональные выражения.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преобразовывать рациональные выражения.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рациональных выражений</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рациональных выражений.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преобразовывать рациональные выражения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преобразовывать рациональные выражения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рациональных выражений</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рациональных выражений.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Научиться преобразовывать </w:t>
            </w:r>
            <w:r w:rsidRPr="001B5D90">
              <w:rPr>
                <w:rFonts w:ascii="Times New Roman" w:eastAsia="Times New Roman" w:hAnsi="Times New Roman" w:cs="Times New Roman"/>
                <w:color w:val="000000"/>
                <w:sz w:val="24"/>
                <w:szCs w:val="24"/>
                <w:lang w:eastAsia="ru-RU"/>
              </w:rPr>
              <w:lastRenderedPageBreak/>
              <w:t>рациональные выражения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Формировать умение преобразовывать </w:t>
            </w:r>
            <w:r w:rsidRPr="001B5D90">
              <w:rPr>
                <w:rFonts w:ascii="Times New Roman" w:eastAsia="Times New Roman" w:hAnsi="Times New Roman" w:cs="Times New Roman"/>
                <w:color w:val="000000"/>
                <w:sz w:val="24"/>
                <w:szCs w:val="24"/>
                <w:lang w:eastAsia="ru-RU"/>
              </w:rPr>
              <w:lastRenderedPageBreak/>
              <w:t>рациональные выражения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Формировать умение планировать свои </w:t>
            </w:r>
            <w:r w:rsidRPr="001B5D90">
              <w:rPr>
                <w:rFonts w:ascii="Times New Roman" w:eastAsia="Times New Roman" w:hAnsi="Times New Roman" w:cs="Times New Roman"/>
                <w:color w:val="000000"/>
                <w:sz w:val="24"/>
                <w:szCs w:val="24"/>
                <w:lang w:eastAsia="ru-RU"/>
              </w:rPr>
              <w:lastRenderedPageBreak/>
              <w:t>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Регулятивные</w:t>
            </w:r>
            <w:r w:rsidRPr="001B5D90">
              <w:rPr>
                <w:rFonts w:ascii="Times New Roman" w:eastAsia="Times New Roman" w:hAnsi="Times New Roman" w:cs="Times New Roman"/>
                <w:color w:val="000000"/>
                <w:sz w:val="24"/>
                <w:szCs w:val="24"/>
                <w:lang w:eastAsia="ru-RU"/>
              </w:rPr>
              <w:t xml:space="preserve"> - обнаруживают и формулируют учебную проблему совместно с </w:t>
            </w:r>
            <w:r w:rsidRPr="001B5D90">
              <w:rPr>
                <w:rFonts w:ascii="Times New Roman" w:eastAsia="Times New Roman" w:hAnsi="Times New Roman" w:cs="Times New Roman"/>
                <w:color w:val="000000"/>
                <w:sz w:val="24"/>
                <w:szCs w:val="24"/>
                <w:lang w:eastAsia="ru-RU"/>
              </w:rPr>
              <w:lastRenderedPageBreak/>
              <w:t>учителем.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сопоставляют и отбирают информацию, полученную из разных источников (справочники, Интернет).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понимать точку зрения другого, слушать друг друга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23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рациональных выражений</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рациональных выражений.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преобразовывать рациональные выражения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преобразовывать рациональные выражения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планировать свои 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обнаруживают и формулируют учебную проблему совместно с учителем.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развивают понимание сущности алгоритмических предписаний и умение действовать в соответствии с предложенным алгоритмом.</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понимать точку зрения другого, слушать друг друга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2</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(контроль и оценка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Диагностика уровней </w:t>
            </w:r>
            <w:proofErr w:type="spellStart"/>
            <w:r w:rsidRPr="001B5D90">
              <w:rPr>
                <w:rFonts w:ascii="Times New Roman" w:eastAsia="Times New Roman" w:hAnsi="Times New Roman" w:cs="Times New Roman"/>
                <w:color w:val="000000"/>
                <w:sz w:val="24"/>
                <w:szCs w:val="24"/>
                <w:lang w:eastAsia="ru-RU"/>
              </w:rPr>
              <w:t>сформированности</w:t>
            </w:r>
            <w:proofErr w:type="spellEnd"/>
            <w:r w:rsidRPr="001B5D90">
              <w:rPr>
                <w:rFonts w:ascii="Times New Roman" w:eastAsia="Times New Roman" w:hAnsi="Times New Roman" w:cs="Times New Roman"/>
                <w:color w:val="000000"/>
                <w:sz w:val="24"/>
                <w:szCs w:val="24"/>
                <w:lang w:eastAsia="ru-RU"/>
              </w:rPr>
              <w:t xml:space="preserve"> знаний, умений по данной теме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Используют различные приёмы проверки правильности выполняемых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Объясняют самому себе свои наиболее заметные достижения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Равносильные уравнения. Рациональные уравнения. </w:t>
            </w:r>
            <w:r w:rsidRPr="001B5D90">
              <w:rPr>
                <w:rFonts w:ascii="Times New Roman" w:eastAsia="Times New Roman" w:hAnsi="Times New Roman" w:cs="Times New Roman"/>
                <w:i/>
                <w:iCs/>
                <w:color w:val="000000"/>
                <w:sz w:val="24"/>
                <w:szCs w:val="24"/>
                <w:lang w:eastAsia="ru-RU"/>
              </w:rPr>
              <w:t>(изучение нового материала)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Равносильные уравнения, свойства равносильных уравнений, условие равенства дроби нулю, алгоритм решения уравнения вида </w:t>
            </w:r>
            <w:r w:rsidRPr="001B5D90">
              <w:rPr>
                <w:rFonts w:ascii="Times New Roman" w:eastAsia="Times New Roman" w:hAnsi="Times New Roman" w:cs="Times New Roman"/>
                <w:noProof/>
                <w:color w:val="000000"/>
                <w:sz w:val="24"/>
                <w:szCs w:val="24"/>
                <w:lang w:eastAsia="ru-RU"/>
              </w:rPr>
              <w:drawing>
                <wp:inline distT="0" distB="0" distL="0" distR="0">
                  <wp:extent cx="542925" cy="371475"/>
                  <wp:effectExtent l="0" t="0" r="9525" b="9525"/>
                  <wp:docPr id="55" name="Рисунок 55" descr="https://www.google.com/chart?cht=tx&amp;chf=bg,s,FFFFFF00&amp;chco=000000&amp;chl=%5Cfrac%7B%D0%90%7D%7B%D0%92%7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oogle.com/chart?cht=tx&amp;chf=bg,s,FFFFFF00&amp;chco=000000&amp;chl=%5Cfrac%7B%D0%90%7D%7B%D0%92%7D%3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(где А и В – многочлены), рациональные уравнения.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рациональные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Сформировать представление о равносильных уравнениях, формировать умение решать рациональные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обнаруживают и формулируют учебную проблему совместно с учителем.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развивают понимание сущности алгоритмических предписаний и умение действовать в соответствии с предложенным алгоритмом.</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понимать точку зрения другого, слушать друг друга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Математический диктант</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Равносильные уравнения. Рациональные уравнения.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Равносильные уравнения, свойства равносильных уравнений, условие равенства дроби нулю, алгоритм решения уравнения вида </w:t>
            </w:r>
            <w:r w:rsidRPr="001B5D90">
              <w:rPr>
                <w:rFonts w:ascii="Times New Roman" w:eastAsia="Times New Roman" w:hAnsi="Times New Roman" w:cs="Times New Roman"/>
                <w:noProof/>
                <w:color w:val="000000"/>
                <w:sz w:val="24"/>
                <w:szCs w:val="24"/>
                <w:lang w:eastAsia="ru-RU"/>
              </w:rPr>
              <w:drawing>
                <wp:inline distT="0" distB="0" distL="0" distR="0">
                  <wp:extent cx="542925" cy="371475"/>
                  <wp:effectExtent l="0" t="0" r="9525" b="9525"/>
                  <wp:docPr id="54" name="Рисунок 54" descr="https://www.google.com/chart?cht=tx&amp;chf=bg,s,FFFFFF00&amp;chco=000000&amp;chl=%5Cfrac%7B%D0%90%7D%7B%D0%92%7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oogle.com/chart?cht=tx&amp;chf=bg,s,FFFFFF00&amp;chco=000000&amp;chl=%5Cfrac%7B%D0%90%7D%7B%D0%92%7D%3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xml:space="preserve"> (где А и В – </w:t>
            </w:r>
            <w:r w:rsidRPr="001B5D90">
              <w:rPr>
                <w:rFonts w:ascii="Times New Roman" w:eastAsia="Times New Roman" w:hAnsi="Times New Roman" w:cs="Times New Roman"/>
                <w:color w:val="000000"/>
                <w:sz w:val="24"/>
                <w:szCs w:val="24"/>
                <w:lang w:eastAsia="ru-RU"/>
              </w:rPr>
              <w:lastRenderedPageBreak/>
              <w:t>многочлены), рациональные уравнения.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Научиться решать рациональные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рациональные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представлять результат своей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27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Равносильные уравнения. Рациональные уравнения.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Равносильные уравнения, свойства равносильных уравнений, условие равенства дроби нулю, алгоритм решения уравнения вида </w:t>
            </w:r>
            <w:r w:rsidRPr="001B5D90">
              <w:rPr>
                <w:rFonts w:ascii="Times New Roman" w:eastAsia="Times New Roman" w:hAnsi="Times New Roman" w:cs="Times New Roman"/>
                <w:noProof/>
                <w:color w:val="000000"/>
                <w:sz w:val="24"/>
                <w:szCs w:val="24"/>
                <w:lang w:eastAsia="ru-RU"/>
              </w:rPr>
              <w:drawing>
                <wp:inline distT="0" distB="0" distL="0" distR="0">
                  <wp:extent cx="542925" cy="371475"/>
                  <wp:effectExtent l="0" t="0" r="9525" b="9525"/>
                  <wp:docPr id="53" name="Рисунок 53" descr="https://www.google.com/chart?cht=tx&amp;chf=bg,s,FFFFFF00&amp;chco=000000&amp;chl=%5Cfrac%7B%D0%90%7D%7B%D0%92%7D%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oogle.com/chart?cht=tx&amp;chf=bg,s,FFFFFF00&amp;chco=000000&amp;chl=%5Cfrac%7B%D0%90%7D%7B%D0%92%7D%3D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(где А и В – многочлены), рациональные уравнения.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рациональные уравнения, задачи с помощью равносильных уравнений.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рациональные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соотносить полученный результат с поставленной целью.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предположение об информации, которая нужна для решения предметной учебной задачи.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Устный опрос.</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отрицательным показателем. </w:t>
            </w:r>
            <w:r w:rsidRPr="001B5D90">
              <w:rPr>
                <w:rFonts w:ascii="Times New Roman" w:eastAsia="Times New Roman" w:hAnsi="Times New Roman" w:cs="Times New Roman"/>
                <w:i/>
                <w:iCs/>
                <w:color w:val="000000"/>
                <w:sz w:val="24"/>
                <w:szCs w:val="24"/>
                <w:lang w:eastAsia="ru-RU"/>
              </w:rPr>
              <w:t>(изучение нового материала)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отрицательным показателем, степень с нулевым показателем.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представлять степень в виде дроби и дробь в виде степени.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Сформировать представление о степени с целым отрицательным показателем.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собственное мнение.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формировать умение определять понятия.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29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отрицательным показателем. </w:t>
            </w:r>
            <w:r w:rsidRPr="001B5D90">
              <w:rPr>
                <w:rFonts w:ascii="Times New Roman" w:eastAsia="Times New Roman" w:hAnsi="Times New Roman" w:cs="Times New Roman"/>
                <w:i/>
                <w:iCs/>
                <w:color w:val="000000"/>
                <w:sz w:val="24"/>
                <w:szCs w:val="24"/>
                <w:lang w:eastAsia="ru-RU"/>
              </w:rPr>
              <w:t>(комбинированный урок)</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отрицательным показателем, степень с нулевым показателем, стандартный вид числа.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вычислять значение выражения, содержащего степени с целым отрицательным показателем, записывать число в стандартном виде.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вычислять значение выражения</w:t>
            </w:r>
            <w:r w:rsidRPr="001B5D90">
              <w:rPr>
                <w:rFonts w:ascii="Times New Roman" w:eastAsia="Times New Roman" w:hAnsi="Times New Roman" w:cs="Times New Roman"/>
                <w:color w:val="000000"/>
                <w:lang w:eastAsia="ru-RU"/>
              </w:rPr>
              <w:t>, содержащего степени с целым отрицательным показателем, записывать число в стандартном виде.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собственное мнение.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формировать умение определять понятия.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отрицательным показателем.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отрицательным показателем, степень с нулевым показателем, стандартный вид числа.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вычислять значение выражения, содержащего степени с целым отрицательным показателем.</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вычислять значение выражения</w:t>
            </w:r>
            <w:r w:rsidRPr="001B5D90">
              <w:rPr>
                <w:rFonts w:ascii="Times New Roman" w:eastAsia="Times New Roman" w:hAnsi="Times New Roman" w:cs="Times New Roman"/>
                <w:color w:val="000000"/>
                <w:lang w:eastAsia="ru-RU"/>
              </w:rPr>
              <w:t>, содержащего степени с целым отрицательным показателем.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собственное мнение.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формировать умение определять понятия.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отрицательным показателем.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отрицательным показателем, степень с нулевым показателем, стандартный вид числа.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Научиться вычислять значение выражения и преобразовывать выражение, содержащее степени с целым отрицательным показателем, </w:t>
            </w:r>
            <w:r w:rsidRPr="001B5D90">
              <w:rPr>
                <w:rFonts w:ascii="Times New Roman" w:eastAsia="Times New Roman" w:hAnsi="Times New Roman" w:cs="Times New Roman"/>
                <w:color w:val="000000"/>
                <w:sz w:val="24"/>
                <w:szCs w:val="24"/>
                <w:lang w:eastAsia="ru-RU"/>
              </w:rPr>
              <w:lastRenderedPageBreak/>
              <w:t>сравнивать числа, записанные в стандартном виде.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Формировать умение </w:t>
            </w:r>
            <w:r w:rsidRPr="001B5D90">
              <w:rPr>
                <w:rFonts w:ascii="Times New Roman" w:eastAsia="Times New Roman" w:hAnsi="Times New Roman" w:cs="Times New Roman"/>
                <w:color w:val="000000"/>
                <w:lang w:eastAsia="ru-RU"/>
              </w:rPr>
              <w:t xml:space="preserve">вычислять значение выражения и преобразовывать выражение, содержащее степени с целым отрицательным </w:t>
            </w:r>
            <w:r w:rsidRPr="001B5D90">
              <w:rPr>
                <w:rFonts w:ascii="Times New Roman" w:eastAsia="Times New Roman" w:hAnsi="Times New Roman" w:cs="Times New Roman"/>
                <w:color w:val="000000"/>
                <w:lang w:eastAsia="ru-RU"/>
              </w:rPr>
              <w:lastRenderedPageBreak/>
              <w:t>показателем, сравнивать числа, записанные в стандартном виде</w:t>
            </w:r>
            <w:r w:rsidRPr="001B5D90">
              <w:rPr>
                <w:rFonts w:ascii="Calibri" w:eastAsia="Times New Roman" w:hAnsi="Calibri" w:cs="Calibri"/>
                <w:color w:val="000000"/>
                <w:lang w:eastAsia="ru-RU"/>
              </w:rPr>
              <w:t>.</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Развивать навыки самостоятельной работы, анализа своей работы.</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формировать умение определять понятия. </w:t>
            </w:r>
            <w:r w:rsidRPr="001B5D90">
              <w:rPr>
                <w:rFonts w:ascii="Times New Roman" w:eastAsia="Times New Roman" w:hAnsi="Times New Roman" w:cs="Times New Roman"/>
                <w:i/>
                <w:iCs/>
                <w:color w:val="000000"/>
                <w:sz w:val="24"/>
                <w:szCs w:val="24"/>
                <w:lang w:eastAsia="ru-RU"/>
              </w:rPr>
              <w:t xml:space="preserve">Коммуникативные </w:t>
            </w:r>
            <w:r w:rsidRPr="001B5D90">
              <w:rPr>
                <w:rFonts w:ascii="Times New Roman" w:eastAsia="Times New Roman" w:hAnsi="Times New Roman" w:cs="Times New Roman"/>
                <w:i/>
                <w:iCs/>
                <w:color w:val="000000"/>
                <w:sz w:val="24"/>
                <w:szCs w:val="24"/>
                <w:lang w:eastAsia="ru-RU"/>
              </w:rPr>
              <w:lastRenderedPageBreak/>
              <w:t>-</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32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показателем.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Основное свойство степени, свойства степени с целым показателем.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доказывать и применять свойства степени с целым показателем.</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доказывать и применять свойства степени с целым показателем.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 готовность к саморазвитию и самообразованию на основе мотивации к обучению и познанию.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обнаруживают и формулируют учебную проблему совместно с учителем.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развивают понимание сущности алгоритмических предписаний и умение действовать в соответствии с предложенным алгоритмом.</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понимать точку зрения другого, слушать друг друга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Математический диктант</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показателем.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Основное свойство степени, свойства степени с целым показателем.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доказывать и применять свойства степени с целым показателем.</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доказывать и применять свойства степени с целым показателем.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 готовность к саморазвитию и самообразованию на основе мотивации к обучению и познанию.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обнаруживают и формулируют учебную проблему совместно с учителем.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 – развивают понимание сущности алгоритмических предписаний и умение действовать в соответствии с предложенным алгоритмом.</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понимать точку зрения другого, слушать друг друга</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 </w:t>
            </w:r>
            <w:r w:rsidRPr="001B5D90">
              <w:rPr>
                <w:rFonts w:ascii="Times New Roman" w:eastAsia="Times New Roman" w:hAnsi="Times New Roman" w:cs="Times New Roman"/>
                <w:color w:val="000000"/>
                <w:sz w:val="24"/>
                <w:szCs w:val="24"/>
                <w:lang w:eastAsia="ru-RU"/>
              </w:rPr>
              <w:t>Математический диктант</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показателем.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Основное свойство степени, свойства степени с целым показателем.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вычислять и преобразовывать выражение, содержащее степени с целым показателем.</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w:t>
            </w:r>
            <w:r w:rsidRPr="001B5D90">
              <w:rPr>
                <w:rFonts w:ascii="Calibri" w:eastAsia="Times New Roman" w:hAnsi="Calibri" w:cs="Calibri"/>
                <w:color w:val="000000"/>
                <w:lang w:eastAsia="ru-RU"/>
              </w:rPr>
              <w:t> </w:t>
            </w:r>
            <w:r w:rsidRPr="001B5D90">
              <w:rPr>
                <w:rFonts w:ascii="Times New Roman" w:eastAsia="Times New Roman" w:hAnsi="Times New Roman" w:cs="Times New Roman"/>
                <w:color w:val="000000"/>
                <w:lang w:eastAsia="ru-RU"/>
              </w:rPr>
              <w:t>вычислять и преобразовывать выражение, содержащее степени с целым показателем.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планировать свои 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формировать умение определять понятия.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Степень с целым показателем.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Основное свойство степени, свойства степени с целым показателем.</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вычислять и преобразовывать выражение, содержащее степени с целым показателем.</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w:t>
            </w:r>
            <w:r w:rsidRPr="001B5D90">
              <w:rPr>
                <w:rFonts w:ascii="Calibri" w:eastAsia="Times New Roman" w:hAnsi="Calibri" w:cs="Calibri"/>
                <w:color w:val="000000"/>
                <w:lang w:eastAsia="ru-RU"/>
              </w:rPr>
              <w:t> </w:t>
            </w:r>
            <w:r w:rsidRPr="001B5D90">
              <w:rPr>
                <w:rFonts w:ascii="Times New Roman" w:eastAsia="Times New Roman" w:hAnsi="Times New Roman" w:cs="Times New Roman"/>
                <w:color w:val="000000"/>
                <w:lang w:eastAsia="ru-RU"/>
              </w:rPr>
              <w:t>вычислять и преобразовывать выражение, содержащее степени с целым показателем.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планировать свои 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формировать умение определять понятия.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52" name="Рисунок 52" descr="https://www.google.com/chart?cht=tx&amp;chf=bg,s,FFFFFF00&amp;chco=000000&amp;chl=y%3D%5Cfrac%7Bk%7D%7Bx%7D%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oogle.com/chart?cht=tx&amp;chf=bg,s,FFFFFF00&amp;chco=000000&amp;chl=y%3D%5Cfrac%7Bk%7D%7Bx%7D%5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и её график</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(изучение нового материала)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Обратная пропорциональность.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задавать обратно пропорциональную зависимость величин.</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w:t>
            </w:r>
            <w:r w:rsidRPr="001B5D90">
              <w:rPr>
                <w:rFonts w:ascii="Times New Roman" w:eastAsia="Times New Roman" w:hAnsi="Times New Roman" w:cs="Times New Roman"/>
                <w:color w:val="000000"/>
                <w:lang w:eastAsia="ru-RU"/>
              </w:rPr>
              <w:t>задавать обратно пропорциональную зависимость величин.</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Формировать интерес к изучению темы и желание применять </w:t>
            </w:r>
            <w:r w:rsidRPr="001B5D90">
              <w:rPr>
                <w:rFonts w:ascii="Times New Roman" w:eastAsia="Times New Roman" w:hAnsi="Times New Roman" w:cs="Times New Roman"/>
                <w:color w:val="000000"/>
                <w:sz w:val="24"/>
                <w:szCs w:val="24"/>
                <w:lang w:eastAsia="ru-RU"/>
              </w:rPr>
              <w:lastRenderedPageBreak/>
              <w:t>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Познавательные –</w:t>
            </w:r>
            <w:r w:rsidRPr="001B5D90">
              <w:rPr>
                <w:rFonts w:ascii="Times New Roman" w:eastAsia="Times New Roman" w:hAnsi="Times New Roman" w:cs="Times New Roman"/>
                <w:color w:val="000000"/>
                <w:sz w:val="24"/>
                <w:szCs w:val="24"/>
                <w:lang w:eastAsia="ru-RU"/>
              </w:rPr>
              <w:t> формировать умение видеть математическую задачу в контексте проблемной ситуации в других дисциплинах, в окружающей среде.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Индивидуальная. </w:t>
            </w:r>
            <w:r w:rsidRPr="001B5D90">
              <w:rPr>
                <w:rFonts w:ascii="Times New Roman" w:eastAsia="Times New Roman" w:hAnsi="Times New Roman" w:cs="Times New Roman"/>
                <w:color w:val="000000"/>
                <w:sz w:val="24"/>
                <w:szCs w:val="24"/>
                <w:lang w:eastAsia="ru-RU"/>
              </w:rPr>
              <w:t>Письменный опрос</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37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51" name="Рисунок 51" descr="https://www.google.com/chart?cht=tx&amp;chf=bg,s,FFFFFF00&amp;chco=000000&amp;chl=y%3D%5Cfrac%7Bk%7D%7Bx%7D%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oogle.com/chart?cht=tx&amp;chf=bg,s,FFFFFF00&amp;chco=000000&amp;chl=y%3D%5Cfrac%7Bk%7D%7Bx%7D%5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и её график</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(изучение нового материала)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Обратная пропорциональность, функция вида </w:t>
            </w: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50" name="Рисунок 50"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oogle.com/chart?cht=tx&amp;chf=bg,s,FFFFFF00&amp;chco=000000&amp;chl=y%3D%5Cfrac%7Bk%7D%7Bx%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гипербола, ветви гиперболы.</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строить график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38150" cy="285750"/>
                  <wp:effectExtent l="0" t="0" r="0" b="0"/>
                  <wp:docPr id="49" name="Рисунок 49"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oogle.com/chart?cht=tx&amp;chf=bg,s,FFFFFF00&amp;chco=000000&amp;chl=y%3D%5Cfrac%7Bk%7D%7Bx%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w:t>
            </w:r>
            <w:r w:rsidRPr="001B5D90">
              <w:rPr>
                <w:rFonts w:ascii="Times New Roman" w:eastAsia="Times New Roman" w:hAnsi="Times New Roman" w:cs="Times New Roman"/>
                <w:color w:val="000000"/>
                <w:lang w:eastAsia="ru-RU"/>
              </w:rPr>
              <w:t>строить график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38150" cy="285750"/>
                  <wp:effectExtent l="0" t="0" r="0" b="0"/>
                  <wp:docPr id="48" name="Рисунок 48"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oogle.com/chart?cht=tx&amp;chf=bg,s,FFFFFF00&amp;chco=000000&amp;chl=y%3D%5Cfrac%7Bk%7D%7Bx%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целостное мировоззрение, соответствующее 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формировать умение определять понятия.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47" name="Рисунок 47" descr="https://www.google.com/chart?cht=tx&amp;chf=bg,s,FFFFFF00&amp;chco=000000&amp;chl=y%3D%5Cfrac%7Bk%7D%7Bx%7D%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google.com/chart?cht=tx&amp;chf=bg,s,FFFFFF00&amp;chco=000000&amp;chl=y%3D%5Cfrac%7Bk%7D%7Bx%7D%5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и её график</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(изучение нового материала)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Обратная пропорциональность, функция вида </w:t>
            </w: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46" name="Рисунок 46"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google.com/chart?cht=tx&amp;chf=bg,s,FFFFFF00&amp;chco=000000&amp;chl=y%3D%5Cfrac%7Bk%7D%7Bx%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гипербола, ветви гиперболы, графический метод решения уравнений.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строить график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38150" cy="285750"/>
                  <wp:effectExtent l="0" t="0" r="0" b="0"/>
                  <wp:docPr id="45" name="Рисунок 45"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google.com/chart?cht=tx&amp;chf=bg,s,FFFFFF00&amp;chco=000000&amp;chl=y%3D%5Cfrac%7Bk%7D%7Bx%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w:t>
            </w:r>
            <w:r w:rsidRPr="001B5D90">
              <w:rPr>
                <w:rFonts w:ascii="Times New Roman" w:eastAsia="Times New Roman" w:hAnsi="Times New Roman" w:cs="Times New Roman"/>
                <w:color w:val="000000"/>
                <w:lang w:eastAsia="ru-RU"/>
              </w:rPr>
              <w:t>строить график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38150" cy="285750"/>
                  <wp:effectExtent l="0" t="0" r="0" b="0"/>
                  <wp:docPr id="44" name="Рисунок 44"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google.com/chart?cht=tx&amp;chf=bg,s,FFFFFF00&amp;chco=000000&amp;chl=y%3D%5Cfrac%7Bk%7D%7Bx%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целостное мировоззрение, соответствующее 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составляют план выполнения задач, решения проблем творческого и поискового характера.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формировать умение определять понятия. </w:t>
            </w: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взглянуть на ситуацию с иной, позиции и договориться с людьми иных позиций</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39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43" name="Рисунок 43" descr="https://www.google.com/chart?cht=tx&amp;chf=bg,s,FFFFFF00&amp;chco=000000&amp;chl=y%3D%5Cfrac%7Bk%7D%7Bx%7D%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google.com/chart?cht=tx&amp;chf=bg,s,FFFFFF00&amp;chco=000000&amp;chl=y%3D%5Cfrac%7Bk%7D%7Bx%7D%5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и её график</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Обратная пропорциональность, функция вида </w:t>
            </w:r>
            <w:r w:rsidRPr="001B5D90">
              <w:rPr>
                <w:rFonts w:ascii="Times New Roman" w:eastAsia="Times New Roman" w:hAnsi="Times New Roman" w:cs="Times New Roman"/>
                <w:noProof/>
                <w:color w:val="000000"/>
                <w:sz w:val="24"/>
                <w:szCs w:val="24"/>
                <w:lang w:eastAsia="ru-RU"/>
              </w:rPr>
              <w:drawing>
                <wp:inline distT="0" distB="0" distL="0" distR="0">
                  <wp:extent cx="400050" cy="285750"/>
                  <wp:effectExtent l="0" t="0" r="0" b="0"/>
                  <wp:docPr id="42" name="Рисунок 42" descr="https://www.google.com/chart?cht=tx&amp;chf=bg,s,FFFFFF00&amp;chco=000000&amp;chl=y%3D%5Cfrac%7Bk%7D%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google.com/chart?cht=tx&amp;chf=bg,s,FFFFFF00&amp;chco=000000&amp;chl=y%3D%5Cfrac%7Bk%7D%7Bx%7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гипербола, ветви гиперболы, графический метод решения уравнений.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Научиться строить графики функции, содержащих модуль, заданных </w:t>
            </w:r>
            <w:proofErr w:type="spellStart"/>
            <w:r w:rsidRPr="001B5D90">
              <w:rPr>
                <w:rFonts w:ascii="Times New Roman" w:eastAsia="Times New Roman" w:hAnsi="Times New Roman" w:cs="Times New Roman"/>
                <w:color w:val="000000"/>
                <w:sz w:val="24"/>
                <w:szCs w:val="24"/>
                <w:lang w:eastAsia="ru-RU"/>
              </w:rPr>
              <w:t>кусочно</w:t>
            </w:r>
            <w:proofErr w:type="spellEnd"/>
            <w:r w:rsidRPr="001B5D90">
              <w:rPr>
                <w:rFonts w:ascii="Times New Roman" w:eastAsia="Times New Roman" w:hAnsi="Times New Roman" w:cs="Times New Roman"/>
                <w:color w:val="000000"/>
                <w:sz w:val="24"/>
                <w:szCs w:val="24"/>
                <w:lang w:eastAsia="ru-RU"/>
              </w:rPr>
              <w:t>.</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w:t>
            </w:r>
            <w:r w:rsidRPr="001B5D90">
              <w:rPr>
                <w:rFonts w:ascii="Times New Roman" w:eastAsia="Times New Roman" w:hAnsi="Times New Roman" w:cs="Times New Roman"/>
                <w:color w:val="000000"/>
                <w:lang w:eastAsia="ru-RU"/>
              </w:rPr>
              <w:t xml:space="preserve">строить графики функции, содержащих модуль, заданных </w:t>
            </w:r>
            <w:proofErr w:type="spellStart"/>
            <w:r w:rsidRPr="001B5D90">
              <w:rPr>
                <w:rFonts w:ascii="Times New Roman" w:eastAsia="Times New Roman" w:hAnsi="Times New Roman" w:cs="Times New Roman"/>
                <w:color w:val="000000"/>
                <w:lang w:eastAsia="ru-RU"/>
              </w:rPr>
              <w:t>кусочно</w:t>
            </w:r>
            <w:proofErr w:type="spellEnd"/>
            <w:r w:rsidRPr="001B5D90">
              <w:rPr>
                <w:rFonts w:ascii="Times New Roman" w:eastAsia="Times New Roman" w:hAnsi="Times New Roman" w:cs="Times New Roman"/>
                <w:color w:val="000000"/>
                <w:lang w:eastAsia="ru-RU"/>
              </w:rPr>
              <w:t>.</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Развивать готовность к самообразованию и решению творческих задач.</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Повторить изученный материал, сформировать у учащихся фундаментальную базу знаний по пройденной теме.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работать с графиками функций, с выражениями, содержащими степень с целым положительным и отрицательным показателем.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Развивать готовность к самообразованию и решению творческих задач.</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Повторить изученный материал, сформировать у учащихся фундаментальную </w:t>
            </w:r>
            <w:r w:rsidRPr="001B5D90">
              <w:rPr>
                <w:rFonts w:ascii="Times New Roman" w:eastAsia="Times New Roman" w:hAnsi="Times New Roman" w:cs="Times New Roman"/>
                <w:color w:val="000000"/>
                <w:sz w:val="24"/>
                <w:szCs w:val="24"/>
                <w:lang w:eastAsia="ru-RU"/>
              </w:rPr>
              <w:lastRenderedPageBreak/>
              <w:t>базу знаний по пройденной теме.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Формировать умение работать с графиками функций, с выражениями, содержащими степень </w:t>
            </w:r>
            <w:r w:rsidRPr="001B5D90">
              <w:rPr>
                <w:rFonts w:ascii="Times New Roman" w:eastAsia="Times New Roman" w:hAnsi="Times New Roman" w:cs="Times New Roman"/>
                <w:color w:val="000000"/>
                <w:sz w:val="24"/>
                <w:szCs w:val="24"/>
                <w:lang w:eastAsia="ru-RU"/>
              </w:rPr>
              <w:lastRenderedPageBreak/>
              <w:t>с целым положительным и отрицательным показателем.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Развивать готовность к самообразованию и решению творческих задач.</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w:t>
            </w:r>
            <w:r w:rsidRPr="001B5D90">
              <w:rPr>
                <w:rFonts w:ascii="Times New Roman" w:eastAsia="Times New Roman" w:hAnsi="Times New Roman" w:cs="Times New Roman"/>
                <w:color w:val="000000"/>
                <w:sz w:val="24"/>
                <w:szCs w:val="24"/>
                <w:lang w:eastAsia="ru-RU"/>
              </w:rPr>
              <w:lastRenderedPageBreak/>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42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3</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(контроль и оценка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Диагностика уровней </w:t>
            </w:r>
            <w:proofErr w:type="spellStart"/>
            <w:r w:rsidRPr="001B5D90">
              <w:rPr>
                <w:rFonts w:ascii="Times New Roman" w:eastAsia="Times New Roman" w:hAnsi="Times New Roman" w:cs="Times New Roman"/>
                <w:color w:val="000000"/>
                <w:sz w:val="24"/>
                <w:szCs w:val="24"/>
                <w:lang w:eastAsia="ru-RU"/>
              </w:rPr>
              <w:t>сформированности</w:t>
            </w:r>
            <w:proofErr w:type="spellEnd"/>
            <w:r w:rsidRPr="001B5D90">
              <w:rPr>
                <w:rFonts w:ascii="Times New Roman" w:eastAsia="Times New Roman" w:hAnsi="Times New Roman" w:cs="Times New Roman"/>
                <w:color w:val="000000"/>
                <w:sz w:val="24"/>
                <w:szCs w:val="24"/>
                <w:lang w:eastAsia="ru-RU"/>
              </w:rPr>
              <w:t xml:space="preserve"> знаний, умений по данной теме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Используют различные приёмы проверки правильности выполняемых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Объясняют самому себе свои наиболее заметные достижения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1573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2. Квадратные корни. Действительные числа - 26 ч.</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41" name="Рисунок 41"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её свойства и график</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95300" cy="171450"/>
                  <wp:effectExtent l="0" t="0" r="0" b="0"/>
                  <wp:docPr id="40" name="Рисунок 40" descr="https://www.google.com/chart?cht=tx&amp;chf=bg,s,FFFFFF00&amp;chco=000000&amp;chl=y%3D%7Bx%7D%5E%7B2%7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google.com/chart?cht=tx&amp;chf=bg,s,FFFFFF00&amp;chco=000000&amp;chl=y%3D%7Bx%7D%5E%7B2%7D%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парабола, ветвь параболы, вершина параболы.</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формулировать свойства функции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39" name="Рисунок 39"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строить её график.</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свойства функции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38" name="Рисунок 38"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строить её график.</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37" name="Рисунок 37"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её свойства и график</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95300" cy="171450"/>
                  <wp:effectExtent l="0" t="0" r="0" b="0"/>
                  <wp:docPr id="36" name="Рисунок 36" descr="https://www.google.com/chart?cht=tx&amp;chf=bg,s,FFFFFF00&amp;chco=000000&amp;chl=y%3D%7Bx%7D%5E%7B2%7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oogle.com/chart?cht=tx&amp;chf=bg,s,FFFFFF00&amp;chco=000000&amp;chl=y%3D%7Bx%7D%5E%7B2%7D%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парабола, ветвь параболы, вершина параболы.</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строить график функции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35" name="Рисунок 35"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xml:space="preserve"> и функции, заданной </w:t>
            </w:r>
            <w:proofErr w:type="spellStart"/>
            <w:r w:rsidRPr="001B5D90">
              <w:rPr>
                <w:rFonts w:ascii="Times New Roman" w:eastAsia="Times New Roman" w:hAnsi="Times New Roman" w:cs="Times New Roman"/>
                <w:color w:val="000000"/>
                <w:sz w:val="24"/>
                <w:szCs w:val="24"/>
                <w:lang w:eastAsia="ru-RU"/>
              </w:rPr>
              <w:t>кусочно</w:t>
            </w:r>
            <w:proofErr w:type="spellEnd"/>
            <w:r w:rsidRPr="001B5D90">
              <w:rPr>
                <w:rFonts w:ascii="Times New Roman" w:eastAsia="Times New Roman" w:hAnsi="Times New Roman" w:cs="Times New Roman"/>
                <w:color w:val="000000"/>
                <w:sz w:val="24"/>
                <w:szCs w:val="24"/>
                <w:lang w:eastAsia="ru-RU"/>
              </w:rPr>
              <w:t>.</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строить график функции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34" name="Рисунок 34"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xml:space="preserve"> и функции, заданной </w:t>
            </w:r>
            <w:proofErr w:type="spellStart"/>
            <w:r w:rsidRPr="001B5D90">
              <w:rPr>
                <w:rFonts w:ascii="Times New Roman" w:eastAsia="Times New Roman" w:hAnsi="Times New Roman" w:cs="Times New Roman"/>
                <w:color w:val="000000"/>
                <w:sz w:val="24"/>
                <w:szCs w:val="24"/>
                <w:lang w:eastAsia="ru-RU"/>
              </w:rPr>
              <w:t>кусочно</w:t>
            </w:r>
            <w:proofErr w:type="spellEnd"/>
            <w:r w:rsidRPr="001B5D90">
              <w:rPr>
                <w:rFonts w:ascii="Times New Roman" w:eastAsia="Times New Roman" w:hAnsi="Times New Roman" w:cs="Times New Roman"/>
                <w:color w:val="000000"/>
                <w:sz w:val="24"/>
                <w:szCs w:val="24"/>
                <w:lang w:eastAsia="ru-RU"/>
              </w:rPr>
              <w:t>.</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Объясняют самому себе свои наиболее заметные достижения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33" name="Рисунок 33"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её свойства и график</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95300" cy="171450"/>
                  <wp:effectExtent l="0" t="0" r="0" b="0"/>
                  <wp:docPr id="32" name="Рисунок 32" descr="https://www.google.com/chart?cht=tx&amp;chf=bg,s,FFFFFF00&amp;chco=000000&amp;chl=y%3D%7Bx%7D%5E%7B2%7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google.com/chart?cht=tx&amp;chf=bg,s,FFFFFF00&amp;chco=000000&amp;chl=y%3D%7Bx%7D%5E%7B2%7D%2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парабола, ветвь параболы, вершина параболы.</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строить график функции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31" name="Рисунок 31"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xml:space="preserve"> и функции, заданной </w:t>
            </w:r>
            <w:proofErr w:type="spellStart"/>
            <w:r w:rsidRPr="001B5D90">
              <w:rPr>
                <w:rFonts w:ascii="Times New Roman" w:eastAsia="Times New Roman" w:hAnsi="Times New Roman" w:cs="Times New Roman"/>
                <w:color w:val="000000"/>
                <w:sz w:val="24"/>
                <w:szCs w:val="24"/>
                <w:lang w:eastAsia="ru-RU"/>
              </w:rPr>
              <w:t>кусочно</w:t>
            </w:r>
            <w:proofErr w:type="spellEnd"/>
            <w:r w:rsidRPr="001B5D90">
              <w:rPr>
                <w:rFonts w:ascii="Times New Roman" w:eastAsia="Times New Roman" w:hAnsi="Times New Roman" w:cs="Times New Roman"/>
                <w:color w:val="000000"/>
                <w:sz w:val="24"/>
                <w:szCs w:val="24"/>
                <w:lang w:eastAsia="ru-RU"/>
              </w:rPr>
              <w:t>.</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строить график функции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57200" cy="171450"/>
                  <wp:effectExtent l="0" t="0" r="0" b="0"/>
                  <wp:docPr id="30" name="Рисунок 30" descr="https://www.google.com/chart?cht=tx&amp;chf=bg,s,FFFFFF00&amp;chco=000000&amp;chl=y%3D%7Bx%7D%5E%7B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www.google.com/chart?cht=tx&amp;chf=bg,s,FFFFFF00&amp;chco=000000&amp;chl=y%3D%7Bx%7D%5E%7B2%7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xml:space="preserve"> и функции, заданной </w:t>
            </w:r>
            <w:proofErr w:type="spellStart"/>
            <w:r w:rsidRPr="001B5D90">
              <w:rPr>
                <w:rFonts w:ascii="Times New Roman" w:eastAsia="Times New Roman" w:hAnsi="Times New Roman" w:cs="Times New Roman"/>
                <w:color w:val="000000"/>
                <w:sz w:val="24"/>
                <w:szCs w:val="24"/>
                <w:lang w:eastAsia="ru-RU"/>
              </w:rPr>
              <w:t>кусочно</w:t>
            </w:r>
            <w:proofErr w:type="spellEnd"/>
            <w:r w:rsidRPr="001B5D90">
              <w:rPr>
                <w:rFonts w:ascii="Times New Roman" w:eastAsia="Times New Roman" w:hAnsi="Times New Roman" w:cs="Times New Roman"/>
                <w:color w:val="000000"/>
                <w:sz w:val="24"/>
                <w:szCs w:val="24"/>
                <w:lang w:eastAsia="ru-RU"/>
              </w:rPr>
              <w:t>.</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Объясняют самому себе свои наиболее заметные достижения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корни. Арифметический квадратный корень.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Квадратный корень, арифметический корень, радикал, подкоренное </w:t>
            </w:r>
            <w:r w:rsidRPr="001B5D90">
              <w:rPr>
                <w:rFonts w:ascii="Times New Roman" w:eastAsia="Times New Roman" w:hAnsi="Times New Roman" w:cs="Times New Roman"/>
                <w:color w:val="000000"/>
                <w:sz w:val="24"/>
                <w:szCs w:val="24"/>
                <w:lang w:eastAsia="ru-RU"/>
              </w:rPr>
              <w:lastRenderedPageBreak/>
              <w:t>выражение, извлечение квадратного корня.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Научиться находить значение арифметического квадратного корня.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умений находить значение арифметического квадратного корня.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Формировать умение представлять </w:t>
            </w:r>
            <w:r w:rsidRPr="001B5D90">
              <w:rPr>
                <w:rFonts w:ascii="Times New Roman" w:eastAsia="Times New Roman" w:hAnsi="Times New Roman" w:cs="Times New Roman"/>
                <w:color w:val="000000"/>
                <w:sz w:val="24"/>
                <w:szCs w:val="24"/>
                <w:lang w:eastAsia="ru-RU"/>
              </w:rPr>
              <w:lastRenderedPageBreak/>
              <w:t>результат своей деятельности.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w:t>
            </w:r>
            <w:r w:rsidRPr="001B5D90">
              <w:rPr>
                <w:rFonts w:ascii="Times New Roman" w:eastAsia="Times New Roman" w:hAnsi="Times New Roman" w:cs="Times New Roman"/>
                <w:color w:val="000000"/>
                <w:sz w:val="24"/>
                <w:szCs w:val="24"/>
                <w:lang w:eastAsia="ru-RU"/>
              </w:rPr>
              <w:lastRenderedPageBreak/>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47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корни. Арифметический квадратный корень.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корень, арифметический корень, радикал, подкоренное выражение, извлечение квадратного корня.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находить значение выражения, содержащего арифметические квадратные корни, применять свойства арифметического квадратного корня, следующие из определения этого понятия.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w:t>
            </w:r>
            <w:r w:rsidRPr="001B5D90">
              <w:rPr>
                <w:rFonts w:ascii="Times New Roman" w:eastAsia="Times New Roman" w:hAnsi="Times New Roman" w:cs="Times New Roman"/>
                <w:color w:val="000000"/>
                <w:lang w:eastAsia="ru-RU"/>
              </w:rPr>
              <w:t>находить значение выражения, содержащего арифметические квадратные корни, применять свойства арифметического квадратного корня, следующие из определения этого понятия.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планировать свои 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корни. Арифметический квадратный корень. </w:t>
            </w:r>
            <w:r w:rsidRPr="001B5D90">
              <w:rPr>
                <w:rFonts w:ascii="Times New Roman" w:eastAsia="Times New Roman" w:hAnsi="Times New Roman" w:cs="Times New Roman"/>
                <w:i/>
                <w:iCs/>
                <w:color w:val="000000"/>
                <w:sz w:val="24"/>
                <w:szCs w:val="24"/>
                <w:lang w:eastAsia="ru-RU"/>
              </w:rPr>
              <w:t>(комбинированный урок)</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корень, арифметический корень, радикал, подкоренное выражение, извлечение квадратного корня.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находить значение выражения, содержащего арифметические квадратные корни, решать уравнения вида </w:t>
            </w:r>
            <w:r w:rsidRPr="001B5D90">
              <w:rPr>
                <w:rFonts w:ascii="Times New Roman" w:eastAsia="Times New Roman" w:hAnsi="Times New Roman" w:cs="Times New Roman"/>
                <w:noProof/>
                <w:color w:val="000000"/>
                <w:sz w:val="24"/>
                <w:szCs w:val="24"/>
                <w:lang w:eastAsia="ru-RU"/>
              </w:rPr>
              <w:drawing>
                <wp:inline distT="0" distB="0" distL="0" distR="0">
                  <wp:extent cx="438150" cy="133350"/>
                  <wp:effectExtent l="0" t="0" r="0" b="0"/>
                  <wp:docPr id="29" name="Рисунок 29" descr="https://www.google.com/chart?cht=tx&amp;chf=bg,s,FFFFFF00&amp;chco=000000&amp;chl=%7Bx%7D%5E%7B2%7D%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google.com/chart?cht=tx&amp;chf=bg,s,FFFFFF00&amp;chco=000000&amp;chl=%7Bx%7D%5E%7B2%7D%3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1333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76250" cy="180975"/>
                  <wp:effectExtent l="0" t="0" r="0" b="9525"/>
                  <wp:docPr id="28" name="Рисунок 28" descr="https://www.google.com/chart?cht=tx&amp;chf=bg,s,FFFFFF00&amp;chco=000000&amp;chl=%5Csqrt%7Bx%7D%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google.com/chart?cht=tx&amp;chf=bg,s,FFFFFF00&amp;chco=000000&amp;chl=%5Csqrt%7Bx%7D%3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находить значение выражения, содержащего арифметические квадратные корни, решать уравнения вида </w:t>
            </w:r>
            <w:r w:rsidRPr="001B5D90">
              <w:rPr>
                <w:rFonts w:ascii="Times New Roman" w:eastAsia="Times New Roman" w:hAnsi="Times New Roman" w:cs="Times New Roman"/>
                <w:noProof/>
                <w:color w:val="000000"/>
                <w:sz w:val="24"/>
                <w:szCs w:val="24"/>
                <w:lang w:eastAsia="ru-RU"/>
              </w:rPr>
              <w:drawing>
                <wp:inline distT="0" distB="0" distL="0" distR="0">
                  <wp:extent cx="438150" cy="133350"/>
                  <wp:effectExtent l="0" t="0" r="0" b="0"/>
                  <wp:docPr id="27" name="Рисунок 27" descr="https://www.google.com/chart?cht=tx&amp;chf=bg,s,FFFFFF00&amp;chco=000000&amp;chl=%7Bx%7D%5E%7B2%7D%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google.com/chart?cht=tx&amp;chf=bg,s,FFFFFF00&amp;chco=000000&amp;chl=%7Bx%7D%5E%7B2%7D%3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1333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noProof/>
                <w:color w:val="000000"/>
                <w:sz w:val="24"/>
                <w:szCs w:val="24"/>
                <w:lang w:eastAsia="ru-RU"/>
              </w:rPr>
              <w:drawing>
                <wp:inline distT="0" distB="0" distL="0" distR="0">
                  <wp:extent cx="476250" cy="180975"/>
                  <wp:effectExtent l="0" t="0" r="0" b="9525"/>
                  <wp:docPr id="26" name="Рисунок 26" descr="https://www.google.com/chart?cht=tx&amp;chf=bg,s,FFFFFF00&amp;chco=000000&amp;chl=%5Csqrt%7Bx%7D%3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google.com/chart?cht=tx&amp;chf=bg,s,FFFFFF00&amp;chco=000000&amp;chl=%5Csqrt%7Bx%7D%3D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180975"/>
                          </a:xfrm>
                          <a:prstGeom prst="rect">
                            <a:avLst/>
                          </a:prstGeom>
                          <a:noFill/>
                          <a:ln>
                            <a:noFill/>
                          </a:ln>
                        </pic:spPr>
                      </pic:pic>
                    </a:graphicData>
                  </a:graphic>
                </wp:inline>
              </w:drawing>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планировать свои 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49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корни. Арифметический квадратный корень.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корень, арифметический корень, радикал, подкоренное выражение, извлечение квадратного корня.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определение и свойства арифметического квадратного корня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математические задачи, используя определение и свойства арифметического квадратного корня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 готовность к саморазвитию и самообразованию на основе мотивации к обучению.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Множество и его элементы </w:t>
            </w:r>
            <w:r w:rsidRPr="001B5D90">
              <w:rPr>
                <w:rFonts w:ascii="Times New Roman" w:eastAsia="Times New Roman" w:hAnsi="Times New Roman" w:cs="Times New Roman"/>
                <w:i/>
                <w:iCs/>
                <w:color w:val="000000"/>
                <w:sz w:val="24"/>
                <w:szCs w:val="24"/>
                <w:lang w:eastAsia="ru-RU"/>
              </w:rPr>
              <w:t>(изучение нового материала)</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Множество, элементы множества, одноэлементное множество, равные множества, характеристическое свойство, пустое множество.</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описывать понятие множества, элемента множества, задавать конечные множества, распознавать равные множества.</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описывать понятие множества, элемента множества, задавать конечные множества, распознавать равные множества.</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целостное мировоззрение, соответствующее 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Множество и его элементы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Множество, элементы множества, одноэлементное </w:t>
            </w:r>
            <w:r w:rsidRPr="001B5D90">
              <w:rPr>
                <w:rFonts w:ascii="Times New Roman" w:eastAsia="Times New Roman" w:hAnsi="Times New Roman" w:cs="Times New Roman"/>
                <w:color w:val="000000"/>
                <w:sz w:val="24"/>
                <w:szCs w:val="24"/>
                <w:lang w:eastAsia="ru-RU"/>
              </w:rPr>
              <w:lastRenderedPageBreak/>
              <w:t>множество, равные множества, характеристическое свойство, пустое множество.</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Научиться описывать понятие множества, элемента множества, </w:t>
            </w:r>
            <w:r w:rsidRPr="001B5D90">
              <w:rPr>
                <w:rFonts w:ascii="Times New Roman" w:eastAsia="Times New Roman" w:hAnsi="Times New Roman" w:cs="Times New Roman"/>
                <w:color w:val="000000"/>
                <w:sz w:val="24"/>
                <w:szCs w:val="24"/>
                <w:lang w:eastAsia="ru-RU"/>
              </w:rPr>
              <w:lastRenderedPageBreak/>
              <w:t>задавать конечные множества, распознавать равные множества.</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Формировать умение описывать понятие множества, элемента </w:t>
            </w:r>
            <w:r w:rsidRPr="001B5D90">
              <w:rPr>
                <w:rFonts w:ascii="Times New Roman" w:eastAsia="Times New Roman" w:hAnsi="Times New Roman" w:cs="Times New Roman"/>
                <w:color w:val="000000"/>
                <w:sz w:val="24"/>
                <w:szCs w:val="24"/>
                <w:lang w:eastAsia="ru-RU"/>
              </w:rPr>
              <w:lastRenderedPageBreak/>
              <w:t>множества, задавать конечные множества, распознавать равные множества.</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Формировать целостное мировоззрение, </w:t>
            </w:r>
            <w:r w:rsidRPr="001B5D90">
              <w:rPr>
                <w:rFonts w:ascii="Times New Roman" w:eastAsia="Times New Roman" w:hAnsi="Times New Roman" w:cs="Times New Roman"/>
                <w:color w:val="000000"/>
                <w:sz w:val="24"/>
                <w:szCs w:val="24"/>
                <w:lang w:eastAsia="ru-RU"/>
              </w:rPr>
              <w:lastRenderedPageBreak/>
              <w:t>соответствующее 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Регулятивные</w:t>
            </w:r>
            <w:r w:rsidRPr="001B5D90">
              <w:rPr>
                <w:rFonts w:ascii="Times New Roman" w:eastAsia="Times New Roman" w:hAnsi="Times New Roman" w:cs="Times New Roman"/>
                <w:color w:val="000000"/>
                <w:sz w:val="24"/>
                <w:szCs w:val="24"/>
                <w:lang w:eastAsia="ru-RU"/>
              </w:rPr>
              <w:t xml:space="preserve"> - понимают причины своего неуспеха и </w:t>
            </w:r>
            <w:r w:rsidRPr="001B5D90">
              <w:rPr>
                <w:rFonts w:ascii="Times New Roman" w:eastAsia="Times New Roman" w:hAnsi="Times New Roman" w:cs="Times New Roman"/>
                <w:color w:val="000000"/>
                <w:sz w:val="24"/>
                <w:szCs w:val="24"/>
                <w:lang w:eastAsia="ru-RU"/>
              </w:rPr>
              <w:lastRenderedPageBreak/>
              <w:t>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52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Подмножество. Операция над множествами </w:t>
            </w:r>
            <w:r w:rsidRPr="001B5D90">
              <w:rPr>
                <w:rFonts w:ascii="Times New Roman" w:eastAsia="Times New Roman" w:hAnsi="Times New Roman" w:cs="Times New Roman"/>
                <w:i/>
                <w:iCs/>
                <w:color w:val="000000"/>
                <w:sz w:val="24"/>
                <w:szCs w:val="24"/>
                <w:lang w:eastAsia="ru-RU"/>
              </w:rPr>
              <w:t>(изучение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Подмножество, диаграммы Эйлера, пересечение множеств, объединение множеств.</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находить подмножества данного множества, пересечение и объединение множеств, иллюстрировать результат  операций над множествами с помощью диаграмм Эйлера.</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w:t>
            </w:r>
            <w:r w:rsidRPr="001B5D90">
              <w:rPr>
                <w:rFonts w:ascii="Times New Roman" w:eastAsia="Times New Roman" w:hAnsi="Times New Roman" w:cs="Times New Roman"/>
                <w:color w:val="000000"/>
                <w:lang w:eastAsia="ru-RU"/>
              </w:rPr>
              <w:t>находить подмножества данного множества, пересечение и объединение множеств, иллюстрировать результат  операций над множествами с помощью диаграмм Эйлера.</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 готовность к саморазвитию и самообразованию на основе мотивации к обучению.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 </w:t>
            </w:r>
            <w:r w:rsidRPr="001B5D90">
              <w:rPr>
                <w:rFonts w:ascii="Times New Roman" w:eastAsia="Times New Roman" w:hAnsi="Times New Roman" w:cs="Times New Roman"/>
                <w:color w:val="000000"/>
                <w:sz w:val="24"/>
                <w:szCs w:val="24"/>
                <w:lang w:eastAsia="ru-RU"/>
              </w:rPr>
              <w:t>Устный 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Подмножество. Операция над множествами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Подмножество, диаграммы Эйлера, пересечение множеств, объединение множеств.</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находить подмножества данного множества, пересечение и объединение множеств, иллюстрировать результат  операций над множествами с помощью диаграмм Эйлера.</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w:t>
            </w:r>
            <w:r w:rsidRPr="001B5D90">
              <w:rPr>
                <w:rFonts w:ascii="Times New Roman" w:eastAsia="Times New Roman" w:hAnsi="Times New Roman" w:cs="Times New Roman"/>
                <w:color w:val="000000"/>
                <w:lang w:eastAsia="ru-RU"/>
              </w:rPr>
              <w:t>находить подмножества данного множества, пересечение и объединение множеств, иллюстрировать результат  операций над множествами с помощью диаграмм Эйлера.</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 готовность к саморазвитию и самообразованию на основе мотивации к обучению.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Числовые множества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Множество натуральных чисел, множество целых чисел, множество рациональных чисел, период дроби, иррациональное число, бесконечная непериодическая дробь, множество действительных чисел.</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описывать множество натуральных чисел, множество целых чисел, множество рациональных чисел, множество действительных чисел, связи между этими множествами, распознавать рациональные и иррациональные числа, оперировать бесконечной непериодической десятичной дробью.</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описывать множество натуральных чисел, множество целых чисел, множество рациональных чисел, множество действительных чисел, связи между этими множествами, распознавать рациональные и иррациональные числа, оперировать бесконечной непериодической десятичной дробью.</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целостное мировоззрение, соответствующее 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Числовые множества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Множество натуральных чисел, множество целых чисел, множество рациональных чисел, </w:t>
            </w:r>
            <w:r w:rsidRPr="001B5D90">
              <w:rPr>
                <w:rFonts w:ascii="Times New Roman" w:eastAsia="Times New Roman" w:hAnsi="Times New Roman" w:cs="Times New Roman"/>
                <w:color w:val="000000"/>
                <w:sz w:val="24"/>
                <w:szCs w:val="24"/>
                <w:lang w:eastAsia="ru-RU"/>
              </w:rPr>
              <w:lastRenderedPageBreak/>
              <w:t>период дроби, иррациональное число, бесконечная непериодическая дробь, множество действительных чисел.</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Научить оперировать над рациональными и иррациональными числами.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Формировать умение оперировать над рациональными и </w:t>
            </w:r>
            <w:r w:rsidRPr="001B5D90">
              <w:rPr>
                <w:rFonts w:ascii="Times New Roman" w:eastAsia="Times New Roman" w:hAnsi="Times New Roman" w:cs="Times New Roman"/>
                <w:color w:val="000000"/>
                <w:sz w:val="24"/>
                <w:szCs w:val="24"/>
                <w:lang w:eastAsia="ru-RU"/>
              </w:rPr>
              <w:lastRenderedPageBreak/>
              <w:t>иррациональными числами.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Формировать целостное мировоззрение, соответствующее </w:t>
            </w:r>
            <w:r w:rsidRPr="001B5D90">
              <w:rPr>
                <w:rFonts w:ascii="Times New Roman" w:eastAsia="Times New Roman" w:hAnsi="Times New Roman" w:cs="Times New Roman"/>
                <w:color w:val="000000"/>
                <w:sz w:val="24"/>
                <w:szCs w:val="24"/>
                <w:lang w:eastAsia="ru-RU"/>
              </w:rPr>
              <w:lastRenderedPageBreak/>
              <w:t>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w:t>
            </w:r>
            <w:r w:rsidRPr="001B5D90">
              <w:rPr>
                <w:rFonts w:ascii="Times New Roman" w:eastAsia="Times New Roman" w:hAnsi="Times New Roman" w:cs="Times New Roman"/>
                <w:color w:val="000000"/>
                <w:sz w:val="24"/>
                <w:szCs w:val="24"/>
                <w:lang w:eastAsia="ru-RU"/>
              </w:rPr>
              <w:lastRenderedPageBreak/>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56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Свойства арифметического квадратного корня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Свойство арифметического квадратного корня из степени, свойство арифметического квадратного корня из произведения, свойство арифметического квадратного корня из дроби.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формулировать, доказывать и применять свойства арифметического корня.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Формирование умения формулировать, доказывать и применять свойства арифметического корня.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собственное мнение.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определяют цель учебной деятельности, ищут средства её осуществления. </w:t>
            </w:r>
            <w:r w:rsidRPr="001B5D90">
              <w:rPr>
                <w:rFonts w:ascii="Times New Roman" w:eastAsia="Times New Roman" w:hAnsi="Times New Roman" w:cs="Times New Roman"/>
                <w:i/>
                <w:iCs/>
                <w:color w:val="000000"/>
                <w:sz w:val="24"/>
                <w:szCs w:val="24"/>
                <w:lang w:eastAsia="ru-RU"/>
              </w:rPr>
              <w:t>Познавательные</w:t>
            </w:r>
            <w:r w:rsidRPr="001B5D90">
              <w:rPr>
                <w:rFonts w:ascii="Times New Roman" w:eastAsia="Times New Roman" w:hAnsi="Times New Roman" w:cs="Times New Roman"/>
                <w:color w:val="000000"/>
                <w:sz w:val="24"/>
                <w:szCs w:val="24"/>
                <w:lang w:eastAsia="ru-RU"/>
              </w:rPr>
              <w:t>-записывают выводы в виде правил «если ..., то ...».</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организовывать учебное взаимодействие в группе</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Свойства арифметического квадратного корня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Свойство арифметического квадратного корня из степени, свойство арифметического квадратного корня из произведения, свойство арифметического квадратного корня из дроби.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применять свойства арифметического квадратного корня.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свойства арифметического квадратного корня.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Свойства арифметического квадратного корня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Свойство арифметического квадратного корня из степени, свойство арифметического квадратного корня из произведения, свойство арифметического квадратного корня из дроби.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применять свойства арифметического квадратного корня при решении математических задач.</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применять свойства арифметического квадратного корня при решении математических задач.</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Развивать навыки самостоятельной работы.</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59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выражений, содержащих арифметические квадратные корни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Вынесение множителя из-под знака корня, внесение множителя под знак корня.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выносить множитель из-под знака корня и вносить множитель под знак корня.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выносить множитель из-под знака корня и вносить множитель под знак корня.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Тождественные  преобразования выражений, содержащих </w:t>
            </w:r>
            <w:r w:rsidRPr="001B5D90">
              <w:rPr>
                <w:rFonts w:ascii="Times New Roman" w:eastAsia="Times New Roman" w:hAnsi="Times New Roman" w:cs="Times New Roman"/>
                <w:color w:val="000000"/>
                <w:sz w:val="24"/>
                <w:szCs w:val="24"/>
                <w:lang w:eastAsia="ru-RU"/>
              </w:rPr>
              <w:lastRenderedPageBreak/>
              <w:t>арифметические квадратные корни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Вынесение множителя из-под знака корня, внесение множителя под знак корня.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Формировать умение выносить множитель из-под знака корня и </w:t>
            </w:r>
            <w:r w:rsidRPr="001B5D90">
              <w:rPr>
                <w:rFonts w:ascii="Times New Roman" w:eastAsia="Times New Roman" w:hAnsi="Times New Roman" w:cs="Times New Roman"/>
                <w:color w:val="000000"/>
                <w:sz w:val="24"/>
                <w:szCs w:val="24"/>
                <w:lang w:eastAsia="ru-RU"/>
              </w:rPr>
              <w:lastRenderedPageBreak/>
              <w:t>вносить множитель под знак корня.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lastRenderedPageBreak/>
              <w:t xml:space="preserve">Формировать умение выносить множитель из-под знака корня и </w:t>
            </w:r>
            <w:r w:rsidRPr="001B5D90">
              <w:rPr>
                <w:rFonts w:ascii="Times New Roman" w:eastAsia="Times New Roman" w:hAnsi="Times New Roman" w:cs="Times New Roman"/>
                <w:color w:val="000000"/>
                <w:lang w:eastAsia="ru-RU"/>
              </w:rPr>
              <w:lastRenderedPageBreak/>
              <w:t>вносить множитель под знак корня.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Формировать интерес к изучению темы и </w:t>
            </w:r>
            <w:r w:rsidRPr="001B5D90">
              <w:rPr>
                <w:rFonts w:ascii="Times New Roman" w:eastAsia="Times New Roman" w:hAnsi="Times New Roman" w:cs="Times New Roman"/>
                <w:color w:val="000000"/>
                <w:sz w:val="24"/>
                <w:szCs w:val="24"/>
                <w:lang w:eastAsia="ru-RU"/>
              </w:rPr>
              <w:lastRenderedPageBreak/>
              <w:t>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Регулятивные</w:t>
            </w:r>
            <w:r w:rsidRPr="001B5D90">
              <w:rPr>
                <w:rFonts w:ascii="Times New Roman" w:eastAsia="Times New Roman" w:hAnsi="Times New Roman" w:cs="Times New Roman"/>
                <w:color w:val="000000"/>
                <w:sz w:val="24"/>
                <w:szCs w:val="24"/>
                <w:lang w:eastAsia="ru-RU"/>
              </w:rPr>
              <w:t xml:space="preserve"> – формируют умение определять понятия, создавать обобщения, </w:t>
            </w:r>
            <w:r w:rsidRPr="001B5D90">
              <w:rPr>
                <w:rFonts w:ascii="Times New Roman" w:eastAsia="Times New Roman" w:hAnsi="Times New Roman" w:cs="Times New Roman"/>
                <w:color w:val="000000"/>
                <w:sz w:val="24"/>
                <w:szCs w:val="24"/>
                <w:lang w:eastAsia="ru-RU"/>
              </w:rPr>
              <w:lastRenderedPageBreak/>
              <w:t>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lastRenderedPageBreak/>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61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выражений, содержащих арифметические квадратные корни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Вынесение множителя из-под знака корня, внесение множителя под знак корня.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преобразовывать выражения, содержащие арифметические квадратные корни, освобождать дробь от иррациональности в знаменателе.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преобразовывать выражения, содержащие арифметические квадратные корни, освобождать дробь от иррациональности в знаменателе.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независимость суждений.</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выражений, содержащих арифметические квадратные корни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Вынесение множителя из-под знака корня, внесение множителя под знак корня.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преобразовывать выражения, содержащие арифметические квадратные корни, освобождать дробь от иррациональности в знаменателе.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преобразовывать выражения, содержащие арифметические квадратные корни, освобождать дробь от иррациональности в знаменателе.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независимость суждений.</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формируют умение определять понятия, создавать обобщения, устанавливать аналогии, классифицировать.</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передают содержание в сжатом (развернутом) виде.</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оформляют мысли в устной и письменной речи.</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3"/>
                <w:szCs w:val="23"/>
                <w:lang w:eastAsia="ru-RU"/>
              </w:rPr>
              <w:t>Индивидуальная.</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Тождественные  преобразования выражений, содержащих арифметические квадратные корни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Вынесение множителя из-под знака корня, внесение множителя под знак корня.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преобразовывать выражения, содержащие арифметические квадратные корни, освобождать дробь от иррациональности в знаменателе.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преобразовывать выражения, содержащие арифметические квадратные корни, освобождать дробь от иррациональности в знаменателе.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ответственное отношение к обучению, готовности к саморазвитию и самообразованию на основе мотивации к обучению и познанию.</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25" name="Рисунок 25"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её график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504825" cy="180975"/>
                  <wp:effectExtent l="0" t="0" r="9525" b="9525"/>
                  <wp:docPr id="24" name="Рисунок 24" descr="https://www.google.com/chart?cht=tx&amp;chf=bg,s,FFFFFF00&amp;chco=000000&amp;chl=y%3D%5Csqrt%7Bx%7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www.google.com/chart?cht=tx&amp;chf=bg,s,FFFFFF00&amp;chco=000000&amp;chl=y%3D%5Csqrt%7Bx%7D%2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график функции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23" name="Рисунок 23"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свойства функции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22" name="Рисунок 22"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строить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21" name="Рисунок 21"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применять свойства функции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20" name="Рисунок 20"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для решения задач.</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строить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19" name="Рисунок 19"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применять свойства функции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18" name="Рисунок 18"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для решения задач.</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целостное мировоззрение, соответствующее 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65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17" name="Рисунок 17"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её график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504825" cy="180975"/>
                  <wp:effectExtent l="0" t="0" r="9525" b="9525"/>
                  <wp:docPr id="16" name="Рисунок 16" descr="https://www.google.com/chart?cht=tx&amp;chf=bg,s,FFFFFF00&amp;chco=000000&amp;chl=y%3D%5Csqrt%7Bx%7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google.com/chart?cht=tx&amp;chf=bg,s,FFFFFF00&amp;chco=000000&amp;chl=y%3D%5Csqrt%7Bx%7D%2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график функции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15" name="Рисунок 15"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свойства функции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14" name="Рисунок 14"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строить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13" name="Рисунок 13"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применять свойства функции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12" name="Рисунок 12"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для решения задач.</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строить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11" name="Рисунок 11"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применять свойства функции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10" name="Рисунок 10"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для решения задач.</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целостное мировоззрение, соответствующее 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9" name="Рисунок 9"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 её график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Функция  </w:t>
            </w:r>
            <w:r w:rsidRPr="001B5D90">
              <w:rPr>
                <w:rFonts w:ascii="Times New Roman" w:eastAsia="Times New Roman" w:hAnsi="Times New Roman" w:cs="Times New Roman"/>
                <w:noProof/>
                <w:color w:val="000000"/>
                <w:sz w:val="24"/>
                <w:szCs w:val="24"/>
                <w:lang w:eastAsia="ru-RU"/>
              </w:rPr>
              <w:drawing>
                <wp:inline distT="0" distB="0" distL="0" distR="0">
                  <wp:extent cx="504825" cy="180975"/>
                  <wp:effectExtent l="0" t="0" r="9525" b="9525"/>
                  <wp:docPr id="8" name="Рисунок 8" descr="https://www.google.com/chart?cht=tx&amp;chf=bg,s,FFFFFF00&amp;chco=000000&amp;chl=y%3D%5Csqrt%7Bx%7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google.com/chart?cht=tx&amp;chf=bg,s,FFFFFF00&amp;chco=000000&amp;chl=y%3D%5Csqrt%7Bx%7D%2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график функции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7" name="Рисунок 7"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свойства функции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6" name="Рисунок 6"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строить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5" name="Рисунок 5"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применять свойства функции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4" name="Рисунок 4"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для решения задач.</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строить и исследовать функцию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3" name="Рисунок 3"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применять свойства функции вида </w:t>
            </w:r>
            <w:r w:rsidRPr="001B5D90">
              <w:rPr>
                <w:rFonts w:ascii="Times New Roman" w:eastAsia="Times New Roman" w:hAnsi="Times New Roman" w:cs="Times New Roman"/>
                <w:noProof/>
                <w:color w:val="000000"/>
                <w:sz w:val="24"/>
                <w:szCs w:val="24"/>
                <w:lang w:eastAsia="ru-RU"/>
              </w:rPr>
              <w:drawing>
                <wp:inline distT="0" distB="0" distL="0" distR="0">
                  <wp:extent cx="457200" cy="180975"/>
                  <wp:effectExtent l="0" t="0" r="0" b="9525"/>
                  <wp:docPr id="2" name="Рисунок 2" descr="https://www.google.com/chart?cht=tx&amp;chf=bg,s,FFFFFF00&amp;chco=000000&amp;chl=y%3D%5Csqrt%7Bx%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google.com/chart?cht=tx&amp;chf=bg,s,FFFFFF00&amp;chco=000000&amp;chl=y%3D%5Csqrt%7Bx%7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для решения задач.</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целостное мировоззрение, соответствующее 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применять полученные знания при решении задач.</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применять полученные знания при решении задач.</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целостное мировоззрение, соответствующее современному уровню развития науки и общественной практики.</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4</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(контроль и оценка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Диагностика уровней </w:t>
            </w:r>
            <w:proofErr w:type="spellStart"/>
            <w:r w:rsidRPr="001B5D90">
              <w:rPr>
                <w:rFonts w:ascii="Times New Roman" w:eastAsia="Times New Roman" w:hAnsi="Times New Roman" w:cs="Times New Roman"/>
                <w:color w:val="000000"/>
                <w:sz w:val="24"/>
                <w:szCs w:val="24"/>
                <w:lang w:eastAsia="ru-RU"/>
              </w:rPr>
              <w:t>сформированности</w:t>
            </w:r>
            <w:proofErr w:type="spellEnd"/>
            <w:r w:rsidRPr="001B5D90">
              <w:rPr>
                <w:rFonts w:ascii="Times New Roman" w:eastAsia="Times New Roman" w:hAnsi="Times New Roman" w:cs="Times New Roman"/>
                <w:color w:val="000000"/>
                <w:sz w:val="24"/>
                <w:szCs w:val="24"/>
                <w:lang w:eastAsia="ru-RU"/>
              </w:rPr>
              <w:t xml:space="preserve"> знаний, умений по данной теме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Используют различные приёмы проверки правильности выполняемых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Объясняют самому себе свои наиболее заметные достижения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1573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3"/>
                <w:szCs w:val="23"/>
                <w:lang w:eastAsia="ru-RU"/>
              </w:rPr>
              <w:t>3.</w:t>
            </w:r>
            <w:r w:rsidRPr="001B5D90">
              <w:rPr>
                <w:rFonts w:ascii="Times New Roman" w:eastAsia="Times New Roman" w:hAnsi="Times New Roman" w:cs="Times New Roman"/>
                <w:b/>
                <w:bCs/>
                <w:color w:val="000000"/>
                <w:sz w:val="24"/>
                <w:szCs w:val="24"/>
                <w:lang w:eastAsia="ru-RU"/>
              </w:rPr>
              <w:t> Квадратные уравнения – 24 ч.</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69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уравнения. Решение неполных квадратных уравнений.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Уравнение первой степени, коэффициенты уравнения первой степени, квадратное уравнение, старший коэффициент, второй коэффициент, свободный член, </w:t>
            </w:r>
            <w:r w:rsidRPr="001B5D90">
              <w:rPr>
                <w:rFonts w:ascii="Times New Roman" w:eastAsia="Times New Roman" w:hAnsi="Times New Roman" w:cs="Times New Roman"/>
                <w:color w:val="000000"/>
                <w:sz w:val="24"/>
                <w:szCs w:val="24"/>
                <w:lang w:eastAsia="ru-RU"/>
              </w:rPr>
              <w:lastRenderedPageBreak/>
              <w:t>приведённое квадратное уравнение, неполное квадратное уравнение, виды неполных квадратных уравнений.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Научить распознавать и приводить примеры полных, неполных и приведённых квадратных уравнений.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распознавать и приводить примеры полных, неполных и приведённых квадратных уравнений.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xml:space="preserve"> делают предположения об информации, </w:t>
            </w:r>
            <w:r w:rsidRPr="001B5D90">
              <w:rPr>
                <w:rFonts w:ascii="Times New Roman" w:eastAsia="Times New Roman" w:hAnsi="Times New Roman" w:cs="Times New Roman"/>
                <w:color w:val="000000"/>
                <w:sz w:val="24"/>
                <w:szCs w:val="24"/>
                <w:lang w:eastAsia="ru-RU"/>
              </w:rPr>
              <w:lastRenderedPageBreak/>
              <w:t>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Математический диктант</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70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уравнения. Решение неполных квадратных уравнений.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Уравнение первой степени, коэффициенты уравнения первой степени, квадратное уравнение, старший коэффициент, второй коэффициент, свободный член, приведённое квадратное уравнение, неполное квадратное уравнение, виды неполных квадратных уравнений, решение неполных квадратных уравнений.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распознавать и приводить примеры полных, неполных и приведённых квадратных уравнений, решать неполные квадратные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распознавать и приводить примеры полных, неполных и приведённых квадратных уравнений, решать неполные квадратные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Опрос</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Квадратные уравнения. Решение неполных квадратных уравнений.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Уравнение первой степени, коэффициенты уравнения первой степени, квадратное уравнение, старший коэффициент, второй коэффициент, свободный член, приведённое квадратное уравнение, неполное квадратное уравнение, виды неполных квадратных уравнений, решение неполных квадратных уравнений.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распознавать и приводить примеры полных, неполных и приведённых квадратных уравнений, решать неполные квадратные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распознавать и приводить примеры полных, неполных и приведённых квадратных уравнений, решать неполные квадратные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Опрос</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Формула корней квадратного уравнения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Дискриминант квадратного уравнения, формула корней квадратного уравнения.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 доказывать формулу корней квадратного уравнения, находить дискриминант квадратного уравнения, исследовать количество корней квадратного уравнения в зависимости от знака дискриминанта, решать квадратные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доказывать формулу корней квадратного уравнения, находить дискриминант квадратного уравнения, исследовать количество корней квадратного уравнения в зависимости от знака дискриминанта, решать квадратные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планировать свои 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развивают понимание сущности алгоритмических предписаний и умение действовать в соответствии с предложенным алгоритмом.</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Формула корней квадратного уравнения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Дискриминант квадратного уравнения, формула корней квадратного уравнения.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квадратные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решать квадратные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Формировать умение планировать свои действия в </w:t>
            </w:r>
            <w:r w:rsidRPr="001B5D90">
              <w:rPr>
                <w:rFonts w:ascii="Times New Roman" w:eastAsia="Times New Roman" w:hAnsi="Times New Roman" w:cs="Times New Roman"/>
                <w:color w:val="000000"/>
                <w:sz w:val="24"/>
                <w:szCs w:val="24"/>
                <w:lang w:eastAsia="ru-RU"/>
              </w:rPr>
              <w:lastRenderedPageBreak/>
              <w:t>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Познавательные –</w:t>
            </w:r>
            <w:r w:rsidRPr="001B5D90">
              <w:rPr>
                <w:rFonts w:ascii="Times New Roman" w:eastAsia="Times New Roman" w:hAnsi="Times New Roman" w:cs="Times New Roman"/>
                <w:color w:val="000000"/>
                <w:sz w:val="24"/>
                <w:szCs w:val="24"/>
                <w:lang w:eastAsia="ru-RU"/>
              </w:rPr>
              <w:t> развивают понимание сущности алгоритмических предписаний и умение действовать в соответствии с предложенным алгоритмом.</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74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Формула корней квадратного уравнения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Дискриминант квадратного уравнения, формула корней квадратного уравнения.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задачи, используя квадратные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решать задачи, используя квадратные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планировать свои 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развивают понимание сущности алгоритмических предписаний и умение действовать в соответствии с предложенным алгоритмом.</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Формула корней квадратного уравнения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Дискриминант квадратного уравнения, формула корней квадратного уравнения.</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квадратные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решать математические задачи, используя квадратные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планировать свои действия в соответствии с учебным заданием.</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 </w:t>
            </w:r>
            <w:r w:rsidRPr="001B5D90">
              <w:rPr>
                <w:rFonts w:ascii="Times New Roman" w:eastAsia="Times New Roman" w:hAnsi="Times New Roman" w:cs="Times New Roman"/>
                <w:color w:val="000000"/>
                <w:sz w:val="24"/>
                <w:szCs w:val="24"/>
                <w:lang w:eastAsia="ru-RU"/>
              </w:rPr>
              <w:t>формируют умение сравнивать, анализировать обобщать по разным основаниям, моделировать выбор способов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Теорема Виета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Теорема Виета; теорема, обратная теореме Виета.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доказывать и применять теорему Виета и теорему, обратную теореме Виета</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доказывать и применять теорему Виета и теорему, обратную теореме Виета</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собственное мнение.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 </w:t>
            </w:r>
            <w:r w:rsidRPr="001B5D90">
              <w:rPr>
                <w:rFonts w:ascii="Times New Roman" w:eastAsia="Times New Roman" w:hAnsi="Times New Roman" w:cs="Times New Roman"/>
                <w:color w:val="000000"/>
                <w:sz w:val="24"/>
                <w:szCs w:val="24"/>
                <w:lang w:eastAsia="ru-RU"/>
              </w:rPr>
              <w:t>строят логическое рассуждение, умозаключение (индуктивное, дедуктивное и по аналогии) и делают выводы.</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Теорема Виета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Теорема Виета; теорема, обратная теореме Виета.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Научиться доказывать и применять теорему Виета и теорему, обратную теореме </w:t>
            </w:r>
            <w:r w:rsidRPr="001B5D90">
              <w:rPr>
                <w:rFonts w:ascii="Times New Roman" w:eastAsia="Times New Roman" w:hAnsi="Times New Roman" w:cs="Times New Roman"/>
                <w:color w:val="000000"/>
                <w:sz w:val="24"/>
                <w:szCs w:val="24"/>
                <w:lang w:eastAsia="ru-RU"/>
              </w:rPr>
              <w:lastRenderedPageBreak/>
              <w:t>Виета при решении задач</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lastRenderedPageBreak/>
              <w:t xml:space="preserve">Формировать умение доказывать и применять теорему Виета и теорему, обратную </w:t>
            </w:r>
            <w:r w:rsidRPr="001B5D90">
              <w:rPr>
                <w:rFonts w:ascii="Times New Roman" w:eastAsia="Times New Roman" w:hAnsi="Times New Roman" w:cs="Times New Roman"/>
                <w:color w:val="000000"/>
                <w:lang w:eastAsia="ru-RU"/>
              </w:rPr>
              <w:lastRenderedPageBreak/>
              <w:t>теореме Виета при решении задач</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Формировать умение формулировать собственное мнение.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Познавательные – </w:t>
            </w:r>
            <w:r w:rsidRPr="001B5D90">
              <w:rPr>
                <w:rFonts w:ascii="Times New Roman" w:eastAsia="Times New Roman" w:hAnsi="Times New Roman" w:cs="Times New Roman"/>
                <w:color w:val="000000"/>
                <w:sz w:val="24"/>
                <w:szCs w:val="24"/>
                <w:lang w:eastAsia="ru-RU"/>
              </w:rPr>
              <w:t>строят логическое рассуждение, умозаключение (индуктивное, дедуктивное и по аналогии) и делают выводы.</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78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Теорема Виета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Теорема Виета; теорема, обратная теореме Виета.</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доказывать и применять теорему Виета и теорему, обратную теореме Виета при решении задач</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lang w:eastAsia="ru-RU"/>
              </w:rPr>
              <w:t>Формировать умение доказывать и применять теорему Виета и теорему, обратную теореме Виета при решении задач</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формулировать собственное мнение.</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 </w:t>
            </w:r>
            <w:r w:rsidRPr="001B5D90">
              <w:rPr>
                <w:rFonts w:ascii="Times New Roman" w:eastAsia="Times New Roman" w:hAnsi="Times New Roman" w:cs="Times New Roman"/>
                <w:color w:val="000000"/>
                <w:sz w:val="24"/>
                <w:szCs w:val="24"/>
                <w:lang w:eastAsia="ru-RU"/>
              </w:rPr>
              <w:t>строят логическое рассуждение, умозаключение (индуктивное, дедуктивное и по аналогии) и делают выводы.</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79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5</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(контроль и оценка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Диагностика уровней </w:t>
            </w:r>
            <w:proofErr w:type="spellStart"/>
            <w:r w:rsidRPr="001B5D90">
              <w:rPr>
                <w:rFonts w:ascii="Times New Roman" w:eastAsia="Times New Roman" w:hAnsi="Times New Roman" w:cs="Times New Roman"/>
                <w:color w:val="000000"/>
                <w:sz w:val="24"/>
                <w:szCs w:val="24"/>
                <w:lang w:eastAsia="ru-RU"/>
              </w:rPr>
              <w:t>сформированности</w:t>
            </w:r>
            <w:proofErr w:type="spellEnd"/>
            <w:r w:rsidRPr="001B5D90">
              <w:rPr>
                <w:rFonts w:ascii="Times New Roman" w:eastAsia="Times New Roman" w:hAnsi="Times New Roman" w:cs="Times New Roman"/>
                <w:color w:val="000000"/>
                <w:sz w:val="24"/>
                <w:szCs w:val="24"/>
                <w:lang w:eastAsia="ru-RU"/>
              </w:rPr>
              <w:t xml:space="preserve"> знаний, умений по данной теме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Используют различные приёмы проверки правильности выполняемых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Объясняют самому себе свои наиболее заметные достижения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трёхчлен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трёхчлен, корень квадратного трёхчлена, дискриминант квадратного трёхчлена, линейные множители.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доказывать теорему о разложении квадратного трёхчлена на линейные множители, находить корни квадратного трёхчлена и раскладывать его на множители.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доказывать теорему о разложении квадратного трёхчлена на линейные множители, находить корни квадратного трёхчлена и раскладывать его на множители.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Опрос</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трёхчлен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трёхчлен, корень квадратного трёхчлена, дискриминант квадратного трёхчлена, линейные множители.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разложение квадратного трёхчлена на линейные множители.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математические задачи, используя разложение квадратного трёхчлена на линейные множители.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Опрос</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82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трёхчлен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Квадратный трёхчлен, корень квадратного трёхчлена, дискриминант квадратного трёхчлена, линейные множители.</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математические задачи, используя разложение квадратного трёхчлена на линейные множители.</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математические задачи, используя разложение квадратного трёхчлена на линейные множители.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Опрос по карточкам</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Решение уравнений, сводящихся к квадратным уравнениям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Биквадратные уравнения, метод замены переменной.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биквадратные уравнения, решать уравнения методом замены переменных, решать дробно-рациональные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биквадратные уравнения, решать уравнения методом замены переменных, решать дробно-рациональные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формируют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Решение уравнений, сводящихся к квадратным уравнениям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Биквадратные уравнения, метод замены переменной.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биквадратные уравнения, решать уравнения методом замены переменных, решать дробно-рациональные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биквадратные уравнения, решать уравнения методом замены переменных, решать дробно-рациональные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формируют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Решение уравнений, сводящихся к квадратным уравнениям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Биквадратные уравнения, метод замены переменной.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биквадратные уравнения, решать уравнения методом замены переменных, решать дробно-рациональные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биквадратные уравнения, решать уравнения методом замены переменных, решать дробно-рациональные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xml:space="preserve"> формируют умение определять понятия, создавать обобщения, устанавливать аналогии, </w:t>
            </w:r>
            <w:r w:rsidRPr="001B5D90">
              <w:rPr>
                <w:rFonts w:ascii="Times New Roman" w:eastAsia="Times New Roman" w:hAnsi="Times New Roman" w:cs="Times New Roman"/>
                <w:color w:val="000000"/>
                <w:sz w:val="24"/>
                <w:szCs w:val="24"/>
                <w:lang w:eastAsia="ru-RU"/>
              </w:rPr>
              <w:lastRenderedPageBreak/>
              <w:t>классифицировать, самостоятельно выбирать основания и критерии для классификации.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86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Решение уравнений, сводящихся к квадратным уравнениям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Биквадратные уравнения, метод замены переменной.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биквадратные уравнения, решать уравнения методом замены переменных, решать дробно-рациональные уравнения.</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биквадратные уравнения, решать уравнения методом замены переменных, решать дробно-рациональные уравнения.</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формируют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Рациональные уравнения как математические модели реальных ситуаций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Математические модели реальных ситуаций.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текстовые задачи на движение с помощью рациональных уравнений.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текстовые задачи на движение с помощью рациональных уравнений.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Рациональные уравнения как математические модели реальных ситуаций </w:t>
            </w:r>
            <w:r w:rsidRPr="001B5D90">
              <w:rPr>
                <w:rFonts w:ascii="Times New Roman" w:eastAsia="Times New Roman" w:hAnsi="Times New Roman" w:cs="Times New Roman"/>
                <w:i/>
                <w:iCs/>
                <w:color w:val="000000"/>
                <w:sz w:val="24"/>
                <w:szCs w:val="24"/>
                <w:lang w:eastAsia="ru-RU"/>
              </w:rPr>
              <w:t>(закрепление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Математические модели реальных ситуаций.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текстовые задачи на движение с помощью рациональных уравнений.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текстовые задачи на движение с помощью рациональных уравнений.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89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Рациональные уравнения как математические модели реальных ситуаций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Математические модели реальных ситуаций.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текстовые задачи на движение с помощью рациональных уравнений.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текстовые задачи на движение с помощью рациональных уравнений.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90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Рациональные уравнения как математические модели реальных ситуаций </w:t>
            </w:r>
            <w:r w:rsidRPr="001B5D90">
              <w:rPr>
                <w:rFonts w:ascii="Times New Roman" w:eastAsia="Times New Roman" w:hAnsi="Times New Roman" w:cs="Times New Roman"/>
                <w:i/>
                <w:iCs/>
                <w:color w:val="000000"/>
                <w:sz w:val="24"/>
                <w:szCs w:val="24"/>
                <w:lang w:eastAsia="ru-RU"/>
              </w:rPr>
              <w:t>(открытие новых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Математические модели реальных ситуаций.</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решать текстовые задачи на движение с помощью рациональных уравнений.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решать текстовые задачи на движение с помощью рациональных уравнений.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полученные знания 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полученные 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Контрольная работа № 6</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(контроль и оценка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Диагностика уровней </w:t>
            </w:r>
            <w:proofErr w:type="spellStart"/>
            <w:r w:rsidRPr="001B5D90">
              <w:rPr>
                <w:rFonts w:ascii="Times New Roman" w:eastAsia="Times New Roman" w:hAnsi="Times New Roman" w:cs="Times New Roman"/>
                <w:color w:val="000000"/>
                <w:sz w:val="24"/>
                <w:szCs w:val="24"/>
                <w:lang w:eastAsia="ru-RU"/>
              </w:rPr>
              <w:t>сформированности</w:t>
            </w:r>
            <w:proofErr w:type="spellEnd"/>
            <w:r w:rsidRPr="001B5D90">
              <w:rPr>
                <w:rFonts w:ascii="Times New Roman" w:eastAsia="Times New Roman" w:hAnsi="Times New Roman" w:cs="Times New Roman"/>
                <w:color w:val="000000"/>
                <w:sz w:val="24"/>
                <w:szCs w:val="24"/>
                <w:lang w:eastAsia="ru-RU"/>
              </w:rPr>
              <w:t xml:space="preserve"> знаний, умений по данной теме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Используют различные приёмы проверки правильности выполняемых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Объясняют самому себе свои наиболее заметные достижения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93</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полученные знания 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полученные 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94</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полученные знания 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полученные 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95</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полученные знания 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полученные 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96</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полученные знания 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полученные 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97</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полученные знания 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полученные 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98</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полученные знания 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полученные 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ind w:left="220"/>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99</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полученные знания 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полученные 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100</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Повторение и систематизация учебного материала за курс </w:t>
            </w:r>
            <w:r w:rsidRPr="001B5D90">
              <w:rPr>
                <w:rFonts w:ascii="Times New Roman" w:eastAsia="Times New Roman" w:hAnsi="Times New Roman" w:cs="Times New Roman"/>
                <w:color w:val="000000"/>
                <w:sz w:val="24"/>
                <w:szCs w:val="24"/>
                <w:lang w:eastAsia="ru-RU"/>
              </w:rPr>
              <w:lastRenderedPageBreak/>
              <w:t>алгебры 8 класса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Научиться применять полученные знания </w:t>
            </w:r>
            <w:r w:rsidRPr="001B5D90">
              <w:rPr>
                <w:rFonts w:ascii="Times New Roman" w:eastAsia="Times New Roman" w:hAnsi="Times New Roman" w:cs="Times New Roman"/>
                <w:color w:val="000000"/>
                <w:sz w:val="24"/>
                <w:szCs w:val="24"/>
                <w:lang w:eastAsia="ru-RU"/>
              </w:rPr>
              <w:lastRenderedPageBreak/>
              <w:t>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Формировать умение применять полученные </w:t>
            </w:r>
            <w:r w:rsidRPr="001B5D90">
              <w:rPr>
                <w:rFonts w:ascii="Times New Roman" w:eastAsia="Times New Roman" w:hAnsi="Times New Roman" w:cs="Times New Roman"/>
                <w:color w:val="000000"/>
                <w:sz w:val="24"/>
                <w:szCs w:val="24"/>
                <w:lang w:eastAsia="ru-RU"/>
              </w:rPr>
              <w:lastRenderedPageBreak/>
              <w:t>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Формировать интерес к </w:t>
            </w:r>
            <w:r w:rsidRPr="001B5D90">
              <w:rPr>
                <w:rFonts w:ascii="Times New Roman" w:eastAsia="Times New Roman" w:hAnsi="Times New Roman" w:cs="Times New Roman"/>
                <w:color w:val="000000"/>
                <w:sz w:val="24"/>
                <w:szCs w:val="24"/>
                <w:lang w:eastAsia="ru-RU"/>
              </w:rPr>
              <w:lastRenderedPageBreak/>
              <w:t>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Регулятивные</w:t>
            </w:r>
            <w:r w:rsidRPr="001B5D90">
              <w:rPr>
                <w:rFonts w:ascii="Times New Roman" w:eastAsia="Times New Roman" w:hAnsi="Times New Roman" w:cs="Times New Roman"/>
                <w:color w:val="000000"/>
                <w:sz w:val="24"/>
                <w:szCs w:val="24"/>
                <w:lang w:eastAsia="ru-RU"/>
              </w:rPr>
              <w:t xml:space="preserve"> - понимают причины своего неуспеха и </w:t>
            </w:r>
            <w:r w:rsidRPr="001B5D90">
              <w:rPr>
                <w:rFonts w:ascii="Times New Roman" w:eastAsia="Times New Roman" w:hAnsi="Times New Roman" w:cs="Times New Roman"/>
                <w:color w:val="000000"/>
                <w:sz w:val="24"/>
                <w:szCs w:val="24"/>
                <w:lang w:eastAsia="ru-RU"/>
              </w:rPr>
              <w:lastRenderedPageBreak/>
              <w:t>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lastRenderedPageBreak/>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101</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Повторение и систематизация учебного материала за курс алгебры 8 класса </w:t>
            </w:r>
            <w:r w:rsidRPr="001B5D90">
              <w:rPr>
                <w:rFonts w:ascii="Times New Roman" w:eastAsia="Times New Roman" w:hAnsi="Times New Roman" w:cs="Times New Roman"/>
                <w:i/>
                <w:iCs/>
                <w:color w:val="000000"/>
                <w:sz w:val="24"/>
                <w:szCs w:val="24"/>
                <w:lang w:eastAsia="ru-RU"/>
              </w:rPr>
              <w:t>(обобщение и систематизация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Научиться применять полученные знания для выполнения учебных заданий</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умение применять полученные знания для выполнения учебных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Формировать интерес к изучению темы и желание применять приобретённые знания и умения.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применяют приобретённые знания в практической деятельности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tc>
      </w:tr>
      <w:tr w:rsidR="001B5D90" w:rsidRPr="001B5D90" w:rsidTr="001B5D90">
        <w:trPr>
          <w:trHeight w:val="20"/>
        </w:trPr>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102</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Итоговая контрольная работа</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(контроль и оценка знаний)</w:t>
            </w:r>
          </w:p>
        </w:tc>
        <w:tc>
          <w:tcPr>
            <w:tcW w:w="2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Диагностика уровней </w:t>
            </w:r>
            <w:proofErr w:type="spellStart"/>
            <w:r w:rsidRPr="001B5D90">
              <w:rPr>
                <w:rFonts w:ascii="Times New Roman" w:eastAsia="Times New Roman" w:hAnsi="Times New Roman" w:cs="Times New Roman"/>
                <w:color w:val="000000"/>
                <w:sz w:val="24"/>
                <w:szCs w:val="24"/>
                <w:lang w:eastAsia="ru-RU"/>
              </w:rPr>
              <w:t>сформированности</w:t>
            </w:r>
            <w:proofErr w:type="spellEnd"/>
            <w:r w:rsidRPr="001B5D90">
              <w:rPr>
                <w:rFonts w:ascii="Times New Roman" w:eastAsia="Times New Roman" w:hAnsi="Times New Roman" w:cs="Times New Roman"/>
                <w:color w:val="000000"/>
                <w:sz w:val="24"/>
                <w:szCs w:val="24"/>
                <w:lang w:eastAsia="ru-RU"/>
              </w:rPr>
              <w:t xml:space="preserve"> знаний, умений по данной теме</w:t>
            </w:r>
          </w:p>
        </w:tc>
        <w:tc>
          <w:tcPr>
            <w:tcW w:w="1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Используют различные приёмы проверки правильности выполняемых заданий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Объясняют самому себе свои наиболее заметные достижения</w:t>
            </w:r>
          </w:p>
        </w:tc>
        <w:tc>
          <w:tcPr>
            <w:tcW w:w="3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Регулятивные</w:t>
            </w:r>
            <w:r w:rsidRPr="001B5D90">
              <w:rPr>
                <w:rFonts w:ascii="Times New Roman" w:eastAsia="Times New Roman" w:hAnsi="Times New Roman" w:cs="Times New Roman"/>
                <w:color w:val="000000"/>
                <w:sz w:val="24"/>
                <w:szCs w:val="24"/>
                <w:lang w:eastAsia="ru-RU"/>
              </w:rPr>
              <w:t> - понимают причины своего неуспеха и находят способы выхода из этой ситуации.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Познавательные -</w:t>
            </w:r>
            <w:r w:rsidRPr="001B5D90">
              <w:rPr>
                <w:rFonts w:ascii="Times New Roman" w:eastAsia="Times New Roman" w:hAnsi="Times New Roman" w:cs="Times New Roman"/>
                <w:color w:val="000000"/>
                <w:sz w:val="24"/>
                <w:szCs w:val="24"/>
                <w:lang w:eastAsia="ru-RU"/>
              </w:rPr>
              <w:t> делают предположения об информации, которая нужна для решения учебной задачи.</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Коммуникативные -</w:t>
            </w:r>
            <w:r w:rsidRPr="001B5D90">
              <w:rPr>
                <w:rFonts w:ascii="Times New Roman" w:eastAsia="Times New Roman" w:hAnsi="Times New Roman" w:cs="Times New Roman"/>
                <w:color w:val="000000"/>
                <w:sz w:val="24"/>
                <w:szCs w:val="24"/>
                <w:lang w:eastAsia="ru-RU"/>
              </w:rPr>
              <w:t> умеют критично относиться к своему мнению</w:t>
            </w:r>
          </w:p>
        </w:tc>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Индивиду-</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i/>
                <w:iCs/>
                <w:color w:val="000000"/>
                <w:sz w:val="24"/>
                <w:szCs w:val="24"/>
                <w:lang w:eastAsia="ru-RU"/>
              </w:rPr>
              <w:t>альная</w:t>
            </w:r>
            <w:proofErr w:type="spellEnd"/>
            <w:r w:rsidRPr="001B5D90">
              <w:rPr>
                <w:rFonts w:ascii="Times New Roman" w:eastAsia="Times New Roman" w:hAnsi="Times New Roman" w:cs="Times New Roman"/>
                <w:i/>
                <w:iCs/>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Самостоя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тельная</w:t>
            </w:r>
          </w:p>
          <w:p w:rsidR="001B5D90" w:rsidRPr="001B5D90" w:rsidRDefault="001B5D90" w:rsidP="001B5D90">
            <w:pPr>
              <w:spacing w:after="0" w:line="240" w:lineRule="auto"/>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w:t>
            </w:r>
          </w:p>
        </w:tc>
      </w:tr>
    </w:tbl>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Литература:</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1. Учебники:</w:t>
      </w:r>
    </w:p>
    <w:p w:rsidR="001B5D90" w:rsidRPr="001B5D90" w:rsidRDefault="001B5D90" w:rsidP="001B5D90">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B5D90">
        <w:rPr>
          <w:rFonts w:ascii="Times New Roman" w:eastAsia="Times New Roman" w:hAnsi="Times New Roman" w:cs="Times New Roman"/>
          <w:color w:val="000000"/>
          <w:sz w:val="24"/>
          <w:szCs w:val="24"/>
          <w:lang w:eastAsia="ru-RU"/>
        </w:rPr>
        <w:t>Алгебра :</w:t>
      </w:r>
      <w:proofErr w:type="gramEnd"/>
      <w:r w:rsidRPr="001B5D90">
        <w:rPr>
          <w:rFonts w:ascii="Times New Roman" w:eastAsia="Times New Roman" w:hAnsi="Times New Roman" w:cs="Times New Roman"/>
          <w:color w:val="000000"/>
          <w:sz w:val="24"/>
          <w:szCs w:val="24"/>
          <w:lang w:eastAsia="ru-RU"/>
        </w:rPr>
        <w:t xml:space="preserve"> 8 класс : учебник для учащихся общеобразовательных организаций / А. Г. Мерзляк, В. Б. Полонский, М. С. Якир. – 2-е изд., </w:t>
      </w:r>
      <w:proofErr w:type="spellStart"/>
      <w:r w:rsidRPr="001B5D90">
        <w:rPr>
          <w:rFonts w:ascii="Times New Roman" w:eastAsia="Times New Roman" w:hAnsi="Times New Roman" w:cs="Times New Roman"/>
          <w:color w:val="000000"/>
          <w:sz w:val="24"/>
          <w:szCs w:val="24"/>
          <w:lang w:eastAsia="ru-RU"/>
        </w:rPr>
        <w:t>дораб</w:t>
      </w:r>
      <w:proofErr w:type="spellEnd"/>
      <w:r w:rsidRPr="001B5D90">
        <w:rPr>
          <w:rFonts w:ascii="Times New Roman" w:eastAsia="Times New Roman" w:hAnsi="Times New Roman" w:cs="Times New Roman"/>
          <w:color w:val="000000"/>
          <w:sz w:val="24"/>
          <w:szCs w:val="24"/>
          <w:lang w:eastAsia="ru-RU"/>
        </w:rPr>
        <w:t xml:space="preserve">. – </w:t>
      </w:r>
      <w:proofErr w:type="gramStart"/>
      <w:r w:rsidRPr="001B5D90">
        <w:rPr>
          <w:rFonts w:ascii="Times New Roman" w:eastAsia="Times New Roman" w:hAnsi="Times New Roman" w:cs="Times New Roman"/>
          <w:color w:val="000000"/>
          <w:sz w:val="24"/>
          <w:szCs w:val="24"/>
          <w:lang w:eastAsia="ru-RU"/>
        </w:rPr>
        <w:t>М. :</w:t>
      </w:r>
      <w:proofErr w:type="gramEnd"/>
      <w:r w:rsidRPr="001B5D90">
        <w:rPr>
          <w:rFonts w:ascii="Times New Roman" w:eastAsia="Times New Roman" w:hAnsi="Times New Roman" w:cs="Times New Roman"/>
          <w:color w:val="000000"/>
          <w:sz w:val="24"/>
          <w:szCs w:val="24"/>
          <w:lang w:eastAsia="ru-RU"/>
        </w:rPr>
        <w:t xml:space="preserve"> </w:t>
      </w:r>
      <w:proofErr w:type="spellStart"/>
      <w:r w:rsidRPr="001B5D90">
        <w:rPr>
          <w:rFonts w:ascii="Times New Roman" w:eastAsia="Times New Roman" w:hAnsi="Times New Roman" w:cs="Times New Roman"/>
          <w:color w:val="000000"/>
          <w:sz w:val="24"/>
          <w:szCs w:val="24"/>
          <w:lang w:eastAsia="ru-RU"/>
        </w:rPr>
        <w:t>Вентана</w:t>
      </w:r>
      <w:proofErr w:type="spellEnd"/>
      <w:r w:rsidRPr="001B5D90">
        <w:rPr>
          <w:rFonts w:ascii="Times New Roman" w:eastAsia="Times New Roman" w:hAnsi="Times New Roman" w:cs="Times New Roman"/>
          <w:color w:val="000000"/>
          <w:sz w:val="24"/>
          <w:szCs w:val="24"/>
          <w:lang w:eastAsia="ru-RU"/>
        </w:rPr>
        <w:t xml:space="preserve">-Граф, 2018. – 272 </w:t>
      </w:r>
      <w:proofErr w:type="gramStart"/>
      <w:r w:rsidRPr="001B5D90">
        <w:rPr>
          <w:rFonts w:ascii="Times New Roman" w:eastAsia="Times New Roman" w:hAnsi="Times New Roman" w:cs="Times New Roman"/>
          <w:color w:val="000000"/>
          <w:sz w:val="24"/>
          <w:szCs w:val="24"/>
          <w:lang w:eastAsia="ru-RU"/>
        </w:rPr>
        <w:t>с. :</w:t>
      </w:r>
      <w:proofErr w:type="gramEnd"/>
      <w:r w:rsidRPr="001B5D90">
        <w:rPr>
          <w:rFonts w:ascii="Times New Roman" w:eastAsia="Times New Roman" w:hAnsi="Times New Roman" w:cs="Times New Roman"/>
          <w:color w:val="000000"/>
          <w:sz w:val="24"/>
          <w:szCs w:val="24"/>
          <w:lang w:eastAsia="ru-RU"/>
        </w:rPr>
        <w:t xml:space="preserve"> ил.</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2. Методическая литература:</w:t>
      </w:r>
    </w:p>
    <w:p w:rsidR="001B5D90" w:rsidRPr="001B5D90" w:rsidRDefault="001B5D90" w:rsidP="001B5D90">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B5D90">
        <w:rPr>
          <w:rFonts w:ascii="Times New Roman" w:eastAsia="Times New Roman" w:hAnsi="Times New Roman" w:cs="Times New Roman"/>
          <w:color w:val="000000"/>
          <w:sz w:val="24"/>
          <w:szCs w:val="24"/>
          <w:lang w:eastAsia="ru-RU"/>
        </w:rPr>
        <w:t>Алгебра :</w:t>
      </w:r>
      <w:proofErr w:type="gramEnd"/>
      <w:r w:rsidRPr="001B5D90">
        <w:rPr>
          <w:rFonts w:ascii="Times New Roman" w:eastAsia="Times New Roman" w:hAnsi="Times New Roman" w:cs="Times New Roman"/>
          <w:color w:val="000000"/>
          <w:sz w:val="24"/>
          <w:szCs w:val="24"/>
          <w:lang w:eastAsia="ru-RU"/>
        </w:rPr>
        <w:t xml:space="preserve"> 8 класс : методическое пособие / Е. В. Буцко, А. Г. Мерзляк, В. Б. Полонский, М. С. Якир. – </w:t>
      </w:r>
      <w:proofErr w:type="gramStart"/>
      <w:r w:rsidRPr="001B5D90">
        <w:rPr>
          <w:rFonts w:ascii="Times New Roman" w:eastAsia="Times New Roman" w:hAnsi="Times New Roman" w:cs="Times New Roman"/>
          <w:color w:val="000000"/>
          <w:sz w:val="24"/>
          <w:szCs w:val="24"/>
          <w:lang w:eastAsia="ru-RU"/>
        </w:rPr>
        <w:t>М. :</w:t>
      </w:r>
      <w:proofErr w:type="gramEnd"/>
      <w:r w:rsidRPr="001B5D90">
        <w:rPr>
          <w:rFonts w:ascii="Times New Roman" w:eastAsia="Times New Roman" w:hAnsi="Times New Roman" w:cs="Times New Roman"/>
          <w:color w:val="000000"/>
          <w:sz w:val="24"/>
          <w:szCs w:val="24"/>
          <w:lang w:eastAsia="ru-RU"/>
        </w:rPr>
        <w:t xml:space="preserve"> </w:t>
      </w:r>
      <w:proofErr w:type="spellStart"/>
      <w:r w:rsidRPr="001B5D90">
        <w:rPr>
          <w:rFonts w:ascii="Times New Roman" w:eastAsia="Times New Roman" w:hAnsi="Times New Roman" w:cs="Times New Roman"/>
          <w:color w:val="000000"/>
          <w:sz w:val="24"/>
          <w:szCs w:val="24"/>
          <w:lang w:eastAsia="ru-RU"/>
        </w:rPr>
        <w:t>Вентана</w:t>
      </w:r>
      <w:proofErr w:type="spellEnd"/>
      <w:r w:rsidRPr="001B5D90">
        <w:rPr>
          <w:rFonts w:ascii="Times New Roman" w:eastAsia="Times New Roman" w:hAnsi="Times New Roman" w:cs="Times New Roman"/>
          <w:color w:val="000000"/>
          <w:sz w:val="24"/>
          <w:szCs w:val="24"/>
          <w:lang w:eastAsia="ru-RU"/>
        </w:rPr>
        <w:t xml:space="preserve">-Граф, 2018. – 189 </w:t>
      </w:r>
      <w:proofErr w:type="gramStart"/>
      <w:r w:rsidRPr="001B5D90">
        <w:rPr>
          <w:rFonts w:ascii="Times New Roman" w:eastAsia="Times New Roman" w:hAnsi="Times New Roman" w:cs="Times New Roman"/>
          <w:color w:val="000000"/>
          <w:sz w:val="24"/>
          <w:szCs w:val="24"/>
          <w:lang w:eastAsia="ru-RU"/>
        </w:rPr>
        <w:t>с. :</w:t>
      </w:r>
      <w:proofErr w:type="gramEnd"/>
      <w:r w:rsidRPr="001B5D90">
        <w:rPr>
          <w:rFonts w:ascii="Times New Roman" w:eastAsia="Times New Roman" w:hAnsi="Times New Roman" w:cs="Times New Roman"/>
          <w:color w:val="000000"/>
          <w:sz w:val="24"/>
          <w:szCs w:val="24"/>
          <w:lang w:eastAsia="ru-RU"/>
        </w:rPr>
        <w:t xml:space="preserve"> ил.</w:t>
      </w:r>
    </w:p>
    <w:p w:rsidR="001B5D90" w:rsidRPr="001B5D90" w:rsidRDefault="001B5D90" w:rsidP="001B5D90">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Требования к уровню подготовки учащихся</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Алгебра</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Рациональные выражения.</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Выпускник научиться</w:t>
      </w:r>
      <w:r w:rsidRPr="001B5D90">
        <w:rPr>
          <w:rFonts w:ascii="Times New Roman" w:eastAsia="Times New Roman" w:hAnsi="Times New Roman" w:cs="Times New Roman"/>
          <w:b/>
          <w:bCs/>
          <w:color w:val="000000"/>
          <w:sz w:val="24"/>
          <w:szCs w:val="24"/>
          <w:lang w:eastAsia="ru-RU"/>
        </w:rPr>
        <w:t>:</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выполнять вычисления с рациональными числами, сочетая устные и письменные приемы вычислений;</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решать задачи, содержащие буквенные данные, работать с формулами;</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выполнять преобразования выражений;</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решать линейные уравнения с одной переменной;</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Выпускник получит возможность</w:t>
      </w:r>
      <w:r w:rsidRPr="001B5D90">
        <w:rPr>
          <w:rFonts w:ascii="Times New Roman" w:eastAsia="Times New Roman" w:hAnsi="Times New Roman" w:cs="Times New Roman"/>
          <w:b/>
          <w:bCs/>
          <w:color w:val="000000"/>
          <w:sz w:val="24"/>
          <w:szCs w:val="24"/>
          <w:lang w:eastAsia="ru-RU"/>
        </w:rPr>
        <w:t>:</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применять тождественные преобразования для решения задач из различных разделов курса;</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овладеть специальными приемами решения уравнений; уверенно применять аппарат уравнений для решения разнообразных задач из математики, смежных предметов, практики.</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Квадратные корни. Действительные числа.</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Выпускник научиться</w:t>
      </w:r>
      <w:r w:rsidRPr="001B5D90">
        <w:rPr>
          <w:rFonts w:ascii="Times New Roman" w:eastAsia="Times New Roman" w:hAnsi="Times New Roman" w:cs="Times New Roman"/>
          <w:b/>
          <w:bCs/>
          <w:color w:val="000000"/>
          <w:sz w:val="24"/>
          <w:szCs w:val="24"/>
          <w:lang w:eastAsia="ru-RU"/>
        </w:rPr>
        <w:t>:</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понимать и использовать функциональные понятия и язык (термины, символические обозначения);</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строить графики функций </w:t>
      </w:r>
      <w:r w:rsidRPr="001B5D90">
        <w:rPr>
          <w:rFonts w:ascii="Times New Roman" w:eastAsia="Times New Roman" w:hAnsi="Times New Roman" w:cs="Times New Roman"/>
          <w:noProof/>
          <w:color w:val="000000"/>
          <w:sz w:val="24"/>
          <w:szCs w:val="24"/>
          <w:lang w:eastAsia="ru-RU"/>
        </w:rPr>
        <w:drawing>
          <wp:inline distT="0" distB="0" distL="0" distR="0">
            <wp:extent cx="1543050" cy="285750"/>
            <wp:effectExtent l="0" t="0" r="0" b="0"/>
            <wp:docPr id="1" name="Рисунок 1" descr="https://www.google.com/chart?cht=tx&amp;chf=bg,s,FFFFFF00&amp;chco=000000&amp;chl=y%3D%7Bx%7D%5E%7B2%7D%2C%5C+y%3D%5Csqrt%7Bx%7D%2C%5C+y%3D%5Cfrac%7Bk%7D%7Bx%7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google.com/chart?cht=tx&amp;chf=bg,s,FFFFFF00&amp;chco=000000&amp;chl=y%3D%7Bx%7D%5E%7B2%7D%2C%5C+y%3D%5Csqrt%7Bx%7D%2C%5C+y%3D%5Cfrac%7Bk%7D%7Bx%7D%2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285750"/>
                    </a:xfrm>
                    <a:prstGeom prst="rect">
                      <a:avLst/>
                    </a:prstGeom>
                    <a:noFill/>
                    <a:ln>
                      <a:noFill/>
                    </a:ln>
                  </pic:spPr>
                </pic:pic>
              </a:graphicData>
            </a:graphic>
          </wp:inline>
        </w:drawing>
      </w:r>
      <w:r w:rsidRPr="001B5D90">
        <w:rPr>
          <w:rFonts w:ascii="Times New Roman" w:eastAsia="Times New Roman" w:hAnsi="Times New Roman" w:cs="Times New Roman"/>
          <w:color w:val="000000"/>
          <w:sz w:val="24"/>
          <w:szCs w:val="24"/>
          <w:lang w:eastAsia="ru-RU"/>
        </w:rPr>
        <w:t> исследовать их свойства на основе поведения их графиков;</w:t>
      </w:r>
    </w:p>
    <w:p w:rsidR="001B5D90" w:rsidRPr="001B5D90" w:rsidRDefault="001B5D90" w:rsidP="001B5D90">
      <w:pPr>
        <w:shd w:val="clear" w:color="auto" w:fill="FFFFFF"/>
        <w:spacing w:after="0" w:line="240" w:lineRule="auto"/>
        <w:ind w:right="-104"/>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понимать функцию как важнейшую математическую модель для описания процессов и явлений окружающего мира.</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Выпускник получит возможность</w:t>
      </w:r>
      <w:r w:rsidRPr="001B5D90">
        <w:rPr>
          <w:rFonts w:ascii="Times New Roman" w:eastAsia="Times New Roman" w:hAnsi="Times New Roman" w:cs="Times New Roman"/>
          <w:b/>
          <w:bCs/>
          <w:color w:val="000000"/>
          <w:sz w:val="24"/>
          <w:szCs w:val="24"/>
          <w:lang w:eastAsia="ru-RU"/>
        </w:rPr>
        <w:t>:</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использовать функциональные представления и свойства функций для решения математических задач из различных разделов математики.</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Квадратные уравнения.</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Выпускник научиться</w:t>
      </w:r>
      <w:r w:rsidRPr="001B5D90">
        <w:rPr>
          <w:rFonts w:ascii="Times New Roman" w:eastAsia="Times New Roman" w:hAnsi="Times New Roman" w:cs="Times New Roman"/>
          <w:b/>
          <w:bCs/>
          <w:color w:val="000000"/>
          <w:sz w:val="24"/>
          <w:szCs w:val="24"/>
          <w:lang w:eastAsia="ru-RU"/>
        </w:rPr>
        <w:t>:</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 </w:t>
      </w:r>
      <w:r w:rsidRPr="001B5D90">
        <w:rPr>
          <w:rFonts w:ascii="Times New Roman" w:eastAsia="Times New Roman" w:hAnsi="Times New Roman" w:cs="Times New Roman"/>
          <w:color w:val="000000"/>
          <w:sz w:val="24"/>
          <w:szCs w:val="24"/>
          <w:lang w:eastAsia="ru-RU"/>
        </w:rPr>
        <w:t>решать квадратные уравнения;</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 - </w:t>
      </w:r>
      <w:r w:rsidRPr="001B5D90">
        <w:rPr>
          <w:rFonts w:ascii="Times New Roman" w:eastAsia="Times New Roman" w:hAnsi="Times New Roman" w:cs="Times New Roman"/>
          <w:color w:val="000000"/>
          <w:sz w:val="24"/>
          <w:szCs w:val="24"/>
          <w:lang w:eastAsia="ru-RU"/>
        </w:rPr>
        <w:t>применять графические представления для исследования и решения квадратных уравнений;</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решать задачи с помощью систем уравнений</w:t>
      </w:r>
      <w:r w:rsidRPr="001B5D90">
        <w:rPr>
          <w:rFonts w:ascii="Times New Roman" w:eastAsia="Times New Roman" w:hAnsi="Times New Roman" w:cs="Times New Roman"/>
          <w:b/>
          <w:bCs/>
          <w:color w:val="000000"/>
          <w:sz w:val="24"/>
          <w:szCs w:val="24"/>
          <w:lang w:eastAsia="ru-RU"/>
        </w:rPr>
        <w:t>.</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Выпускник получит возможность</w:t>
      </w:r>
      <w:r w:rsidRPr="001B5D90">
        <w:rPr>
          <w:rFonts w:ascii="Times New Roman" w:eastAsia="Times New Roman" w:hAnsi="Times New Roman" w:cs="Times New Roman"/>
          <w:b/>
          <w:bCs/>
          <w:color w:val="000000"/>
          <w:sz w:val="24"/>
          <w:szCs w:val="24"/>
          <w:lang w:eastAsia="ru-RU"/>
        </w:rPr>
        <w:t>:</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овладеть специальными приемами решения квадратных уравнений; уверенно применять аппарат уравнений для решения разнообразных задач из математики, смежных предметов, практики;</w:t>
      </w:r>
    </w:p>
    <w:p w:rsidR="001B5D90" w:rsidRPr="001B5D90" w:rsidRDefault="001B5D90" w:rsidP="001B5D9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применять графические представления для исследования квадратных уравнений, содержащих буквенные коэффициенты</w:t>
      </w:r>
    </w:p>
    <w:p w:rsidR="001B5D90" w:rsidRPr="001B5D90" w:rsidRDefault="001B5D90" w:rsidP="001B5D9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Система оценки планируемых результатов</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Одним из направлений оценочной деятельности в соответствии с требованиями Стандарта является оценка образовательных достижений учащихся.</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Система оценки достижения планируемых результатов по алгебре направлена на обеспечение качества математического образования. Она должна позволять отслеживать индивидуальную динамику развития учащихся, обеспечивать обратную связь для учителей и, учащихся и родителей.</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Основным объектом оценки личностных результатов служит </w:t>
      </w:r>
      <w:proofErr w:type="spellStart"/>
      <w:r w:rsidRPr="001B5D90">
        <w:rPr>
          <w:rFonts w:ascii="Times New Roman" w:eastAsia="Times New Roman" w:hAnsi="Times New Roman" w:cs="Times New Roman"/>
          <w:color w:val="000000"/>
          <w:sz w:val="24"/>
          <w:szCs w:val="24"/>
          <w:lang w:eastAsia="ru-RU"/>
        </w:rPr>
        <w:t>сформированность</w:t>
      </w:r>
      <w:proofErr w:type="spellEnd"/>
      <w:r w:rsidRPr="001B5D90">
        <w:rPr>
          <w:rFonts w:ascii="Times New Roman" w:eastAsia="Times New Roman" w:hAnsi="Times New Roman" w:cs="Times New Roman"/>
          <w:color w:val="000000"/>
          <w:sz w:val="24"/>
          <w:szCs w:val="24"/>
          <w:lang w:eastAsia="ru-RU"/>
        </w:rPr>
        <w:t xml:space="preserve"> универсальных учебных действий, включаемых в следующие три основных блока:</w:t>
      </w:r>
    </w:p>
    <w:p w:rsidR="001B5D90" w:rsidRPr="001B5D90" w:rsidRDefault="001B5D90" w:rsidP="001B5D90">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Сформированность</w:t>
      </w:r>
      <w:proofErr w:type="spellEnd"/>
      <w:r w:rsidRPr="001B5D90">
        <w:rPr>
          <w:rFonts w:ascii="Times New Roman" w:eastAsia="Times New Roman" w:hAnsi="Times New Roman" w:cs="Times New Roman"/>
          <w:color w:val="000000"/>
          <w:sz w:val="24"/>
          <w:szCs w:val="24"/>
          <w:lang w:eastAsia="ru-RU"/>
        </w:rPr>
        <w:t xml:space="preserve"> основ гражданской идентичности личности;</w:t>
      </w:r>
    </w:p>
    <w:p w:rsidR="001B5D90" w:rsidRPr="001B5D90" w:rsidRDefault="001B5D90" w:rsidP="001B5D90">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1B5D90" w:rsidRPr="001B5D90" w:rsidRDefault="001B5D90" w:rsidP="001B5D90">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Сформированность</w:t>
      </w:r>
      <w:proofErr w:type="spellEnd"/>
      <w:r w:rsidRPr="001B5D90">
        <w:rPr>
          <w:rFonts w:ascii="Times New Roman" w:eastAsia="Times New Roman" w:hAnsi="Times New Roman" w:cs="Times New Roman"/>
          <w:color w:val="000000"/>
          <w:sz w:val="24"/>
          <w:szCs w:val="24"/>
          <w:lang w:eastAsia="ru-RU"/>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Основным объектом оценки </w:t>
      </w:r>
      <w:proofErr w:type="spellStart"/>
      <w:r w:rsidRPr="001B5D90">
        <w:rPr>
          <w:rFonts w:ascii="Times New Roman" w:eastAsia="Times New Roman" w:hAnsi="Times New Roman" w:cs="Times New Roman"/>
          <w:color w:val="000000"/>
          <w:sz w:val="24"/>
          <w:szCs w:val="24"/>
          <w:lang w:eastAsia="ru-RU"/>
        </w:rPr>
        <w:t>метапредметных</w:t>
      </w:r>
      <w:proofErr w:type="spellEnd"/>
      <w:r w:rsidRPr="001B5D90">
        <w:rPr>
          <w:rFonts w:ascii="Times New Roman" w:eastAsia="Times New Roman" w:hAnsi="Times New Roman" w:cs="Times New Roman"/>
          <w:color w:val="000000"/>
          <w:sz w:val="24"/>
          <w:szCs w:val="24"/>
          <w:lang w:eastAsia="ru-RU"/>
        </w:rPr>
        <w:t xml:space="preserve"> результатов является:</w:t>
      </w:r>
    </w:p>
    <w:p w:rsidR="001B5D90" w:rsidRPr="001B5D90" w:rsidRDefault="001B5D90" w:rsidP="001B5D90">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Способность и готовность к освоению систематических знаний по алгебре, их самостоятельному пополнению, переносу и интеграции;</w:t>
      </w:r>
    </w:p>
    <w:p w:rsidR="001B5D90" w:rsidRPr="001B5D90" w:rsidRDefault="001B5D90" w:rsidP="001B5D90">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Способность к сотрудничеству и коммуникации в ходе учебной и </w:t>
      </w:r>
      <w:proofErr w:type="spellStart"/>
      <w:r w:rsidRPr="001B5D90">
        <w:rPr>
          <w:rFonts w:ascii="Times New Roman" w:eastAsia="Times New Roman" w:hAnsi="Times New Roman" w:cs="Times New Roman"/>
          <w:color w:val="000000"/>
          <w:sz w:val="24"/>
          <w:szCs w:val="24"/>
          <w:lang w:eastAsia="ru-RU"/>
        </w:rPr>
        <w:t>внеучебной</w:t>
      </w:r>
      <w:proofErr w:type="spellEnd"/>
      <w:r w:rsidRPr="001B5D90">
        <w:rPr>
          <w:rFonts w:ascii="Times New Roman" w:eastAsia="Times New Roman" w:hAnsi="Times New Roman" w:cs="Times New Roman"/>
          <w:color w:val="000000"/>
          <w:sz w:val="24"/>
          <w:szCs w:val="24"/>
          <w:lang w:eastAsia="ru-RU"/>
        </w:rPr>
        <w:t xml:space="preserve"> деятельности;</w:t>
      </w:r>
    </w:p>
    <w:p w:rsidR="001B5D90" w:rsidRPr="001B5D90" w:rsidRDefault="001B5D90" w:rsidP="001B5D90">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Способность и готовность к использованию ИКТ в целях обучения и развития;</w:t>
      </w:r>
    </w:p>
    <w:p w:rsidR="001B5D90" w:rsidRPr="001B5D90" w:rsidRDefault="001B5D90" w:rsidP="001B5D90">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Способность к самоорганизации, </w:t>
      </w:r>
      <w:proofErr w:type="spellStart"/>
      <w:r w:rsidRPr="001B5D90">
        <w:rPr>
          <w:rFonts w:ascii="Times New Roman" w:eastAsia="Times New Roman" w:hAnsi="Times New Roman" w:cs="Times New Roman"/>
          <w:color w:val="000000"/>
          <w:sz w:val="24"/>
          <w:szCs w:val="24"/>
          <w:lang w:eastAsia="ru-RU"/>
        </w:rPr>
        <w:t>саморегуляции</w:t>
      </w:r>
      <w:proofErr w:type="spellEnd"/>
      <w:r w:rsidRPr="001B5D90">
        <w:rPr>
          <w:rFonts w:ascii="Times New Roman" w:eastAsia="Times New Roman" w:hAnsi="Times New Roman" w:cs="Times New Roman"/>
          <w:color w:val="000000"/>
          <w:sz w:val="24"/>
          <w:szCs w:val="24"/>
          <w:lang w:eastAsia="ru-RU"/>
        </w:rPr>
        <w:t xml:space="preserve"> и рефлексии.</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Основным объектом оценки предметных результатов по алгебре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1B5D90">
        <w:rPr>
          <w:rFonts w:ascii="Times New Roman" w:eastAsia="Times New Roman" w:hAnsi="Times New Roman" w:cs="Times New Roman"/>
          <w:color w:val="000000"/>
          <w:sz w:val="24"/>
          <w:szCs w:val="24"/>
          <w:lang w:eastAsia="ru-RU"/>
        </w:rPr>
        <w:t>метапредметных</w:t>
      </w:r>
      <w:proofErr w:type="spellEnd"/>
      <w:r w:rsidRPr="001B5D90">
        <w:rPr>
          <w:rFonts w:ascii="Times New Roman" w:eastAsia="Times New Roman" w:hAnsi="Times New Roman" w:cs="Times New Roman"/>
          <w:color w:val="000000"/>
          <w:sz w:val="24"/>
          <w:szCs w:val="24"/>
          <w:lang w:eastAsia="ru-RU"/>
        </w:rPr>
        <w:t xml:space="preserve"> (познавательных, регулятивных, коммуникативных) действий.</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Основными видами оценивания образовательных достижений по математике являются стартовое. Текущее и итоговое.</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Стартовое оценивание позволяет спланировать личностно-ориентированное обучение, индивидуализировать образовательный процесс.</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Текущее оценивание позволяет определить уровень усвоения нового материала. Степень самостоятельности учащихся при решении задач, характер применения рациональных способов решения задач и др. Для текущего оценивания используются следующие методы контроля.</w:t>
      </w:r>
    </w:p>
    <w:p w:rsidR="001B5D90" w:rsidRPr="001B5D90" w:rsidRDefault="001B5D90" w:rsidP="001B5D90">
      <w:pPr>
        <w:numPr>
          <w:ilvl w:val="0"/>
          <w:numId w:val="17"/>
        </w:numPr>
        <w:shd w:val="clear" w:color="auto" w:fill="FFFFFF"/>
        <w:spacing w:after="0" w:line="240" w:lineRule="auto"/>
        <w:ind w:left="122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Устный контроль: фронтальный опрос, индивидуальный опрос;</w:t>
      </w:r>
    </w:p>
    <w:p w:rsidR="001B5D90" w:rsidRPr="001B5D90" w:rsidRDefault="001B5D90" w:rsidP="001B5D90">
      <w:pPr>
        <w:numPr>
          <w:ilvl w:val="0"/>
          <w:numId w:val="17"/>
        </w:numPr>
        <w:shd w:val="clear" w:color="auto" w:fill="FFFFFF"/>
        <w:spacing w:after="0" w:line="240" w:lineRule="auto"/>
        <w:ind w:left="122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Письменный контроль: математический диктант, самостоятельная работа, контрольная работа, реферат, тест;</w:t>
      </w:r>
    </w:p>
    <w:p w:rsidR="001B5D90" w:rsidRPr="001B5D90" w:rsidRDefault="001B5D90" w:rsidP="001B5D90">
      <w:pPr>
        <w:numPr>
          <w:ilvl w:val="0"/>
          <w:numId w:val="17"/>
        </w:numPr>
        <w:shd w:val="clear" w:color="auto" w:fill="FFFFFF"/>
        <w:spacing w:after="0" w:line="240" w:lineRule="auto"/>
        <w:ind w:left="122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Практический контроль: фронтальная или индивидуальная практическая работа, домашняя контрольная работа, исследовательская работа, проектная работа.</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Итоговое оценивание может проводиться после завершения темы, раздела, учебного курса основной или старшей школы (в частности, в виде итоговой аттестации). Итоговая оценка результатов освоения учащимися основной образовательной программы выставляется по результатам промежуточной и итоговой аттестации и формируется на основе:</w:t>
      </w:r>
    </w:p>
    <w:p w:rsidR="001B5D90" w:rsidRPr="001B5D90" w:rsidRDefault="001B5D90" w:rsidP="001B5D90">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Результатов </w:t>
      </w:r>
      <w:proofErr w:type="spellStart"/>
      <w:r w:rsidRPr="001B5D90">
        <w:rPr>
          <w:rFonts w:ascii="Times New Roman" w:eastAsia="Times New Roman" w:hAnsi="Times New Roman" w:cs="Times New Roman"/>
          <w:color w:val="000000"/>
          <w:sz w:val="24"/>
          <w:szCs w:val="24"/>
          <w:lang w:eastAsia="ru-RU"/>
        </w:rPr>
        <w:t>внутришкольного</w:t>
      </w:r>
      <w:proofErr w:type="spellEnd"/>
      <w:r w:rsidRPr="001B5D90">
        <w:rPr>
          <w:rFonts w:ascii="Times New Roman" w:eastAsia="Times New Roman" w:hAnsi="Times New Roman" w:cs="Times New Roman"/>
          <w:color w:val="000000"/>
          <w:sz w:val="24"/>
          <w:szCs w:val="24"/>
          <w:lang w:eastAsia="ru-RU"/>
        </w:rPr>
        <w:t xml:space="preserve"> мониторинга образовательных достижений по алгебре, зафиксированных в оценочных листах, в том числе за промежуточные и итоговые работы на </w:t>
      </w:r>
      <w:proofErr w:type="spellStart"/>
      <w:r w:rsidRPr="001B5D90">
        <w:rPr>
          <w:rFonts w:ascii="Times New Roman" w:eastAsia="Times New Roman" w:hAnsi="Times New Roman" w:cs="Times New Roman"/>
          <w:color w:val="000000"/>
          <w:sz w:val="24"/>
          <w:szCs w:val="24"/>
          <w:lang w:eastAsia="ru-RU"/>
        </w:rPr>
        <w:t>мепредметной</w:t>
      </w:r>
      <w:proofErr w:type="spellEnd"/>
      <w:r w:rsidRPr="001B5D90">
        <w:rPr>
          <w:rFonts w:ascii="Times New Roman" w:eastAsia="Times New Roman" w:hAnsi="Times New Roman" w:cs="Times New Roman"/>
          <w:color w:val="000000"/>
          <w:sz w:val="24"/>
          <w:szCs w:val="24"/>
          <w:lang w:eastAsia="ru-RU"/>
        </w:rPr>
        <w:t xml:space="preserve"> основе;</w:t>
      </w:r>
    </w:p>
    <w:p w:rsidR="001B5D90" w:rsidRPr="001B5D90" w:rsidRDefault="001B5D90" w:rsidP="001B5D90">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Оценок за выполнение итоговых работ по алгебре;</w:t>
      </w:r>
    </w:p>
    <w:p w:rsidR="001B5D90" w:rsidRPr="001B5D90" w:rsidRDefault="001B5D90" w:rsidP="001B5D90">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Оценки за выполнение и защиту индивидуального проекта;</w:t>
      </w:r>
    </w:p>
    <w:p w:rsidR="001B5D90" w:rsidRPr="001B5D90" w:rsidRDefault="001B5D90" w:rsidP="001B5D90">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Оценок за работы, выносимые на государственную итоговую аттестацию (ГИА) и единый государственный экзамен (ЕГЭ).</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Особенности оценки предметных результатов</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Оценка предметных результатов представляет собой оценку достижения обучающимся планируемых результатов по отдельным предметам.</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Формирование этих результатов обеспечивается за счёт основных компонентов образовательного процесса — учебных предметов.</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1B5D90">
        <w:rPr>
          <w:rFonts w:ascii="Times New Roman" w:eastAsia="Times New Roman" w:hAnsi="Times New Roman" w:cs="Times New Roman"/>
          <w:color w:val="000000"/>
          <w:sz w:val="24"/>
          <w:szCs w:val="24"/>
          <w:lang w:eastAsia="ru-RU"/>
        </w:rPr>
        <w:t>метапредметных</w:t>
      </w:r>
      <w:proofErr w:type="spellEnd"/>
      <w:r w:rsidRPr="001B5D90">
        <w:rPr>
          <w:rFonts w:ascii="Times New Roman" w:eastAsia="Times New Roman" w:hAnsi="Times New Roman" w:cs="Times New Roman"/>
          <w:color w:val="000000"/>
          <w:sz w:val="24"/>
          <w:szCs w:val="24"/>
          <w:lang w:eastAsia="ru-RU"/>
        </w:rPr>
        <w:t xml:space="preserve"> (познавательных, регулятивных, коммуникативных) действий.</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1B5D90">
        <w:rPr>
          <w:rFonts w:ascii="Times New Roman" w:eastAsia="Times New Roman" w:hAnsi="Times New Roman" w:cs="Times New Roman"/>
          <w:color w:val="000000"/>
          <w:sz w:val="24"/>
          <w:szCs w:val="24"/>
          <w:lang w:eastAsia="ru-RU"/>
        </w:rPr>
        <w:t>недостижения</w:t>
      </w:r>
      <w:proofErr w:type="spellEnd"/>
      <w:r w:rsidRPr="001B5D90">
        <w:rPr>
          <w:rFonts w:ascii="Times New Roman" w:eastAsia="Times New Roman" w:hAnsi="Times New Roman" w:cs="Times New Roman"/>
          <w:color w:val="000000"/>
          <w:sz w:val="24"/>
          <w:szCs w:val="24"/>
          <w:lang w:eastAsia="ru-RU"/>
        </w:rPr>
        <w:t>.</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Практика показывает, что для описания </w:t>
      </w:r>
      <w:proofErr w:type="gramStart"/>
      <w:r w:rsidRPr="001B5D90">
        <w:rPr>
          <w:rFonts w:ascii="Times New Roman" w:eastAsia="Times New Roman" w:hAnsi="Times New Roman" w:cs="Times New Roman"/>
          <w:color w:val="000000"/>
          <w:sz w:val="24"/>
          <w:szCs w:val="24"/>
          <w:lang w:eastAsia="ru-RU"/>
        </w:rPr>
        <w:t>достижений</w:t>
      </w:r>
      <w:proofErr w:type="gramEnd"/>
      <w:r w:rsidRPr="001B5D90">
        <w:rPr>
          <w:rFonts w:ascii="Times New Roman" w:eastAsia="Times New Roman" w:hAnsi="Times New Roman" w:cs="Times New Roman"/>
          <w:color w:val="000000"/>
          <w:sz w:val="24"/>
          <w:szCs w:val="24"/>
          <w:lang w:eastAsia="ru-RU"/>
        </w:rPr>
        <w:t xml:space="preserve"> обучающихся целесообразно установить следующие пять уровней.</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повышенный уровень достижения планируемых результатов, оценка «хорошо» (отметка «4»);</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высокий уровень достижения планируемых результатов, оценка «отлично» (отметка «5»).</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1B5D90">
        <w:rPr>
          <w:rFonts w:ascii="Times New Roman" w:eastAsia="Times New Roman" w:hAnsi="Times New Roman" w:cs="Times New Roman"/>
          <w:color w:val="000000"/>
          <w:sz w:val="24"/>
          <w:szCs w:val="24"/>
          <w:lang w:eastAsia="ru-RU"/>
        </w:rPr>
        <w:t>сформированностью</w:t>
      </w:r>
      <w:proofErr w:type="spellEnd"/>
      <w:r w:rsidRPr="001B5D90">
        <w:rPr>
          <w:rFonts w:ascii="Times New Roman" w:eastAsia="Times New Roman" w:hAnsi="Times New Roman" w:cs="Times New Roman"/>
          <w:color w:val="000000"/>
          <w:sz w:val="24"/>
          <w:szCs w:val="24"/>
          <w:lang w:eastAsia="ru-RU"/>
        </w:rPr>
        <w:t xml:space="preserve"> интересов к данной предметной области.</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Для описания подготовки учащихся, уровень достижений которых ниже базового, целесообразно выделить также два уровня:</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пониженный уровень достижений, оценка «неудовлетворительно» (отметка «2»);</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низкий уровень достижений, оценка «плохо» (отметка «1»).</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proofErr w:type="spellStart"/>
      <w:r w:rsidRPr="001B5D90">
        <w:rPr>
          <w:rFonts w:ascii="Times New Roman" w:eastAsia="Times New Roman" w:hAnsi="Times New Roman" w:cs="Times New Roman"/>
          <w:color w:val="000000"/>
          <w:sz w:val="24"/>
          <w:szCs w:val="24"/>
          <w:lang w:eastAsia="ru-RU"/>
        </w:rPr>
        <w:t>Недостижение</w:t>
      </w:r>
      <w:proofErr w:type="spellEnd"/>
      <w:r w:rsidRPr="001B5D90">
        <w:rPr>
          <w:rFonts w:ascii="Times New Roman" w:eastAsia="Times New Roman" w:hAnsi="Times New Roman" w:cs="Times New Roman"/>
          <w:color w:val="000000"/>
          <w:sz w:val="24"/>
          <w:szCs w:val="24"/>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color w:val="000000"/>
          <w:sz w:val="24"/>
          <w:szCs w:val="24"/>
          <w:lang w:eastAsia="ru-RU"/>
        </w:rPr>
        <w:t xml:space="preserve">Критерии и нормы оценки знаний, умений и </w:t>
      </w:r>
      <w:proofErr w:type="gramStart"/>
      <w:r w:rsidRPr="001B5D90">
        <w:rPr>
          <w:rFonts w:ascii="Times New Roman" w:eastAsia="Times New Roman" w:hAnsi="Times New Roman" w:cs="Times New Roman"/>
          <w:b/>
          <w:bCs/>
          <w:color w:val="000000"/>
          <w:sz w:val="24"/>
          <w:szCs w:val="24"/>
          <w:lang w:eastAsia="ru-RU"/>
        </w:rPr>
        <w:t>навыков</w:t>
      </w:r>
      <w:proofErr w:type="gramEnd"/>
      <w:r w:rsidRPr="001B5D90">
        <w:rPr>
          <w:rFonts w:ascii="Times New Roman" w:eastAsia="Times New Roman" w:hAnsi="Times New Roman" w:cs="Times New Roman"/>
          <w:b/>
          <w:bCs/>
          <w:color w:val="000000"/>
          <w:sz w:val="24"/>
          <w:szCs w:val="24"/>
          <w:lang w:eastAsia="ru-RU"/>
        </w:rPr>
        <w:t xml:space="preserve"> обучающихся по математике.</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1. Оценка </w:t>
      </w:r>
      <w:proofErr w:type="gramStart"/>
      <w:r w:rsidRPr="001B5D90">
        <w:rPr>
          <w:rFonts w:ascii="Times New Roman" w:eastAsia="Times New Roman" w:hAnsi="Times New Roman" w:cs="Times New Roman"/>
          <w:color w:val="000000"/>
          <w:sz w:val="24"/>
          <w:szCs w:val="24"/>
          <w:lang w:eastAsia="ru-RU"/>
        </w:rPr>
        <w:t>письменных контрольных работ</w:t>
      </w:r>
      <w:proofErr w:type="gramEnd"/>
      <w:r w:rsidRPr="001B5D90">
        <w:rPr>
          <w:rFonts w:ascii="Times New Roman" w:eastAsia="Times New Roman" w:hAnsi="Times New Roman" w:cs="Times New Roman"/>
          <w:color w:val="000000"/>
          <w:sz w:val="24"/>
          <w:szCs w:val="24"/>
          <w:lang w:eastAsia="ru-RU"/>
        </w:rPr>
        <w:t xml:space="preserve"> обучающихся по математике.</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Отметка «5», если:</w:t>
      </w:r>
    </w:p>
    <w:p w:rsidR="001B5D90" w:rsidRPr="001B5D90" w:rsidRDefault="001B5D90" w:rsidP="001B5D90">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 выполнена полностью;</w:t>
      </w:r>
    </w:p>
    <w:p w:rsidR="001B5D90" w:rsidRPr="001B5D90" w:rsidRDefault="001B5D90" w:rsidP="001B5D90">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 логических рассуждениях и обосновании решения нет пробелов и ошибок;</w:t>
      </w:r>
    </w:p>
    <w:p w:rsidR="001B5D90" w:rsidRPr="001B5D90" w:rsidRDefault="001B5D90" w:rsidP="001B5D90">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Отметка «4» ставится в следующих случаях:</w:t>
      </w:r>
    </w:p>
    <w:p w:rsidR="001B5D90" w:rsidRPr="001B5D90" w:rsidRDefault="001B5D90" w:rsidP="001B5D90">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1B5D90" w:rsidRPr="001B5D90" w:rsidRDefault="001B5D90" w:rsidP="001B5D90">
      <w:pPr>
        <w:numPr>
          <w:ilvl w:val="0"/>
          <w:numId w:val="2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Отметка «3» ставится, если:</w:t>
      </w:r>
    </w:p>
    <w:p w:rsidR="001B5D90" w:rsidRPr="001B5D90" w:rsidRDefault="001B5D90" w:rsidP="001B5D90">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Отметка «2» ставится, если:</w:t>
      </w:r>
    </w:p>
    <w:p w:rsidR="001B5D90" w:rsidRPr="001B5D90" w:rsidRDefault="001B5D90" w:rsidP="001B5D90">
      <w:pPr>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допущены существенные ошибки, показавшие, что обучающийся не обладает обязательными умениями по данной теме в полной мере.</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Отметка «1» ставится, если:</w:t>
      </w:r>
    </w:p>
    <w:p w:rsidR="001B5D90" w:rsidRPr="001B5D90" w:rsidRDefault="001B5D90" w:rsidP="001B5D90">
      <w:pPr>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2. Оценка </w:t>
      </w:r>
      <w:proofErr w:type="gramStart"/>
      <w:r w:rsidRPr="001B5D90">
        <w:rPr>
          <w:rFonts w:ascii="Times New Roman" w:eastAsia="Times New Roman" w:hAnsi="Times New Roman" w:cs="Times New Roman"/>
          <w:color w:val="000000"/>
          <w:sz w:val="24"/>
          <w:szCs w:val="24"/>
          <w:lang w:eastAsia="ru-RU"/>
        </w:rPr>
        <w:t>устных ответов</w:t>
      </w:r>
      <w:proofErr w:type="gramEnd"/>
      <w:r w:rsidRPr="001B5D90">
        <w:rPr>
          <w:rFonts w:ascii="Times New Roman" w:eastAsia="Times New Roman" w:hAnsi="Times New Roman" w:cs="Times New Roman"/>
          <w:color w:val="000000"/>
          <w:sz w:val="24"/>
          <w:szCs w:val="24"/>
          <w:lang w:eastAsia="ru-RU"/>
        </w:rPr>
        <w:t xml:space="preserve"> обучающихся по математике</w:t>
      </w:r>
    </w:p>
    <w:p w:rsidR="001B5D90" w:rsidRPr="001B5D90" w:rsidRDefault="001B5D90" w:rsidP="001B5D90">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Ответ оценивается отметкой «5», если ученик:</w:t>
      </w:r>
    </w:p>
    <w:p w:rsidR="001B5D90" w:rsidRPr="001B5D90" w:rsidRDefault="001B5D90" w:rsidP="001B5D90">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полно раскрыл содержание материала в объеме, предусмотренном программой и учебником;</w:t>
      </w:r>
    </w:p>
    <w:p w:rsidR="001B5D90" w:rsidRPr="001B5D90" w:rsidRDefault="001B5D90" w:rsidP="001B5D90">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1B5D90" w:rsidRPr="001B5D90" w:rsidRDefault="001B5D90" w:rsidP="001B5D90">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правильно выполнил рисунки, чертежи, графики, сопутствующие ответу;</w:t>
      </w:r>
    </w:p>
    <w:p w:rsidR="001B5D90" w:rsidRPr="001B5D90" w:rsidRDefault="001B5D90" w:rsidP="001B5D90">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1B5D90" w:rsidRPr="001B5D90" w:rsidRDefault="001B5D90" w:rsidP="001B5D90">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продемонстрировал знание теории ранее изученных сопутствующих тем, </w:t>
      </w:r>
      <w:proofErr w:type="spellStart"/>
      <w:r w:rsidRPr="001B5D90">
        <w:rPr>
          <w:rFonts w:ascii="Times New Roman" w:eastAsia="Times New Roman" w:hAnsi="Times New Roman" w:cs="Times New Roman"/>
          <w:color w:val="000000"/>
          <w:sz w:val="24"/>
          <w:szCs w:val="24"/>
          <w:lang w:eastAsia="ru-RU"/>
        </w:rPr>
        <w:t>сформированность</w:t>
      </w:r>
      <w:proofErr w:type="spellEnd"/>
      <w:r w:rsidRPr="001B5D90">
        <w:rPr>
          <w:rFonts w:ascii="Times New Roman" w:eastAsia="Times New Roman" w:hAnsi="Times New Roman" w:cs="Times New Roman"/>
          <w:color w:val="000000"/>
          <w:sz w:val="24"/>
          <w:szCs w:val="24"/>
          <w:lang w:eastAsia="ru-RU"/>
        </w:rPr>
        <w:t xml:space="preserve"> и устойчивость используемых при ответе умений и навыков;</w:t>
      </w:r>
    </w:p>
    <w:p w:rsidR="001B5D90" w:rsidRPr="001B5D90" w:rsidRDefault="001B5D90" w:rsidP="001B5D90">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отвечал самостоятельно, без наводящих вопросов учителя;</w:t>
      </w:r>
    </w:p>
    <w:p w:rsidR="001B5D90" w:rsidRPr="001B5D90" w:rsidRDefault="001B5D90" w:rsidP="001B5D90">
      <w:pPr>
        <w:numPr>
          <w:ilvl w:val="0"/>
          <w:numId w:val="2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Ответ оценивается отметкой «4», если удовлетворяет в основном требованиям на оценку «5», но при этом имеет один из недостатков:</w:t>
      </w:r>
    </w:p>
    <w:p w:rsidR="001B5D90" w:rsidRPr="001B5D90" w:rsidRDefault="001B5D90" w:rsidP="001B5D90">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 изложении допущены небольшие пробелы, не исказившее математическое содержание ответа;</w:t>
      </w:r>
    </w:p>
    <w:p w:rsidR="001B5D90" w:rsidRPr="001B5D90" w:rsidRDefault="001B5D90" w:rsidP="001B5D90">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допущены один – два недочета при освещении основного содержания ответа, исправленные после замечания учителя;</w:t>
      </w:r>
    </w:p>
    <w:p w:rsidR="001B5D90" w:rsidRPr="001B5D90" w:rsidRDefault="001B5D90" w:rsidP="001B5D90">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Отметка «3» ставится в следующих случаях:</w:t>
      </w:r>
    </w:p>
    <w:p w:rsidR="001B5D90" w:rsidRPr="001B5D90" w:rsidRDefault="001B5D90" w:rsidP="001B5D90">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w:t>
      </w:r>
      <w:r w:rsidRPr="001B5D90">
        <w:rPr>
          <w:rFonts w:ascii="Times New Roman" w:eastAsia="Times New Roman" w:hAnsi="Times New Roman" w:cs="Times New Roman"/>
          <w:color w:val="000000"/>
          <w:sz w:val="24"/>
          <w:szCs w:val="24"/>
          <w:lang w:eastAsia="ru-RU"/>
        </w:rPr>
        <w:lastRenderedPageBreak/>
        <w:t>(определены «Требованиями к математической подготовке обучающихся» в настоящей программе по математике);</w:t>
      </w:r>
    </w:p>
    <w:p w:rsidR="001B5D90" w:rsidRPr="001B5D90" w:rsidRDefault="001B5D90" w:rsidP="001B5D90">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1B5D90" w:rsidRPr="001B5D90" w:rsidRDefault="001B5D90" w:rsidP="001B5D90">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w:t>
      </w:r>
      <w:proofErr w:type="spellStart"/>
      <w:proofErr w:type="gramStart"/>
      <w:r w:rsidRPr="001B5D90">
        <w:rPr>
          <w:rFonts w:ascii="Times New Roman" w:eastAsia="Times New Roman" w:hAnsi="Times New Roman" w:cs="Times New Roman"/>
          <w:color w:val="000000"/>
          <w:sz w:val="24"/>
          <w:szCs w:val="24"/>
          <w:lang w:eastAsia="ru-RU"/>
        </w:rPr>
        <w:t>теме;при</w:t>
      </w:r>
      <w:proofErr w:type="spellEnd"/>
      <w:proofErr w:type="gramEnd"/>
      <w:r w:rsidRPr="001B5D90">
        <w:rPr>
          <w:rFonts w:ascii="Times New Roman" w:eastAsia="Times New Roman" w:hAnsi="Times New Roman" w:cs="Times New Roman"/>
          <w:color w:val="000000"/>
          <w:sz w:val="24"/>
          <w:szCs w:val="24"/>
          <w:lang w:eastAsia="ru-RU"/>
        </w:rPr>
        <w:t xml:space="preserve"> достаточном знании теоретического материала выявлена недостаточная </w:t>
      </w:r>
      <w:proofErr w:type="spellStart"/>
      <w:r w:rsidRPr="001B5D90">
        <w:rPr>
          <w:rFonts w:ascii="Times New Roman" w:eastAsia="Times New Roman" w:hAnsi="Times New Roman" w:cs="Times New Roman"/>
          <w:color w:val="000000"/>
          <w:sz w:val="24"/>
          <w:szCs w:val="24"/>
          <w:lang w:eastAsia="ru-RU"/>
        </w:rPr>
        <w:t>сформированность</w:t>
      </w:r>
      <w:proofErr w:type="spellEnd"/>
      <w:r w:rsidRPr="001B5D90">
        <w:rPr>
          <w:rFonts w:ascii="Times New Roman" w:eastAsia="Times New Roman" w:hAnsi="Times New Roman" w:cs="Times New Roman"/>
          <w:color w:val="000000"/>
          <w:sz w:val="24"/>
          <w:szCs w:val="24"/>
          <w:lang w:eastAsia="ru-RU"/>
        </w:rPr>
        <w:t xml:space="preserve"> основных умений и навыков.</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Отметка «2» ставится в следующих случаях:</w:t>
      </w:r>
    </w:p>
    <w:p w:rsidR="001B5D90" w:rsidRPr="001B5D90" w:rsidRDefault="001B5D90" w:rsidP="001B5D90">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 раскрыто основное содержание учебного материала;</w:t>
      </w:r>
    </w:p>
    <w:p w:rsidR="001B5D90" w:rsidRPr="001B5D90" w:rsidRDefault="001B5D90" w:rsidP="001B5D90">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обнаружено незнание учеником большей или наиболее важной части учебного материала;</w:t>
      </w:r>
    </w:p>
    <w:p w:rsidR="001B5D90" w:rsidRPr="001B5D90" w:rsidRDefault="001B5D90" w:rsidP="001B5D90">
      <w:pPr>
        <w:numPr>
          <w:ilvl w:val="0"/>
          <w:numId w:val="2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Отметка «1» ставится, если:</w:t>
      </w:r>
    </w:p>
    <w:p w:rsidR="001B5D90" w:rsidRPr="001B5D90" w:rsidRDefault="001B5D90" w:rsidP="001B5D90">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b/>
          <w:bCs/>
          <w:i/>
          <w:iCs/>
          <w:color w:val="000000"/>
          <w:sz w:val="24"/>
          <w:szCs w:val="24"/>
          <w:lang w:eastAsia="ru-RU"/>
        </w:rPr>
        <w:t>Общая классификация ошибок.</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 xml:space="preserve">При оценке знаний, умений и </w:t>
      </w:r>
      <w:proofErr w:type="gramStart"/>
      <w:r w:rsidRPr="001B5D90">
        <w:rPr>
          <w:rFonts w:ascii="Times New Roman" w:eastAsia="Times New Roman" w:hAnsi="Times New Roman" w:cs="Times New Roman"/>
          <w:color w:val="000000"/>
          <w:sz w:val="24"/>
          <w:szCs w:val="24"/>
          <w:lang w:eastAsia="ru-RU"/>
        </w:rPr>
        <w:t>навыков</w:t>
      </w:r>
      <w:proofErr w:type="gramEnd"/>
      <w:r w:rsidRPr="001B5D90">
        <w:rPr>
          <w:rFonts w:ascii="Times New Roman" w:eastAsia="Times New Roman" w:hAnsi="Times New Roman" w:cs="Times New Roman"/>
          <w:color w:val="000000"/>
          <w:sz w:val="24"/>
          <w:szCs w:val="24"/>
          <w:lang w:eastAsia="ru-RU"/>
        </w:rPr>
        <w:t xml:space="preserve"> обучающихся следует учитывать все ошибки (грубые и негрубые) и недочёты.</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Грубыми считаются ошибки:</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незнание наименований единиц измерения;</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неумение выделить в ответе главное;</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неумение применять знания, алгоритмы для решения задач;</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неумение делать выводы и обобщения;</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неумение читать и строить графики;</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неумение пользоваться первоисточниками, учебником и справочниками;</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потеря корня или сохранение постороннего корня;</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отбрасывание без объяснений одного из них;</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равнозначные им ошибки;</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вычислительные ошибки, если они не являются опиской;</w:t>
      </w:r>
    </w:p>
    <w:p w:rsidR="001B5D90" w:rsidRPr="001B5D90" w:rsidRDefault="001B5D90" w:rsidP="001B5D90">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логические ошибки.</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К негрубым ошибкам следует отнести:</w:t>
      </w:r>
    </w:p>
    <w:p w:rsidR="001B5D90" w:rsidRPr="001B5D90" w:rsidRDefault="001B5D90" w:rsidP="001B5D90">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1B5D90" w:rsidRPr="001B5D90" w:rsidRDefault="001B5D90" w:rsidP="001B5D90">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неточность графика;</w:t>
      </w:r>
    </w:p>
    <w:p w:rsidR="001B5D90" w:rsidRPr="001B5D90" w:rsidRDefault="001B5D90" w:rsidP="001B5D90">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1B5D90" w:rsidRPr="001B5D90" w:rsidRDefault="001B5D90" w:rsidP="001B5D90">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нерациональные методы работы со справочной и другой литературой;</w:t>
      </w:r>
    </w:p>
    <w:p w:rsidR="001B5D90" w:rsidRPr="001B5D90" w:rsidRDefault="001B5D90" w:rsidP="001B5D90">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неумение решать задачи, выполнять задания в общем виде.</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i/>
          <w:iCs/>
          <w:color w:val="000000"/>
          <w:sz w:val="24"/>
          <w:szCs w:val="24"/>
          <w:lang w:eastAsia="ru-RU"/>
        </w:rPr>
        <w:t>Недочетами являются:</w:t>
      </w:r>
    </w:p>
    <w:p w:rsidR="001B5D90" w:rsidRPr="001B5D90" w:rsidRDefault="001B5D90" w:rsidP="001B5D90">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нерациональные приемы вычислений и преобразований;</w:t>
      </w:r>
    </w:p>
    <w:p w:rsidR="001B5D90" w:rsidRPr="001B5D90" w:rsidRDefault="001B5D90" w:rsidP="001B5D90">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t>небрежное выполнение записей, чертежей, схем, графиков.</w:t>
      </w:r>
    </w:p>
    <w:p w:rsidR="001B5D90" w:rsidRPr="001B5D90" w:rsidRDefault="001B5D90" w:rsidP="001B5D90">
      <w:pPr>
        <w:shd w:val="clear" w:color="auto" w:fill="FFFFFF"/>
        <w:spacing w:after="0" w:line="240" w:lineRule="auto"/>
        <w:ind w:firstLine="862"/>
        <w:jc w:val="both"/>
        <w:rPr>
          <w:rFonts w:ascii="Times New Roman" w:eastAsia="Times New Roman" w:hAnsi="Times New Roman" w:cs="Times New Roman"/>
          <w:color w:val="000000"/>
          <w:sz w:val="24"/>
          <w:szCs w:val="24"/>
          <w:lang w:eastAsia="ru-RU"/>
        </w:rPr>
      </w:pPr>
      <w:r w:rsidRPr="001B5D90">
        <w:rPr>
          <w:rFonts w:ascii="Times New Roman" w:eastAsia="Times New Roman" w:hAnsi="Times New Roman" w:cs="Times New Roman"/>
          <w:color w:val="000000"/>
          <w:sz w:val="24"/>
          <w:szCs w:val="24"/>
          <w:lang w:eastAsia="ru-RU"/>
        </w:rPr>
        <w:lastRenderedPageBreak/>
        <w:t>Контроль ЗУН предлагается при проведении математических диктантов, практических работ, самостоятельных работ обучающего и контролирующего вида, контрольных работ.</w:t>
      </w:r>
    </w:p>
    <w:p w:rsidR="00557474" w:rsidRDefault="001B5D90"/>
    <w:sectPr w:rsidR="00557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E9C"/>
    <w:multiLevelType w:val="multilevel"/>
    <w:tmpl w:val="76D2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47615"/>
    <w:multiLevelType w:val="multilevel"/>
    <w:tmpl w:val="8820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E5CE1"/>
    <w:multiLevelType w:val="multilevel"/>
    <w:tmpl w:val="BC18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83566"/>
    <w:multiLevelType w:val="multilevel"/>
    <w:tmpl w:val="9902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E42076"/>
    <w:multiLevelType w:val="multilevel"/>
    <w:tmpl w:val="F0DE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372D9"/>
    <w:multiLevelType w:val="multilevel"/>
    <w:tmpl w:val="8A8C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969EF"/>
    <w:multiLevelType w:val="multilevel"/>
    <w:tmpl w:val="93186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7494B"/>
    <w:multiLevelType w:val="multilevel"/>
    <w:tmpl w:val="F36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B6263"/>
    <w:multiLevelType w:val="multilevel"/>
    <w:tmpl w:val="6170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35A38"/>
    <w:multiLevelType w:val="multilevel"/>
    <w:tmpl w:val="E4145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0A569C"/>
    <w:multiLevelType w:val="multilevel"/>
    <w:tmpl w:val="B94AF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64060"/>
    <w:multiLevelType w:val="multilevel"/>
    <w:tmpl w:val="DDCC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CE07DC"/>
    <w:multiLevelType w:val="multilevel"/>
    <w:tmpl w:val="8028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031944"/>
    <w:multiLevelType w:val="multilevel"/>
    <w:tmpl w:val="EE608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2070CF"/>
    <w:multiLevelType w:val="multilevel"/>
    <w:tmpl w:val="12C6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504F0"/>
    <w:multiLevelType w:val="multilevel"/>
    <w:tmpl w:val="56B4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2463C5"/>
    <w:multiLevelType w:val="multilevel"/>
    <w:tmpl w:val="992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CA77EC"/>
    <w:multiLevelType w:val="multilevel"/>
    <w:tmpl w:val="D3C0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A222F6"/>
    <w:multiLevelType w:val="multilevel"/>
    <w:tmpl w:val="E08E49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4A4188"/>
    <w:multiLevelType w:val="multilevel"/>
    <w:tmpl w:val="8736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245B9A"/>
    <w:multiLevelType w:val="multilevel"/>
    <w:tmpl w:val="EDD6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407E91"/>
    <w:multiLevelType w:val="multilevel"/>
    <w:tmpl w:val="C2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20112"/>
    <w:multiLevelType w:val="multilevel"/>
    <w:tmpl w:val="9914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F54195"/>
    <w:multiLevelType w:val="multilevel"/>
    <w:tmpl w:val="481A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5542EB"/>
    <w:multiLevelType w:val="multilevel"/>
    <w:tmpl w:val="0654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A7DE6"/>
    <w:multiLevelType w:val="multilevel"/>
    <w:tmpl w:val="81E0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F42E9C"/>
    <w:multiLevelType w:val="multilevel"/>
    <w:tmpl w:val="A04E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7D0C24"/>
    <w:multiLevelType w:val="multilevel"/>
    <w:tmpl w:val="C7E0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BC1B2B"/>
    <w:multiLevelType w:val="multilevel"/>
    <w:tmpl w:val="ED6A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61235B"/>
    <w:multiLevelType w:val="multilevel"/>
    <w:tmpl w:val="06683D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1651F"/>
    <w:multiLevelType w:val="multilevel"/>
    <w:tmpl w:val="358C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8"/>
  </w:num>
  <w:num w:numId="4">
    <w:abstractNumId w:val="17"/>
  </w:num>
  <w:num w:numId="5">
    <w:abstractNumId w:val="14"/>
  </w:num>
  <w:num w:numId="6">
    <w:abstractNumId w:val="9"/>
  </w:num>
  <w:num w:numId="7">
    <w:abstractNumId w:val="12"/>
  </w:num>
  <w:num w:numId="8">
    <w:abstractNumId w:val="29"/>
  </w:num>
  <w:num w:numId="9">
    <w:abstractNumId w:val="1"/>
  </w:num>
  <w:num w:numId="10">
    <w:abstractNumId w:val="18"/>
  </w:num>
  <w:num w:numId="11">
    <w:abstractNumId w:val="30"/>
  </w:num>
  <w:num w:numId="12">
    <w:abstractNumId w:val="5"/>
  </w:num>
  <w:num w:numId="13">
    <w:abstractNumId w:val="3"/>
  </w:num>
  <w:num w:numId="14">
    <w:abstractNumId w:val="15"/>
  </w:num>
  <w:num w:numId="15">
    <w:abstractNumId w:val="28"/>
  </w:num>
  <w:num w:numId="16">
    <w:abstractNumId w:val="21"/>
  </w:num>
  <w:num w:numId="17">
    <w:abstractNumId w:val="27"/>
  </w:num>
  <w:num w:numId="18">
    <w:abstractNumId w:val="23"/>
  </w:num>
  <w:num w:numId="19">
    <w:abstractNumId w:val="4"/>
  </w:num>
  <w:num w:numId="20">
    <w:abstractNumId w:val="7"/>
  </w:num>
  <w:num w:numId="21">
    <w:abstractNumId w:val="10"/>
  </w:num>
  <w:num w:numId="22">
    <w:abstractNumId w:val="22"/>
  </w:num>
  <w:num w:numId="23">
    <w:abstractNumId w:val="11"/>
  </w:num>
  <w:num w:numId="24">
    <w:abstractNumId w:val="25"/>
  </w:num>
  <w:num w:numId="25">
    <w:abstractNumId w:val="0"/>
  </w:num>
  <w:num w:numId="26">
    <w:abstractNumId w:val="13"/>
  </w:num>
  <w:num w:numId="27">
    <w:abstractNumId w:val="2"/>
  </w:num>
  <w:num w:numId="28">
    <w:abstractNumId w:val="16"/>
  </w:num>
  <w:num w:numId="29">
    <w:abstractNumId w:val="24"/>
  </w:num>
  <w:num w:numId="30">
    <w:abstractNumId w:val="2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90"/>
    <w:rsid w:val="001B5D90"/>
    <w:rsid w:val="00BD4403"/>
    <w:rsid w:val="00C70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DA2C"/>
  <w15:chartTrackingRefBased/>
  <w15:docId w15:val="{DE015485-20A6-4802-8948-559A1B3F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B5D90"/>
  </w:style>
  <w:style w:type="paragraph" w:customStyle="1" w:styleId="c10">
    <w:name w:val="c10"/>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1B5D90"/>
  </w:style>
  <w:style w:type="character" w:customStyle="1" w:styleId="c3">
    <w:name w:val="c3"/>
    <w:basedOn w:val="a0"/>
    <w:rsid w:val="001B5D90"/>
  </w:style>
  <w:style w:type="character" w:customStyle="1" w:styleId="c1">
    <w:name w:val="c1"/>
    <w:basedOn w:val="a0"/>
    <w:rsid w:val="001B5D90"/>
  </w:style>
  <w:style w:type="character" w:customStyle="1" w:styleId="c34">
    <w:name w:val="c34"/>
    <w:basedOn w:val="a0"/>
    <w:rsid w:val="001B5D90"/>
  </w:style>
  <w:style w:type="character" w:customStyle="1" w:styleId="c61">
    <w:name w:val="c61"/>
    <w:basedOn w:val="a0"/>
    <w:rsid w:val="001B5D90"/>
  </w:style>
  <w:style w:type="paragraph" w:customStyle="1" w:styleId="c38">
    <w:name w:val="c38"/>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1B5D90"/>
  </w:style>
  <w:style w:type="paragraph" w:customStyle="1" w:styleId="c74">
    <w:name w:val="c74"/>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1B5D90"/>
  </w:style>
  <w:style w:type="paragraph" w:customStyle="1" w:styleId="c98">
    <w:name w:val="c98"/>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1B5D90"/>
  </w:style>
  <w:style w:type="character" w:customStyle="1" w:styleId="c63">
    <w:name w:val="c63"/>
    <w:basedOn w:val="a0"/>
    <w:rsid w:val="001B5D90"/>
  </w:style>
  <w:style w:type="paragraph" w:customStyle="1" w:styleId="c29">
    <w:name w:val="c29"/>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6">
    <w:name w:val="c76"/>
    <w:basedOn w:val="a0"/>
    <w:rsid w:val="001B5D90"/>
  </w:style>
  <w:style w:type="paragraph" w:customStyle="1" w:styleId="c59">
    <w:name w:val="c59"/>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B5D90"/>
  </w:style>
  <w:style w:type="paragraph" w:customStyle="1" w:styleId="c84">
    <w:name w:val="c84"/>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
    <w:name w:val="c93"/>
    <w:basedOn w:val="a0"/>
    <w:rsid w:val="001B5D90"/>
  </w:style>
  <w:style w:type="paragraph" w:customStyle="1" w:styleId="c47">
    <w:name w:val="c47"/>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1B5D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5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16938</Words>
  <Characters>96553</Characters>
  <Application>Microsoft Office Word</Application>
  <DocSecurity>0</DocSecurity>
  <Lines>804</Lines>
  <Paragraphs>226</Paragraphs>
  <ScaleCrop>false</ScaleCrop>
  <Company>DEXP</Company>
  <LinksUpToDate>false</LinksUpToDate>
  <CharactersWithSpaces>113265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Портнягин</dc:creator>
  <cp:keywords/>
  <dc:description/>
  <cp:lastModifiedBy>Егор Портнягин</cp:lastModifiedBy>
  <cp:revision>2</cp:revision>
  <dcterms:created xsi:type="dcterms:W3CDTF">2020-12-12T14:05:00Z</dcterms:created>
  <dcterms:modified xsi:type="dcterms:W3CDTF">2020-12-12T14:07:00Z</dcterms:modified>
</cp:coreProperties>
</file>