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28"/>
          <w:szCs w:val="28"/>
        </w:rPr>
        <w:id w:val="71635033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0F3DC7" w:rsidRPr="005D7639" w:rsidRDefault="00970855" w:rsidP="005D763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615430" cy="9670415"/>
                    <wp:effectExtent l="27305" t="635" r="34290" b="44450"/>
                    <wp:wrapNone/>
                    <wp:docPr id="2" name="Группа 1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615430" cy="9670415"/>
                              <a:chOff x="0" y="0"/>
                              <a:chExt cx="68580" cy="92717"/>
                            </a:xfrm>
                          </wpg:grpSpPr>
                          <wps:wsp>
                            <wps:cNvPr id="3" name="Прямоугольник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73152"/>
                                <a:ext cx="68580" cy="14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" name="Прямоугольник 1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74390"/>
                                <a:ext cx="68580" cy="183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A0B17" w:rsidRDefault="004A0B17">
                                  <w:pPr>
                                    <w:pStyle w:val="af"/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4A0B17" w:rsidRDefault="004A0B17" w:rsidP="000F3DC7">
                                  <w:pPr>
                                    <w:pStyle w:val="af"/>
                                    <w:jc w:val="center"/>
                                    <w:rPr>
                                      <w:cap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aps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Адрес"/>
                                      <w:tag w:val=""/>
                                      <w:id w:val="2113163453"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Муниципа</w:t>
                                      </w:r>
                                      <w:r w:rsidR="00970855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льное бюджетное </w:t>
                                      </w:r>
                                      <w:r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учреждение дополнительного образования </w:t>
                                      </w:r>
                                      <w:r w:rsidR="00970855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              «</w:t>
                                      </w:r>
                                      <w:r w:rsidR="00492094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ЦВР «Крылатый»</w:t>
                                      </w:r>
                                      <w:r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городского округа Самара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457200" tIns="182880" rIns="457200" bIns="457200" anchor="b" anchorCtr="0" upright="1">
                              <a:noAutofit/>
                            </wps:bodyPr>
                          </wps:wsp>
                          <wps:wsp>
                            <wps:cNvPr id="5" name="Текстовое поле 1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" cy="731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apple-converted-space"/>
                                      <w:rFonts w:ascii="Times New Roman" w:eastAsiaTheme="majorEastAsia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lang w:eastAsia="en-US"/>
                                    </w:rPr>
                                    <w:alias w:val="Название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rStyle w:val="apple-converted-space"/>
                                    </w:rPr>
                                  </w:sdtEndPr>
                                  <w:sdtContent>
                                    <w:p w:rsidR="004A0B17" w:rsidRDefault="00970855" w:rsidP="000F3DC7">
                                      <w:pPr>
                                        <w:pStyle w:val="af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</w:pPr>
                                      <w:r>
                                        <w:rPr>
                                          <w:rStyle w:val="apple-converted-space"/>
                                          <w:rFonts w:ascii="Times New Roman" w:eastAsiaTheme="majorEastAsia" w:hAnsi="Times New Roman" w:cs="Times New Roman"/>
                                          <w:b/>
                                          <w:bCs/>
                                          <w:color w:val="000000" w:themeColor="text1"/>
                                          <w:sz w:val="40"/>
                                          <w:szCs w:val="40"/>
                                          <w:lang w:eastAsia="en-US"/>
                                        </w:rPr>
                                        <w:t xml:space="preserve">Сценарий занятия </w:t>
                                      </w:r>
                                      <w:r w:rsidR="00492094">
                                        <w:rPr>
                                          <w:rStyle w:val="apple-converted-space"/>
                                          <w:rFonts w:ascii="Times New Roman" w:eastAsiaTheme="majorEastAsia" w:hAnsi="Times New Roman" w:cs="Times New Roman"/>
                                          <w:b/>
                                          <w:bCs/>
                                          <w:color w:val="000000" w:themeColor="text1"/>
                                          <w:sz w:val="40"/>
                                          <w:szCs w:val="40"/>
                                          <w:lang w:eastAsia="en-US"/>
                                        </w:rPr>
                                        <w:t>«</w:t>
                                      </w:r>
                                      <w:r>
                                        <w:rPr>
                                          <w:rStyle w:val="apple-converted-space"/>
                                          <w:rFonts w:ascii="Times New Roman" w:eastAsiaTheme="majorEastAsia" w:hAnsi="Times New Roman" w:cs="Times New Roman"/>
                                          <w:b/>
                                          <w:bCs/>
                                          <w:color w:val="000000" w:themeColor="text1"/>
                                          <w:sz w:val="40"/>
                                          <w:szCs w:val="40"/>
                                          <w:lang w:eastAsia="en-US"/>
                                        </w:rPr>
                                        <w:t>открытого</w:t>
                                      </w:r>
                                      <w:r w:rsidR="00492094">
                                        <w:rPr>
                                          <w:rStyle w:val="apple-converted-space"/>
                                          <w:rFonts w:ascii="Times New Roman" w:eastAsiaTheme="majorEastAsia" w:hAnsi="Times New Roman" w:cs="Times New Roman"/>
                                          <w:b/>
                                          <w:bCs/>
                                          <w:color w:val="000000" w:themeColor="text1"/>
                                          <w:sz w:val="40"/>
                                          <w:szCs w:val="40"/>
                                          <w:lang w:eastAsia="en-US"/>
                                        </w:rPr>
                                        <w:t>»</w:t>
                                      </w:r>
                                      <w:r>
                                        <w:rPr>
                                          <w:rStyle w:val="apple-converted-space"/>
                                          <w:rFonts w:ascii="Times New Roman" w:eastAsiaTheme="majorEastAsia" w:hAnsi="Times New Roman" w:cs="Times New Roman"/>
                                          <w:b/>
                                          <w:bCs/>
                                          <w:color w:val="000000" w:themeColor="text1"/>
                                          <w:sz w:val="40"/>
                                          <w:szCs w:val="40"/>
                                          <w:lang w:eastAsia="en-US"/>
                                        </w:rPr>
                                        <w:t xml:space="preserve"> урока с использованием новых образовательных технологий, проведенного </w:t>
                                      </w:r>
                                      <w:r w:rsidR="00492094">
                                        <w:rPr>
                                          <w:rStyle w:val="apple-converted-space"/>
                                          <w:rFonts w:ascii="Times New Roman" w:eastAsiaTheme="majorEastAsia" w:hAnsi="Times New Roman" w:cs="Times New Roman"/>
                                          <w:b/>
                                          <w:bCs/>
                                          <w:color w:val="000000" w:themeColor="text1"/>
                                          <w:sz w:val="40"/>
                                          <w:szCs w:val="40"/>
                                          <w:lang w:eastAsia="en-US"/>
                                        </w:rPr>
                                        <w:t xml:space="preserve">Мусорской Светланой </w:t>
                                      </w:r>
                                      <w:r w:rsidR="00492094">
                                        <w:rPr>
                                          <w:rStyle w:val="apple-converted-space"/>
                                          <w:rFonts w:ascii="Times New Roman" w:eastAsiaTheme="majorEastAsia" w:hAnsi="Times New Roman" w:cs="Times New Roman"/>
                                          <w:b/>
                                          <w:bCs/>
                                          <w:color w:val="000000" w:themeColor="text1"/>
                                          <w:sz w:val="40"/>
                                          <w:szCs w:val="40"/>
                                          <w:lang w:eastAsia="en-US"/>
                                        </w:rPr>
                                        <w:t>Николаевной</w:t>
                                      </w:r>
                                      <w:r>
                                        <w:rPr>
                                          <w:rStyle w:val="apple-converted-space"/>
                                          <w:rFonts w:ascii="Times New Roman" w:eastAsiaTheme="majorEastAsia" w:hAnsi="Times New Roman" w:cs="Times New Roman"/>
                                          <w:b/>
                                          <w:bCs/>
                                          <w:color w:val="000000" w:themeColor="text1"/>
                                          <w:sz w:val="40"/>
                                          <w:szCs w:val="40"/>
                                          <w:lang w:eastAsia="en-US"/>
                                        </w:rPr>
                                        <w:t xml:space="preserve"> в </w:t>
                                      </w:r>
                                      <w:proofErr w:type="spellStart"/>
                                      <w:r>
                                        <w:rPr>
                                          <w:rStyle w:val="apple-converted-space"/>
                                          <w:rFonts w:ascii="Times New Roman" w:eastAsiaTheme="majorEastAsia" w:hAnsi="Times New Roman" w:cs="Times New Roman"/>
                                          <w:b/>
                                          <w:bCs/>
                                          <w:color w:val="000000" w:themeColor="text1"/>
                                          <w:sz w:val="40"/>
                                          <w:szCs w:val="40"/>
                                          <w:lang w:eastAsia="en-US"/>
                                        </w:rPr>
                                        <w:t>межаттестационный</w:t>
                                      </w:r>
                                      <w:proofErr w:type="spellEnd"/>
                                      <w:r>
                                        <w:rPr>
                                          <w:rStyle w:val="apple-converted-space"/>
                                          <w:rFonts w:ascii="Times New Roman" w:eastAsiaTheme="majorEastAsia" w:hAnsi="Times New Roman" w:cs="Times New Roman"/>
                                          <w:b/>
                                          <w:bCs/>
                                          <w:color w:val="000000" w:themeColor="text1"/>
                                          <w:sz w:val="40"/>
                                          <w:szCs w:val="40"/>
                                          <w:lang w:eastAsia="en-US"/>
                                        </w:rPr>
                                        <w:t xml:space="preserve"> период.</w:t>
                                      </w:r>
                                    </w:p>
                                  </w:sdtContent>
                                </w:sdt>
                                <w:p w:rsidR="004A0B17" w:rsidRDefault="004A0B17">
                                  <w:pPr>
                                    <w:pStyle w:val="af"/>
                                    <w:spacing w:before="240"/>
                                    <w:rPr>
                                      <w:caps/>
                                      <w:color w:val="1F497D" w:themeColor="text2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457200" tIns="457200" rIns="457200" bIns="45720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Группа 119" o:spid="_x0000_s1026" style="position:absolute;left:0;text-align:left;margin-left:0;margin-top:0;width:520.9pt;height:761.45pt;z-index:-251657216;mso-width-percent:882;mso-height-percent:909;mso-position-horizontal:center;mso-position-horizontal-relative:page;mso-position-vertical:center;mso-position-vertical-relative:page;mso-width-percent:882;mso-height-percent:909" coordsize="68580,9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">
                    <v:rect id="Прямоугольник 120" o:spid="_x0000_s1027" style="position:absolute;top:73152;width:68580;height:14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PTcMMA&#10;AADaAAAADwAAAGRycy9kb3ducmV2LnhtbESPQWsCMRSE74L/ITyhN83aoshqlFqo9NiqlHp7bJ6b&#10;pZuXsMm6a3+9KQgeh5n5hllteluLCzWhcqxgOslAEBdOV1wqOB7exwsQISJrrB2TgisF2KyHgxXm&#10;2nX8RZd9LEWCcMhRgYnR51KGwpDFMHGeOHln11iMSTal1A12CW5r+Zxlc2mx4rRg0NOboeJ331oF&#10;fnf8PJ3N1nfz6/ds15ftz1/VKvU06l+XICL18RG+tz+0ghf4v5Ju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PTcMMAAADaAAAADwAAAAAAAAAAAAAAAACYAgAAZHJzL2Rv&#10;d25yZXYueG1sUEsFBgAAAAAEAAQA9QAAAIgDAAAAAA==&#10;" fillcolor="#4f81bd [3204]" stroked="f" strokeweight="2pt"/>
                    <v:rect id="Прямоугольник 121" o:spid="_x0000_s1028" style="position:absolute;top:74390;width:68580;height:1832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qWR8EA&#10;AADaAAAADwAAAGRycy9kb3ducmV2LnhtbESPzarCMBSE94LvEI7gTtMr/lx6jSKC4EbEKoi7Q3Nu&#10;W2xOahNrfXsjCC6HmfmGmS9bU4qGaldYVvAzjEAQp1YXnCk4HTeDXxDOI2ssLZOCJzlYLrqdOcba&#10;PvhATeIzESDsYlSQe1/FUro0J4NuaCvi4P3b2qAPss6krvER4KaUoyiaSoMFh4UcK1rnlF6Tu1Ew&#10;opVpZ26fXSe3BC+TpDmfd41S/V67+gPhqfXf8Ke91QrG8L4Sb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qlkfBAAAA2gAAAA8AAAAAAAAAAAAAAAAAmAIAAGRycy9kb3du&#10;cmV2LnhtbFBLBQYAAAAABAAEAPUAAACGAwAAAAA=&#10;" fillcolor="#8064a2 [3207]" strokecolor="#f2f2f2 [3041]" strokeweight="3pt">
                      <v:shadow on="t" color="#3f3151 [1607]" opacity=".5" offset="1pt"/>
                      <v:textbox inset="36pt,14.4pt,36pt,36pt">
                        <w:txbxContent>
                          <w:p w:rsidR="004A0B17" w:rsidRDefault="004A0B17">
                            <w:pPr>
                              <w:pStyle w:val="af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4A0B17" w:rsidRDefault="004A0B17" w:rsidP="000F3DC7">
                            <w:pPr>
                              <w:pStyle w:val="af"/>
                              <w:jc w:val="center"/>
                              <w:rPr>
                                <w:caps/>
                                <w:color w:val="FFFFFF" w:themeColor="background1"/>
                              </w:rPr>
                            </w:pPr>
                            <w:r>
                              <w:rPr>
                                <w:caps/>
                                <w:color w:val="FFFFFF" w:themeColor="background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Адрес"/>
                                <w:tag w:val=""/>
                                <w:id w:val="2113163453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FFFFFF" w:themeColor="background1"/>
                                  </w:rPr>
                                  <w:t>Муниципа</w:t>
                                </w:r>
                                <w:r w:rsidR="00970855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льное бюджетное </w:t>
                                </w:r>
                                <w:r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учреждение дополнительного образования </w:t>
                                </w:r>
                                <w:r w:rsidR="00970855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              «</w:t>
                                </w:r>
                                <w:r w:rsidR="00492094">
                                  <w:rPr>
                                    <w:caps/>
                                    <w:color w:val="FFFFFF" w:themeColor="background1"/>
                                  </w:rPr>
                                  <w:t>ЦВР «Крылатый»</w:t>
                                </w:r>
                                <w:r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городского округа Самара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Текстовое поле 122" o:spid="_x0000_s1029" type="#_x0000_t202" style="position:absolute;width:68580;height:73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GTNsMA&#10;AADaAAAADwAAAGRycy9kb3ducmV2LnhtbESPQWvCQBSE70L/w/IK3nRTUSmpq5SiIOhFI22Pz+xr&#10;NjT7NmRXE/31riB4HGbmG2a26GwlztT40rGCt2ECgjh3uuRCwSFbDd5B+ICssXJMCi7kYTF/6c0w&#10;1a7lHZ33oRARwj5FBSaEOpXS54Ys+qGriaP35xqLIcqmkLrBNsJtJUdJMpUWS44LBmv6MpT/709W&#10;weqnO3J23RzM73I5bk/HnL+zrVL91+7zA0SgLjzDj/ZaK5jA/Uq8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GTNsMAAADaAAAADwAAAAAAAAAAAAAAAACYAgAAZHJzL2Rv&#10;d25yZXYueG1sUEsFBgAAAAAEAAQA9QAAAIgDAAAAAA==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Style w:val="apple-converted-space"/>
                                <w:rFonts w:ascii="Times New Roman" w:eastAsiaTheme="majorEastAsia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eastAsia="en-US"/>
                              </w:rPr>
                              <w:alias w:val="Название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>
                              <w:rPr>
                                <w:rStyle w:val="apple-converted-space"/>
                              </w:rPr>
                            </w:sdtEndPr>
                            <w:sdtContent>
                              <w:p w:rsidR="004A0B17" w:rsidRDefault="00970855" w:rsidP="000F3DC7">
                                <w:pPr>
                                  <w:pStyle w:val="af"/>
                                  <w:pBdr>
                                    <w:bottom w:val="single" w:sz="6" w:space="4" w:color="7F7F7F" w:themeColor="text1" w:themeTint="80"/>
                                  </w:pBd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</w:pPr>
                                <w:r>
                                  <w:rPr>
                                    <w:rStyle w:val="apple-converted-space"/>
                                    <w:rFonts w:ascii="Times New Roman" w:eastAsiaTheme="majorEastAsia" w:hAnsi="Times New Roman" w:cs="Times New Roman"/>
                                    <w:b/>
                                    <w:bCs/>
                                    <w:color w:val="000000" w:themeColor="text1"/>
                                    <w:sz w:val="40"/>
                                    <w:szCs w:val="40"/>
                                    <w:lang w:eastAsia="en-US"/>
                                  </w:rPr>
                                  <w:t xml:space="preserve">Сценарий занятия </w:t>
                                </w:r>
                                <w:r w:rsidR="00492094">
                                  <w:rPr>
                                    <w:rStyle w:val="apple-converted-space"/>
                                    <w:rFonts w:ascii="Times New Roman" w:eastAsiaTheme="majorEastAsia" w:hAnsi="Times New Roman" w:cs="Times New Roman"/>
                                    <w:b/>
                                    <w:bCs/>
                                    <w:color w:val="000000" w:themeColor="text1"/>
                                    <w:sz w:val="40"/>
                                    <w:szCs w:val="40"/>
                                    <w:lang w:eastAsia="en-US"/>
                                  </w:rPr>
                                  <w:t>«</w:t>
                                </w:r>
                                <w:r>
                                  <w:rPr>
                                    <w:rStyle w:val="apple-converted-space"/>
                                    <w:rFonts w:ascii="Times New Roman" w:eastAsiaTheme="majorEastAsia" w:hAnsi="Times New Roman" w:cs="Times New Roman"/>
                                    <w:b/>
                                    <w:bCs/>
                                    <w:color w:val="000000" w:themeColor="text1"/>
                                    <w:sz w:val="40"/>
                                    <w:szCs w:val="40"/>
                                    <w:lang w:eastAsia="en-US"/>
                                  </w:rPr>
                                  <w:t>открытого</w:t>
                                </w:r>
                                <w:r w:rsidR="00492094">
                                  <w:rPr>
                                    <w:rStyle w:val="apple-converted-space"/>
                                    <w:rFonts w:ascii="Times New Roman" w:eastAsiaTheme="majorEastAsia" w:hAnsi="Times New Roman" w:cs="Times New Roman"/>
                                    <w:b/>
                                    <w:bCs/>
                                    <w:color w:val="000000" w:themeColor="text1"/>
                                    <w:sz w:val="40"/>
                                    <w:szCs w:val="40"/>
                                    <w:lang w:eastAsia="en-US"/>
                                  </w:rPr>
                                  <w:t>»</w:t>
                                </w:r>
                                <w:r>
                                  <w:rPr>
                                    <w:rStyle w:val="apple-converted-space"/>
                                    <w:rFonts w:ascii="Times New Roman" w:eastAsiaTheme="majorEastAsia" w:hAnsi="Times New Roman" w:cs="Times New Roman"/>
                                    <w:b/>
                                    <w:bCs/>
                                    <w:color w:val="000000" w:themeColor="text1"/>
                                    <w:sz w:val="40"/>
                                    <w:szCs w:val="40"/>
                                    <w:lang w:eastAsia="en-US"/>
                                  </w:rPr>
                                  <w:t xml:space="preserve"> урока с использованием новых образовательных технологий, проведенного </w:t>
                                </w:r>
                                <w:r w:rsidR="00492094">
                                  <w:rPr>
                                    <w:rStyle w:val="apple-converted-space"/>
                                    <w:rFonts w:ascii="Times New Roman" w:eastAsiaTheme="majorEastAsia" w:hAnsi="Times New Roman" w:cs="Times New Roman"/>
                                    <w:b/>
                                    <w:bCs/>
                                    <w:color w:val="000000" w:themeColor="text1"/>
                                    <w:sz w:val="40"/>
                                    <w:szCs w:val="40"/>
                                    <w:lang w:eastAsia="en-US"/>
                                  </w:rPr>
                                  <w:t xml:space="preserve">Мусорской Светланой </w:t>
                                </w:r>
                                <w:r w:rsidR="00492094">
                                  <w:rPr>
                                    <w:rStyle w:val="apple-converted-space"/>
                                    <w:rFonts w:ascii="Times New Roman" w:eastAsiaTheme="majorEastAsia" w:hAnsi="Times New Roman" w:cs="Times New Roman"/>
                                    <w:b/>
                                    <w:bCs/>
                                    <w:color w:val="000000" w:themeColor="text1"/>
                                    <w:sz w:val="40"/>
                                    <w:szCs w:val="40"/>
                                    <w:lang w:eastAsia="en-US"/>
                                  </w:rPr>
                                  <w:t>Николаевной</w:t>
                                </w:r>
                                <w:r>
                                  <w:rPr>
                                    <w:rStyle w:val="apple-converted-space"/>
                                    <w:rFonts w:ascii="Times New Roman" w:eastAsiaTheme="majorEastAsia" w:hAnsi="Times New Roman" w:cs="Times New Roman"/>
                                    <w:b/>
                                    <w:bCs/>
                                    <w:color w:val="000000" w:themeColor="text1"/>
                                    <w:sz w:val="40"/>
                                    <w:szCs w:val="40"/>
                                    <w:lang w:eastAsia="en-US"/>
                                  </w:rPr>
                                  <w:t xml:space="preserve"> в </w:t>
                                </w:r>
                                <w:proofErr w:type="spellStart"/>
                                <w:r>
                                  <w:rPr>
                                    <w:rStyle w:val="apple-converted-space"/>
                                    <w:rFonts w:ascii="Times New Roman" w:eastAsiaTheme="majorEastAsia" w:hAnsi="Times New Roman" w:cs="Times New Roman"/>
                                    <w:b/>
                                    <w:bCs/>
                                    <w:color w:val="000000" w:themeColor="text1"/>
                                    <w:sz w:val="40"/>
                                    <w:szCs w:val="40"/>
                                    <w:lang w:eastAsia="en-US"/>
                                  </w:rPr>
                                  <w:t>межаттестационный</w:t>
                                </w:r>
                                <w:proofErr w:type="spellEnd"/>
                                <w:r>
                                  <w:rPr>
                                    <w:rStyle w:val="apple-converted-space"/>
                                    <w:rFonts w:ascii="Times New Roman" w:eastAsiaTheme="majorEastAsia" w:hAnsi="Times New Roman" w:cs="Times New Roman"/>
                                    <w:b/>
                                    <w:bCs/>
                                    <w:color w:val="000000" w:themeColor="text1"/>
                                    <w:sz w:val="40"/>
                                    <w:szCs w:val="40"/>
                                    <w:lang w:eastAsia="en-US"/>
                                  </w:rPr>
                                  <w:t xml:space="preserve"> период.</w:t>
                                </w:r>
                              </w:p>
                            </w:sdtContent>
                          </w:sdt>
                          <w:p w:rsidR="004A0B17" w:rsidRDefault="004A0B17">
                            <w:pPr>
                              <w:pStyle w:val="af"/>
                              <w:spacing w:before="240"/>
                              <w:rPr>
                                <w:caps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0F3DC7" w:rsidRPr="005D7639" w:rsidRDefault="000F3DC7" w:rsidP="005D763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D7639">
            <w:rPr>
              <w:rFonts w:ascii="Times New Roman" w:hAnsi="Times New Roman" w:cs="Times New Roman"/>
              <w:b/>
              <w:sz w:val="28"/>
              <w:szCs w:val="28"/>
            </w:rPr>
            <w:br w:type="page"/>
          </w:r>
        </w:p>
      </w:sdtContent>
    </w:sdt>
    <w:p w:rsidR="006E6D47" w:rsidRDefault="006E6D47" w:rsidP="00970855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D73BA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lastRenderedPageBreak/>
        <w:t xml:space="preserve">Открытое занятие по </w:t>
      </w:r>
      <w:r w:rsidR="00EC2C1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эстрадному </w:t>
      </w:r>
      <w:r w:rsidRPr="00D73BA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вокалу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с применением современных образовательных технологий </w:t>
      </w:r>
    </w:p>
    <w:p w:rsidR="006E6D47" w:rsidRDefault="006E6D47" w:rsidP="00970855">
      <w:pPr>
        <w:pStyle w:val="af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3CB6" w:rsidRPr="006E6D47" w:rsidRDefault="006E6D47" w:rsidP="00970855">
      <w:pPr>
        <w:pStyle w:val="af"/>
        <w:ind w:firstLine="709"/>
        <w:jc w:val="right"/>
        <w:rPr>
          <w:rFonts w:ascii="Brush Script MT" w:eastAsia="Times New Roman" w:hAnsi="Brush Script MT" w:cs="Times New Roman"/>
          <w:i/>
        </w:rPr>
      </w:pPr>
      <w:r w:rsidRPr="006E6D47">
        <w:rPr>
          <w:rFonts w:ascii="Times New Roman" w:eastAsia="Times New Roman" w:hAnsi="Times New Roman" w:cs="Times New Roman"/>
          <w:i/>
        </w:rPr>
        <w:t>Автор</w:t>
      </w:r>
      <w:r w:rsidRPr="006E6D47">
        <w:rPr>
          <w:rFonts w:ascii="Brush Script MT" w:eastAsia="Times New Roman" w:hAnsi="Brush Script MT" w:cs="Times New Roman"/>
          <w:i/>
        </w:rPr>
        <w:t>:</w:t>
      </w:r>
      <w:r w:rsidR="00970855">
        <w:rPr>
          <w:rFonts w:eastAsia="Times New Roman" w:cs="Times New Roman"/>
          <w:i/>
        </w:rPr>
        <w:t xml:space="preserve"> </w:t>
      </w:r>
      <w:r w:rsidR="00492094">
        <w:rPr>
          <w:rFonts w:ascii="Times New Roman" w:eastAsia="Times New Roman" w:hAnsi="Times New Roman" w:cs="Times New Roman"/>
          <w:i/>
        </w:rPr>
        <w:t>Мусорская Светлана Николаевна</w:t>
      </w:r>
      <w:r w:rsidRPr="006E6D47">
        <w:rPr>
          <w:rFonts w:ascii="Brush Script MT" w:eastAsia="Times New Roman" w:hAnsi="Brush Script MT" w:cs="Times New Roman"/>
          <w:i/>
        </w:rPr>
        <w:t xml:space="preserve">, </w:t>
      </w:r>
    </w:p>
    <w:p w:rsidR="006E6D47" w:rsidRPr="006E6D47" w:rsidRDefault="006E6D47" w:rsidP="00970855">
      <w:pPr>
        <w:pStyle w:val="af"/>
        <w:ind w:firstLine="709"/>
        <w:jc w:val="right"/>
        <w:rPr>
          <w:rFonts w:ascii="Brush Script MT" w:eastAsia="Times New Roman" w:hAnsi="Brush Script MT" w:cs="Times New Roman"/>
          <w:i/>
        </w:rPr>
      </w:pPr>
      <w:r w:rsidRPr="006E6D47">
        <w:rPr>
          <w:rFonts w:ascii="Times New Roman" w:eastAsia="Times New Roman" w:hAnsi="Times New Roman" w:cs="Times New Roman"/>
          <w:i/>
        </w:rPr>
        <w:t>педагог</w:t>
      </w:r>
      <w:r w:rsidRPr="006E6D47">
        <w:rPr>
          <w:rFonts w:ascii="Brush Script MT" w:eastAsia="Times New Roman" w:hAnsi="Brush Script MT" w:cs="Times New Roman"/>
          <w:i/>
        </w:rPr>
        <w:t xml:space="preserve"> </w:t>
      </w:r>
      <w:r w:rsidRPr="006E6D47">
        <w:rPr>
          <w:rFonts w:ascii="Times New Roman" w:eastAsia="Times New Roman" w:hAnsi="Times New Roman" w:cs="Times New Roman"/>
          <w:i/>
        </w:rPr>
        <w:t>дополнительного</w:t>
      </w:r>
      <w:r w:rsidRPr="006E6D47">
        <w:rPr>
          <w:rFonts w:ascii="Brush Script MT" w:eastAsia="Times New Roman" w:hAnsi="Brush Script MT" w:cs="Times New Roman"/>
          <w:i/>
        </w:rPr>
        <w:t xml:space="preserve"> </w:t>
      </w:r>
      <w:r w:rsidRPr="006E6D47">
        <w:rPr>
          <w:rFonts w:ascii="Times New Roman" w:eastAsia="Times New Roman" w:hAnsi="Times New Roman" w:cs="Times New Roman"/>
          <w:i/>
        </w:rPr>
        <w:t>образования</w:t>
      </w:r>
      <w:r w:rsidRPr="006E6D47">
        <w:rPr>
          <w:rFonts w:ascii="Brush Script MT" w:eastAsia="Times New Roman" w:hAnsi="Brush Script MT" w:cs="Times New Roman"/>
          <w:i/>
        </w:rPr>
        <w:t>,</w:t>
      </w:r>
    </w:p>
    <w:p w:rsidR="006E6D47" w:rsidRPr="006E6D47" w:rsidRDefault="006E6D47" w:rsidP="00970855">
      <w:pPr>
        <w:pStyle w:val="af"/>
        <w:ind w:firstLine="709"/>
        <w:jc w:val="right"/>
        <w:rPr>
          <w:rFonts w:eastAsia="Times New Roman" w:cs="Times New Roman"/>
          <w:i/>
        </w:rPr>
      </w:pPr>
    </w:p>
    <w:p w:rsidR="00846BB9" w:rsidRDefault="00846BB9" w:rsidP="00970855">
      <w:pPr>
        <w:pStyle w:val="a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сегодняшний день заниматься вокалом хотят очень многие. Телевидение и интернет полны различной информацией о прекрасных вокалистах, мы так же можем наблюдать самых настоящих вокальных "самородков". Но их не так уж и много, и на уроках эстрадного вокала приходится решать обычные трудности, о которых мало говорят с телевидения, и уж тем более никто не говорит о методах их решения. И некоторые из них это: ребенок поет в нос; не хватает дыхания на фразу в песне, гласные звуки искаженные и неестественные, </w:t>
      </w:r>
      <w:r w:rsidR="00072611">
        <w:rPr>
          <w:rFonts w:ascii="Times New Roman" w:eastAsia="Times New Roman" w:hAnsi="Times New Roman" w:cs="Times New Roman"/>
          <w:sz w:val="28"/>
          <w:szCs w:val="28"/>
        </w:rPr>
        <w:t xml:space="preserve">во время пения поднимаются плечи, звук не </w:t>
      </w:r>
      <w:r w:rsidR="0097085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72611">
        <w:rPr>
          <w:rFonts w:ascii="Times New Roman" w:eastAsia="Times New Roman" w:hAnsi="Times New Roman" w:cs="Times New Roman"/>
          <w:sz w:val="28"/>
          <w:szCs w:val="28"/>
        </w:rPr>
        <w:t>летит</w:t>
      </w:r>
      <w:r w:rsidR="0097085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72611">
        <w:rPr>
          <w:rFonts w:ascii="Times New Roman" w:eastAsia="Times New Roman" w:hAnsi="Times New Roman" w:cs="Times New Roman"/>
          <w:sz w:val="28"/>
          <w:szCs w:val="28"/>
        </w:rPr>
        <w:t>, а стоит на месте, что создает ощущение зажатости и скованности.</w:t>
      </w:r>
    </w:p>
    <w:p w:rsidR="00072611" w:rsidRDefault="00072611" w:rsidP="00970855">
      <w:pPr>
        <w:pStyle w:val="a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 вот одним из решений этих трудностей является работа над дыханием.</w:t>
      </w:r>
    </w:p>
    <w:p w:rsidR="00072611" w:rsidRDefault="00072611" w:rsidP="00970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Pr="00D73B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редставленный мной конс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пект открытого занятия на уроке эстрадного вокала рассчитан для работы с ребенком подросткового возраста</w:t>
      </w:r>
      <w:r w:rsidRPr="00D73B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</w:p>
    <w:p w:rsidR="00235173" w:rsidRDefault="00072611" w:rsidP="00970855">
      <w:pPr>
        <w:pStyle w:val="a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урока: </w:t>
      </w:r>
      <w:r w:rsidR="00B50F0E">
        <w:rPr>
          <w:rFonts w:ascii="Times New Roman" w:eastAsia="Times New Roman" w:hAnsi="Times New Roman" w:cs="Times New Roman"/>
          <w:sz w:val="28"/>
          <w:szCs w:val="28"/>
        </w:rPr>
        <w:t>дыхание - залог красивого звука</w:t>
      </w:r>
      <w:r w:rsidR="002351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5173" w:rsidRPr="00235173" w:rsidRDefault="00235173" w:rsidP="00970855">
      <w:pPr>
        <w:pStyle w:val="af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5173">
        <w:rPr>
          <w:rFonts w:ascii="Times New Roman" w:eastAsia="Times New Roman" w:hAnsi="Times New Roman" w:cs="Times New Roman"/>
          <w:b/>
          <w:sz w:val="28"/>
          <w:szCs w:val="28"/>
        </w:rPr>
        <w:t>Цели урока:</w:t>
      </w:r>
    </w:p>
    <w:p w:rsidR="0042280E" w:rsidRPr="0042280E" w:rsidRDefault="0042280E" w:rsidP="00970855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1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 совершенство</w:t>
      </w:r>
      <w:r w:rsidR="0097085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профессиональные умения,</w:t>
      </w:r>
      <w:r w:rsidR="00970855" w:rsidRPr="00F2218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необходимые</w:t>
      </w:r>
      <w:r w:rsidRPr="00F2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овладения культурой вокального исполнительства;</w:t>
      </w:r>
    </w:p>
    <w:p w:rsidR="0042280E" w:rsidRPr="0042280E" w:rsidRDefault="0042280E" w:rsidP="00970855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 </w:t>
      </w:r>
      <w:r w:rsidR="002351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</w:t>
      </w:r>
      <w:r w:rsidRPr="00F2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855" w:rsidRPr="00F2218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об</w:t>
      </w:r>
      <w:r w:rsidRPr="00F2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особенностях работы </w:t>
      </w:r>
      <w:r w:rsidR="00B50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дыханием</w:t>
      </w:r>
      <w:r w:rsidRPr="00F221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280E" w:rsidRDefault="00970855" w:rsidP="00970855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привить умение</w:t>
      </w:r>
      <w:r w:rsidR="0042280E" w:rsidRPr="00F2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 использовать эти знания в учебной деятельности;</w:t>
      </w:r>
    </w:p>
    <w:p w:rsidR="00B50F0E" w:rsidRPr="0042280E" w:rsidRDefault="00B50F0E" w:rsidP="00970855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показать, как красивые гласные зависят от правильного дыхания, и улучшить эти гласные;</w:t>
      </w:r>
    </w:p>
    <w:p w:rsidR="00235173" w:rsidRDefault="00235173" w:rsidP="00970855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1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диафрагмального дыхания.</w:t>
      </w:r>
    </w:p>
    <w:p w:rsidR="00970855" w:rsidRPr="00235173" w:rsidRDefault="00970855" w:rsidP="00970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173" w:rsidRPr="00235173" w:rsidRDefault="00235173" w:rsidP="00970855">
      <w:pPr>
        <w:pStyle w:val="af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5173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Материально-техническое обеспечение урока: </w:t>
      </w:r>
    </w:p>
    <w:p w:rsidR="00235173" w:rsidRDefault="00235173" w:rsidP="00970855">
      <w:pPr>
        <w:pStyle w:val="a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35173">
        <w:rPr>
          <w:rFonts w:ascii="Times New Roman" w:eastAsia="Times New Roman" w:hAnsi="Times New Roman" w:cs="Times New Roman"/>
          <w:sz w:val="28"/>
          <w:szCs w:val="28"/>
        </w:rPr>
        <w:t>- фортепиан</w:t>
      </w:r>
      <w:r w:rsidR="00573064"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DE7922" w:rsidRDefault="00DE7922" w:rsidP="00970855">
      <w:pPr>
        <w:pStyle w:val="a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музыкальный центр</w:t>
      </w:r>
    </w:p>
    <w:p w:rsidR="00B50F0E" w:rsidRDefault="00B50F0E" w:rsidP="00970855">
      <w:pPr>
        <w:pStyle w:val="a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стул</w:t>
      </w:r>
    </w:p>
    <w:p w:rsidR="00B50F0E" w:rsidRDefault="00B50F0E" w:rsidP="00970855">
      <w:pPr>
        <w:pStyle w:val="a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шарик воздушный</w:t>
      </w:r>
    </w:p>
    <w:p w:rsidR="00B50F0E" w:rsidRDefault="00B50F0E" w:rsidP="00970855">
      <w:pPr>
        <w:pStyle w:val="a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свеча+спички</w:t>
      </w:r>
      <w:proofErr w:type="spellEnd"/>
    </w:p>
    <w:p w:rsidR="00B50F0E" w:rsidRPr="00235173" w:rsidRDefault="00B50F0E" w:rsidP="00970855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зеркало</w:t>
      </w:r>
    </w:p>
    <w:p w:rsidR="0042280E" w:rsidRDefault="00B50F0E" w:rsidP="00970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т</w:t>
      </w:r>
      <w:r w:rsidR="0042280E" w:rsidRPr="00F22187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используемые на уроке</w:t>
      </w:r>
      <w:r w:rsidR="0042280E" w:rsidRPr="00F2218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proofErr w:type="gramStart"/>
      <w:r w:rsidR="0042280E" w:rsidRPr="00F2218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</w:t>
      </w:r>
      <w:r w:rsidR="00970855" w:rsidRPr="00F221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ориентированная</w:t>
      </w:r>
      <w:proofErr w:type="gramEnd"/>
      <w:r w:rsidR="00970855" w:rsidRPr="00F2218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="00970855" w:rsidRPr="00F2218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="00846B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280E" w:rsidRDefault="0042280E" w:rsidP="00970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</w:t>
      </w:r>
      <w:r w:rsidR="00970855" w:rsidRPr="00F2218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</w:t>
      </w:r>
      <w:r w:rsidRPr="00F221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4751" w:rsidRPr="00534751" w:rsidRDefault="00072611" w:rsidP="009708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347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 чаще всего приходит на занятие с улицы. Поэтому, чтобы не травмировать связки, их нужно сначала разогреть. И вначале урока следует просто дышать, но делать это правильно.</w:t>
      </w:r>
      <w:r w:rsidR="00534751" w:rsidRPr="005347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34751" w:rsidRPr="00534751">
        <w:rPr>
          <w:rFonts w:ascii="Times New Roman" w:hAnsi="Times New Roman" w:cs="Times New Roman"/>
          <w:i/>
          <w:sz w:val="28"/>
          <w:szCs w:val="28"/>
        </w:rPr>
        <w:t xml:space="preserve">Обязательно нужно разделять дыхание на правильное и не правильное, ведь от этого зависит звучание голоса. При правильных дыхательных упражнениях плечи и грудная </w:t>
      </w:r>
      <w:r w:rsidR="00534751" w:rsidRPr="0053475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клетка не должны подниматься, а во время выдыхания звук должен быть плавным, с лёгкостью распространяться в </w:t>
      </w:r>
      <w:r w:rsidR="00970855" w:rsidRPr="00534751">
        <w:rPr>
          <w:rFonts w:ascii="Times New Roman" w:hAnsi="Times New Roman" w:cs="Times New Roman"/>
          <w:i/>
          <w:sz w:val="28"/>
          <w:szCs w:val="28"/>
        </w:rPr>
        <w:t>окружающей среде</w:t>
      </w:r>
      <w:r w:rsidR="00534751" w:rsidRPr="00534751">
        <w:rPr>
          <w:rFonts w:ascii="Times New Roman" w:hAnsi="Times New Roman" w:cs="Times New Roman"/>
          <w:i/>
          <w:sz w:val="28"/>
          <w:szCs w:val="28"/>
        </w:rPr>
        <w:t xml:space="preserve">.  </w:t>
      </w:r>
    </w:p>
    <w:p w:rsidR="00534751" w:rsidRDefault="00534751" w:rsidP="00970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-Здравствуй. Сегодня мы будем работать над правильным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дыханием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делать красивые звуки. Для начала давай возьмем </w:t>
      </w:r>
      <w:r w:rsidR="00970855">
        <w:rPr>
          <w:rFonts w:ascii="Times New Roman" w:hAnsi="Times New Roman" w:cs="Times New Roman"/>
          <w:sz w:val="28"/>
          <w:szCs w:val="28"/>
        </w:rPr>
        <w:t>обычный шарик,</w:t>
      </w:r>
      <w:r>
        <w:rPr>
          <w:rFonts w:ascii="Times New Roman" w:hAnsi="Times New Roman" w:cs="Times New Roman"/>
          <w:sz w:val="28"/>
          <w:szCs w:val="28"/>
        </w:rPr>
        <w:t xml:space="preserve"> и ты попробуешь его надуть, но так, чтобы воздух шел прямо из живота. А для этого его туда надо сначала набрать. Затем, когда шарик надулся - вдохни воздух, который в шарике обратно тебе в животик.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получится, что ты словно качаешь воздух туда-обратно, туда-обратно. Повторить это несколько раз. </w:t>
      </w:r>
      <w:r>
        <w:rPr>
          <w:rFonts w:ascii="Times New Roman" w:hAnsi="Times New Roman" w:cs="Times New Roman"/>
          <w:i/>
          <w:sz w:val="28"/>
          <w:szCs w:val="28"/>
        </w:rPr>
        <w:t>Во время такого разогрева из-за большого количества воздуха, поступающего в организм, может возникнуть маленькое головокружение - не стоит пугаться, нужно лишь сделать паузу и снова продолжить.</w:t>
      </w:r>
    </w:p>
    <w:p w:rsidR="00970855" w:rsidRDefault="00970855" w:rsidP="00970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751" w:rsidRDefault="009B5456" w:rsidP="009708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sz w:val="28"/>
          <w:szCs w:val="28"/>
        </w:rPr>
        <w:t xml:space="preserve">Теперь ученика нужно научить </w:t>
      </w:r>
      <w:r w:rsidR="00970855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закреплять</w:t>
      </w:r>
      <w:r w:rsidR="00970855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набранный воздух таким образом, чтобы контролировать выдох. Для этого нам </w:t>
      </w:r>
      <w:r w:rsidR="00970855">
        <w:rPr>
          <w:rFonts w:ascii="Times New Roman" w:hAnsi="Times New Roman" w:cs="Times New Roman"/>
          <w:i/>
          <w:sz w:val="28"/>
          <w:szCs w:val="28"/>
        </w:rPr>
        <w:t>понадобится стул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70855" w:rsidRPr="00970855" w:rsidRDefault="009B5456" w:rsidP="00970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Скажи, что нужно сделать с шариком, чтобы он не сдулся?  (Завязать). Наш воздух мы тоже должны сохранить, а не сразу выдохнуть на первом же слове в песне.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научиться чувствовать </w:t>
      </w:r>
      <w:r w:rsidR="0097085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опору</w:t>
      </w:r>
      <w:r w:rsidR="009708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или чтобы закрепить воздух в животе, я попрошу сесть на табуретку, и немножко откинуться назад, не держась при этом руками за стул, а контролировать угол наклона только животом. Ты можешь почувствовать, как живот весь напрягся. Именно так он должен работать во время пения. </w:t>
      </w:r>
      <w:r w:rsidR="00970855">
        <w:rPr>
          <w:rFonts w:ascii="Times New Roman" w:hAnsi="Times New Roman" w:cs="Times New Roman"/>
          <w:sz w:val="28"/>
          <w:szCs w:val="28"/>
        </w:rPr>
        <w:t>Итак,</w:t>
      </w:r>
      <w:r>
        <w:rPr>
          <w:rFonts w:ascii="Times New Roman" w:hAnsi="Times New Roman" w:cs="Times New Roman"/>
          <w:sz w:val="28"/>
          <w:szCs w:val="28"/>
        </w:rPr>
        <w:t xml:space="preserve"> в таком положении мы начнем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855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звуки А-Э-</w:t>
      </w:r>
      <w:r w:rsidR="00970855">
        <w:rPr>
          <w:rFonts w:ascii="Times New Roman" w:hAnsi="Times New Roman" w:cs="Times New Roman"/>
          <w:sz w:val="28"/>
          <w:szCs w:val="28"/>
        </w:rPr>
        <w:t>ИО</w:t>
      </w:r>
      <w:r>
        <w:rPr>
          <w:rFonts w:ascii="Times New Roman" w:hAnsi="Times New Roman" w:cs="Times New Roman"/>
          <w:sz w:val="28"/>
          <w:szCs w:val="28"/>
        </w:rPr>
        <w:t xml:space="preserve">-У. Медленно, контролируя выдох нужно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эти звуки, напрягая при этом только живот. НЕ шею, НЕ челюсть, а только живот. Теперь встаем и переносим эти ощущения на положение </w:t>
      </w:r>
      <w:r w:rsidR="0097085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стоя</w:t>
      </w:r>
      <w:r w:rsidR="009708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456" w:rsidRDefault="009B5456" w:rsidP="00970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Следует рукой проверять степень напряженности живота, так как </w:t>
      </w:r>
      <w:r w:rsidR="004A0B17">
        <w:rPr>
          <w:rFonts w:ascii="Times New Roman" w:hAnsi="Times New Roman" w:cs="Times New Roman"/>
          <w:i/>
          <w:sz w:val="28"/>
          <w:szCs w:val="28"/>
        </w:rPr>
        <w:t>дети часто забывают ощущения напряженности живота.</w:t>
      </w:r>
    </w:p>
    <w:p w:rsidR="00970855" w:rsidRDefault="00970855" w:rsidP="00970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17" w:rsidRDefault="00970855" w:rsidP="00970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A0B17">
        <w:rPr>
          <w:rFonts w:ascii="Times New Roman" w:hAnsi="Times New Roman" w:cs="Times New Roman"/>
          <w:sz w:val="28"/>
          <w:szCs w:val="28"/>
        </w:rPr>
        <w:t>Что ж, мы научились правильно брать дыхание, закреплять его, но теперь нужно его правильно выдыхать.</w:t>
      </w:r>
    </w:p>
    <w:p w:rsidR="004A0B17" w:rsidRDefault="004A0B17" w:rsidP="009708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ребенок будет бесконтрольно выдыхать воздух на звуке, то часто мы можем столкнуться с сипом, зажимом, плоским звуком. Чтобы звук был плотным, но в то же время негромким, нам необходимо использовать горящую свечу.</w:t>
      </w:r>
    </w:p>
    <w:p w:rsidR="004A0B17" w:rsidRDefault="004A0B17" w:rsidP="00970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-Держи свечу на уровне своего рта. Возьми дыхание в живо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ребра). Ты почувствуешь, как диафрагма натянулась, закрепи это опорой.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звуки </w:t>
      </w:r>
      <w:r w:rsidR="00970855">
        <w:rPr>
          <w:rFonts w:ascii="Times New Roman" w:hAnsi="Times New Roman" w:cs="Times New Roman"/>
          <w:sz w:val="28"/>
          <w:szCs w:val="28"/>
        </w:rPr>
        <w:t>А-Э-ИО-у нас</w:t>
      </w:r>
      <w:r>
        <w:rPr>
          <w:rFonts w:ascii="Times New Roman" w:hAnsi="Times New Roman" w:cs="Times New Roman"/>
          <w:sz w:val="28"/>
          <w:szCs w:val="28"/>
        </w:rPr>
        <w:t xml:space="preserve"> продолжаем распеваться, но задача - не сдуть огонек свечи. </w:t>
      </w:r>
    </w:p>
    <w:p w:rsidR="00301D40" w:rsidRDefault="004A0B17" w:rsidP="009708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ученик интуитивно направит звук в мягкое небо, что и поднимет его. Звук станет более объемным и полетным. И мы избегаем таких непонятных слов как </w:t>
      </w:r>
      <w:r w:rsidR="00970855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зевок</w:t>
      </w:r>
      <w:r w:rsidR="00970855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970855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далекий звук</w:t>
      </w:r>
      <w:r w:rsidR="00970855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301D4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01D40" w:rsidRDefault="00301D40" w:rsidP="00970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Очень важный предмет на уроке вокала - это зеркало. Оно должно быть всегда. Ребенок должен видеть, как он выглядит во время </w:t>
      </w:r>
      <w:r w:rsidR="00970855">
        <w:rPr>
          <w:rFonts w:ascii="Times New Roman" w:hAnsi="Times New Roman" w:cs="Times New Roman"/>
          <w:i/>
          <w:sz w:val="28"/>
          <w:szCs w:val="28"/>
        </w:rPr>
        <w:t>распевов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 во время исполнения песен. Он должен сам себе нравиться. Потому что многое мы не можем контролировать, не видя свое отражение. Зеркало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нужно не только для того, чтобы ребенок умел себя делать красивым во время пения, но и для того, чтобы контролировать степень "открытости" рта, </w:t>
      </w:r>
      <w:r w:rsidR="00970855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оскал</w:t>
      </w:r>
      <w:r w:rsidR="00970855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, виден ли </w:t>
      </w:r>
      <w:r w:rsidR="00970855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маленький язычок</w:t>
      </w:r>
      <w:r w:rsidR="00970855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и т.д.</w:t>
      </w:r>
    </w:p>
    <w:p w:rsidR="00970855" w:rsidRDefault="00970855" w:rsidP="00970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B55" w:rsidRPr="00301D40" w:rsidRDefault="00301D40" w:rsidP="00970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4. - Теперь начнем применять эти навыки на практике. Сегодня мы будем разб</w:t>
      </w:r>
      <w:r w:rsidR="005F3632">
        <w:rPr>
          <w:rFonts w:ascii="Times New Roman" w:hAnsi="Times New Roman" w:cs="Times New Roman"/>
          <w:sz w:val="28"/>
          <w:szCs w:val="28"/>
        </w:rPr>
        <w:t xml:space="preserve">ирать медленную песню </w:t>
      </w:r>
      <w:r w:rsidR="00970855">
        <w:rPr>
          <w:rFonts w:ascii="Times New Roman" w:hAnsi="Times New Roman" w:cs="Times New Roman"/>
          <w:sz w:val="28"/>
          <w:szCs w:val="28"/>
        </w:rPr>
        <w:t>«</w:t>
      </w:r>
      <w:r w:rsidR="005F3632">
        <w:rPr>
          <w:rFonts w:ascii="Times New Roman" w:hAnsi="Times New Roman" w:cs="Times New Roman"/>
          <w:sz w:val="28"/>
          <w:szCs w:val="28"/>
        </w:rPr>
        <w:t>Умывает</w:t>
      </w:r>
      <w:r>
        <w:rPr>
          <w:rFonts w:ascii="Times New Roman" w:hAnsi="Times New Roman" w:cs="Times New Roman"/>
          <w:sz w:val="28"/>
          <w:szCs w:val="28"/>
        </w:rPr>
        <w:t xml:space="preserve"> красно солнышко</w:t>
      </w:r>
      <w:r w:rsidR="009708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В этой песне довольно длинные фразы, поэтому надо очень грамотно распределить дыхание. И здесь мы тоже применяем визуализацию. </w:t>
      </w:r>
      <w:r>
        <w:rPr>
          <w:rFonts w:ascii="Times New Roman" w:hAnsi="Times New Roman" w:cs="Times New Roman"/>
          <w:i/>
          <w:sz w:val="28"/>
          <w:szCs w:val="28"/>
        </w:rPr>
        <w:t xml:space="preserve">Кстати сказать - визуализация - это прекрасный способ донести до ребенка сложные вещи простым языком. </w:t>
      </w:r>
      <w:r>
        <w:rPr>
          <w:rFonts w:ascii="Times New Roman" w:hAnsi="Times New Roman" w:cs="Times New Roman"/>
          <w:sz w:val="28"/>
          <w:szCs w:val="28"/>
        </w:rPr>
        <w:t xml:space="preserve">Давай представим, что </w:t>
      </w:r>
      <w:r w:rsidR="00B66B55">
        <w:rPr>
          <w:rFonts w:ascii="Times New Roman" w:hAnsi="Times New Roman" w:cs="Times New Roman"/>
          <w:sz w:val="28"/>
          <w:szCs w:val="28"/>
        </w:rPr>
        <w:t xml:space="preserve">твои руки - это твой животик, и когда ты берешь дыхание - одновременно поднимай руки таким образом, чтобы выглядело как у балерины. </w:t>
      </w:r>
    </w:p>
    <w:p w:rsidR="00301D40" w:rsidRDefault="00B66B55" w:rsidP="00970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по мере того, как ты будешь выдыхать воздух - опуска</w:t>
      </w:r>
      <w:r w:rsidR="005F363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руки вниз, чтобы, когда воздуха в животе совсем не останется - руки были уже визу</w:t>
      </w:r>
      <w:r w:rsidR="005F3632">
        <w:rPr>
          <w:rFonts w:ascii="Times New Roman" w:hAnsi="Times New Roman" w:cs="Times New Roman"/>
          <w:sz w:val="28"/>
          <w:szCs w:val="28"/>
        </w:rPr>
        <w:t xml:space="preserve">. Таким </w:t>
      </w:r>
      <w:proofErr w:type="gramStart"/>
      <w:r w:rsidR="005F3632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5F3632">
        <w:rPr>
          <w:rFonts w:ascii="Times New Roman" w:hAnsi="Times New Roman" w:cs="Times New Roman"/>
          <w:sz w:val="28"/>
          <w:szCs w:val="28"/>
        </w:rPr>
        <w:t xml:space="preserve"> мы образно покажем, как, с какой скоростью и силой мы выдыхаем воздух. Распредели дыхание таким образом, чтобы к концу фразы воздуха в запасе почти не осталось. </w:t>
      </w:r>
    </w:p>
    <w:p w:rsidR="005F3632" w:rsidRDefault="005F3632" w:rsidP="00970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мы подходим к интересной вещи - оказывается воздуха нужно брать совсем немного. Главное - правильно его распределить и выдохнуть.</w:t>
      </w:r>
    </w:p>
    <w:p w:rsidR="005F3632" w:rsidRDefault="00970855" w:rsidP="00970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</w:t>
      </w:r>
      <w:r w:rsidR="005F3632">
        <w:rPr>
          <w:rFonts w:ascii="Times New Roman" w:hAnsi="Times New Roman" w:cs="Times New Roman"/>
          <w:sz w:val="28"/>
          <w:szCs w:val="28"/>
        </w:rPr>
        <w:t xml:space="preserve"> попробуем расписать первый куплет песни:</w:t>
      </w:r>
    </w:p>
    <w:p w:rsidR="00521CA5" w:rsidRPr="005F3632" w:rsidRDefault="00521CA5" w:rsidP="00970855">
      <w:pPr>
        <w:pStyle w:val="af"/>
        <w:ind w:firstLine="709"/>
        <w:rPr>
          <w:rFonts w:ascii="Times New Roman" w:hAnsi="Times New Roman" w:cs="Times New Roman"/>
          <w:sz w:val="20"/>
        </w:rPr>
      </w:pPr>
      <w:r w:rsidRPr="005F3632">
        <w:rPr>
          <w:rFonts w:ascii="Times New Roman" w:hAnsi="Times New Roman" w:cs="Times New Roman"/>
          <w:sz w:val="20"/>
        </w:rPr>
        <w:t xml:space="preserve">дыхание, диафрагма, </w:t>
      </w:r>
      <w:proofErr w:type="spellStart"/>
      <w:r w:rsidRPr="005F3632">
        <w:rPr>
          <w:rFonts w:ascii="Times New Roman" w:hAnsi="Times New Roman" w:cs="Times New Roman"/>
          <w:sz w:val="20"/>
        </w:rPr>
        <w:t>опора</w:t>
      </w:r>
      <w:proofErr w:type="gramStart"/>
      <w:r w:rsidRPr="005F3632">
        <w:rPr>
          <w:rFonts w:ascii="Times New Roman" w:hAnsi="Times New Roman" w:cs="Times New Roman"/>
          <w:sz w:val="20"/>
        </w:rPr>
        <w:t>,р</w:t>
      </w:r>
      <w:proofErr w:type="gramEnd"/>
      <w:r w:rsidRPr="005F3632">
        <w:rPr>
          <w:rFonts w:ascii="Times New Roman" w:hAnsi="Times New Roman" w:cs="Times New Roman"/>
          <w:sz w:val="20"/>
        </w:rPr>
        <w:t>уки</w:t>
      </w:r>
      <w:proofErr w:type="spellEnd"/>
      <w:r w:rsidRPr="005F3632">
        <w:rPr>
          <w:rFonts w:ascii="Times New Roman" w:hAnsi="Times New Roman" w:cs="Times New Roman"/>
          <w:sz w:val="20"/>
        </w:rPr>
        <w:t xml:space="preserve"> вверху -</w:t>
      </w:r>
      <w:r w:rsidRPr="005F3632">
        <w:rPr>
          <w:rFonts w:ascii="Times New Roman" w:hAnsi="Times New Roman" w:cs="Times New Roman"/>
          <w:sz w:val="24"/>
        </w:rPr>
        <w:t>Умывает красно солнышко</w:t>
      </w:r>
      <w:r>
        <w:rPr>
          <w:rFonts w:ascii="Times New Roman" w:hAnsi="Times New Roman" w:cs="Times New Roman"/>
          <w:sz w:val="20"/>
        </w:rPr>
        <w:t>-руки внизу, воздух закончился,</w:t>
      </w:r>
    </w:p>
    <w:p w:rsidR="00521CA5" w:rsidRDefault="00521CA5" w:rsidP="00970855">
      <w:pPr>
        <w:pStyle w:val="af"/>
        <w:ind w:firstLine="709"/>
        <w:rPr>
          <w:rFonts w:ascii="Times New Roman" w:hAnsi="Times New Roman" w:cs="Times New Roman"/>
          <w:sz w:val="20"/>
        </w:rPr>
      </w:pPr>
      <w:r w:rsidRPr="005F3632">
        <w:rPr>
          <w:rFonts w:ascii="Times New Roman" w:hAnsi="Times New Roman" w:cs="Times New Roman"/>
          <w:sz w:val="20"/>
        </w:rPr>
        <w:t xml:space="preserve">дыхание, диафрагма, </w:t>
      </w:r>
      <w:proofErr w:type="spellStart"/>
      <w:r w:rsidRPr="005F3632">
        <w:rPr>
          <w:rFonts w:ascii="Times New Roman" w:hAnsi="Times New Roman" w:cs="Times New Roman"/>
          <w:sz w:val="20"/>
        </w:rPr>
        <w:t>опора</w:t>
      </w:r>
      <w:proofErr w:type="gramStart"/>
      <w:r w:rsidRPr="005F3632">
        <w:rPr>
          <w:rFonts w:ascii="Times New Roman" w:hAnsi="Times New Roman" w:cs="Times New Roman"/>
          <w:sz w:val="20"/>
        </w:rPr>
        <w:t>,р</w:t>
      </w:r>
      <w:proofErr w:type="gramEnd"/>
      <w:r w:rsidRPr="005F3632">
        <w:rPr>
          <w:rFonts w:ascii="Times New Roman" w:hAnsi="Times New Roman" w:cs="Times New Roman"/>
          <w:sz w:val="20"/>
        </w:rPr>
        <w:t>уки</w:t>
      </w:r>
      <w:proofErr w:type="spellEnd"/>
      <w:r w:rsidRPr="005F3632">
        <w:rPr>
          <w:rFonts w:ascii="Times New Roman" w:hAnsi="Times New Roman" w:cs="Times New Roman"/>
          <w:sz w:val="20"/>
        </w:rPr>
        <w:t xml:space="preserve"> вверху-</w:t>
      </w:r>
      <w:r>
        <w:rPr>
          <w:rFonts w:ascii="Times New Roman" w:hAnsi="Times New Roman" w:cs="Times New Roman"/>
        </w:rPr>
        <w:t xml:space="preserve"> </w:t>
      </w:r>
      <w:r w:rsidRPr="005F3632">
        <w:rPr>
          <w:rFonts w:ascii="Times New Roman" w:hAnsi="Times New Roman" w:cs="Times New Roman"/>
          <w:sz w:val="24"/>
        </w:rPr>
        <w:t>Руки теплые в росе</w:t>
      </w:r>
      <w:r>
        <w:rPr>
          <w:rFonts w:ascii="Times New Roman" w:hAnsi="Times New Roman" w:cs="Times New Roman"/>
        </w:rPr>
        <w:t>-</w:t>
      </w:r>
      <w:r w:rsidRPr="005F3632">
        <w:rPr>
          <w:rFonts w:ascii="Times New Roman" w:hAnsi="Times New Roman" w:cs="Times New Roman"/>
          <w:sz w:val="20"/>
        </w:rPr>
        <w:t xml:space="preserve"> руки внизу, воздух закончился</w:t>
      </w:r>
      <w:r>
        <w:rPr>
          <w:rFonts w:ascii="Times New Roman" w:hAnsi="Times New Roman" w:cs="Times New Roman"/>
          <w:sz w:val="20"/>
        </w:rPr>
        <w:t>,</w:t>
      </w:r>
    </w:p>
    <w:p w:rsidR="00521CA5" w:rsidRDefault="00521CA5" w:rsidP="00970855">
      <w:pPr>
        <w:pStyle w:val="af"/>
        <w:ind w:firstLine="709"/>
        <w:rPr>
          <w:rFonts w:ascii="Times New Roman" w:hAnsi="Times New Roman" w:cs="Times New Roman"/>
          <w:sz w:val="20"/>
        </w:rPr>
      </w:pPr>
      <w:r w:rsidRPr="005F3632">
        <w:rPr>
          <w:rFonts w:ascii="Times New Roman" w:hAnsi="Times New Roman" w:cs="Times New Roman"/>
          <w:sz w:val="20"/>
        </w:rPr>
        <w:t xml:space="preserve">дыхание, диафрагма, </w:t>
      </w:r>
      <w:proofErr w:type="spellStart"/>
      <w:r w:rsidRPr="005F3632">
        <w:rPr>
          <w:rFonts w:ascii="Times New Roman" w:hAnsi="Times New Roman" w:cs="Times New Roman"/>
          <w:sz w:val="20"/>
        </w:rPr>
        <w:t>опора</w:t>
      </w:r>
      <w:proofErr w:type="gramStart"/>
      <w:r w:rsidRPr="005F3632">
        <w:rPr>
          <w:rFonts w:ascii="Times New Roman" w:hAnsi="Times New Roman" w:cs="Times New Roman"/>
          <w:sz w:val="20"/>
        </w:rPr>
        <w:t>,р</w:t>
      </w:r>
      <w:proofErr w:type="gramEnd"/>
      <w:r w:rsidRPr="005F3632">
        <w:rPr>
          <w:rFonts w:ascii="Times New Roman" w:hAnsi="Times New Roman" w:cs="Times New Roman"/>
          <w:sz w:val="20"/>
        </w:rPr>
        <w:t>уки</w:t>
      </w:r>
      <w:proofErr w:type="spellEnd"/>
      <w:r w:rsidRPr="005F3632">
        <w:rPr>
          <w:rFonts w:ascii="Times New Roman" w:hAnsi="Times New Roman" w:cs="Times New Roman"/>
          <w:sz w:val="20"/>
        </w:rPr>
        <w:t xml:space="preserve"> вверху</w:t>
      </w:r>
      <w:r>
        <w:rPr>
          <w:rFonts w:ascii="Times New Roman" w:hAnsi="Times New Roman" w:cs="Times New Roman"/>
          <w:sz w:val="20"/>
        </w:rPr>
        <w:t>-</w:t>
      </w:r>
      <w:r w:rsidRPr="005F3632">
        <w:rPr>
          <w:rFonts w:ascii="Times New Roman" w:hAnsi="Times New Roman" w:cs="Times New Roman"/>
          <w:sz w:val="24"/>
        </w:rPr>
        <w:t xml:space="preserve">И Россия, как Алёнушка </w:t>
      </w:r>
      <w:r>
        <w:rPr>
          <w:rFonts w:ascii="Times New Roman" w:hAnsi="Times New Roman" w:cs="Times New Roman"/>
          <w:sz w:val="20"/>
        </w:rPr>
        <w:t xml:space="preserve">- </w:t>
      </w:r>
      <w:r w:rsidRPr="005F3632">
        <w:rPr>
          <w:rFonts w:ascii="Times New Roman" w:hAnsi="Times New Roman" w:cs="Times New Roman"/>
          <w:sz w:val="20"/>
        </w:rPr>
        <w:t>руки внизу, воздух закончился</w:t>
      </w:r>
      <w:r>
        <w:rPr>
          <w:rFonts w:ascii="Times New Roman" w:hAnsi="Times New Roman" w:cs="Times New Roman"/>
          <w:sz w:val="20"/>
        </w:rPr>
        <w:t>,</w:t>
      </w:r>
    </w:p>
    <w:p w:rsidR="00521CA5" w:rsidRDefault="00521CA5" w:rsidP="00970855">
      <w:pPr>
        <w:pStyle w:val="af"/>
        <w:ind w:firstLine="709"/>
        <w:rPr>
          <w:rFonts w:ascii="Times New Roman" w:hAnsi="Times New Roman" w:cs="Times New Roman"/>
          <w:sz w:val="20"/>
        </w:rPr>
      </w:pPr>
      <w:r w:rsidRPr="005F3632">
        <w:rPr>
          <w:rFonts w:ascii="Times New Roman" w:hAnsi="Times New Roman" w:cs="Times New Roman"/>
          <w:sz w:val="20"/>
        </w:rPr>
        <w:t xml:space="preserve">дыхание, диафрагма, </w:t>
      </w:r>
      <w:proofErr w:type="spellStart"/>
      <w:r w:rsidRPr="005F3632">
        <w:rPr>
          <w:rFonts w:ascii="Times New Roman" w:hAnsi="Times New Roman" w:cs="Times New Roman"/>
          <w:sz w:val="20"/>
        </w:rPr>
        <w:t>опора</w:t>
      </w:r>
      <w:proofErr w:type="gramStart"/>
      <w:r w:rsidRPr="005F3632">
        <w:rPr>
          <w:rFonts w:ascii="Times New Roman" w:hAnsi="Times New Roman" w:cs="Times New Roman"/>
          <w:sz w:val="20"/>
        </w:rPr>
        <w:t>,р</w:t>
      </w:r>
      <w:proofErr w:type="gramEnd"/>
      <w:r w:rsidRPr="005F3632">
        <w:rPr>
          <w:rFonts w:ascii="Times New Roman" w:hAnsi="Times New Roman" w:cs="Times New Roman"/>
          <w:sz w:val="20"/>
        </w:rPr>
        <w:t>уки</w:t>
      </w:r>
      <w:proofErr w:type="spellEnd"/>
      <w:r w:rsidRPr="005F3632">
        <w:rPr>
          <w:rFonts w:ascii="Times New Roman" w:hAnsi="Times New Roman" w:cs="Times New Roman"/>
          <w:sz w:val="20"/>
        </w:rPr>
        <w:t xml:space="preserve"> вверху</w:t>
      </w:r>
      <w:r>
        <w:rPr>
          <w:rFonts w:ascii="Times New Roman" w:hAnsi="Times New Roman" w:cs="Times New Roman"/>
          <w:sz w:val="20"/>
        </w:rPr>
        <w:t>-</w:t>
      </w:r>
      <w:r>
        <w:rPr>
          <w:rFonts w:ascii="Times New Roman" w:hAnsi="Times New Roman" w:cs="Times New Roman"/>
          <w:sz w:val="24"/>
        </w:rPr>
        <w:t>Предстает во всей красе-</w:t>
      </w:r>
      <w:r w:rsidRPr="005F3632">
        <w:rPr>
          <w:rFonts w:ascii="Times New Roman" w:hAnsi="Times New Roman" w:cs="Times New Roman"/>
          <w:sz w:val="20"/>
        </w:rPr>
        <w:t xml:space="preserve"> руки внизу, воздух закончился</w:t>
      </w:r>
      <w:r>
        <w:rPr>
          <w:rFonts w:ascii="Times New Roman" w:hAnsi="Times New Roman" w:cs="Times New Roman"/>
          <w:sz w:val="20"/>
        </w:rPr>
        <w:t>.</w:t>
      </w:r>
    </w:p>
    <w:p w:rsidR="00521CA5" w:rsidRDefault="00521CA5" w:rsidP="00970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CA5" w:rsidRDefault="00521CA5" w:rsidP="00970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Домашнее задание: вокал - это не то, чего нельзя потрогать и увидеть. Вокал - это мышцы. Их, как и любые другие, можно накачать, разогреть, порвать. Опора, диафрагма, связки - это мышцы, которым надо прививать "мышечную память". Для этого нужно часто повторять необходимые упражнения. Поэтому дома петь, сидя на стуле, немного наклоняясь назад. Контролировать выдох. Смотреть на себя в зеркало. Правильно распределять дыхание в песне. </w:t>
      </w:r>
    </w:p>
    <w:p w:rsidR="00521CA5" w:rsidRPr="00521CA5" w:rsidRDefault="00521CA5" w:rsidP="009708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Это лишь маленькая часть интересной науки. Многое нам предстоит.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И убрать </w:t>
      </w:r>
      <w:r w:rsidR="00970855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нос</w:t>
      </w:r>
      <w:r w:rsidR="00970855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, и расслабить шею, и </w:t>
      </w:r>
      <w:r w:rsidR="00970855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вести</w:t>
      </w:r>
      <w:r w:rsidR="00970855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звук, вибрато, твердое нёбо, опора,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субтон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головной регистр, грудной звук, фальцет, и снова опора.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Но всё это уже другая тема, а я лишь радуюсь, что могу быть частью искусства и постигать его вместе со своими учениками.</w:t>
      </w:r>
    </w:p>
    <w:p w:rsidR="00521CA5" w:rsidRDefault="00521CA5" w:rsidP="00970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CA5" w:rsidRDefault="00521CA5" w:rsidP="00970855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21CA5" w:rsidSect="005D7639">
      <w:pgSz w:w="11906" w:h="16838"/>
      <w:pgMar w:top="709" w:right="850" w:bottom="709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089" w:rsidRDefault="00201089" w:rsidP="0045395D">
      <w:pPr>
        <w:spacing w:after="0" w:line="240" w:lineRule="auto"/>
      </w:pPr>
      <w:r>
        <w:separator/>
      </w:r>
    </w:p>
  </w:endnote>
  <w:endnote w:type="continuationSeparator" w:id="0">
    <w:p w:rsidR="00201089" w:rsidRDefault="00201089" w:rsidP="0045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089" w:rsidRDefault="00201089" w:rsidP="0045395D">
      <w:pPr>
        <w:spacing w:after="0" w:line="240" w:lineRule="auto"/>
      </w:pPr>
      <w:r>
        <w:separator/>
      </w:r>
    </w:p>
  </w:footnote>
  <w:footnote w:type="continuationSeparator" w:id="0">
    <w:p w:rsidR="00201089" w:rsidRDefault="00201089" w:rsidP="00453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215"/>
    <w:multiLevelType w:val="multilevel"/>
    <w:tmpl w:val="DAA46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C5A11"/>
    <w:multiLevelType w:val="hybridMultilevel"/>
    <w:tmpl w:val="3940C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16D78"/>
    <w:multiLevelType w:val="hybridMultilevel"/>
    <w:tmpl w:val="5E2880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A80339"/>
    <w:multiLevelType w:val="multilevel"/>
    <w:tmpl w:val="8896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B35C20"/>
    <w:multiLevelType w:val="hybridMultilevel"/>
    <w:tmpl w:val="F26CD6C4"/>
    <w:lvl w:ilvl="0" w:tplc="65749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C1F8B"/>
    <w:multiLevelType w:val="hybridMultilevel"/>
    <w:tmpl w:val="A9EEA59A"/>
    <w:lvl w:ilvl="0" w:tplc="ABE61C58">
      <w:start w:val="1"/>
      <w:numFmt w:val="bullet"/>
      <w:pStyle w:val="a"/>
      <w:suff w:val="space"/>
      <w:lvlText w:val=""/>
      <w:lvlJc w:val="left"/>
      <w:pPr>
        <w:ind w:left="1361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6">
    <w:nsid w:val="19B02057"/>
    <w:multiLevelType w:val="hybridMultilevel"/>
    <w:tmpl w:val="0E8EDBE8"/>
    <w:lvl w:ilvl="0" w:tplc="131682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5C2AEC"/>
    <w:multiLevelType w:val="hybridMultilevel"/>
    <w:tmpl w:val="95484E5E"/>
    <w:lvl w:ilvl="0" w:tplc="BFACACE8">
      <w:start w:val="1"/>
      <w:numFmt w:val="bullet"/>
      <w:lvlText w:val=""/>
      <w:lvlJc w:val="left"/>
      <w:pPr>
        <w:ind w:left="550" w:hanging="360"/>
      </w:pPr>
      <w:rPr>
        <w:rFonts w:ascii="Symbol" w:hAnsi="Symbol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8">
    <w:nsid w:val="23C61BA0"/>
    <w:multiLevelType w:val="multilevel"/>
    <w:tmpl w:val="18EA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F7269F"/>
    <w:multiLevelType w:val="multilevel"/>
    <w:tmpl w:val="AB427A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A33951"/>
    <w:multiLevelType w:val="hybridMultilevel"/>
    <w:tmpl w:val="0E486276"/>
    <w:lvl w:ilvl="0" w:tplc="674C26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46754E"/>
    <w:multiLevelType w:val="multilevel"/>
    <w:tmpl w:val="189ED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351783"/>
    <w:multiLevelType w:val="multilevel"/>
    <w:tmpl w:val="6C800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E807BF"/>
    <w:multiLevelType w:val="hybridMultilevel"/>
    <w:tmpl w:val="D67CE8E2"/>
    <w:lvl w:ilvl="0" w:tplc="674C2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4">
    <w:nsid w:val="342C4A52"/>
    <w:multiLevelType w:val="hybridMultilevel"/>
    <w:tmpl w:val="C27C957E"/>
    <w:lvl w:ilvl="0" w:tplc="BFACAC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C251B11"/>
    <w:multiLevelType w:val="hybridMultilevel"/>
    <w:tmpl w:val="D58E321A"/>
    <w:lvl w:ilvl="0" w:tplc="A37E8F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4DD039D"/>
    <w:multiLevelType w:val="hybridMultilevel"/>
    <w:tmpl w:val="BFD61F06"/>
    <w:lvl w:ilvl="0" w:tplc="D60E86EE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>
    <w:nsid w:val="469328A9"/>
    <w:multiLevelType w:val="hybridMultilevel"/>
    <w:tmpl w:val="4F4C9238"/>
    <w:lvl w:ilvl="0" w:tplc="674C2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0A18FA"/>
    <w:multiLevelType w:val="hybridMultilevel"/>
    <w:tmpl w:val="D61A52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A536C0"/>
    <w:multiLevelType w:val="hybridMultilevel"/>
    <w:tmpl w:val="0494227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4DAB5DC4"/>
    <w:multiLevelType w:val="multilevel"/>
    <w:tmpl w:val="F7368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2466ED"/>
    <w:multiLevelType w:val="hybridMultilevel"/>
    <w:tmpl w:val="42E6074E"/>
    <w:lvl w:ilvl="0" w:tplc="24BA61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2AC46D9"/>
    <w:multiLevelType w:val="hybridMultilevel"/>
    <w:tmpl w:val="4D1E0B78"/>
    <w:lvl w:ilvl="0" w:tplc="65749A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FB028F4"/>
    <w:multiLevelType w:val="hybridMultilevel"/>
    <w:tmpl w:val="457C1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A908E2"/>
    <w:multiLevelType w:val="multilevel"/>
    <w:tmpl w:val="00286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A740FD"/>
    <w:multiLevelType w:val="hybridMultilevel"/>
    <w:tmpl w:val="BCBE55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9907F85"/>
    <w:multiLevelType w:val="multilevel"/>
    <w:tmpl w:val="C4E6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E50091"/>
    <w:multiLevelType w:val="hybridMultilevel"/>
    <w:tmpl w:val="18A4910E"/>
    <w:lvl w:ilvl="0" w:tplc="5AB082A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C013BA8"/>
    <w:multiLevelType w:val="hybridMultilevel"/>
    <w:tmpl w:val="A126C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27671A"/>
    <w:multiLevelType w:val="multilevel"/>
    <w:tmpl w:val="508C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A5440E"/>
    <w:multiLevelType w:val="hybridMultilevel"/>
    <w:tmpl w:val="049E6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38219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C47D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38D1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4CF4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4A51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927A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8ECF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68E5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F12B04"/>
    <w:multiLevelType w:val="hybridMultilevel"/>
    <w:tmpl w:val="F7E23C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E4811EB"/>
    <w:multiLevelType w:val="hybridMultilevel"/>
    <w:tmpl w:val="1FC40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964B43"/>
    <w:multiLevelType w:val="multilevel"/>
    <w:tmpl w:val="6C800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5E5CD8"/>
    <w:multiLevelType w:val="multilevel"/>
    <w:tmpl w:val="0FB4B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884F6B"/>
    <w:multiLevelType w:val="hybridMultilevel"/>
    <w:tmpl w:val="EF485B5C"/>
    <w:lvl w:ilvl="0" w:tplc="652839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35"/>
  </w:num>
  <w:num w:numId="5">
    <w:abstractNumId w:val="8"/>
  </w:num>
  <w:num w:numId="6">
    <w:abstractNumId w:val="0"/>
  </w:num>
  <w:num w:numId="7">
    <w:abstractNumId w:val="18"/>
  </w:num>
  <w:num w:numId="8">
    <w:abstractNumId w:val="19"/>
  </w:num>
  <w:num w:numId="9">
    <w:abstractNumId w:val="27"/>
  </w:num>
  <w:num w:numId="10">
    <w:abstractNumId w:val="28"/>
  </w:num>
  <w:num w:numId="11">
    <w:abstractNumId w:val="17"/>
  </w:num>
  <w:num w:numId="12">
    <w:abstractNumId w:val="14"/>
  </w:num>
  <w:num w:numId="13">
    <w:abstractNumId w:val="31"/>
  </w:num>
  <w:num w:numId="14">
    <w:abstractNumId w:val="32"/>
  </w:num>
  <w:num w:numId="15">
    <w:abstractNumId w:val="2"/>
  </w:num>
  <w:num w:numId="16">
    <w:abstractNumId w:val="5"/>
  </w:num>
  <w:num w:numId="17">
    <w:abstractNumId w:val="7"/>
  </w:num>
  <w:num w:numId="18">
    <w:abstractNumId w:val="23"/>
  </w:num>
  <w:num w:numId="19">
    <w:abstractNumId w:val="4"/>
  </w:num>
  <w:num w:numId="20">
    <w:abstractNumId w:val="22"/>
  </w:num>
  <w:num w:numId="21">
    <w:abstractNumId w:val="10"/>
  </w:num>
  <w:num w:numId="22">
    <w:abstractNumId w:val="13"/>
  </w:num>
  <w:num w:numId="23">
    <w:abstractNumId w:val="1"/>
  </w:num>
  <w:num w:numId="24">
    <w:abstractNumId w:val="30"/>
  </w:num>
  <w:num w:numId="25">
    <w:abstractNumId w:val="25"/>
  </w:num>
  <w:num w:numId="26">
    <w:abstractNumId w:val="16"/>
  </w:num>
  <w:num w:numId="27">
    <w:abstractNumId w:val="9"/>
  </w:num>
  <w:num w:numId="28">
    <w:abstractNumId w:val="26"/>
  </w:num>
  <w:num w:numId="29">
    <w:abstractNumId w:val="12"/>
  </w:num>
  <w:num w:numId="30">
    <w:abstractNumId w:val="20"/>
  </w:num>
  <w:num w:numId="31">
    <w:abstractNumId w:val="34"/>
  </w:num>
  <w:num w:numId="32">
    <w:abstractNumId w:val="24"/>
  </w:num>
  <w:num w:numId="33">
    <w:abstractNumId w:val="29"/>
  </w:num>
  <w:num w:numId="34">
    <w:abstractNumId w:val="11"/>
  </w:num>
  <w:num w:numId="35">
    <w:abstractNumId w:val="3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4C7"/>
    <w:rsid w:val="000054FD"/>
    <w:rsid w:val="00026E42"/>
    <w:rsid w:val="000429CB"/>
    <w:rsid w:val="00072611"/>
    <w:rsid w:val="000B1659"/>
    <w:rsid w:val="000F3DC7"/>
    <w:rsid w:val="00107304"/>
    <w:rsid w:val="00121CE6"/>
    <w:rsid w:val="00131886"/>
    <w:rsid w:val="00154530"/>
    <w:rsid w:val="001C511E"/>
    <w:rsid w:val="00201089"/>
    <w:rsid w:val="00215F65"/>
    <w:rsid w:val="0022621D"/>
    <w:rsid w:val="00234EA8"/>
    <w:rsid w:val="00235173"/>
    <w:rsid w:val="00282632"/>
    <w:rsid w:val="00301D40"/>
    <w:rsid w:val="0030732A"/>
    <w:rsid w:val="00314678"/>
    <w:rsid w:val="0033639C"/>
    <w:rsid w:val="00350903"/>
    <w:rsid w:val="00357BC4"/>
    <w:rsid w:val="00392710"/>
    <w:rsid w:val="0039608D"/>
    <w:rsid w:val="003A0C16"/>
    <w:rsid w:val="003A4B2F"/>
    <w:rsid w:val="003E5FB8"/>
    <w:rsid w:val="003F377A"/>
    <w:rsid w:val="0042280E"/>
    <w:rsid w:val="0043305A"/>
    <w:rsid w:val="0045395D"/>
    <w:rsid w:val="00492094"/>
    <w:rsid w:val="004A0B17"/>
    <w:rsid w:val="00521CA5"/>
    <w:rsid w:val="00534751"/>
    <w:rsid w:val="00573064"/>
    <w:rsid w:val="00583AAF"/>
    <w:rsid w:val="00597DF7"/>
    <w:rsid w:val="005D7639"/>
    <w:rsid w:val="005F3632"/>
    <w:rsid w:val="006630EB"/>
    <w:rsid w:val="006E6D47"/>
    <w:rsid w:val="007073C5"/>
    <w:rsid w:val="007163A9"/>
    <w:rsid w:val="00724A42"/>
    <w:rsid w:val="00733EB9"/>
    <w:rsid w:val="00742885"/>
    <w:rsid w:val="00797171"/>
    <w:rsid w:val="007A03CC"/>
    <w:rsid w:val="007A1891"/>
    <w:rsid w:val="007B1CFE"/>
    <w:rsid w:val="0080205A"/>
    <w:rsid w:val="00846BB9"/>
    <w:rsid w:val="008610EA"/>
    <w:rsid w:val="008846FA"/>
    <w:rsid w:val="008A605B"/>
    <w:rsid w:val="008B3614"/>
    <w:rsid w:val="008B454D"/>
    <w:rsid w:val="008E4903"/>
    <w:rsid w:val="00970855"/>
    <w:rsid w:val="00970F1B"/>
    <w:rsid w:val="0097571C"/>
    <w:rsid w:val="009B5456"/>
    <w:rsid w:val="009C7331"/>
    <w:rsid w:val="00A03DDA"/>
    <w:rsid w:val="00A0697B"/>
    <w:rsid w:val="00A20ACC"/>
    <w:rsid w:val="00A53733"/>
    <w:rsid w:val="00A67BB8"/>
    <w:rsid w:val="00A810D2"/>
    <w:rsid w:val="00B152A3"/>
    <w:rsid w:val="00B164C7"/>
    <w:rsid w:val="00B41EDF"/>
    <w:rsid w:val="00B50F0E"/>
    <w:rsid w:val="00B53DC0"/>
    <w:rsid w:val="00B66B55"/>
    <w:rsid w:val="00B74CE9"/>
    <w:rsid w:val="00BA34C8"/>
    <w:rsid w:val="00BB45A9"/>
    <w:rsid w:val="00BC57CB"/>
    <w:rsid w:val="00C023E4"/>
    <w:rsid w:val="00C2724F"/>
    <w:rsid w:val="00C3767F"/>
    <w:rsid w:val="00C507EE"/>
    <w:rsid w:val="00C765B5"/>
    <w:rsid w:val="00C847D4"/>
    <w:rsid w:val="00CB0C7C"/>
    <w:rsid w:val="00CB66F3"/>
    <w:rsid w:val="00CC09E0"/>
    <w:rsid w:val="00CE3542"/>
    <w:rsid w:val="00CF1E42"/>
    <w:rsid w:val="00CF586B"/>
    <w:rsid w:val="00D35687"/>
    <w:rsid w:val="00D533A0"/>
    <w:rsid w:val="00D53669"/>
    <w:rsid w:val="00D63CB6"/>
    <w:rsid w:val="00D94104"/>
    <w:rsid w:val="00DE7922"/>
    <w:rsid w:val="00E00788"/>
    <w:rsid w:val="00E229D6"/>
    <w:rsid w:val="00E35DD6"/>
    <w:rsid w:val="00E45AF7"/>
    <w:rsid w:val="00E47A09"/>
    <w:rsid w:val="00E55810"/>
    <w:rsid w:val="00EB5E52"/>
    <w:rsid w:val="00EC2C16"/>
    <w:rsid w:val="00EE7668"/>
    <w:rsid w:val="00EF3482"/>
    <w:rsid w:val="00F22187"/>
    <w:rsid w:val="00F833A6"/>
    <w:rsid w:val="00FE658E"/>
    <w:rsid w:val="00FF3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1CFE"/>
  </w:style>
  <w:style w:type="paragraph" w:styleId="1">
    <w:name w:val="heading 1"/>
    <w:basedOn w:val="a0"/>
    <w:next w:val="a0"/>
    <w:link w:val="10"/>
    <w:qFormat/>
    <w:rsid w:val="00BC57CB"/>
    <w:pPr>
      <w:keepNext/>
      <w:keepLines/>
      <w:spacing w:before="480" w:after="120" w:line="360" w:lineRule="auto"/>
      <w:ind w:left="851" w:right="851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B152A3"/>
  </w:style>
  <w:style w:type="paragraph" w:styleId="a4">
    <w:name w:val="List Paragraph"/>
    <w:basedOn w:val="a0"/>
    <w:uiPriority w:val="34"/>
    <w:qFormat/>
    <w:rsid w:val="00E229D6"/>
    <w:pPr>
      <w:ind w:left="720"/>
      <w:contextualSpacing/>
    </w:pPr>
  </w:style>
  <w:style w:type="character" w:styleId="a5">
    <w:name w:val="Strong"/>
    <w:basedOn w:val="a1"/>
    <w:uiPriority w:val="22"/>
    <w:qFormat/>
    <w:rsid w:val="00E229D6"/>
    <w:rPr>
      <w:b/>
      <w:bCs/>
    </w:rPr>
  </w:style>
  <w:style w:type="paragraph" w:styleId="a6">
    <w:name w:val="Normal (Web)"/>
    <w:basedOn w:val="a0"/>
    <w:uiPriority w:val="99"/>
    <w:unhideWhenUsed/>
    <w:rsid w:val="00F83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2"/>
    <w:uiPriority w:val="59"/>
    <w:rsid w:val="00121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link w:val="12"/>
    <w:uiPriority w:val="99"/>
    <w:rsid w:val="00BC57C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2">
    <w:name w:val="Стиль1 Знак"/>
    <w:basedOn w:val="a1"/>
    <w:link w:val="11"/>
    <w:uiPriority w:val="99"/>
    <w:rsid w:val="00BC57C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BC5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C57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BC57CB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a">
    <w:name w:val="Дефис"/>
    <w:basedOn w:val="a0"/>
    <w:link w:val="aa"/>
    <w:qFormat/>
    <w:rsid w:val="00BC57CB"/>
    <w:pPr>
      <w:widowControl w:val="0"/>
      <w:numPr>
        <w:numId w:val="16"/>
      </w:numPr>
      <w:tabs>
        <w:tab w:val="left" w:pos="108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Дефис Знак"/>
    <w:basedOn w:val="a1"/>
    <w:link w:val="a"/>
    <w:rsid w:val="00BC57C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header"/>
    <w:basedOn w:val="a0"/>
    <w:link w:val="ac"/>
    <w:uiPriority w:val="99"/>
    <w:unhideWhenUsed/>
    <w:rsid w:val="00453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45395D"/>
  </w:style>
  <w:style w:type="paragraph" w:styleId="ad">
    <w:name w:val="footer"/>
    <w:basedOn w:val="a0"/>
    <w:link w:val="ae"/>
    <w:uiPriority w:val="99"/>
    <w:unhideWhenUsed/>
    <w:rsid w:val="00453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45395D"/>
  </w:style>
  <w:style w:type="paragraph" w:styleId="af">
    <w:name w:val="No Spacing"/>
    <w:link w:val="af0"/>
    <w:uiPriority w:val="1"/>
    <w:qFormat/>
    <w:rsid w:val="000F3DC7"/>
    <w:pPr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Без интервала Знак"/>
    <w:basedOn w:val="a1"/>
    <w:link w:val="af"/>
    <w:uiPriority w:val="1"/>
    <w:rsid w:val="000F3DC7"/>
    <w:rPr>
      <w:rFonts w:eastAsiaTheme="minorEastAsia"/>
      <w:lang w:eastAsia="ru-RU"/>
    </w:rPr>
  </w:style>
  <w:style w:type="paragraph" w:styleId="af1">
    <w:name w:val="Body Text Indent"/>
    <w:basedOn w:val="a0"/>
    <w:link w:val="af2"/>
    <w:rsid w:val="005D7639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1"/>
    <w:link w:val="af1"/>
    <w:rsid w:val="005D763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2">
    <w:name w:val="c2"/>
    <w:basedOn w:val="a0"/>
    <w:rsid w:val="00E4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E45AF7"/>
  </w:style>
  <w:style w:type="character" w:customStyle="1" w:styleId="c1">
    <w:name w:val="c1"/>
    <w:basedOn w:val="a1"/>
    <w:rsid w:val="008846FA"/>
  </w:style>
  <w:style w:type="paragraph" w:customStyle="1" w:styleId="c7">
    <w:name w:val="c7"/>
    <w:basedOn w:val="a0"/>
    <w:rsid w:val="00884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0"/>
    <w:rsid w:val="00422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1"/>
    <w:rsid w:val="0042280E"/>
  </w:style>
  <w:style w:type="character" w:styleId="af3">
    <w:name w:val="Hyperlink"/>
    <w:basedOn w:val="a1"/>
    <w:uiPriority w:val="99"/>
    <w:semiHidden/>
    <w:unhideWhenUsed/>
    <w:rsid w:val="0042280E"/>
    <w:rPr>
      <w:color w:val="0000FF"/>
      <w:u w:val="single"/>
    </w:rPr>
  </w:style>
  <w:style w:type="paragraph" w:customStyle="1" w:styleId="c16">
    <w:name w:val="c16"/>
    <w:basedOn w:val="a0"/>
    <w:rsid w:val="00422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1CFE"/>
  </w:style>
  <w:style w:type="paragraph" w:styleId="1">
    <w:name w:val="heading 1"/>
    <w:basedOn w:val="a0"/>
    <w:next w:val="a0"/>
    <w:link w:val="10"/>
    <w:qFormat/>
    <w:rsid w:val="00BC57CB"/>
    <w:pPr>
      <w:keepNext/>
      <w:keepLines/>
      <w:spacing w:before="480" w:after="120" w:line="360" w:lineRule="auto"/>
      <w:ind w:left="851" w:right="851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B152A3"/>
  </w:style>
  <w:style w:type="paragraph" w:styleId="a4">
    <w:name w:val="List Paragraph"/>
    <w:basedOn w:val="a0"/>
    <w:uiPriority w:val="34"/>
    <w:qFormat/>
    <w:rsid w:val="00E229D6"/>
    <w:pPr>
      <w:ind w:left="720"/>
      <w:contextualSpacing/>
    </w:pPr>
  </w:style>
  <w:style w:type="character" w:styleId="a5">
    <w:name w:val="Strong"/>
    <w:basedOn w:val="a1"/>
    <w:uiPriority w:val="22"/>
    <w:qFormat/>
    <w:rsid w:val="00E229D6"/>
    <w:rPr>
      <w:b/>
      <w:bCs/>
    </w:rPr>
  </w:style>
  <w:style w:type="paragraph" w:styleId="a6">
    <w:name w:val="Normal (Web)"/>
    <w:basedOn w:val="a0"/>
    <w:uiPriority w:val="99"/>
    <w:unhideWhenUsed/>
    <w:rsid w:val="00F83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2"/>
    <w:uiPriority w:val="59"/>
    <w:rsid w:val="00121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link w:val="12"/>
    <w:uiPriority w:val="99"/>
    <w:rsid w:val="00BC57C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2">
    <w:name w:val="Стиль1 Знак"/>
    <w:basedOn w:val="a1"/>
    <w:link w:val="11"/>
    <w:uiPriority w:val="99"/>
    <w:rsid w:val="00BC57C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BC5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C57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BC57CB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a">
    <w:name w:val="Дефис"/>
    <w:basedOn w:val="a0"/>
    <w:link w:val="aa"/>
    <w:qFormat/>
    <w:rsid w:val="00BC57CB"/>
    <w:pPr>
      <w:widowControl w:val="0"/>
      <w:numPr>
        <w:numId w:val="16"/>
      </w:numPr>
      <w:tabs>
        <w:tab w:val="left" w:pos="108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Дефис Знак"/>
    <w:basedOn w:val="a1"/>
    <w:link w:val="a"/>
    <w:rsid w:val="00BC57C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header"/>
    <w:basedOn w:val="a0"/>
    <w:link w:val="ac"/>
    <w:uiPriority w:val="99"/>
    <w:unhideWhenUsed/>
    <w:rsid w:val="00453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45395D"/>
  </w:style>
  <w:style w:type="paragraph" w:styleId="ad">
    <w:name w:val="footer"/>
    <w:basedOn w:val="a0"/>
    <w:link w:val="ae"/>
    <w:uiPriority w:val="99"/>
    <w:unhideWhenUsed/>
    <w:rsid w:val="00453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45395D"/>
  </w:style>
  <w:style w:type="paragraph" w:styleId="af">
    <w:name w:val="No Spacing"/>
    <w:link w:val="af0"/>
    <w:uiPriority w:val="1"/>
    <w:qFormat/>
    <w:rsid w:val="000F3DC7"/>
    <w:pPr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Без интервала Знак"/>
    <w:basedOn w:val="a1"/>
    <w:link w:val="af"/>
    <w:uiPriority w:val="1"/>
    <w:rsid w:val="000F3DC7"/>
    <w:rPr>
      <w:rFonts w:eastAsiaTheme="minorEastAsia"/>
      <w:lang w:eastAsia="ru-RU"/>
    </w:rPr>
  </w:style>
  <w:style w:type="paragraph" w:styleId="af1">
    <w:name w:val="Body Text Indent"/>
    <w:basedOn w:val="a0"/>
    <w:link w:val="af2"/>
    <w:rsid w:val="005D7639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1"/>
    <w:link w:val="af1"/>
    <w:rsid w:val="005D763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2">
    <w:name w:val="c2"/>
    <w:basedOn w:val="a0"/>
    <w:rsid w:val="00E4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E45AF7"/>
  </w:style>
  <w:style w:type="character" w:customStyle="1" w:styleId="c1">
    <w:name w:val="c1"/>
    <w:basedOn w:val="a1"/>
    <w:rsid w:val="008846FA"/>
  </w:style>
  <w:style w:type="paragraph" w:customStyle="1" w:styleId="c7">
    <w:name w:val="c7"/>
    <w:basedOn w:val="a0"/>
    <w:rsid w:val="00884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0"/>
    <w:rsid w:val="00422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1"/>
    <w:rsid w:val="0042280E"/>
  </w:style>
  <w:style w:type="character" w:styleId="af3">
    <w:name w:val="Hyperlink"/>
    <w:basedOn w:val="a1"/>
    <w:uiPriority w:val="99"/>
    <w:semiHidden/>
    <w:unhideWhenUsed/>
    <w:rsid w:val="0042280E"/>
    <w:rPr>
      <w:color w:val="0000FF"/>
      <w:u w:val="single"/>
    </w:rPr>
  </w:style>
  <w:style w:type="paragraph" w:customStyle="1" w:styleId="c16">
    <w:name w:val="c16"/>
    <w:basedOn w:val="a0"/>
    <w:rsid w:val="00422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Муниципальное бюджетное учреждение дополнительного образования                    «ЦВР «Крылатый» городского округа Самара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занятия «открытого» урока с использованием новых образовательных технологий, проведенного Мусорской Светланой Николаевной в межаттестационный период.</vt:lpstr>
    </vt:vector>
  </TitlesOfParts>
  <Company>SPecialiST RePack</Company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занятия «открытого» урока с использованием новых образовательных технологий, проведенного Мусорской Светланой Николаевной в межаттестационный период.</dc:title>
  <dc:creator>1</dc:creator>
  <cp:lastModifiedBy>WORK</cp:lastModifiedBy>
  <cp:revision>2</cp:revision>
  <cp:lastPrinted>2019-01-14T09:13:00Z</cp:lastPrinted>
  <dcterms:created xsi:type="dcterms:W3CDTF">2020-12-26T10:07:00Z</dcterms:created>
  <dcterms:modified xsi:type="dcterms:W3CDTF">2020-12-26T10:07:00Z</dcterms:modified>
</cp:coreProperties>
</file>