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20" w:rsidRPr="00451B0B" w:rsidRDefault="00DE1620" w:rsidP="00DE1620">
      <w:pPr>
        <w:pStyle w:val="bold"/>
        <w:spacing w:before="0" w:beforeAutospacing="0" w:after="300" w:afterAutospacing="0" w:line="360" w:lineRule="auto"/>
        <w:contextualSpacing/>
        <w:jc w:val="center"/>
        <w:textAlignment w:val="baseline"/>
        <w:rPr>
          <w:b/>
          <w:sz w:val="56"/>
          <w:szCs w:val="28"/>
        </w:rPr>
      </w:pPr>
      <w:r w:rsidRPr="00451B0B">
        <w:rPr>
          <w:b/>
          <w:sz w:val="56"/>
          <w:szCs w:val="28"/>
        </w:rPr>
        <w:t>10 СЕКРЕТОВ О ТОМ, КАК ВСЁ УСПЕТЬ</w:t>
      </w:r>
    </w:p>
    <w:p w:rsidR="003914FA" w:rsidRPr="00C4010C" w:rsidRDefault="003914FA" w:rsidP="00451B0B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i/>
          <w:sz w:val="28"/>
          <w:szCs w:val="28"/>
        </w:rPr>
      </w:pPr>
      <w:r w:rsidRPr="00C4010C">
        <w:rPr>
          <w:i/>
          <w:sz w:val="28"/>
          <w:szCs w:val="28"/>
        </w:rPr>
        <w:t>Как ни старайся, но в сутках никогда не будет 25 часов, а в неделе - 8 дней. Но можно попробовать заставить время работать на вас. Есть целая наука по управлению минутами и часами - тайм-менеджмент. Эти знания позволят успевать больше и отказываться от лишнего.</w:t>
      </w:r>
    </w:p>
    <w:p w:rsidR="00DE1620" w:rsidRPr="0094658B" w:rsidRDefault="0094658B" w:rsidP="00C4010C">
      <w:pPr>
        <w:pStyle w:val="bold"/>
        <w:numPr>
          <w:ilvl w:val="0"/>
          <w:numId w:val="1"/>
        </w:numPr>
        <w:spacing w:before="0" w:beforeAutospacing="0" w:after="300" w:afterAutospacing="0" w:line="360" w:lineRule="auto"/>
        <w:contextualSpacing/>
        <w:textAlignment w:val="baseline"/>
        <w:rPr>
          <w:b/>
          <w:bCs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FFEF30" wp14:editId="4788004B">
            <wp:simplePos x="0" y="0"/>
            <wp:positionH relativeFrom="column">
              <wp:posOffset>-210820</wp:posOffset>
            </wp:positionH>
            <wp:positionV relativeFrom="paragraph">
              <wp:posOffset>50165</wp:posOffset>
            </wp:positionV>
            <wp:extent cx="160274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3" name="Рисунок 3" descr="Картинки по запросу список 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писок д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20" w:rsidRPr="0094658B">
        <w:rPr>
          <w:b/>
          <w:bCs/>
          <w:sz w:val="36"/>
          <w:szCs w:val="28"/>
        </w:rPr>
        <w:t>Списки дел – ваше все!</w:t>
      </w:r>
      <w:r w:rsidR="008C1E79" w:rsidRPr="0094658B">
        <w:rPr>
          <w:sz w:val="32"/>
        </w:rPr>
        <w:t xml:space="preserve"> </w:t>
      </w:r>
    </w:p>
    <w:p w:rsidR="000D6058" w:rsidRPr="00C4010C" w:rsidRDefault="00DE1620" w:rsidP="00451B0B">
      <w:pPr>
        <w:pStyle w:val="bold"/>
        <w:spacing w:before="0" w:beforeAutospacing="0" w:after="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 w:rsidRPr="00C4010C">
        <w:rPr>
          <w:sz w:val="28"/>
          <w:szCs w:val="28"/>
        </w:rPr>
        <w:t xml:space="preserve">Купите красивый блокнот и ручку, чтобы вести свой дневник успеха - возьмите за привычку вечером или утром писать списки дел, которые вы планируете закончить в течение дня. Причем, не пишите их от </w:t>
      </w:r>
      <w:proofErr w:type="spellStart"/>
      <w:r w:rsidRPr="00C4010C">
        <w:rPr>
          <w:sz w:val="28"/>
          <w:szCs w:val="28"/>
        </w:rPr>
        <w:t>балды</w:t>
      </w:r>
      <w:proofErr w:type="spellEnd"/>
      <w:r w:rsidRPr="00C4010C">
        <w:rPr>
          <w:sz w:val="28"/>
          <w:szCs w:val="28"/>
        </w:rPr>
        <w:t>, а возле каждого пункта обозначайте время, необходимое на его выполнение. Сделали дело? Вычеркните его из списка. Также можно создавать отдельные перечни глобальных планов на месяц или год.</w:t>
      </w:r>
    </w:p>
    <w:tbl>
      <w:tblPr>
        <w:tblStyle w:val="a6"/>
        <w:tblpPr w:leftFromText="180" w:rightFromText="180" w:vertAnchor="text" w:horzAnchor="margin" w:tblpXSpec="right" w:tblpY="1409"/>
        <w:tblW w:w="0" w:type="auto"/>
        <w:tblLook w:val="04A0" w:firstRow="1" w:lastRow="0" w:firstColumn="1" w:lastColumn="0" w:noHBand="0" w:noVBand="1"/>
      </w:tblPr>
      <w:tblGrid>
        <w:gridCol w:w="1606"/>
        <w:gridCol w:w="2543"/>
        <w:gridCol w:w="2542"/>
      </w:tblGrid>
      <w:tr w:rsidR="00451B0B" w:rsidRPr="00451B0B" w:rsidTr="00A56C02">
        <w:trPr>
          <w:trHeight w:val="450"/>
        </w:trPr>
        <w:tc>
          <w:tcPr>
            <w:tcW w:w="1606" w:type="dxa"/>
          </w:tcPr>
          <w:p w:rsidR="00451B0B" w:rsidRPr="00A56C02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b/>
                <w:i/>
                <w:sz w:val="22"/>
                <w:szCs w:val="28"/>
              </w:rPr>
            </w:pPr>
            <w:r w:rsidRPr="00A56C02">
              <w:rPr>
                <w:b/>
                <w:i/>
                <w:sz w:val="22"/>
                <w:szCs w:val="28"/>
              </w:rPr>
              <w:t>ДЕЛА</w:t>
            </w:r>
          </w:p>
        </w:tc>
        <w:tc>
          <w:tcPr>
            <w:tcW w:w="2543" w:type="dxa"/>
          </w:tcPr>
          <w:p w:rsidR="00451B0B" w:rsidRPr="00A56C02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b/>
                <w:i/>
                <w:sz w:val="22"/>
                <w:szCs w:val="28"/>
              </w:rPr>
            </w:pPr>
            <w:r w:rsidRPr="00A56C02">
              <w:rPr>
                <w:b/>
                <w:i/>
                <w:sz w:val="22"/>
                <w:szCs w:val="28"/>
              </w:rPr>
              <w:t>Важные</w:t>
            </w:r>
          </w:p>
        </w:tc>
        <w:tc>
          <w:tcPr>
            <w:tcW w:w="2542" w:type="dxa"/>
          </w:tcPr>
          <w:p w:rsidR="00451B0B" w:rsidRPr="00A56C02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b/>
                <w:i/>
                <w:sz w:val="22"/>
                <w:szCs w:val="28"/>
              </w:rPr>
            </w:pPr>
            <w:r w:rsidRPr="00A56C02">
              <w:rPr>
                <w:b/>
                <w:i/>
                <w:sz w:val="22"/>
                <w:szCs w:val="28"/>
              </w:rPr>
              <w:t>Неважные</w:t>
            </w:r>
          </w:p>
        </w:tc>
      </w:tr>
      <w:tr w:rsidR="00451B0B" w:rsidRPr="00451B0B" w:rsidTr="00A56C02">
        <w:trPr>
          <w:trHeight w:val="1035"/>
        </w:trPr>
        <w:tc>
          <w:tcPr>
            <w:tcW w:w="1606" w:type="dxa"/>
          </w:tcPr>
          <w:p w:rsidR="00451B0B" w:rsidRPr="00A56C02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b/>
                <w:i/>
                <w:sz w:val="22"/>
                <w:szCs w:val="28"/>
              </w:rPr>
            </w:pPr>
            <w:r w:rsidRPr="00A56C02">
              <w:rPr>
                <w:b/>
                <w:i/>
                <w:sz w:val="22"/>
                <w:szCs w:val="28"/>
              </w:rPr>
              <w:t>Срочные</w:t>
            </w:r>
          </w:p>
        </w:tc>
        <w:tc>
          <w:tcPr>
            <w:tcW w:w="2543" w:type="dxa"/>
          </w:tcPr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>Важные и срочные дела</w:t>
            </w:r>
          </w:p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 xml:space="preserve">Выполняются в </w:t>
            </w:r>
            <w:r>
              <w:rPr>
                <w:i/>
                <w:sz w:val="22"/>
                <w:szCs w:val="28"/>
              </w:rPr>
              <w:t xml:space="preserve">1-ю </w:t>
            </w:r>
            <w:r w:rsidRPr="00451B0B">
              <w:rPr>
                <w:i/>
                <w:sz w:val="22"/>
                <w:szCs w:val="28"/>
              </w:rPr>
              <w:t>очередь!!!</w:t>
            </w:r>
          </w:p>
        </w:tc>
        <w:tc>
          <w:tcPr>
            <w:tcW w:w="2542" w:type="dxa"/>
          </w:tcPr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>Неважные, но срочные</w:t>
            </w:r>
          </w:p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>Выполняются во 2-ю очередь!!!</w:t>
            </w:r>
          </w:p>
        </w:tc>
      </w:tr>
      <w:tr w:rsidR="00451B0B" w:rsidRPr="00451B0B" w:rsidTr="00A56C02">
        <w:trPr>
          <w:trHeight w:val="934"/>
        </w:trPr>
        <w:tc>
          <w:tcPr>
            <w:tcW w:w="1606" w:type="dxa"/>
          </w:tcPr>
          <w:p w:rsidR="00451B0B" w:rsidRPr="00A56C02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b/>
                <w:i/>
                <w:sz w:val="22"/>
                <w:szCs w:val="28"/>
              </w:rPr>
            </w:pPr>
            <w:r w:rsidRPr="00A56C02">
              <w:rPr>
                <w:b/>
                <w:i/>
                <w:sz w:val="22"/>
                <w:szCs w:val="28"/>
              </w:rPr>
              <w:t>Несрочные</w:t>
            </w:r>
          </w:p>
        </w:tc>
        <w:tc>
          <w:tcPr>
            <w:tcW w:w="2543" w:type="dxa"/>
          </w:tcPr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>Важные, но не срочные</w:t>
            </w:r>
          </w:p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 xml:space="preserve">Выполняются в </w:t>
            </w:r>
            <w:r>
              <w:rPr>
                <w:i/>
                <w:sz w:val="22"/>
                <w:szCs w:val="28"/>
              </w:rPr>
              <w:t xml:space="preserve">3-ю </w:t>
            </w:r>
            <w:r w:rsidRPr="00451B0B">
              <w:rPr>
                <w:i/>
                <w:sz w:val="22"/>
                <w:szCs w:val="28"/>
              </w:rPr>
              <w:t>очередь!!!</w:t>
            </w:r>
          </w:p>
        </w:tc>
        <w:tc>
          <w:tcPr>
            <w:tcW w:w="2542" w:type="dxa"/>
          </w:tcPr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>Неважные не срочные</w:t>
            </w:r>
          </w:p>
          <w:p w:rsidR="00451B0B" w:rsidRPr="00451B0B" w:rsidRDefault="00451B0B" w:rsidP="00A56C02">
            <w:pPr>
              <w:pStyle w:val="bold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i/>
                <w:sz w:val="22"/>
                <w:szCs w:val="28"/>
              </w:rPr>
            </w:pPr>
            <w:r w:rsidRPr="00451B0B">
              <w:rPr>
                <w:i/>
                <w:sz w:val="22"/>
                <w:szCs w:val="28"/>
              </w:rPr>
              <w:t>Выполняются в последнюю очередь!!!</w:t>
            </w:r>
          </w:p>
        </w:tc>
      </w:tr>
    </w:tbl>
    <w:p w:rsidR="000D6058" w:rsidRDefault="000D6058" w:rsidP="00451B0B">
      <w:pPr>
        <w:pStyle w:val="bold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C4010C">
        <w:rPr>
          <w:rStyle w:val="a5"/>
          <w:sz w:val="28"/>
          <w:szCs w:val="28"/>
        </w:rPr>
        <w:t xml:space="preserve">По приоритетам, становись! </w:t>
      </w:r>
      <w:r w:rsidRPr="00C4010C">
        <w:rPr>
          <w:sz w:val="28"/>
          <w:szCs w:val="28"/>
        </w:rPr>
        <w:t xml:space="preserve">Предстоящему делу нужно присвоить два показателя - важности и срочности. Например, </w:t>
      </w:r>
      <w:r w:rsidR="00BE153A" w:rsidRPr="00C4010C">
        <w:rPr>
          <w:sz w:val="28"/>
          <w:szCs w:val="28"/>
        </w:rPr>
        <w:t>учитель</w:t>
      </w:r>
      <w:r w:rsidRPr="00C4010C">
        <w:rPr>
          <w:sz w:val="28"/>
          <w:szCs w:val="28"/>
        </w:rPr>
        <w:t xml:space="preserve"> дал задание подготовить </w:t>
      </w:r>
      <w:r w:rsidR="00BE153A" w:rsidRPr="00C4010C">
        <w:rPr>
          <w:sz w:val="28"/>
          <w:szCs w:val="28"/>
        </w:rPr>
        <w:t>реферат к завтрашнему дню</w:t>
      </w:r>
      <w:r w:rsidRPr="00C4010C">
        <w:rPr>
          <w:sz w:val="28"/>
          <w:szCs w:val="28"/>
        </w:rPr>
        <w:t xml:space="preserve">. Срочная ли это задача? Да. Значит, ей присваивается статус «Важно и срочно», и она должна быть выполнена в первую очередь. </w:t>
      </w:r>
      <w:r w:rsidR="00BE153A" w:rsidRPr="00C4010C">
        <w:rPr>
          <w:sz w:val="28"/>
          <w:szCs w:val="28"/>
        </w:rPr>
        <w:t>Таким образом, у</w:t>
      </w:r>
      <w:r w:rsidRPr="00C4010C">
        <w:rPr>
          <w:sz w:val="28"/>
          <w:szCs w:val="28"/>
        </w:rPr>
        <w:t xml:space="preserve"> вас появится несколько групп задач: важные и срочные; неважные, но срочные; важные, но не срочные; неважные и несрочн</w:t>
      </w:r>
      <w:bookmarkStart w:id="0" w:name="_GoBack"/>
      <w:bookmarkEnd w:id="0"/>
      <w:r w:rsidRPr="00C4010C">
        <w:rPr>
          <w:sz w:val="28"/>
          <w:szCs w:val="28"/>
        </w:rPr>
        <w:t>ые. Выполнять их надо по очереди. А про дела из последней категории вообще можно забыть.</w:t>
      </w:r>
    </w:p>
    <w:p w:rsidR="00451B0B" w:rsidRPr="00C4010C" w:rsidRDefault="00451B0B" w:rsidP="00451B0B">
      <w:pPr>
        <w:pStyle w:val="bold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DE1620" w:rsidRPr="0094658B" w:rsidRDefault="0094658B" w:rsidP="00C4010C">
      <w:pPr>
        <w:pStyle w:val="bold"/>
        <w:numPr>
          <w:ilvl w:val="0"/>
          <w:numId w:val="1"/>
        </w:numPr>
        <w:spacing w:before="0" w:beforeAutospacing="0" w:after="300" w:afterAutospacing="0" w:line="360" w:lineRule="auto"/>
        <w:contextualSpacing/>
        <w:textAlignment w:val="baseline"/>
        <w:rPr>
          <w:b/>
          <w:bCs/>
          <w:sz w:val="36"/>
          <w:szCs w:val="28"/>
        </w:rPr>
      </w:pPr>
      <w:r w:rsidRPr="0094658B">
        <w:rPr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478020D3" wp14:editId="197827DB">
            <wp:simplePos x="0" y="0"/>
            <wp:positionH relativeFrom="column">
              <wp:posOffset>5168900</wp:posOffset>
            </wp:positionH>
            <wp:positionV relativeFrom="paragraph">
              <wp:posOffset>431165</wp:posOffset>
            </wp:positionV>
            <wp:extent cx="1198880" cy="1139190"/>
            <wp:effectExtent l="0" t="0" r="0" b="3810"/>
            <wp:wrapTight wrapText="bothSides">
              <wp:wrapPolygon edited="0">
                <wp:start x="8924" y="361"/>
                <wp:lineTo x="6864" y="3251"/>
                <wp:lineTo x="6178" y="4696"/>
                <wp:lineTo x="6521" y="6863"/>
                <wp:lineTo x="2746" y="7946"/>
                <wp:lineTo x="1030" y="9753"/>
                <wp:lineTo x="1373" y="12642"/>
                <wp:lineTo x="6864" y="18421"/>
                <wp:lineTo x="7208" y="19505"/>
                <wp:lineTo x="8581" y="20950"/>
                <wp:lineTo x="9610" y="21311"/>
                <wp:lineTo x="13386" y="21311"/>
                <wp:lineTo x="14758" y="18421"/>
                <wp:lineTo x="20250" y="12642"/>
                <wp:lineTo x="20936" y="10114"/>
                <wp:lineTo x="19220" y="7946"/>
                <wp:lineTo x="15445" y="6863"/>
                <wp:lineTo x="15788" y="4334"/>
                <wp:lineTo x="14415" y="1084"/>
                <wp:lineTo x="12699" y="361"/>
                <wp:lineTo x="8924" y="361"/>
              </wp:wrapPolygon>
            </wp:wrapTight>
            <wp:docPr id="5" name="Рисунок 5" descr="Картинки по запросу друг в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друг вокруг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11718"/>
                    <a:stretch/>
                  </pic:blipFill>
                  <pic:spPr bwMode="auto">
                    <a:xfrm>
                      <a:off x="0" y="0"/>
                      <a:ext cx="119888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58B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19DB0EF" wp14:editId="09999965">
            <wp:simplePos x="0" y="0"/>
            <wp:positionH relativeFrom="column">
              <wp:posOffset>3946525</wp:posOffset>
            </wp:positionH>
            <wp:positionV relativeFrom="paragraph">
              <wp:posOffset>431165</wp:posOffset>
            </wp:positionV>
            <wp:extent cx="1104265" cy="1104265"/>
            <wp:effectExtent l="0" t="0" r="635" b="635"/>
            <wp:wrapTight wrapText="bothSides">
              <wp:wrapPolygon edited="0">
                <wp:start x="2608" y="0"/>
                <wp:lineTo x="0" y="1118"/>
                <wp:lineTo x="0" y="20122"/>
                <wp:lineTo x="2608" y="21240"/>
                <wp:lineTo x="18631" y="21240"/>
                <wp:lineTo x="21240" y="20122"/>
                <wp:lineTo x="21240" y="1118"/>
                <wp:lineTo x="18631" y="0"/>
                <wp:lineTo x="2608" y="0"/>
              </wp:wrapPolygon>
            </wp:wrapTight>
            <wp:docPr id="4" name="Рисунок 4" descr="Картинки по запросу 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20" w:rsidRPr="0094658B">
        <w:rPr>
          <w:b/>
          <w:bCs/>
          <w:sz w:val="36"/>
          <w:szCs w:val="28"/>
        </w:rPr>
        <w:t>Прекратите отвлекаться!</w:t>
      </w:r>
    </w:p>
    <w:p w:rsidR="003914FA" w:rsidRPr="00C4010C" w:rsidRDefault="0094658B" w:rsidP="00FE7576">
      <w:pPr>
        <w:pStyle w:val="a3"/>
        <w:spacing w:before="0" w:beforeAutospacing="0" w:after="30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9E5FA0" wp14:editId="2AC77636">
            <wp:simplePos x="0" y="0"/>
            <wp:positionH relativeFrom="column">
              <wp:posOffset>3887470</wp:posOffset>
            </wp:positionH>
            <wp:positionV relativeFrom="paragraph">
              <wp:posOffset>1074420</wp:posOffset>
            </wp:positionV>
            <wp:extent cx="2533015" cy="1424940"/>
            <wp:effectExtent l="0" t="0" r="635" b="3810"/>
            <wp:wrapTight wrapText="bothSides">
              <wp:wrapPolygon edited="0">
                <wp:start x="0" y="0"/>
                <wp:lineTo x="0" y="21369"/>
                <wp:lineTo x="21443" y="21369"/>
                <wp:lineTo x="21443" y="0"/>
                <wp:lineTo x="0" y="0"/>
              </wp:wrapPolygon>
            </wp:wrapTight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20" w:rsidRPr="00C4010C">
        <w:rPr>
          <w:sz w:val="28"/>
          <w:szCs w:val="28"/>
        </w:rPr>
        <w:t xml:space="preserve">Социальные сети, сплетни о звездах, новости, телефонные разговоры с подружками – это все приятные составляющие человеческой жизни, но они не должны вытеснять все остальное! Пока не закончили работу, поборите желание залезть в ВК или в </w:t>
      </w:r>
      <w:proofErr w:type="spellStart"/>
      <w:r w:rsidR="00DE1620" w:rsidRPr="00C4010C">
        <w:rPr>
          <w:sz w:val="28"/>
          <w:szCs w:val="28"/>
        </w:rPr>
        <w:t>Инстаграм</w:t>
      </w:r>
      <w:proofErr w:type="spellEnd"/>
      <w:r w:rsidR="00DE1620" w:rsidRPr="00C4010C">
        <w:rPr>
          <w:sz w:val="28"/>
          <w:szCs w:val="28"/>
        </w:rPr>
        <w:t>, сбросьте телефонный вызов от подружки, откажитесь от кружки кофе. Всем этим можно заняться в перерыве.</w:t>
      </w:r>
    </w:p>
    <w:p w:rsidR="003914FA" w:rsidRDefault="003914FA" w:rsidP="00FE757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C4010C">
        <w:rPr>
          <w:rStyle w:val="a5"/>
          <w:sz w:val="28"/>
          <w:szCs w:val="28"/>
        </w:rPr>
        <w:t>Избавляемся от «пожирателей»</w:t>
      </w:r>
      <w:r w:rsidR="00C4010C">
        <w:rPr>
          <w:sz w:val="28"/>
          <w:szCs w:val="28"/>
        </w:rPr>
        <w:t xml:space="preserve">. </w:t>
      </w:r>
      <w:r w:rsidRPr="00C4010C">
        <w:rPr>
          <w:sz w:val="28"/>
          <w:szCs w:val="28"/>
        </w:rPr>
        <w:t xml:space="preserve">«Пожиратели» - это ваши же действия, которые убивают время. Вы пришли </w:t>
      </w:r>
      <w:r w:rsidR="00C4010C">
        <w:rPr>
          <w:sz w:val="28"/>
          <w:szCs w:val="28"/>
        </w:rPr>
        <w:t>домой</w:t>
      </w:r>
      <w:r w:rsidRPr="00C4010C">
        <w:rPr>
          <w:sz w:val="28"/>
          <w:szCs w:val="28"/>
        </w:rPr>
        <w:t xml:space="preserve">, попили </w:t>
      </w:r>
      <w:r w:rsidR="00C4010C">
        <w:rPr>
          <w:sz w:val="28"/>
          <w:szCs w:val="28"/>
        </w:rPr>
        <w:t>чай</w:t>
      </w:r>
      <w:r w:rsidRPr="00C4010C">
        <w:rPr>
          <w:sz w:val="28"/>
          <w:szCs w:val="28"/>
        </w:rPr>
        <w:t xml:space="preserve">, посидели в </w:t>
      </w:r>
      <w:proofErr w:type="spellStart"/>
      <w:r w:rsidRPr="00C4010C">
        <w:rPr>
          <w:sz w:val="28"/>
          <w:szCs w:val="28"/>
        </w:rPr>
        <w:t>соцсетях</w:t>
      </w:r>
      <w:proofErr w:type="spellEnd"/>
      <w:r w:rsidRPr="00C4010C">
        <w:rPr>
          <w:sz w:val="28"/>
          <w:szCs w:val="28"/>
        </w:rPr>
        <w:t>, позвонили друзьям. Казалось бы, какая мелочь. А вот нет: из-за такой «мелочи» получаса, а то и часа - как не бывало. А если вы имеете привычку отвлекаться таким образом постоянно, то эти бестолковые дела съедают чуть ли не половину дня. Если вы не можете без этого, то найдите компромисс. В течение часа-полутора концентрируйтесь исключительно на своем задании, не отвлекаясь ни на что. А потом сделайте 15-минутный перерыв.</w:t>
      </w:r>
    </w:p>
    <w:p w:rsidR="003914FA" w:rsidRPr="00C4010C" w:rsidRDefault="0094658B" w:rsidP="009465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4658B">
        <w:t xml:space="preserve">  </w:t>
      </w:r>
    </w:p>
    <w:p w:rsidR="003914FA" w:rsidRPr="0094658B" w:rsidRDefault="003914FA" w:rsidP="00C4010C">
      <w:pPr>
        <w:pStyle w:val="a3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textAlignment w:val="baseline"/>
        <w:rPr>
          <w:sz w:val="36"/>
          <w:szCs w:val="28"/>
        </w:rPr>
      </w:pPr>
      <w:r w:rsidRPr="0094658B">
        <w:rPr>
          <w:rStyle w:val="a5"/>
          <w:sz w:val="36"/>
          <w:szCs w:val="28"/>
        </w:rPr>
        <w:t>Самые противные дела - с утра</w:t>
      </w:r>
      <w:r w:rsidR="00FE7576" w:rsidRPr="0094658B">
        <w:rPr>
          <w:rStyle w:val="a5"/>
          <w:sz w:val="36"/>
          <w:szCs w:val="28"/>
        </w:rPr>
        <w:t>!</w:t>
      </w:r>
    </w:p>
    <w:p w:rsidR="003914FA" w:rsidRDefault="0094658B" w:rsidP="00FE7576">
      <w:pPr>
        <w:pStyle w:val="a3"/>
        <w:shd w:val="clear" w:color="auto" w:fill="FFFFFF"/>
        <w:spacing w:before="0" w:beforeAutospacing="0" w:after="180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0EBD79" wp14:editId="6D87AC36">
            <wp:simplePos x="0" y="0"/>
            <wp:positionH relativeFrom="column">
              <wp:posOffset>4788535</wp:posOffset>
            </wp:positionH>
            <wp:positionV relativeFrom="paragraph">
              <wp:posOffset>1598295</wp:posOffset>
            </wp:positionV>
            <wp:extent cx="1708150" cy="1424940"/>
            <wp:effectExtent l="0" t="0" r="6350" b="3810"/>
            <wp:wrapTight wrapText="bothSides">
              <wp:wrapPolygon edited="0">
                <wp:start x="0" y="0"/>
                <wp:lineTo x="0" y="21369"/>
                <wp:lineTo x="21439" y="21369"/>
                <wp:lineTo x="21439" y="0"/>
                <wp:lineTo x="0" y="0"/>
              </wp:wrapPolygon>
            </wp:wrapTight>
            <wp:docPr id="7" name="Рисунок 7" descr="Картинки по запросу лягушка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лягушка вект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FA" w:rsidRPr="00C4010C">
        <w:rPr>
          <w:sz w:val="28"/>
          <w:szCs w:val="28"/>
        </w:rPr>
        <w:t>«Съешьте на завтрак лягушку» - это не приглашение к экзотическому столу, а образ. Его придумал бизнес-тренер Брайан Трейси. Это о том, что самые неприятные дела лучше сделать сразу с утра, вне зависимости от степени их важности. Можно составить целый список из таких «лягушек» (звонок неприятному клиенту, уборка на столе и т.п.). И тогда за неделю вы сделаете сразу пять неприятных дел. Тогда негативные мысли о не будут портить вам рабочий день.</w:t>
      </w:r>
    </w:p>
    <w:p w:rsidR="00A770D3" w:rsidRDefault="00A770D3" w:rsidP="00FE7576">
      <w:pPr>
        <w:pStyle w:val="a3"/>
        <w:shd w:val="clear" w:color="auto" w:fill="FFFFFF"/>
        <w:spacing w:before="0" w:beforeAutospacing="0" w:after="180" w:afterAutospacing="0" w:line="360" w:lineRule="auto"/>
        <w:ind w:firstLine="360"/>
        <w:contextualSpacing/>
        <w:jc w:val="both"/>
        <w:rPr>
          <w:sz w:val="28"/>
          <w:szCs w:val="28"/>
        </w:rPr>
      </w:pPr>
    </w:p>
    <w:p w:rsidR="0094658B" w:rsidRPr="00C4010C" w:rsidRDefault="0094658B" w:rsidP="00FE7576">
      <w:pPr>
        <w:pStyle w:val="a3"/>
        <w:shd w:val="clear" w:color="auto" w:fill="FFFFFF"/>
        <w:spacing w:before="0" w:beforeAutospacing="0" w:after="180" w:afterAutospacing="0" w:line="360" w:lineRule="auto"/>
        <w:ind w:firstLine="360"/>
        <w:contextualSpacing/>
        <w:jc w:val="both"/>
        <w:rPr>
          <w:sz w:val="28"/>
          <w:szCs w:val="28"/>
        </w:rPr>
      </w:pPr>
    </w:p>
    <w:p w:rsidR="00DE1620" w:rsidRPr="0094658B" w:rsidRDefault="00DE1620" w:rsidP="00C4010C">
      <w:pPr>
        <w:pStyle w:val="bold"/>
        <w:numPr>
          <w:ilvl w:val="0"/>
          <w:numId w:val="1"/>
        </w:numPr>
        <w:spacing w:before="0" w:beforeAutospacing="0" w:after="300" w:afterAutospacing="0" w:line="360" w:lineRule="auto"/>
        <w:contextualSpacing/>
        <w:textAlignment w:val="baseline"/>
        <w:rPr>
          <w:b/>
          <w:bCs/>
          <w:sz w:val="36"/>
          <w:szCs w:val="28"/>
        </w:rPr>
      </w:pPr>
      <w:r w:rsidRPr="0094658B">
        <w:rPr>
          <w:b/>
          <w:bCs/>
          <w:sz w:val="36"/>
          <w:szCs w:val="28"/>
        </w:rPr>
        <w:lastRenderedPageBreak/>
        <w:t>Поддерживайте порядок на рабочем месте!</w:t>
      </w:r>
    </w:p>
    <w:p w:rsidR="00DE1620" w:rsidRPr="00C4010C" w:rsidRDefault="000A5666" w:rsidP="00FE7576">
      <w:pPr>
        <w:pStyle w:val="a3"/>
        <w:spacing w:before="0" w:beforeAutospacing="0" w:after="30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A25E4F" wp14:editId="5808AF33">
            <wp:simplePos x="0" y="0"/>
            <wp:positionH relativeFrom="column">
              <wp:posOffset>3782060</wp:posOffset>
            </wp:positionH>
            <wp:positionV relativeFrom="paragraph">
              <wp:posOffset>1212215</wp:posOffset>
            </wp:positionV>
            <wp:extent cx="2765425" cy="2287270"/>
            <wp:effectExtent l="0" t="0" r="0" b="0"/>
            <wp:wrapTight wrapText="bothSides">
              <wp:wrapPolygon edited="0">
                <wp:start x="595" y="0"/>
                <wp:lineTo x="0" y="360"/>
                <wp:lineTo x="0" y="21228"/>
                <wp:lineTo x="595" y="21408"/>
                <wp:lineTo x="20831" y="21408"/>
                <wp:lineTo x="21426" y="21228"/>
                <wp:lineTo x="21426" y="360"/>
                <wp:lineTo x="20831" y="0"/>
                <wp:lineTo x="595" y="0"/>
              </wp:wrapPolygon>
            </wp:wrapTight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28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58" w:rsidRPr="00C4010C">
        <w:rPr>
          <w:sz w:val="28"/>
          <w:szCs w:val="28"/>
        </w:rPr>
        <w:t xml:space="preserve">Не следует превращать своё рабочее место в свалку. </w:t>
      </w:r>
      <w:r w:rsidR="00DE1620" w:rsidRPr="00C4010C">
        <w:rPr>
          <w:sz w:val="28"/>
          <w:szCs w:val="28"/>
        </w:rPr>
        <w:t>Во-первых, лишние предметы отвлекают, во-вторых, вы тратите время на то, чтобы найти в этих завалах что-то нужно, в-третьих, беспорядок расхолаживает и не дает настроиться на рабочий лад.</w:t>
      </w:r>
    </w:p>
    <w:p w:rsidR="003914FA" w:rsidRPr="00C4010C" w:rsidRDefault="003914FA" w:rsidP="00FE757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sz w:val="28"/>
          <w:szCs w:val="28"/>
        </w:rPr>
      </w:pPr>
      <w:r w:rsidRPr="00C4010C">
        <w:rPr>
          <w:rStyle w:val="a5"/>
          <w:sz w:val="28"/>
          <w:szCs w:val="28"/>
        </w:rPr>
        <w:t>Беспорядок на столе - бардак в голове</w:t>
      </w:r>
    </w:p>
    <w:p w:rsidR="003914FA" w:rsidRPr="00C4010C" w:rsidRDefault="003914FA" w:rsidP="00FE7576">
      <w:pPr>
        <w:pStyle w:val="a3"/>
        <w:shd w:val="clear" w:color="auto" w:fill="FFFFFF"/>
        <w:spacing w:before="0" w:beforeAutospacing="0" w:after="18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C4010C">
        <w:rPr>
          <w:sz w:val="28"/>
          <w:szCs w:val="28"/>
        </w:rPr>
        <w:t>Это не красивые слова. Давно известно, что чистота положительно влияет на психику и снимает стресс. Да-да - хотите, чтобы вам стало лучше, сделайте уборку. Наведите порядок на рабочем месте. Если там много лишнего, то на высокую продуктивность рассчитывать не стоит.</w:t>
      </w:r>
    </w:p>
    <w:p w:rsidR="003914FA" w:rsidRPr="00C4010C" w:rsidRDefault="003914FA" w:rsidP="00C4010C">
      <w:pPr>
        <w:pStyle w:val="a3"/>
        <w:spacing w:before="0" w:beforeAutospacing="0" w:after="300" w:afterAutospacing="0" w:line="360" w:lineRule="auto"/>
        <w:contextualSpacing/>
        <w:jc w:val="both"/>
        <w:textAlignment w:val="baseline"/>
        <w:rPr>
          <w:sz w:val="28"/>
          <w:szCs w:val="28"/>
        </w:rPr>
      </w:pPr>
    </w:p>
    <w:p w:rsidR="00C4010C" w:rsidRPr="0094658B" w:rsidRDefault="00C4010C" w:rsidP="00C401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sz w:val="36"/>
          <w:szCs w:val="28"/>
        </w:rPr>
      </w:pPr>
      <w:r w:rsidRPr="0094658B">
        <w:rPr>
          <w:rStyle w:val="a5"/>
          <w:sz w:val="36"/>
          <w:szCs w:val="28"/>
        </w:rPr>
        <w:t>Планируйте с вечера</w:t>
      </w:r>
      <w:r w:rsidR="000A5666">
        <w:rPr>
          <w:rStyle w:val="a5"/>
          <w:sz w:val="36"/>
          <w:szCs w:val="28"/>
        </w:rPr>
        <w:t>!</w:t>
      </w:r>
    </w:p>
    <w:p w:rsidR="00C4010C" w:rsidRPr="00C4010C" w:rsidRDefault="00C4010C" w:rsidP="00FE7576">
      <w:pPr>
        <w:pStyle w:val="a3"/>
        <w:shd w:val="clear" w:color="auto" w:fill="FFFFFF"/>
        <w:spacing w:before="0" w:beforeAutospacing="0" w:after="18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C4010C">
        <w:rPr>
          <w:sz w:val="28"/>
          <w:szCs w:val="28"/>
        </w:rPr>
        <w:t>Завтра начинается сегодня. Так что лучше планировать свой день накануне. Психологи даже советуют представить его, мысленно прожить, испытать положительные эмоции, которые вас ждут. Если столь длительная медитация - не для вас, то хотя бы напишите список дел на завтра. И расставьте приоритеты.</w:t>
      </w:r>
    </w:p>
    <w:p w:rsidR="00FE7576" w:rsidRDefault="00C4010C" w:rsidP="00FE7576">
      <w:pPr>
        <w:pStyle w:val="a3"/>
        <w:shd w:val="clear" w:color="auto" w:fill="FFFFFF"/>
        <w:spacing w:before="0" w:beforeAutospacing="0" w:after="18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C4010C">
        <w:rPr>
          <w:sz w:val="28"/>
          <w:szCs w:val="28"/>
        </w:rPr>
        <w:t>Бывает, что предстоит сразу несколько «важных и срочных» дел. Их надо чередовать с теми, которые не требуют высокой нагрузки. Иначе быстро выдохнетесь.</w:t>
      </w:r>
    </w:p>
    <w:p w:rsidR="00C4010C" w:rsidRPr="00C4010C" w:rsidRDefault="000A5666" w:rsidP="00FE7576">
      <w:pPr>
        <w:pStyle w:val="a3"/>
        <w:shd w:val="clear" w:color="auto" w:fill="FFFFFF"/>
        <w:spacing w:before="0" w:beforeAutospacing="0" w:after="180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4384" behindDoc="1" locked="0" layoutInCell="1" allowOverlap="1" wp14:anchorId="11637A81" wp14:editId="305F6BF3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2148840" cy="2148840"/>
            <wp:effectExtent l="0" t="0" r="3810" b="381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9" name="Рисунок 9" descr="C:\Users\S1_50_PC0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1_50_PC0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0C" w:rsidRPr="00C4010C">
        <w:rPr>
          <w:sz w:val="28"/>
          <w:szCs w:val="28"/>
        </w:rPr>
        <w:t>Должно быть ощущение, что вы управляете делами, а не они вами. Это помогает сохранять контроль над ситуацией и расставлять приоритеты в соответствии с личными целями, а не обслуживать бесконечный поток заданий, который на вас сваливаются</w:t>
      </w:r>
      <w:r w:rsidR="00FE7576">
        <w:rPr>
          <w:sz w:val="28"/>
          <w:szCs w:val="28"/>
        </w:rPr>
        <w:t>.</w:t>
      </w:r>
    </w:p>
    <w:p w:rsidR="00DE1620" w:rsidRPr="0094658B" w:rsidRDefault="00FE7576" w:rsidP="000A5666">
      <w:pPr>
        <w:pStyle w:val="bold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b/>
          <w:bCs/>
          <w:sz w:val="36"/>
          <w:szCs w:val="28"/>
        </w:rPr>
      </w:pPr>
      <w:r w:rsidRPr="0094658B">
        <w:rPr>
          <w:b/>
          <w:bCs/>
          <w:sz w:val="36"/>
          <w:szCs w:val="28"/>
        </w:rPr>
        <w:lastRenderedPageBreak/>
        <w:t>Вознаграждайте себя за успех</w:t>
      </w:r>
      <w:r w:rsidR="000A5666">
        <w:rPr>
          <w:b/>
          <w:bCs/>
          <w:sz w:val="36"/>
          <w:szCs w:val="28"/>
        </w:rPr>
        <w:t xml:space="preserve"> </w:t>
      </w:r>
      <w:r w:rsidR="000A5666" w:rsidRPr="000A5666">
        <w:rPr>
          <w:b/>
          <w:bCs/>
          <w:sz w:val="36"/>
          <w:szCs w:val="28"/>
        </w:rPr>
        <w:sym w:font="Wingdings" w:char="F04A"/>
      </w:r>
    </w:p>
    <w:p w:rsidR="00DE1620" w:rsidRDefault="00DE1620" w:rsidP="000A5666">
      <w:pPr>
        <w:pStyle w:val="a3"/>
        <w:spacing w:before="0" w:beforeAutospacing="0" w:after="0" w:afterAutospacing="0" w:line="360" w:lineRule="auto"/>
        <w:ind w:firstLine="360"/>
        <w:contextualSpacing/>
        <w:textAlignment w:val="baseline"/>
        <w:rPr>
          <w:sz w:val="28"/>
          <w:szCs w:val="28"/>
        </w:rPr>
      </w:pPr>
      <w:r w:rsidRPr="00C4010C">
        <w:rPr>
          <w:sz w:val="28"/>
          <w:szCs w:val="28"/>
        </w:rPr>
        <w:t xml:space="preserve">Сделали быстро и качественно одно дело – попейте чаю с вкусным пирожным, другое – гляньте ленту новостей в </w:t>
      </w:r>
      <w:proofErr w:type="spellStart"/>
      <w:r w:rsidRPr="00C4010C">
        <w:rPr>
          <w:sz w:val="28"/>
          <w:szCs w:val="28"/>
        </w:rPr>
        <w:t>Фейсбуке</w:t>
      </w:r>
      <w:proofErr w:type="spellEnd"/>
      <w:r w:rsidRPr="00C4010C">
        <w:rPr>
          <w:sz w:val="28"/>
          <w:szCs w:val="28"/>
        </w:rPr>
        <w:t>, третье – пойдите на прогулку и т.д.</w:t>
      </w:r>
    </w:p>
    <w:p w:rsidR="00DE1620" w:rsidRPr="00C4010C" w:rsidRDefault="00DE1620" w:rsidP="000A5666">
      <w:pPr>
        <w:pStyle w:val="bold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b/>
          <w:bCs/>
          <w:sz w:val="28"/>
          <w:szCs w:val="28"/>
        </w:rPr>
      </w:pPr>
      <w:r w:rsidRPr="00C4010C">
        <w:rPr>
          <w:sz w:val="28"/>
          <w:szCs w:val="28"/>
        </w:rPr>
        <w:t xml:space="preserve"> </w:t>
      </w:r>
      <w:r w:rsidRPr="00451B0B">
        <w:rPr>
          <w:b/>
          <w:bCs/>
          <w:sz w:val="36"/>
          <w:szCs w:val="28"/>
        </w:rPr>
        <w:t>Не топчитесь на о</w:t>
      </w:r>
      <w:r w:rsidR="00FE7576" w:rsidRPr="00451B0B">
        <w:rPr>
          <w:b/>
          <w:bCs/>
          <w:sz w:val="36"/>
          <w:szCs w:val="28"/>
        </w:rPr>
        <w:t>дном месте</w:t>
      </w:r>
      <w:r w:rsidR="000A5666">
        <w:rPr>
          <w:b/>
          <w:bCs/>
          <w:sz w:val="36"/>
          <w:szCs w:val="28"/>
        </w:rPr>
        <w:t>!</w:t>
      </w:r>
    </w:p>
    <w:p w:rsidR="00DE1620" w:rsidRDefault="00DE1620" w:rsidP="000A5666">
      <w:pPr>
        <w:pStyle w:val="a3"/>
        <w:spacing w:before="0" w:beforeAutospacing="0" w:after="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 w:rsidRPr="00C4010C">
        <w:rPr>
          <w:sz w:val="28"/>
          <w:szCs w:val="28"/>
        </w:rPr>
        <w:t xml:space="preserve">Люди, </w:t>
      </w:r>
      <w:hyperlink r:id="rId12" w:tgtFrame="_blank" w:tooltip="4 совета, как избавиться от перфекционизма" w:history="1">
        <w:r w:rsidRPr="00FE757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страдающие от </w:t>
        </w:r>
        <w:proofErr w:type="spellStart"/>
        <w:r w:rsidRPr="00FE757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перфекционизма</w:t>
        </w:r>
        <w:proofErr w:type="spellEnd"/>
      </w:hyperlink>
      <w:r w:rsidRPr="00C4010C">
        <w:rPr>
          <w:sz w:val="28"/>
          <w:szCs w:val="28"/>
        </w:rPr>
        <w:t>, могут доводить себя до истерики в поисках только им понятного совершенства.</w:t>
      </w:r>
      <w:r w:rsidR="00C4010C" w:rsidRPr="00C4010C">
        <w:rPr>
          <w:sz w:val="28"/>
          <w:szCs w:val="28"/>
        </w:rPr>
        <w:t xml:space="preserve"> </w:t>
      </w:r>
      <w:r w:rsidRPr="00C4010C">
        <w:rPr>
          <w:sz w:val="28"/>
          <w:szCs w:val="28"/>
        </w:rPr>
        <w:t>Помните, что лучшее – враг хорошего.</w:t>
      </w:r>
      <w:r w:rsidR="00C4010C" w:rsidRPr="00C4010C">
        <w:rPr>
          <w:sz w:val="28"/>
          <w:szCs w:val="28"/>
        </w:rPr>
        <w:t xml:space="preserve"> </w:t>
      </w:r>
      <w:r w:rsidRPr="00C4010C">
        <w:rPr>
          <w:sz w:val="28"/>
          <w:szCs w:val="28"/>
        </w:rPr>
        <w:t>Не стоит зацикливаться на каких-то глупых идеалах, если это тормозит ваше продвижение вперед.</w:t>
      </w:r>
    </w:p>
    <w:p w:rsidR="00DE1620" w:rsidRPr="0094658B" w:rsidRDefault="00DE1620" w:rsidP="000A5666">
      <w:pPr>
        <w:pStyle w:val="bold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b/>
          <w:bCs/>
          <w:sz w:val="36"/>
          <w:szCs w:val="28"/>
        </w:rPr>
      </w:pPr>
      <w:r w:rsidRPr="0094658B">
        <w:rPr>
          <w:b/>
          <w:bCs/>
          <w:sz w:val="36"/>
          <w:szCs w:val="28"/>
        </w:rPr>
        <w:t xml:space="preserve">Не </w:t>
      </w:r>
      <w:r w:rsidR="00FE7576" w:rsidRPr="0094658B">
        <w:rPr>
          <w:b/>
          <w:bCs/>
          <w:sz w:val="36"/>
          <w:szCs w:val="28"/>
        </w:rPr>
        <w:t>накапливайте невыполненные дела</w:t>
      </w:r>
      <w:r w:rsidR="000A5666">
        <w:rPr>
          <w:b/>
          <w:bCs/>
          <w:sz w:val="36"/>
          <w:szCs w:val="28"/>
        </w:rPr>
        <w:t>!!!</w:t>
      </w:r>
    </w:p>
    <w:p w:rsidR="00DE1620" w:rsidRPr="00C4010C" w:rsidRDefault="00DE1620" w:rsidP="000A5666">
      <w:pPr>
        <w:pStyle w:val="a3"/>
        <w:spacing w:before="0" w:beforeAutospacing="0" w:after="0" w:afterAutospacing="0" w:line="360" w:lineRule="auto"/>
        <w:ind w:firstLine="360"/>
        <w:contextualSpacing/>
        <w:jc w:val="both"/>
        <w:textAlignment w:val="baseline"/>
        <w:rPr>
          <w:sz w:val="28"/>
          <w:szCs w:val="28"/>
        </w:rPr>
      </w:pPr>
      <w:r w:rsidRPr="00C4010C">
        <w:rPr>
          <w:sz w:val="28"/>
          <w:szCs w:val="28"/>
        </w:rPr>
        <w:t>Забудьте о фразе: «Сделаю завтра!».</w:t>
      </w:r>
      <w:r w:rsidR="00C4010C" w:rsidRPr="00C4010C">
        <w:rPr>
          <w:sz w:val="28"/>
          <w:szCs w:val="28"/>
        </w:rPr>
        <w:t xml:space="preserve"> </w:t>
      </w:r>
      <w:r w:rsidRPr="00C4010C">
        <w:rPr>
          <w:sz w:val="28"/>
          <w:szCs w:val="28"/>
        </w:rPr>
        <w:t>Сегодня – это сегодня, и все запланированное вы должны успеть закончить до наступления полуночи.</w:t>
      </w:r>
    </w:p>
    <w:p w:rsidR="00DE1620" w:rsidRDefault="00DE1620" w:rsidP="000A5666">
      <w:pPr>
        <w:pStyle w:val="a3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 w:rsidRPr="00C4010C">
        <w:rPr>
          <w:sz w:val="28"/>
          <w:szCs w:val="28"/>
        </w:rPr>
        <w:t>Если ежедневно что-то откладывать, то рано или поздно лавина невыполненных заданий вас накроет.</w:t>
      </w:r>
    </w:p>
    <w:p w:rsidR="00DE1620" w:rsidRPr="0094658B" w:rsidRDefault="00FE7576" w:rsidP="000A5666">
      <w:pPr>
        <w:pStyle w:val="bold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b/>
          <w:bCs/>
          <w:sz w:val="36"/>
          <w:szCs w:val="28"/>
        </w:rPr>
      </w:pPr>
      <w:r w:rsidRPr="0094658B">
        <w:rPr>
          <w:b/>
          <w:bCs/>
          <w:sz w:val="36"/>
          <w:szCs w:val="28"/>
        </w:rPr>
        <w:t>Не бойтесь просить о помощи</w:t>
      </w:r>
      <w:r w:rsidR="000A5666">
        <w:rPr>
          <w:b/>
          <w:bCs/>
          <w:sz w:val="36"/>
          <w:szCs w:val="28"/>
        </w:rPr>
        <w:t>!</w:t>
      </w:r>
    </w:p>
    <w:p w:rsidR="00DE1620" w:rsidRDefault="000A5666" w:rsidP="000A5666">
      <w:pPr>
        <w:pStyle w:val="a3"/>
        <w:spacing w:before="0" w:beforeAutospacing="0" w:after="0" w:afterAutospacing="0" w:line="360" w:lineRule="auto"/>
        <w:ind w:firstLine="360"/>
        <w:contextualSpacing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410588" wp14:editId="4A7DFE9C">
            <wp:simplePos x="0" y="0"/>
            <wp:positionH relativeFrom="column">
              <wp:posOffset>3205480</wp:posOffset>
            </wp:positionH>
            <wp:positionV relativeFrom="paragraph">
              <wp:posOffset>495935</wp:posOffset>
            </wp:positionV>
            <wp:extent cx="3392805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67" y="21339"/>
                <wp:lineTo x="21467" y="0"/>
                <wp:lineTo x="0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20" w:rsidRPr="00C4010C">
        <w:rPr>
          <w:sz w:val="28"/>
          <w:szCs w:val="28"/>
        </w:rPr>
        <w:t>Иногда в силу гордости (или глупости?) мы боимся обращаться даже к самым близким людям за помощью.</w:t>
      </w:r>
      <w:r w:rsidR="00FE7576">
        <w:rPr>
          <w:sz w:val="28"/>
          <w:szCs w:val="28"/>
        </w:rPr>
        <w:t xml:space="preserve"> </w:t>
      </w:r>
    </w:p>
    <w:p w:rsidR="000A5666" w:rsidRDefault="000A5666" w:rsidP="000A5666">
      <w:pPr>
        <w:pStyle w:val="a3"/>
        <w:spacing w:before="0" w:beforeAutospacing="0" w:after="0" w:afterAutospacing="0" w:line="360" w:lineRule="auto"/>
        <w:ind w:firstLine="360"/>
        <w:contextualSpacing/>
        <w:textAlignment w:val="baseline"/>
        <w:rPr>
          <w:sz w:val="28"/>
          <w:szCs w:val="28"/>
        </w:rPr>
      </w:pPr>
    </w:p>
    <w:p w:rsidR="00FE7576" w:rsidRPr="00FE7576" w:rsidRDefault="000A5666" w:rsidP="000A56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 </w:t>
      </w:r>
      <w:r w:rsidR="00FE7576" w:rsidRPr="0094658B">
        <w:rPr>
          <w:b/>
          <w:sz w:val="36"/>
          <w:szCs w:val="28"/>
        </w:rPr>
        <w:t>Помни</w:t>
      </w:r>
      <w:r w:rsidR="008C1E79" w:rsidRPr="0094658B">
        <w:rPr>
          <w:b/>
          <w:sz w:val="36"/>
          <w:szCs w:val="28"/>
        </w:rPr>
        <w:t>те о</w:t>
      </w:r>
      <w:r w:rsidR="00FE7576" w:rsidRPr="0094658B">
        <w:rPr>
          <w:b/>
          <w:sz w:val="36"/>
          <w:szCs w:val="28"/>
        </w:rPr>
        <w:t xml:space="preserve"> принцип</w:t>
      </w:r>
      <w:r w:rsidR="008C1E79" w:rsidRPr="0094658B">
        <w:rPr>
          <w:b/>
          <w:sz w:val="36"/>
          <w:szCs w:val="28"/>
        </w:rPr>
        <w:t>е</w:t>
      </w:r>
      <w:r w:rsidR="00FE7576" w:rsidRPr="0094658B">
        <w:rPr>
          <w:b/>
          <w:sz w:val="36"/>
          <w:szCs w:val="28"/>
        </w:rPr>
        <w:t xml:space="preserve"> Парето!</w:t>
      </w:r>
      <w:r w:rsidR="008C1E79" w:rsidRPr="0094658B">
        <w:rPr>
          <w:b/>
          <w:sz w:val="36"/>
          <w:szCs w:val="28"/>
        </w:rPr>
        <w:t>!!</w:t>
      </w:r>
    </w:p>
    <w:p w:rsidR="000A5666" w:rsidRDefault="00FE7576" w:rsidP="000A5666">
      <w:pPr>
        <w:pStyle w:val="a3"/>
        <w:spacing w:before="0" w:beforeAutospacing="0" w:after="0" w:afterAutospacing="0" w:line="360" w:lineRule="auto"/>
        <w:ind w:firstLine="36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Данный принцип гласит</w:t>
      </w:r>
      <w:r w:rsidRPr="00FE7576">
        <w:rPr>
          <w:sz w:val="28"/>
          <w:szCs w:val="28"/>
        </w:rPr>
        <w:t>, что 20% усилий дают 80% результата.</w:t>
      </w:r>
    </w:p>
    <w:p w:rsidR="000A5666" w:rsidRDefault="000A5666" w:rsidP="000A5666">
      <w:pPr>
        <w:pStyle w:val="a3"/>
        <w:spacing w:before="0" w:beforeAutospacing="0" w:after="0" w:afterAutospacing="0" w:line="360" w:lineRule="auto"/>
        <w:ind w:firstLine="36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0A5666" w:rsidRDefault="000A5666" w:rsidP="000A5666">
      <w:pPr>
        <w:pStyle w:val="a3"/>
        <w:spacing w:before="0" w:beforeAutospacing="0" w:after="0" w:afterAutospacing="0" w:line="360" w:lineRule="auto"/>
        <w:ind w:firstLine="36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0A5666" w:rsidRPr="000A5666" w:rsidRDefault="000A5666" w:rsidP="000A5666">
      <w:pPr>
        <w:pStyle w:val="a3"/>
        <w:spacing w:before="0" w:beforeAutospacing="0" w:after="0" w:afterAutospacing="0" w:line="360" w:lineRule="auto"/>
        <w:ind w:firstLine="360"/>
        <w:contextualSpacing/>
        <w:jc w:val="both"/>
        <w:textAlignment w:val="baseline"/>
        <w:rPr>
          <w:i/>
          <w:sz w:val="28"/>
          <w:szCs w:val="28"/>
        </w:rPr>
      </w:pPr>
      <w:r w:rsidRPr="000A5666">
        <w:rPr>
          <w:i/>
          <w:color w:val="000000"/>
          <w:sz w:val="28"/>
          <w:szCs w:val="28"/>
        </w:rPr>
        <w:t>Эти 10 рекомендаций помогли уже не одному человеку навести порядок в своей жизни.</w:t>
      </w:r>
      <w:r w:rsidRPr="000A5666">
        <w:rPr>
          <w:i/>
          <w:sz w:val="28"/>
          <w:szCs w:val="28"/>
        </w:rPr>
        <w:t xml:space="preserve"> </w:t>
      </w:r>
      <w:r w:rsidRPr="000A5666">
        <w:rPr>
          <w:i/>
          <w:color w:val="000000"/>
          <w:sz w:val="28"/>
          <w:szCs w:val="28"/>
        </w:rPr>
        <w:t>Вы можете испробовать их все и выбрать для себя наиболее оптимальные, можете – комбинировать эти советы, а можете – придумать нечто свое.</w:t>
      </w:r>
      <w:r w:rsidRPr="000A5666">
        <w:rPr>
          <w:i/>
          <w:sz w:val="28"/>
          <w:szCs w:val="28"/>
        </w:rPr>
        <w:t xml:space="preserve"> </w:t>
      </w:r>
      <w:r w:rsidRPr="000A5666">
        <w:rPr>
          <w:i/>
          <w:color w:val="000000"/>
          <w:sz w:val="28"/>
          <w:szCs w:val="28"/>
        </w:rPr>
        <w:t>Главное – начать действовать, а не просто ежедневно стонать: «</w:t>
      </w:r>
      <w:r w:rsidRPr="000A5666">
        <w:rPr>
          <w:rStyle w:val="a5"/>
          <w:i/>
          <w:color w:val="000000"/>
          <w:sz w:val="28"/>
          <w:szCs w:val="28"/>
          <w:bdr w:val="none" w:sz="0" w:space="0" w:color="auto" w:frame="1"/>
        </w:rPr>
        <w:t>Как все успевать</w:t>
      </w:r>
      <w:r w:rsidRPr="000A5666">
        <w:rPr>
          <w:i/>
          <w:color w:val="000000"/>
          <w:sz w:val="28"/>
          <w:szCs w:val="28"/>
        </w:rPr>
        <w:t>?!».</w:t>
      </w:r>
    </w:p>
    <w:p w:rsidR="00FE7576" w:rsidRDefault="00FE7576" w:rsidP="000A566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1" w:rsidRDefault="002C22A1" w:rsidP="00243947">
      <w:pPr>
        <w:jc w:val="center"/>
        <w:rPr>
          <w:rFonts w:ascii="Times New Roman" w:hAnsi="Times New Roman" w:cs="Times New Roman"/>
          <w:b/>
          <w:sz w:val="56"/>
        </w:rPr>
        <w:sectPr w:rsidR="002C22A1" w:rsidSect="000A5666">
          <w:pgSz w:w="11906" w:h="16838"/>
          <w:pgMar w:top="1134" w:right="1134" w:bottom="851" w:left="851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243947" w:rsidRPr="00F0366A" w:rsidRDefault="00243947" w:rsidP="00243947">
      <w:pPr>
        <w:jc w:val="center"/>
        <w:rPr>
          <w:rFonts w:ascii="Times New Roman" w:hAnsi="Times New Roman" w:cs="Times New Roman"/>
          <w:b/>
          <w:sz w:val="56"/>
        </w:rPr>
      </w:pPr>
      <w:r w:rsidRPr="00F0366A">
        <w:rPr>
          <w:rFonts w:ascii="Times New Roman" w:hAnsi="Times New Roman" w:cs="Times New Roman"/>
          <w:b/>
          <w:sz w:val="56"/>
        </w:rPr>
        <w:lastRenderedPageBreak/>
        <w:t>ЦЕЛЬ ДОЛЖНА БЫТЬ…</w:t>
      </w:r>
      <w:r w:rsidR="002C22A1">
        <w:rPr>
          <w:noProof/>
          <w:lang w:eastAsia="ru-RU"/>
        </w:rPr>
        <w:drawing>
          <wp:inline distT="0" distB="0" distL="0" distR="0" wp14:anchorId="6C080658" wp14:editId="0AE84273">
            <wp:extent cx="7702584" cy="5605153"/>
            <wp:effectExtent l="0" t="0" r="0" b="0"/>
            <wp:docPr id="1" name="Рисунок 1" descr="Картинки по запросу смарт ц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март цел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93" cy="56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947" w:rsidRPr="00F0366A" w:rsidSect="002C22A1">
      <w:pgSz w:w="16838" w:h="11906" w:orient="landscape"/>
      <w:pgMar w:top="851" w:right="1134" w:bottom="1134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7EF"/>
    <w:multiLevelType w:val="hybridMultilevel"/>
    <w:tmpl w:val="6FA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20"/>
    <w:rsid w:val="000A5666"/>
    <w:rsid w:val="000D6058"/>
    <w:rsid w:val="00243947"/>
    <w:rsid w:val="002C22A1"/>
    <w:rsid w:val="003914FA"/>
    <w:rsid w:val="00451B0B"/>
    <w:rsid w:val="00470419"/>
    <w:rsid w:val="008C1E79"/>
    <w:rsid w:val="0094658B"/>
    <w:rsid w:val="009C26B4"/>
    <w:rsid w:val="00A56C02"/>
    <w:rsid w:val="00A770D3"/>
    <w:rsid w:val="00BE153A"/>
    <w:rsid w:val="00C4010C"/>
    <w:rsid w:val="00DE1620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AC87-5301-4550-9817-624A039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620"/>
    <w:rPr>
      <w:color w:val="0000FF"/>
      <w:u w:val="single"/>
    </w:rPr>
  </w:style>
  <w:style w:type="paragraph" w:customStyle="1" w:styleId="bold">
    <w:name w:val="bold"/>
    <w:basedOn w:val="a"/>
    <w:rsid w:val="00DE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058"/>
    <w:rPr>
      <w:b/>
      <w:bCs/>
    </w:rPr>
  </w:style>
  <w:style w:type="character" w:customStyle="1" w:styleId="resh-link">
    <w:name w:val="resh-link"/>
    <w:basedOn w:val="a0"/>
    <w:rsid w:val="000D6058"/>
  </w:style>
  <w:style w:type="character" w:customStyle="1" w:styleId="apple-converted-space">
    <w:name w:val="apple-converted-space"/>
    <w:basedOn w:val="a0"/>
    <w:rsid w:val="000D6058"/>
  </w:style>
  <w:style w:type="character" w:customStyle="1" w:styleId="dog-link">
    <w:name w:val="dog-link"/>
    <w:basedOn w:val="a0"/>
    <w:rsid w:val="000D6058"/>
  </w:style>
  <w:style w:type="table" w:styleId="a6">
    <w:name w:val="Table Grid"/>
    <w:basedOn w:val="a1"/>
    <w:uiPriority w:val="59"/>
    <w:rsid w:val="00BE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84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A8FF"/>
            <w:bottom w:val="none" w:sz="0" w:space="0" w:color="auto"/>
            <w:right w:val="none" w:sz="0" w:space="0" w:color="auto"/>
          </w:divBdr>
        </w:div>
      </w:divsChild>
    </w:div>
    <w:div w:id="931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nevnyk-uspeha.com/psihologiya/kak-izbavitsja-ot-perfekcionizma-sovety-psiholog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Ямальская ШИ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2017-12-07T11:42:00Z</cp:lastPrinted>
  <dcterms:created xsi:type="dcterms:W3CDTF">2017-12-07T11:57:00Z</dcterms:created>
  <dcterms:modified xsi:type="dcterms:W3CDTF">2020-12-28T10:32:00Z</dcterms:modified>
</cp:coreProperties>
</file>