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321" w:rsidRDefault="005562DA" w:rsidP="002C27B4">
      <w:pPr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</w:t>
      </w:r>
    </w:p>
    <w:p w:rsidR="00B34321" w:rsidRDefault="00B34321" w:rsidP="00B34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321" w:rsidRDefault="00B34321" w:rsidP="00B34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2DA" w:rsidRPr="0011515E" w:rsidRDefault="005562DA" w:rsidP="0011515E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11515E">
        <w:rPr>
          <w:rFonts w:ascii="Monotype Corsiva" w:hAnsi="Monotype Corsiva" w:cs="Times New Roman"/>
          <w:b/>
          <w:sz w:val="56"/>
          <w:szCs w:val="56"/>
        </w:rPr>
        <w:t>НОД по патриотическому воспитанию</w:t>
      </w:r>
    </w:p>
    <w:p w:rsidR="00B34321" w:rsidRPr="0011515E" w:rsidRDefault="005562DA" w:rsidP="00B34321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11515E">
        <w:rPr>
          <w:rFonts w:ascii="Monotype Corsiva" w:hAnsi="Monotype Corsiva" w:cs="Times New Roman"/>
          <w:b/>
          <w:sz w:val="56"/>
          <w:szCs w:val="56"/>
        </w:rPr>
        <w:t xml:space="preserve"> тема</w:t>
      </w:r>
      <w:r w:rsidR="00B34321" w:rsidRPr="0011515E">
        <w:rPr>
          <w:rFonts w:ascii="Monotype Corsiva" w:hAnsi="Monotype Corsiva" w:cs="Times New Roman"/>
          <w:b/>
          <w:sz w:val="56"/>
          <w:szCs w:val="56"/>
        </w:rPr>
        <w:t xml:space="preserve"> </w:t>
      </w:r>
    </w:p>
    <w:p w:rsidR="00B34321" w:rsidRPr="0011515E" w:rsidRDefault="008408B5" w:rsidP="00B34321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11515E">
        <w:rPr>
          <w:rFonts w:ascii="Monotype Corsiva" w:hAnsi="Monotype Corsiva" w:cs="Times New Roman"/>
          <w:b/>
          <w:sz w:val="56"/>
          <w:szCs w:val="56"/>
        </w:rPr>
        <w:t>«Злое истребление</w:t>
      </w:r>
      <w:r w:rsidR="00B34321" w:rsidRPr="0011515E">
        <w:rPr>
          <w:rFonts w:ascii="Monotype Corsiva" w:hAnsi="Monotype Corsiva" w:cs="Times New Roman"/>
          <w:b/>
          <w:sz w:val="56"/>
          <w:szCs w:val="56"/>
        </w:rPr>
        <w:t>»</w:t>
      </w:r>
    </w:p>
    <w:p w:rsidR="00B34321" w:rsidRDefault="00B34321" w:rsidP="005562DA">
      <w:pPr>
        <w:rPr>
          <w:rFonts w:ascii="Times New Roman" w:hAnsi="Times New Roman" w:cs="Times New Roman"/>
          <w:b/>
          <w:sz w:val="32"/>
          <w:szCs w:val="32"/>
        </w:rPr>
      </w:pPr>
    </w:p>
    <w:p w:rsidR="00B34321" w:rsidRPr="005562DA" w:rsidRDefault="005562DA" w:rsidP="005562DA">
      <w:pPr>
        <w:tabs>
          <w:tab w:val="left" w:pos="685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</w:t>
      </w:r>
      <w:proofErr w:type="gramStart"/>
      <w:r w:rsidRPr="005562DA">
        <w:rPr>
          <w:rFonts w:ascii="Times New Roman" w:hAnsi="Times New Roman" w:cs="Times New Roman"/>
          <w:sz w:val="32"/>
          <w:szCs w:val="32"/>
        </w:rPr>
        <w:t>Подготовила: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562D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Максимова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В.И.</w:t>
      </w:r>
      <w:r w:rsidRPr="005562DA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B34321" w:rsidRPr="005562DA" w:rsidRDefault="005562DA" w:rsidP="00556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Pr="005562DA">
        <w:rPr>
          <w:rFonts w:ascii="Times New Roman" w:hAnsi="Times New Roman" w:cs="Times New Roman"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 xml:space="preserve"> 1 категории</w:t>
      </w:r>
    </w:p>
    <w:p w:rsidR="00B34321" w:rsidRDefault="00B34321" w:rsidP="001151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4321" w:rsidRDefault="0011515E" w:rsidP="001151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E44CFF7">
            <wp:extent cx="5610225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15E" w:rsidRDefault="0011515E" w:rsidP="001151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4321" w:rsidRPr="005562DA" w:rsidRDefault="005562DA" w:rsidP="0011515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Шатовка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2018 год</w:t>
      </w:r>
    </w:p>
    <w:p w:rsidR="005562DA" w:rsidRDefault="005562DA">
      <w:pPr>
        <w:rPr>
          <w:rFonts w:ascii="Times New Roman" w:hAnsi="Times New Roman" w:cs="Times New Roman"/>
          <w:b/>
          <w:sz w:val="32"/>
          <w:szCs w:val="32"/>
        </w:rPr>
      </w:pPr>
    </w:p>
    <w:p w:rsidR="0011515E" w:rsidRDefault="0011515E" w:rsidP="00D5065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B71ED" w:rsidRPr="00397369" w:rsidRDefault="005562DA" w:rsidP="00D5065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7369">
        <w:rPr>
          <w:rFonts w:ascii="Times New Roman" w:hAnsi="Times New Roman" w:cs="Times New Roman"/>
          <w:b/>
          <w:sz w:val="36"/>
          <w:szCs w:val="36"/>
        </w:rPr>
        <w:t>Тема НОД</w:t>
      </w:r>
      <w:r w:rsidR="00DC1A62" w:rsidRPr="0039736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97369">
        <w:rPr>
          <w:rFonts w:ascii="Times New Roman" w:hAnsi="Times New Roman" w:cs="Times New Roman"/>
          <w:b/>
          <w:sz w:val="36"/>
          <w:szCs w:val="36"/>
        </w:rPr>
        <w:t>«</w:t>
      </w:r>
      <w:r w:rsidR="008408B5" w:rsidRPr="00397369">
        <w:rPr>
          <w:rFonts w:ascii="Times New Roman" w:hAnsi="Times New Roman" w:cs="Times New Roman"/>
          <w:b/>
          <w:sz w:val="36"/>
          <w:szCs w:val="36"/>
        </w:rPr>
        <w:t>Злое истребление</w:t>
      </w:r>
      <w:r w:rsidRPr="00397369">
        <w:rPr>
          <w:rFonts w:ascii="Times New Roman" w:hAnsi="Times New Roman" w:cs="Times New Roman"/>
          <w:b/>
          <w:sz w:val="36"/>
          <w:szCs w:val="36"/>
        </w:rPr>
        <w:t>»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  <w:u w:val="single"/>
          <w:bdr w:val="none" w:sz="0" w:space="0" w:color="auto" w:frame="1"/>
        </w:rPr>
        <w:t>Цели</w:t>
      </w:r>
      <w:r w:rsidRPr="00397369">
        <w:rPr>
          <w:color w:val="111111"/>
        </w:rPr>
        <w:t>: Развивать у </w:t>
      </w:r>
      <w:r w:rsidRPr="00397369">
        <w:rPr>
          <w:rStyle w:val="a7"/>
          <w:color w:val="111111"/>
          <w:bdr w:val="none" w:sz="0" w:space="0" w:color="auto" w:frame="1"/>
        </w:rPr>
        <w:t>детей</w:t>
      </w:r>
      <w:r w:rsidRPr="00397369">
        <w:rPr>
          <w:color w:val="111111"/>
        </w:rPr>
        <w:t> представление об истории русского народа. Прививать чувства </w:t>
      </w:r>
      <w:r w:rsidRPr="00397369">
        <w:rPr>
          <w:rStyle w:val="a7"/>
          <w:color w:val="111111"/>
          <w:bdr w:val="none" w:sz="0" w:space="0" w:color="auto" w:frame="1"/>
        </w:rPr>
        <w:t>патриотизма</w:t>
      </w:r>
      <w:r w:rsidRPr="00397369">
        <w:rPr>
          <w:color w:val="111111"/>
        </w:rPr>
        <w:t>. 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  <w:u w:val="single"/>
          <w:bdr w:val="none" w:sz="0" w:space="0" w:color="auto" w:frame="1"/>
        </w:rPr>
        <w:t>Программное содержание</w:t>
      </w:r>
      <w:r w:rsidRPr="00397369">
        <w:rPr>
          <w:color w:val="111111"/>
        </w:rPr>
        <w:t>:</w:t>
      </w:r>
    </w:p>
    <w:p w:rsidR="004A03D9" w:rsidRPr="00397369" w:rsidRDefault="004A03D9" w:rsidP="004A03D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1. Рассказ о монголо-татарском нашествии и предания о граде Китеже.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</w:rPr>
        <w:t>2. Развивать связную речь </w:t>
      </w:r>
      <w:r w:rsidRPr="00397369">
        <w:rPr>
          <w:rStyle w:val="a7"/>
          <w:color w:val="111111"/>
          <w:bdr w:val="none" w:sz="0" w:space="0" w:color="auto" w:frame="1"/>
        </w:rPr>
        <w:t>детей</w:t>
      </w:r>
      <w:r w:rsidRPr="00397369">
        <w:rPr>
          <w:color w:val="111111"/>
        </w:rPr>
        <w:t>, через составление предложений разной </w:t>
      </w:r>
      <w:r w:rsidRPr="00397369">
        <w:rPr>
          <w:rStyle w:val="a7"/>
          <w:color w:val="111111"/>
          <w:bdr w:val="none" w:sz="0" w:space="0" w:color="auto" w:frame="1"/>
        </w:rPr>
        <w:t>конструкции</w:t>
      </w:r>
      <w:r w:rsidRPr="00397369">
        <w:rPr>
          <w:color w:val="111111"/>
        </w:rPr>
        <w:t>, использование их в речи.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</w:rPr>
        <w:t>3. Познакомить </w:t>
      </w:r>
      <w:r w:rsidRPr="00397369">
        <w:rPr>
          <w:rStyle w:val="a7"/>
          <w:color w:val="111111"/>
          <w:bdr w:val="none" w:sz="0" w:space="0" w:color="auto" w:frame="1"/>
        </w:rPr>
        <w:t>детей</w:t>
      </w:r>
      <w:r w:rsidRPr="00397369">
        <w:rPr>
          <w:color w:val="111111"/>
        </w:rPr>
        <w:t> со старинным оружием.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397369">
        <w:rPr>
          <w:color w:val="111111"/>
        </w:rPr>
        <w:t>4. Обогащать и активизировать словарь </w:t>
      </w:r>
      <w:r w:rsidRPr="00397369">
        <w:rPr>
          <w:rStyle w:val="a7"/>
          <w:color w:val="111111"/>
          <w:bdr w:val="none" w:sz="0" w:space="0" w:color="auto" w:frame="1"/>
        </w:rPr>
        <w:t>детей </w:t>
      </w:r>
      <w:r w:rsidRPr="00397369">
        <w:rPr>
          <w:i/>
          <w:iCs/>
          <w:color w:val="111111"/>
          <w:bdr w:val="none" w:sz="0" w:space="0" w:color="auto" w:frame="1"/>
        </w:rPr>
        <w:t>(монголо-татары, град Китеж)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97369">
        <w:rPr>
          <w:color w:val="111111"/>
        </w:rPr>
        <w:t>5. </w:t>
      </w:r>
      <w:r w:rsidRPr="00397369">
        <w:rPr>
          <w:rStyle w:val="a7"/>
          <w:color w:val="111111"/>
          <w:bdr w:val="none" w:sz="0" w:space="0" w:color="auto" w:frame="1"/>
        </w:rPr>
        <w:t>Воспитывать культуру поведения</w:t>
      </w:r>
      <w:r w:rsidRPr="00397369">
        <w:rPr>
          <w:color w:val="111111"/>
        </w:rPr>
        <w:t>.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97369">
        <w:rPr>
          <w:color w:val="111111"/>
        </w:rPr>
        <w:t>6.</w:t>
      </w:r>
      <w:r w:rsidRPr="00397369">
        <w:t xml:space="preserve"> Познакомить дошкольников с формами и видами судебного процесса;</w:t>
      </w:r>
    </w:p>
    <w:p w:rsidR="004A03D9" w:rsidRPr="00397369" w:rsidRDefault="004A03D9" w:rsidP="004A03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  <w:u w:val="single"/>
          <w:bdr w:val="none" w:sz="0" w:space="0" w:color="auto" w:frame="1"/>
        </w:rPr>
        <w:t>Предварительная работа</w:t>
      </w:r>
      <w:r w:rsidRPr="00397369">
        <w:rPr>
          <w:color w:val="111111"/>
        </w:rPr>
        <w:t>:</w:t>
      </w:r>
    </w:p>
    <w:p w:rsidR="00DC1A62" w:rsidRPr="00397369" w:rsidRDefault="004A03D9" w:rsidP="004A03D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Чтение художественной литературы, чтение детских энциклопедий - разделы о русской и монголо-татарской народной одежды, оружие воинов; рассматривание одежды и оружия на картинках.</w:t>
      </w:r>
    </w:p>
    <w:p w:rsidR="00DC1A62" w:rsidRPr="00397369" w:rsidRDefault="00DC1A62" w:rsidP="00DC1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397369">
        <w:rPr>
          <w:rFonts w:ascii="Times New Roman" w:hAnsi="Times New Roman" w:cs="Times New Roman"/>
          <w:sz w:val="24"/>
          <w:szCs w:val="24"/>
        </w:rPr>
        <w:t>карта «Русские княжества в XII – XIII вв.»</w:t>
      </w:r>
    </w:p>
    <w:p w:rsidR="00DC1A62" w:rsidRPr="00397369" w:rsidRDefault="00DC1A62" w:rsidP="00DC1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Портреты Чингисхана, Батыя</w:t>
      </w:r>
    </w:p>
    <w:p w:rsidR="00E2683E" w:rsidRPr="00397369" w:rsidRDefault="00DC1A62" w:rsidP="00DC1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Презентация «Татаро-монгольское нашествие на Русь»</w:t>
      </w:r>
    </w:p>
    <w:p w:rsidR="00E2683E" w:rsidRPr="00397369" w:rsidRDefault="00E2683E" w:rsidP="00E268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683E" w:rsidRPr="00397369" w:rsidRDefault="005562DA" w:rsidP="00E268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ХОД    НОД</w:t>
      </w:r>
    </w:p>
    <w:p w:rsidR="004A03D9" w:rsidRPr="00397369" w:rsidRDefault="00E2683E" w:rsidP="00C16AAE">
      <w:pPr>
        <w:pStyle w:val="2"/>
        <w:shd w:val="clear" w:color="auto" w:fill="FFFFFF"/>
        <w:spacing w:before="0"/>
        <w:rPr>
          <w:rFonts w:ascii="Times New Roman" w:hAnsi="Times New Roman" w:cs="Times New Roman"/>
          <w:b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В</w:t>
      </w:r>
      <w:r w:rsidR="00C16AAE" w:rsidRPr="00397369">
        <w:rPr>
          <w:rFonts w:ascii="Times New Roman" w:hAnsi="Times New Roman" w:cs="Times New Roman"/>
          <w:b/>
          <w:sz w:val="24"/>
          <w:szCs w:val="24"/>
        </w:rPr>
        <w:t>ступительное слово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16AAE" w:rsidRPr="00397369" w:rsidRDefault="004A03D9" w:rsidP="004A03D9">
      <w:pPr>
        <w:pStyle w:val="2"/>
        <w:shd w:val="clear" w:color="auto" w:fill="FFFFFF"/>
        <w:spacing w:before="0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Стих про Русь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России нет милей и краше,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нет земли для нас родней,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расскажу тебе о ней.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 времена, что раньше были,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так же в небе тучи плыли,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мы живём, в те времена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рек селились племена.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было много птиц и зверя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Вели охоту чудь и меря,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Словене</w:t>
      </w:r>
      <w:proofErr w:type="spellEnd"/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кривичи и весь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этих землях жили здесь.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это были предки наши,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Я теми предками горжусь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укреплял и славил Русь.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Таких людей немало было,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них дух веков, в них наша сила,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мысли в жизнь воплощены,</w:t>
      </w:r>
    </w:p>
    <w:p w:rsidR="00C16AAE" w:rsidRPr="00397369" w:rsidRDefault="00C16AAE" w:rsidP="00C16AA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973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делах - история страны.</w:t>
      </w:r>
    </w:p>
    <w:p w:rsidR="008408B5" w:rsidRPr="00397369" w:rsidRDefault="008408B5" w:rsidP="008408B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397369">
        <w:rPr>
          <w:color w:val="000000"/>
        </w:rPr>
        <w:t>"О светло светлая и прекрасно украшенная, земля Русская! Многими красотами прославлена ты... Всем ты преисполнена, земля Русская!.." </w:t>
      </w:r>
      <w:r w:rsidRPr="00397369">
        <w:rPr>
          <w:color w:val="000000"/>
        </w:rPr>
        <w:br/>
        <w:t>"Погибло огромное количество людей, множество было уведено в плен, навсегда исчезли с лица земли могучие города, уничтожены драгоценные рукописи, великолепные фрески, утрачены секреты многих ремесел..."  </w:t>
      </w:r>
      <w:r w:rsidRPr="00397369">
        <w:rPr>
          <w:i/>
          <w:iCs/>
          <w:color w:val="000000"/>
        </w:rPr>
        <w:t>(</w:t>
      </w:r>
      <w:r w:rsidR="00250541">
        <w:rPr>
          <w:i/>
          <w:iCs/>
          <w:color w:val="000000"/>
        </w:rPr>
        <w:t xml:space="preserve">воспитатель </w:t>
      </w:r>
      <w:r w:rsidRPr="00397369">
        <w:rPr>
          <w:i/>
          <w:iCs/>
          <w:color w:val="000000"/>
        </w:rPr>
        <w:t>зачитывает оба высказывания)</w:t>
      </w:r>
    </w:p>
    <w:p w:rsidR="008408B5" w:rsidRPr="00397369" w:rsidRDefault="008408B5" w:rsidP="008408B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397369">
        <w:rPr>
          <w:color w:val="000000"/>
        </w:rPr>
        <w:t xml:space="preserve">Эти два высказывания характеризуют Русь в ХIII веке. Почему произошла эта метаморфоза, что случилось на Руси? Об этом пойдет речь. </w:t>
      </w:r>
    </w:p>
    <w:p w:rsidR="00E2683E" w:rsidRDefault="00E2683E" w:rsidP="00E26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Сегодня мы буд</w:t>
      </w:r>
      <w:r w:rsidR="005570FF" w:rsidRPr="00397369">
        <w:rPr>
          <w:rFonts w:ascii="Times New Roman" w:hAnsi="Times New Roman" w:cs="Times New Roman"/>
          <w:sz w:val="24"/>
          <w:szCs w:val="24"/>
        </w:rPr>
        <w:t>ем говорить о мон</w:t>
      </w:r>
      <w:r w:rsidR="00250541">
        <w:rPr>
          <w:rFonts w:ascii="Times New Roman" w:hAnsi="Times New Roman" w:cs="Times New Roman"/>
          <w:sz w:val="24"/>
          <w:szCs w:val="24"/>
        </w:rPr>
        <w:t xml:space="preserve">голо-татарах, </w:t>
      </w:r>
      <w:r w:rsidRPr="00397369">
        <w:rPr>
          <w:rFonts w:ascii="Times New Roman" w:hAnsi="Times New Roman" w:cs="Times New Roman"/>
          <w:sz w:val="24"/>
          <w:szCs w:val="24"/>
        </w:rPr>
        <w:t>об их вторжении на Русь и о героической борьбе против них русского народа</w:t>
      </w:r>
      <w:r w:rsidR="00472B8F">
        <w:rPr>
          <w:rFonts w:ascii="Times New Roman" w:hAnsi="Times New Roman" w:cs="Times New Roman"/>
          <w:sz w:val="24"/>
          <w:szCs w:val="24"/>
        </w:rPr>
        <w:t>.</w:t>
      </w:r>
    </w:p>
    <w:p w:rsidR="00472B8F" w:rsidRPr="00397369" w:rsidRDefault="00472B8F" w:rsidP="00472B8F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Монгольские племена кочевали в 12 в. в степях Забайкалья и северной части Современной Монголии. Их главным занятием было скотоводство, дополнявшееся охотой. Земледелия они не знали. Основой их хозяйства, главным богатством были табуны коней, стада рогатого скота. Поэтому они постоянно нуждались в обширных и богатых пастбищах. Жили в войлочных шатрах - юртах.</w:t>
      </w:r>
    </w:p>
    <w:p w:rsidR="00472B8F" w:rsidRPr="00397369" w:rsidRDefault="00472B8F" w:rsidP="00E26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4193" w:rsidRDefault="004A03D9" w:rsidP="00250541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397369">
        <w:t xml:space="preserve">  </w:t>
      </w:r>
      <w:r w:rsidR="005570FF" w:rsidRPr="00397369">
        <w:rPr>
          <w:b/>
          <w:bCs/>
          <w:color w:val="000000"/>
        </w:rPr>
        <w:t>Нашествие Батыя на Русь в 1237—1238 гг. </w:t>
      </w:r>
      <w:r w:rsidR="005570FF" w:rsidRPr="00397369">
        <w:rPr>
          <w:color w:val="000000"/>
        </w:rPr>
        <w:br/>
      </w:r>
      <w:r w:rsidR="00250541">
        <w:rPr>
          <w:color w:val="000000"/>
        </w:rPr>
        <w:br/>
        <w:t>Был страшный год, </w:t>
      </w:r>
      <w:r w:rsidR="00250541">
        <w:rPr>
          <w:color w:val="000000"/>
        </w:rPr>
        <w:br/>
        <w:t>Когда </w:t>
      </w:r>
      <w:r w:rsidR="005570FF" w:rsidRPr="00397369">
        <w:rPr>
          <w:color w:val="000000"/>
        </w:rPr>
        <w:t>все страны</w:t>
      </w:r>
      <w:r w:rsidR="005570FF" w:rsidRPr="00397369">
        <w:rPr>
          <w:color w:val="000000"/>
        </w:rPr>
        <w:br/>
        <w:t xml:space="preserve">Боялись больше, чем </w:t>
      </w:r>
      <w:proofErr w:type="gramStart"/>
      <w:r w:rsidR="005570FF" w:rsidRPr="00397369">
        <w:rPr>
          <w:color w:val="000000"/>
        </w:rPr>
        <w:t>огня,</w:t>
      </w:r>
      <w:r w:rsidR="005570FF" w:rsidRPr="00397369">
        <w:rPr>
          <w:color w:val="000000"/>
        </w:rPr>
        <w:br/>
        <w:t>Батыя</w:t>
      </w:r>
      <w:proofErr w:type="gramEnd"/>
      <w:r w:rsidR="005570FF" w:rsidRPr="00397369">
        <w:rPr>
          <w:color w:val="000000"/>
        </w:rPr>
        <w:t xml:space="preserve"> – внука Чингисхана,</w:t>
      </w:r>
      <w:r w:rsidR="005570FF" w:rsidRPr="00397369">
        <w:rPr>
          <w:color w:val="000000"/>
        </w:rPr>
        <w:br/>
        <w:t>Своё соседство с ним кляня,</w:t>
      </w:r>
      <w:r w:rsidR="005570FF" w:rsidRPr="00397369">
        <w:rPr>
          <w:color w:val="000000"/>
        </w:rPr>
        <w:br/>
        <w:t>Был страшный век, когда монголы</w:t>
      </w:r>
      <w:r w:rsidR="005570FF" w:rsidRPr="00397369">
        <w:rPr>
          <w:color w:val="000000"/>
        </w:rPr>
        <w:br/>
        <w:t>На Русь лавиною пошли…</w:t>
      </w:r>
      <w:r w:rsidR="005570FF" w:rsidRPr="00397369">
        <w:rPr>
          <w:color w:val="000000"/>
        </w:rPr>
        <w:br/>
        <w:t>Жестоких воинов раскосых</w:t>
      </w:r>
      <w:r w:rsidR="005570FF" w:rsidRPr="00397369">
        <w:rPr>
          <w:color w:val="000000"/>
        </w:rPr>
        <w:br/>
        <w:t>Батый собрал со всей земли…</w:t>
      </w:r>
      <w:r w:rsidR="005570FF" w:rsidRPr="00397369">
        <w:rPr>
          <w:color w:val="000000"/>
        </w:rPr>
        <w:br/>
        <w:t>Так шла чудовищным потоком</w:t>
      </w:r>
      <w:r w:rsidR="005570FF" w:rsidRPr="00397369">
        <w:rPr>
          <w:color w:val="000000"/>
        </w:rPr>
        <w:br/>
        <w:t>На Русь монгольская орда</w:t>
      </w:r>
      <w:r w:rsidR="005570FF" w:rsidRPr="00397369">
        <w:rPr>
          <w:color w:val="000000"/>
        </w:rPr>
        <w:br/>
        <w:t>В одном стремлении жестоком –</w:t>
      </w:r>
      <w:r w:rsidR="005570FF" w:rsidRPr="00397369">
        <w:rPr>
          <w:color w:val="000000"/>
        </w:rPr>
        <w:br/>
        <w:t>Сжигать и грабить города.</w:t>
      </w:r>
      <w:r w:rsidR="005570FF" w:rsidRPr="00397369">
        <w:rPr>
          <w:color w:val="000000"/>
        </w:rPr>
        <w:br/>
      </w:r>
      <w:r w:rsidR="005570FF" w:rsidRPr="00397369">
        <w:rPr>
          <w:color w:val="000000"/>
        </w:rPr>
        <w:br/>
        <w:t>Начал завоевательный поход в 1235 году, возглавив 120-тысячное войско. В 1236-1241 годах подчинил волжский булгар, зимой 1237-1238 года совершил поход на Северо-Восточную Русь, а зимой 1238-1239 года мо</w:t>
      </w:r>
      <w:r w:rsidR="009D4193">
        <w:rPr>
          <w:color w:val="000000"/>
        </w:rPr>
        <w:t xml:space="preserve">нголы разорили русские земли. </w:t>
      </w:r>
    </w:p>
    <w:p w:rsidR="006E0DA6" w:rsidRDefault="005570FF" w:rsidP="00250541">
      <w:pPr>
        <w:pStyle w:val="a4"/>
        <w:shd w:val="clear" w:color="auto" w:fill="FFFFFF"/>
        <w:spacing w:before="0" w:beforeAutospacing="0" w:after="0" w:afterAutospacing="0"/>
        <w:ind w:left="360"/>
      </w:pPr>
      <w:r w:rsidRPr="00397369">
        <w:rPr>
          <w:b/>
          <w:bCs/>
          <w:color w:val="000000"/>
        </w:rPr>
        <w:t>Новый поход Батыя в 1239—1240 г</w:t>
      </w:r>
      <w:r w:rsidR="00472B8F">
        <w:rPr>
          <w:color w:val="000000"/>
        </w:rPr>
        <w:br/>
      </w:r>
      <w:bookmarkStart w:id="0" w:name="_GoBack"/>
      <w:bookmarkEnd w:id="0"/>
      <w:r w:rsidRPr="00397369">
        <w:rPr>
          <w:color w:val="000000"/>
        </w:rPr>
        <w:t>Страшное зрелище представляла собой Русь. Словно моровая язва, землетрясение и лютые пожары – все вместе свирепствовало здесь. Груды обгоревших развалин вместо городов и сёл, белеющие кости непогребённых людей, поля, заросшие сорной травой, - вот что представляла русская земля там, где проходили орды завоевателей. В великом Киеве – “матери городов русских” – осталось едва ли 200 домов.</w:t>
      </w:r>
      <w:r w:rsidRPr="00397369">
        <w:rPr>
          <w:color w:val="000000"/>
        </w:rPr>
        <w:br/>
      </w:r>
      <w:r w:rsidRPr="00397369">
        <w:rPr>
          <w:color w:val="000000"/>
        </w:rPr>
        <w:br/>
      </w:r>
      <w:r w:rsidRPr="00397369">
        <w:rPr>
          <w:b/>
          <w:bCs/>
          <w:color w:val="000000"/>
        </w:rPr>
        <w:lastRenderedPageBreak/>
        <w:t>Установление татаро-монгольского ига. </w:t>
      </w:r>
      <w:r w:rsidRPr="00397369">
        <w:rPr>
          <w:color w:val="000000"/>
        </w:rPr>
        <w:br/>
      </w:r>
      <w:proofErr w:type="spellStart"/>
      <w:r w:rsidRPr="00397369">
        <w:rPr>
          <w:color w:val="000000"/>
        </w:rPr>
        <w:t>А.С.Пушкин</w:t>
      </w:r>
      <w:proofErr w:type="spellEnd"/>
      <w:r w:rsidRPr="00397369">
        <w:rPr>
          <w:color w:val="000000"/>
        </w:rPr>
        <w:t xml:space="preserve"> писал: “России определённо было высокое предназначение. Её необозримые равнины поглотили силу монголов и остановили их нашествие на самом краю Европы; варвары не осмелились оставить у себя в тылу порабощённую Россию и возвратились в степи своего востока. Образующееся просвещение было спасено растерзанной и издыхающей Россией…</w:t>
      </w:r>
      <w:proofErr w:type="gramStart"/>
      <w:r w:rsidRPr="00397369">
        <w:rPr>
          <w:color w:val="000000"/>
        </w:rPr>
        <w:t>”.</w:t>
      </w:r>
      <w:r w:rsidRPr="00397369">
        <w:rPr>
          <w:color w:val="000000"/>
        </w:rPr>
        <w:br/>
        <w:t>ВЫВОД</w:t>
      </w:r>
      <w:proofErr w:type="gramEnd"/>
      <w:r w:rsidRPr="00397369">
        <w:rPr>
          <w:color w:val="000000"/>
        </w:rPr>
        <w:t>, Русь была обречена. Войско монголов было слишком сильным. Ни один из современных народов не мог противостоять им. Однако Русь, даже будучи раздробленной, оказала достойное сопротивление захватчикам.</w:t>
      </w:r>
      <w:r w:rsidR="00E2683E" w:rsidRPr="00397369">
        <w:t xml:space="preserve">    </w:t>
      </w:r>
    </w:p>
    <w:p w:rsidR="009D4193" w:rsidRDefault="009D4193" w:rsidP="00406B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6F97" w:rsidRPr="009D4193" w:rsidRDefault="00D76F97" w:rsidP="00406B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193">
        <w:rPr>
          <w:rFonts w:ascii="Times New Roman" w:hAnsi="Times New Roman" w:cs="Times New Roman"/>
          <w:b/>
          <w:sz w:val="24"/>
          <w:szCs w:val="24"/>
        </w:rPr>
        <w:t>Наше занятие будет построено в форме суда, дети попытаются обвинить действия воинов золотой орды.</w:t>
      </w:r>
    </w:p>
    <w:p w:rsidR="00D76F97" w:rsidRPr="009D4193" w:rsidRDefault="00D76F97" w:rsidP="00406B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4193">
        <w:rPr>
          <w:rFonts w:ascii="Times New Roman" w:hAnsi="Times New Roman" w:cs="Times New Roman"/>
          <w:sz w:val="24"/>
          <w:szCs w:val="24"/>
        </w:rPr>
        <w:t>Золотая орда</w:t>
      </w:r>
    </w:p>
    <w:p w:rsidR="009C31EA" w:rsidRPr="009D4193" w:rsidRDefault="00406BC1" w:rsidP="009C31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19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13FD5" w:rsidRPr="009D4193">
        <w:rPr>
          <w:rFonts w:ascii="Times New Roman" w:hAnsi="Times New Roman" w:cs="Times New Roman"/>
          <w:color w:val="000000"/>
          <w:sz w:val="24"/>
          <w:szCs w:val="24"/>
        </w:rPr>
        <w:t xml:space="preserve">В 1241 году Батый вторгся в Польшу, нашествию подверглись Венгрия, Чехия и Болгария. Батый не вернулся в Монголию, а основал державу в Поволжье. В низовьях Волги основал государство- это государство получило название Золотая Орда, столицей его стал город Сарай-Бату (близ современной Астрахани). Границы государства простирались до Иртыша на Востоке, до Карпат-на Западе, от </w:t>
      </w:r>
      <w:proofErr w:type="spellStart"/>
      <w:r w:rsidR="00A13FD5" w:rsidRPr="009D4193">
        <w:rPr>
          <w:rFonts w:ascii="Times New Roman" w:hAnsi="Times New Roman" w:cs="Times New Roman"/>
          <w:color w:val="000000"/>
          <w:sz w:val="24"/>
          <w:szCs w:val="24"/>
        </w:rPr>
        <w:t>Приуралья</w:t>
      </w:r>
      <w:proofErr w:type="spellEnd"/>
      <w:r w:rsidR="00A13FD5" w:rsidRPr="009D4193">
        <w:rPr>
          <w:rFonts w:ascii="Times New Roman" w:hAnsi="Times New Roman" w:cs="Times New Roman"/>
          <w:color w:val="000000"/>
          <w:sz w:val="24"/>
          <w:szCs w:val="24"/>
        </w:rPr>
        <w:t xml:space="preserve"> на Севере, до </w:t>
      </w:r>
      <w:r w:rsidR="009C31EA" w:rsidRPr="009D4193">
        <w:rPr>
          <w:rFonts w:ascii="Times New Roman" w:hAnsi="Times New Roman" w:cs="Times New Roman"/>
          <w:color w:val="000000"/>
          <w:sz w:val="24"/>
          <w:szCs w:val="24"/>
        </w:rPr>
        <w:t>Северного Кавказа-на юге.</w:t>
      </w:r>
    </w:p>
    <w:p w:rsidR="009C31EA" w:rsidRDefault="009C31EA" w:rsidP="009C3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Русские земли в состав Орды не вошли, но находились в экономической и политической зависимости от неё, известной как мо</w:t>
      </w:r>
      <w:r>
        <w:rPr>
          <w:rFonts w:ascii="Times New Roman" w:hAnsi="Times New Roman" w:cs="Times New Roman"/>
          <w:sz w:val="24"/>
          <w:szCs w:val="24"/>
        </w:rPr>
        <w:t>нголо-татарское (ордынское) иго</w:t>
      </w:r>
    </w:p>
    <w:p w:rsidR="009C31EA" w:rsidRPr="009D4193" w:rsidRDefault="009C31EA" w:rsidP="009C31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193">
        <w:rPr>
          <w:rFonts w:ascii="Times New Roman" w:hAnsi="Times New Roman" w:cs="Times New Roman"/>
          <w:b/>
          <w:sz w:val="24"/>
          <w:szCs w:val="24"/>
        </w:rPr>
        <w:t xml:space="preserve">Я предлагаю выбрать судью, кто хочет? </w:t>
      </w:r>
    </w:p>
    <w:p w:rsidR="009C31EA" w:rsidRPr="009D4193" w:rsidRDefault="009C31EA" w:rsidP="009C31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193">
        <w:rPr>
          <w:rFonts w:ascii="Times New Roman" w:hAnsi="Times New Roman" w:cs="Times New Roman"/>
          <w:b/>
          <w:sz w:val="24"/>
          <w:szCs w:val="24"/>
        </w:rPr>
        <w:t>Остальные дети, вы будите обвинителями. А кто такие обвинители?</w:t>
      </w:r>
    </w:p>
    <w:p w:rsidR="00406BC1" w:rsidRPr="009D4193" w:rsidRDefault="00406BC1" w:rsidP="009D4193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397369">
        <w:rPr>
          <w:b/>
          <w:sz w:val="32"/>
          <w:szCs w:val="32"/>
        </w:rPr>
        <w:t>Суд над Золотой Ордой</w:t>
      </w:r>
    </w:p>
    <w:p w:rsidR="00E2683E" w:rsidRPr="00397369" w:rsidRDefault="009973BA" w:rsidP="00E26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Секретарь</w:t>
      </w:r>
      <w:r w:rsidR="00AC092B">
        <w:rPr>
          <w:rFonts w:ascii="Times New Roman" w:hAnsi="Times New Roman" w:cs="Times New Roman"/>
          <w:b/>
          <w:sz w:val="24"/>
          <w:szCs w:val="24"/>
        </w:rPr>
        <w:t>: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7369">
        <w:rPr>
          <w:rFonts w:ascii="Times New Roman" w:hAnsi="Times New Roman" w:cs="Times New Roman"/>
          <w:sz w:val="24"/>
          <w:szCs w:val="24"/>
        </w:rPr>
        <w:t>Встать! Суд идёт.</w:t>
      </w:r>
    </w:p>
    <w:p w:rsidR="00406BC1" w:rsidRPr="00397369" w:rsidRDefault="009973BA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AC092B">
        <w:rPr>
          <w:rFonts w:ascii="Times New Roman" w:hAnsi="Times New Roman" w:cs="Times New Roman"/>
          <w:b/>
          <w:sz w:val="24"/>
          <w:szCs w:val="24"/>
        </w:rPr>
        <w:t>СУДЬЯ</w:t>
      </w:r>
      <w:r w:rsidR="00AC092B">
        <w:rPr>
          <w:rFonts w:ascii="Times New Roman" w:hAnsi="Times New Roman" w:cs="Times New Roman"/>
          <w:sz w:val="24"/>
          <w:szCs w:val="24"/>
        </w:rPr>
        <w:t xml:space="preserve">: </w:t>
      </w:r>
      <w:r w:rsidRPr="00397369">
        <w:rPr>
          <w:rFonts w:ascii="Times New Roman" w:hAnsi="Times New Roman" w:cs="Times New Roman"/>
          <w:sz w:val="24"/>
          <w:szCs w:val="24"/>
        </w:rPr>
        <w:t xml:space="preserve">Начинаем судебный </w:t>
      </w:r>
      <w:r w:rsidR="00406BC1" w:rsidRPr="00397369">
        <w:rPr>
          <w:rFonts w:ascii="Times New Roman" w:hAnsi="Times New Roman" w:cs="Times New Roman"/>
          <w:sz w:val="24"/>
          <w:szCs w:val="24"/>
        </w:rPr>
        <w:t>процесс над Золотой Ордой. Нам сегодня предстоит вынести вердикт не только целому государству</w:t>
      </w:r>
      <w:r w:rsidR="009C31EA">
        <w:rPr>
          <w:rFonts w:ascii="Times New Roman" w:hAnsi="Times New Roman" w:cs="Times New Roman"/>
          <w:sz w:val="24"/>
          <w:szCs w:val="24"/>
        </w:rPr>
        <w:t>, но и её отдельным</w:t>
      </w:r>
      <w:r w:rsidR="00406BC1" w:rsidRPr="00397369">
        <w:rPr>
          <w:rFonts w:ascii="Times New Roman" w:hAnsi="Times New Roman" w:cs="Times New Roman"/>
          <w:sz w:val="24"/>
          <w:szCs w:val="24"/>
        </w:rPr>
        <w:t xml:space="preserve"> лидерам.  Предоставляем слово об</w:t>
      </w:r>
      <w:r w:rsidRPr="00397369">
        <w:rPr>
          <w:rFonts w:ascii="Times New Roman" w:hAnsi="Times New Roman" w:cs="Times New Roman"/>
          <w:sz w:val="24"/>
          <w:szCs w:val="24"/>
        </w:rPr>
        <w:t>винительной стороне</w:t>
      </w:r>
      <w:r w:rsidR="009C31EA">
        <w:rPr>
          <w:rFonts w:ascii="Times New Roman" w:hAnsi="Times New Roman" w:cs="Times New Roman"/>
          <w:sz w:val="24"/>
          <w:szCs w:val="24"/>
        </w:rPr>
        <w:t>.</w:t>
      </w:r>
      <w:r w:rsidRPr="00397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C6D" w:rsidRPr="00397369" w:rsidRDefault="00DA2C6D" w:rsidP="00DA2C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Pr="00397369">
        <w:rPr>
          <w:rFonts w:ascii="Times New Roman" w:hAnsi="Times New Roman" w:cs="Times New Roman"/>
          <w:sz w:val="24"/>
          <w:szCs w:val="24"/>
        </w:rPr>
        <w:t>: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92B">
        <w:rPr>
          <w:rFonts w:ascii="Times New Roman" w:hAnsi="Times New Roman" w:cs="Times New Roman"/>
          <w:sz w:val="24"/>
          <w:szCs w:val="24"/>
        </w:rPr>
        <w:t>Монголо-татарское нашествие </w:t>
      </w:r>
      <w:r w:rsidRPr="00397369">
        <w:rPr>
          <w:rFonts w:ascii="Times New Roman" w:hAnsi="Times New Roman" w:cs="Times New Roman"/>
          <w:sz w:val="24"/>
          <w:szCs w:val="24"/>
        </w:rPr>
        <w:t xml:space="preserve">продолжалось с 1237 по </w:t>
      </w:r>
      <w:smartTag w:uri="urn:schemas-microsoft-com:office:smarttags" w:element="metricconverter">
        <w:smartTagPr>
          <w:attr w:name="ProductID" w:val="1240 г"/>
        </w:smartTagPr>
        <w:r w:rsidRPr="00397369">
          <w:rPr>
            <w:rFonts w:ascii="Times New Roman" w:hAnsi="Times New Roman" w:cs="Times New Roman"/>
            <w:sz w:val="24"/>
            <w:szCs w:val="24"/>
          </w:rPr>
          <w:t>1240 г</w:t>
        </w:r>
      </w:smartTag>
      <w:r w:rsidRPr="00397369">
        <w:rPr>
          <w:rFonts w:ascii="Times New Roman" w:hAnsi="Times New Roman" w:cs="Times New Roman"/>
          <w:sz w:val="24"/>
          <w:szCs w:val="24"/>
        </w:rPr>
        <w:t>. В результате Русь превратилась в страну, где погибло огромное количество людей, множество было уведено в плен, навсегда исчезли с лица земли могучие города, уничтожены драгоценные рукописи, великолепные фрески, утраче</w:t>
      </w:r>
      <w:r w:rsidR="00AC092B">
        <w:rPr>
          <w:rFonts w:ascii="Times New Roman" w:hAnsi="Times New Roman" w:cs="Times New Roman"/>
          <w:sz w:val="24"/>
          <w:szCs w:val="24"/>
        </w:rPr>
        <w:t>ны секреты многих ремесел... В э</w:t>
      </w:r>
      <w:r w:rsidR="00D76F97">
        <w:rPr>
          <w:rFonts w:ascii="Times New Roman" w:hAnsi="Times New Roman" w:cs="Times New Roman"/>
          <w:sz w:val="24"/>
          <w:szCs w:val="24"/>
        </w:rPr>
        <w:t>том я обвиняю Золотую орду.</w:t>
      </w:r>
    </w:p>
    <w:p w:rsidR="000F74F6" w:rsidRPr="00397369" w:rsidRDefault="000F74F6" w:rsidP="00DA2C6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Pr="00397369">
        <w:rPr>
          <w:rFonts w:ascii="Times New Roman" w:hAnsi="Times New Roman" w:cs="Times New Roman"/>
          <w:sz w:val="24"/>
          <w:szCs w:val="24"/>
        </w:rPr>
        <w:t>: Я обвиняю монголо-татарское иго в жестокой битве на р. Калке</w:t>
      </w:r>
    </w:p>
    <w:p w:rsidR="000F74F6" w:rsidRPr="00397369" w:rsidRDefault="000F74F6" w:rsidP="000F74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      Битва на Калке </w:t>
      </w:r>
    </w:p>
    <w:p w:rsidR="000F74F6" w:rsidRPr="00397369" w:rsidRDefault="000F74F6" w:rsidP="000F74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 xml:space="preserve">    Просьба половцев помочь им отразить опасного врага была принята русскими князьями. Битва между русско-половецкими и монгольскими войсками произошла 31 мая 1223 г. на реке Калке в Приазовье</w:t>
      </w:r>
      <w:r w:rsidR="00AC092B">
        <w:rPr>
          <w:rFonts w:ascii="Times New Roman" w:hAnsi="Times New Roman" w:cs="Times New Roman"/>
          <w:sz w:val="24"/>
          <w:szCs w:val="24"/>
        </w:rPr>
        <w:t>.</w:t>
      </w:r>
      <w:r w:rsidR="00DA2C6D" w:rsidRPr="00397369">
        <w:rPr>
          <w:rFonts w:ascii="Times New Roman" w:hAnsi="Times New Roman" w:cs="Times New Roman"/>
          <w:sz w:val="24"/>
          <w:szCs w:val="24"/>
        </w:rPr>
        <w:t xml:space="preserve"> </w:t>
      </w:r>
      <w:r w:rsidRPr="00397369">
        <w:rPr>
          <w:rFonts w:ascii="Times New Roman" w:hAnsi="Times New Roman" w:cs="Times New Roman"/>
          <w:sz w:val="24"/>
          <w:szCs w:val="24"/>
        </w:rPr>
        <w:t>Битва закончилась пор</w:t>
      </w:r>
      <w:r w:rsidR="00AC092B">
        <w:rPr>
          <w:rFonts w:ascii="Times New Roman" w:hAnsi="Times New Roman" w:cs="Times New Roman"/>
          <w:sz w:val="24"/>
          <w:szCs w:val="24"/>
        </w:rPr>
        <w:t>ажением русско-половецких войск</w:t>
      </w:r>
      <w:r w:rsidRPr="00397369">
        <w:rPr>
          <w:rFonts w:ascii="Times New Roman" w:hAnsi="Times New Roman" w:cs="Times New Roman"/>
          <w:sz w:val="24"/>
          <w:szCs w:val="24"/>
        </w:rPr>
        <w:t>, многие князья и дружинники погибли, а победители положили на пленных доски, уселись на них и устроили торжественный пир, наслаждаясь стонами умирающих. В результате этой битвы государство половцев оказалось уничтоженным, а сами половцы вошли в состав государства, созданного монголами.</w:t>
      </w:r>
    </w:p>
    <w:p w:rsidR="009973BA" w:rsidRPr="00397369" w:rsidRDefault="00DA2C6D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Защита: </w:t>
      </w:r>
      <w:r w:rsidRPr="00397369">
        <w:rPr>
          <w:rFonts w:ascii="Times New Roman" w:hAnsi="Times New Roman" w:cs="Times New Roman"/>
          <w:sz w:val="24"/>
          <w:szCs w:val="24"/>
        </w:rPr>
        <w:t>Протестую, вы могли выиграть битву.</w:t>
      </w:r>
    </w:p>
    <w:p w:rsidR="00DA2C6D" w:rsidRPr="00397369" w:rsidRDefault="00DA2C6D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Судья </w:t>
      </w:r>
      <w:r w:rsidRPr="00397369">
        <w:rPr>
          <w:rFonts w:ascii="Times New Roman" w:hAnsi="Times New Roman" w:cs="Times New Roman"/>
          <w:sz w:val="24"/>
          <w:szCs w:val="24"/>
        </w:rPr>
        <w:t xml:space="preserve">Протест принят. </w:t>
      </w:r>
      <w:r w:rsidR="00D76F97">
        <w:rPr>
          <w:rFonts w:ascii="Times New Roman" w:hAnsi="Times New Roman" w:cs="Times New Roman"/>
          <w:sz w:val="24"/>
          <w:szCs w:val="24"/>
        </w:rPr>
        <w:t>Что скажите в ответ.</w:t>
      </w:r>
    </w:p>
    <w:p w:rsidR="00DA2C6D" w:rsidRPr="00397369" w:rsidRDefault="00DA2C6D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lastRenderedPageBreak/>
        <w:t>Обвинитель</w:t>
      </w:r>
      <w:r w:rsidR="00A916F5" w:rsidRPr="00397369">
        <w:rPr>
          <w:rFonts w:ascii="Times New Roman" w:hAnsi="Times New Roman" w:cs="Times New Roman"/>
          <w:b/>
          <w:sz w:val="24"/>
          <w:szCs w:val="24"/>
        </w:rPr>
        <w:t>: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6F5" w:rsidRPr="00397369">
        <w:rPr>
          <w:rFonts w:ascii="Times New Roman" w:hAnsi="Times New Roman" w:cs="Times New Roman"/>
          <w:sz w:val="24"/>
          <w:szCs w:val="24"/>
        </w:rPr>
        <w:t xml:space="preserve">Однако не все русские князья, обещавшие участвовать в битве, выставили свои войска, некоторые опаздывали. Князья действовали недружно. Киевский князь Мстислав Романович вообще стоял со своим войском в стороне, наблюдая как изнемогают в бою дружины других князей. Однако </w:t>
      </w:r>
      <w:r w:rsidR="00AC092B">
        <w:rPr>
          <w:rFonts w:ascii="Times New Roman" w:hAnsi="Times New Roman" w:cs="Times New Roman"/>
          <w:sz w:val="24"/>
          <w:szCs w:val="24"/>
        </w:rPr>
        <w:t xml:space="preserve">монголы-татары </w:t>
      </w:r>
      <w:r w:rsidR="00A916F5" w:rsidRPr="00397369">
        <w:rPr>
          <w:rFonts w:ascii="Times New Roman" w:hAnsi="Times New Roman" w:cs="Times New Roman"/>
          <w:sz w:val="24"/>
          <w:szCs w:val="24"/>
        </w:rPr>
        <w:t>виноваты в жестокости.</w:t>
      </w:r>
    </w:p>
    <w:p w:rsidR="00A916F5" w:rsidRPr="00397369" w:rsidRDefault="00A916F5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Судья</w:t>
      </w:r>
      <w:r w:rsidRPr="00397369">
        <w:rPr>
          <w:rFonts w:ascii="Times New Roman" w:hAnsi="Times New Roman" w:cs="Times New Roman"/>
          <w:sz w:val="24"/>
          <w:szCs w:val="24"/>
        </w:rPr>
        <w:t xml:space="preserve"> Обвинение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7369">
        <w:rPr>
          <w:rFonts w:ascii="Times New Roman" w:hAnsi="Times New Roman" w:cs="Times New Roman"/>
          <w:sz w:val="24"/>
          <w:szCs w:val="24"/>
        </w:rPr>
        <w:t>принимаются, продолжайте.</w:t>
      </w:r>
    </w:p>
    <w:p w:rsidR="00A916F5" w:rsidRPr="00397369" w:rsidRDefault="00A916F5" w:rsidP="00D76F9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Обвинитель:</w:t>
      </w:r>
      <w:r w:rsidR="000C5B43" w:rsidRPr="00397369">
        <w:rPr>
          <w:rFonts w:ascii="Times New Roman" w:hAnsi="Times New Roman" w:cs="Times New Roman"/>
          <w:color w:val="000000"/>
          <w:sz w:val="24"/>
          <w:szCs w:val="24"/>
        </w:rPr>
        <w:t xml:space="preserve"> Несчастные жители Рязани защищались пять дней, не сходя с городской стены; в шестой татары ворвались в город, убивая без всякого м</w:t>
      </w:r>
      <w:r w:rsidR="00D76F97">
        <w:rPr>
          <w:rFonts w:ascii="Times New Roman" w:hAnsi="Times New Roman" w:cs="Times New Roman"/>
          <w:color w:val="000000"/>
          <w:sz w:val="24"/>
          <w:szCs w:val="24"/>
        </w:rPr>
        <w:t xml:space="preserve">илосердия всех встречавшихся им </w:t>
      </w:r>
      <w:r w:rsidR="000C5B43" w:rsidRPr="00397369">
        <w:rPr>
          <w:rFonts w:ascii="Times New Roman" w:hAnsi="Times New Roman" w:cs="Times New Roman"/>
          <w:color w:val="000000"/>
          <w:sz w:val="24"/>
          <w:szCs w:val="24"/>
        </w:rPr>
        <w:t xml:space="preserve">людей: они не пощадили ни князя Юрия, ни супруги, ни матери </w:t>
      </w:r>
      <w:proofErr w:type="gramStart"/>
      <w:r w:rsidR="000C5B43" w:rsidRPr="00397369">
        <w:rPr>
          <w:rFonts w:ascii="Times New Roman" w:hAnsi="Times New Roman" w:cs="Times New Roman"/>
          <w:color w:val="000000"/>
          <w:sz w:val="24"/>
          <w:szCs w:val="24"/>
        </w:rPr>
        <w:t>его!</w:t>
      </w:r>
      <w:r w:rsidR="000C5B43" w:rsidRPr="00397369">
        <w:rPr>
          <w:rFonts w:ascii="Times New Roman" w:hAnsi="Times New Roman" w:cs="Times New Roman"/>
          <w:color w:val="000000"/>
          <w:sz w:val="24"/>
          <w:szCs w:val="24"/>
        </w:rPr>
        <w:br/>
        <w:t>Варвары</w:t>
      </w:r>
      <w:proofErr w:type="gramEnd"/>
      <w:r w:rsidR="000C5B43" w:rsidRPr="00397369">
        <w:rPr>
          <w:rFonts w:ascii="Times New Roman" w:hAnsi="Times New Roman" w:cs="Times New Roman"/>
          <w:color w:val="000000"/>
          <w:sz w:val="24"/>
          <w:szCs w:val="24"/>
        </w:rPr>
        <w:t xml:space="preserve"> распинали пленников, связывали руки, стреляли в них, как в цель, для забавы, жгли священников, обращали в пепел все дома и монастыри. Одним словом, невозможно описать всех ужасов, тогда происходивших.</w:t>
      </w:r>
      <w:r w:rsidR="00226CEC" w:rsidRPr="00397369">
        <w:rPr>
          <w:rFonts w:ascii="Times New Roman" w:hAnsi="Times New Roman" w:cs="Times New Roman"/>
          <w:color w:val="000000"/>
          <w:sz w:val="24"/>
          <w:szCs w:val="24"/>
        </w:rPr>
        <w:t xml:space="preserve"> Я обвиняю в этом хана Б</w:t>
      </w:r>
      <w:r w:rsidR="000C5B43" w:rsidRPr="00397369">
        <w:rPr>
          <w:rFonts w:ascii="Times New Roman" w:hAnsi="Times New Roman" w:cs="Times New Roman"/>
          <w:color w:val="000000"/>
          <w:sz w:val="24"/>
          <w:szCs w:val="24"/>
        </w:rPr>
        <w:t>атыя</w:t>
      </w:r>
      <w:r w:rsidR="00226CEC" w:rsidRPr="00397369">
        <w:rPr>
          <w:rFonts w:ascii="Times New Roman" w:hAnsi="Times New Roman" w:cs="Times New Roman"/>
          <w:color w:val="000000"/>
          <w:sz w:val="24"/>
          <w:szCs w:val="24"/>
        </w:rPr>
        <w:t xml:space="preserve">, и в смерти </w:t>
      </w:r>
      <w:proofErr w:type="spellStart"/>
      <w:r w:rsidR="00226CEC" w:rsidRPr="00397369">
        <w:rPr>
          <w:rFonts w:ascii="Times New Roman" w:hAnsi="Times New Roman" w:cs="Times New Roman"/>
          <w:color w:val="000000"/>
          <w:sz w:val="24"/>
          <w:szCs w:val="24"/>
        </w:rPr>
        <w:t>Евпатия</w:t>
      </w:r>
      <w:proofErr w:type="spellEnd"/>
      <w:r w:rsidR="00226CEC" w:rsidRPr="003973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26CEC" w:rsidRPr="00397369">
        <w:rPr>
          <w:rFonts w:ascii="Times New Roman" w:hAnsi="Times New Roman" w:cs="Times New Roman"/>
          <w:color w:val="000000"/>
          <w:sz w:val="24"/>
          <w:szCs w:val="24"/>
        </w:rPr>
        <w:t>Коловрата</w:t>
      </w:r>
      <w:proofErr w:type="spellEnd"/>
      <w:r w:rsidR="00226CEC" w:rsidRPr="0039736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C092B" w:rsidRDefault="00226CEC" w:rsidP="00D5065D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397369">
        <w:rPr>
          <w:b/>
          <w:bCs/>
          <w:i/>
          <w:iCs/>
          <w:color w:val="000000"/>
        </w:rPr>
        <w:t>Биограф: </w:t>
      </w:r>
      <w:proofErr w:type="spellStart"/>
      <w:r w:rsidRPr="00397369">
        <w:rPr>
          <w:color w:val="000000"/>
        </w:rPr>
        <w:t>Евпатий</w:t>
      </w:r>
      <w:proofErr w:type="spellEnd"/>
      <w:r w:rsidRPr="00397369">
        <w:rPr>
          <w:color w:val="000000"/>
        </w:rPr>
        <w:t xml:space="preserve"> </w:t>
      </w:r>
      <w:proofErr w:type="spellStart"/>
      <w:r w:rsidRPr="00397369">
        <w:rPr>
          <w:color w:val="000000"/>
        </w:rPr>
        <w:t>Коловрат</w:t>
      </w:r>
      <w:proofErr w:type="spellEnd"/>
      <w:r w:rsidRPr="00397369">
        <w:rPr>
          <w:color w:val="000000"/>
        </w:rPr>
        <w:t xml:space="preserve"> – полулегендарный богатырь, боярин. Во время нашествия на рязанскую землю он был в отъезде. Вернувшись домой и став свидетелем страшного погрома, разорения и опустошения, учиненных монголами, </w:t>
      </w:r>
      <w:proofErr w:type="spellStart"/>
      <w:r w:rsidRPr="00397369">
        <w:rPr>
          <w:color w:val="000000"/>
        </w:rPr>
        <w:t>Евпатий</w:t>
      </w:r>
      <w:proofErr w:type="spellEnd"/>
      <w:r w:rsidRPr="00397369">
        <w:rPr>
          <w:color w:val="000000"/>
        </w:rPr>
        <w:t xml:space="preserve"> собрал дружину в 1700 человек и кинулся вдогонку врагу. Отряд </w:t>
      </w:r>
      <w:proofErr w:type="spellStart"/>
      <w:r w:rsidRPr="00397369">
        <w:rPr>
          <w:color w:val="000000"/>
        </w:rPr>
        <w:t>Евпатия</w:t>
      </w:r>
      <w:proofErr w:type="spellEnd"/>
      <w:r w:rsidRPr="00397369">
        <w:rPr>
          <w:color w:val="000000"/>
        </w:rPr>
        <w:t xml:space="preserve"> напал на орду Батыя. Храбро и яростно сражались воины князя, но силы были неравны. И сам </w:t>
      </w:r>
      <w:proofErr w:type="spellStart"/>
      <w:r w:rsidRPr="00397369">
        <w:rPr>
          <w:color w:val="000000"/>
        </w:rPr>
        <w:t>Евпатий</w:t>
      </w:r>
      <w:proofErr w:type="spellEnd"/>
      <w:r w:rsidRPr="00397369">
        <w:rPr>
          <w:color w:val="000000"/>
        </w:rPr>
        <w:t>, и значительная часть его дружины погибли в этом сражении. Даже жестокий Батый не мог сдержать удивления и восхищения и приказал воздать п</w:t>
      </w:r>
      <w:r w:rsidR="00D5065D" w:rsidRPr="00397369">
        <w:rPr>
          <w:color w:val="000000"/>
        </w:rPr>
        <w:t xml:space="preserve">огибшим русским героям воинские </w:t>
      </w:r>
      <w:r w:rsidRPr="00397369">
        <w:rPr>
          <w:color w:val="000000"/>
        </w:rPr>
        <w:t>почести.</w:t>
      </w:r>
      <w:r w:rsidRPr="00397369">
        <w:rPr>
          <w:color w:val="000000"/>
        </w:rPr>
        <w:br/>
      </w:r>
    </w:p>
    <w:p w:rsidR="00D5065D" w:rsidRPr="00397369" w:rsidRDefault="00D5065D" w:rsidP="00D5065D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proofErr w:type="spellStart"/>
      <w:r w:rsidRPr="00397369">
        <w:rPr>
          <w:b/>
          <w:color w:val="111111"/>
        </w:rPr>
        <w:t>Физминутка</w:t>
      </w:r>
      <w:proofErr w:type="spellEnd"/>
      <w:r w:rsidR="00AC092B">
        <w:rPr>
          <w:b/>
          <w:color w:val="111111"/>
        </w:rPr>
        <w:t>-перерыв</w:t>
      </w:r>
      <w:r w:rsidRPr="00397369">
        <w:rPr>
          <w:b/>
          <w:color w:val="111111"/>
        </w:rPr>
        <w:t> </w:t>
      </w:r>
      <w:r w:rsidRPr="00397369">
        <w:rPr>
          <w:b/>
          <w:i/>
          <w:iCs/>
          <w:color w:val="111111"/>
          <w:bdr w:val="none" w:sz="0" w:space="0" w:color="auto" w:frame="1"/>
        </w:rPr>
        <w:t>«Мы теперь – богатыри»</w:t>
      </w:r>
      <w:r w:rsidRPr="00397369">
        <w:rPr>
          <w:b/>
          <w:color w:val="111111"/>
        </w:rPr>
        <w:t>.</w:t>
      </w:r>
    </w:p>
    <w:p w:rsidR="00D5065D" w:rsidRPr="00397369" w:rsidRDefault="00D5065D" w:rsidP="00D5065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  <w:u w:val="single"/>
          <w:bdr w:val="none" w:sz="0" w:space="0" w:color="auto" w:frame="1"/>
        </w:rPr>
        <w:t>Потянулись</w:t>
      </w:r>
      <w:r w:rsidRPr="00397369">
        <w:rPr>
          <w:color w:val="111111"/>
        </w:rPr>
        <w:t>: раз, два, три. Потянуться.</w:t>
      </w:r>
    </w:p>
    <w:p w:rsidR="00D5065D" w:rsidRPr="00397369" w:rsidRDefault="00D5065D" w:rsidP="00D5065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</w:rPr>
        <w:t>Мы теперь – богатыри. Показать </w:t>
      </w:r>
      <w:r w:rsidRPr="00397369">
        <w:rPr>
          <w:i/>
          <w:iCs/>
          <w:color w:val="111111"/>
          <w:bdr w:val="none" w:sz="0" w:space="0" w:color="auto" w:frame="1"/>
        </w:rPr>
        <w:t>(напрячь)</w:t>
      </w:r>
      <w:r w:rsidRPr="00397369">
        <w:rPr>
          <w:color w:val="111111"/>
        </w:rPr>
        <w:t> бицепсы.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 xml:space="preserve">Мы ладонь к глазам приставим, </w:t>
      </w:r>
      <w:proofErr w:type="gramStart"/>
      <w:r w:rsidRPr="00397369">
        <w:rPr>
          <w:color w:val="111111"/>
        </w:rPr>
        <w:t>Далее</w:t>
      </w:r>
      <w:proofErr w:type="gramEnd"/>
      <w:r w:rsidRPr="00397369">
        <w:rPr>
          <w:color w:val="111111"/>
        </w:rPr>
        <w:t xml:space="preserve"> по тексту…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Ноги крепкие расставим,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Поворачиваясь вправо, оглядимся величаво.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И налево надо тоже</w:t>
      </w:r>
    </w:p>
    <w:p w:rsidR="00D5065D" w:rsidRPr="00397369" w:rsidRDefault="00AC092B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Поглядеть из–</w:t>
      </w:r>
      <w:proofErr w:type="gramStart"/>
      <w:r>
        <w:rPr>
          <w:color w:val="111111"/>
        </w:rPr>
        <w:t xml:space="preserve">под </w:t>
      </w:r>
      <w:r w:rsidR="00D5065D" w:rsidRPr="00397369">
        <w:rPr>
          <w:color w:val="111111"/>
        </w:rPr>
        <w:t>ладошек</w:t>
      </w:r>
      <w:proofErr w:type="gramEnd"/>
      <w:r w:rsidR="00D5065D" w:rsidRPr="00397369">
        <w:rPr>
          <w:color w:val="111111"/>
        </w:rPr>
        <w:t>,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И направо, и ещё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Через левое плечо.</w:t>
      </w:r>
    </w:p>
    <w:p w:rsidR="00D5065D" w:rsidRPr="00397369" w:rsidRDefault="00D5065D" w:rsidP="00D5065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</w:rPr>
        <w:t>Буквой </w:t>
      </w:r>
      <w:r w:rsidRPr="00397369">
        <w:rPr>
          <w:i/>
          <w:iCs/>
          <w:color w:val="111111"/>
          <w:bdr w:val="none" w:sz="0" w:space="0" w:color="auto" w:frame="1"/>
        </w:rPr>
        <w:t>«Л»</w:t>
      </w:r>
      <w:r w:rsidRPr="00397369">
        <w:rPr>
          <w:color w:val="111111"/>
        </w:rPr>
        <w:t> расставим ноги,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Точно в танце руки в боки,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Наклонились влево, вправо –</w:t>
      </w:r>
    </w:p>
    <w:p w:rsidR="00D5065D" w:rsidRPr="00397369" w:rsidRDefault="00D5065D" w:rsidP="00D5065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Получается на славу!</w:t>
      </w:r>
    </w:p>
    <w:p w:rsidR="00226CEC" w:rsidRPr="00397369" w:rsidRDefault="00226CEC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Обвинительная сторона вызывает к правосудию хана Батыя</w:t>
      </w:r>
    </w:p>
    <w:p w:rsidR="00226CEC" w:rsidRPr="00397369" w:rsidRDefault="00226CEC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Защита</w:t>
      </w:r>
      <w:r w:rsidRPr="00397369">
        <w:rPr>
          <w:rFonts w:ascii="Times New Roman" w:hAnsi="Times New Roman" w:cs="Times New Roman"/>
          <w:sz w:val="24"/>
          <w:szCs w:val="24"/>
        </w:rPr>
        <w:t>: Протестую</w:t>
      </w:r>
    </w:p>
    <w:p w:rsidR="00226CEC" w:rsidRDefault="00226CEC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Судья</w:t>
      </w:r>
      <w:r w:rsidRPr="00397369">
        <w:rPr>
          <w:rFonts w:ascii="Times New Roman" w:hAnsi="Times New Roman" w:cs="Times New Roman"/>
          <w:sz w:val="24"/>
          <w:szCs w:val="24"/>
        </w:rPr>
        <w:t xml:space="preserve"> Протест отклоняется. Вызывайте обвиняемого</w:t>
      </w:r>
    </w:p>
    <w:p w:rsidR="00226CEC" w:rsidRPr="00397369" w:rsidRDefault="00AC092B" w:rsidP="009D4193">
      <w:pPr>
        <w:rPr>
          <w:rFonts w:ascii="Times New Roman" w:hAnsi="Times New Roman" w:cs="Times New Roman"/>
          <w:sz w:val="24"/>
          <w:szCs w:val="24"/>
        </w:rPr>
      </w:pPr>
      <w:r w:rsidRPr="009D41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Секретарь: </w:t>
      </w:r>
      <w:r w:rsidRPr="009D4193">
        <w:rPr>
          <w:rFonts w:ascii="Times New Roman" w:hAnsi="Times New Roman" w:cs="Times New Roman"/>
          <w:color w:val="000000"/>
          <w:sz w:val="24"/>
          <w:szCs w:val="24"/>
        </w:rPr>
        <w:t>Вызывается Батый – внук Чингисхана и выдающийся полководец. Его имя в переводе с монгольского означает “хороший государь”. Родился в 1208 году.</w:t>
      </w:r>
      <w:r w:rsidRPr="009D419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6CEC" w:rsidRPr="00397369">
        <w:rPr>
          <w:rFonts w:ascii="Times New Roman" w:hAnsi="Times New Roman" w:cs="Times New Roman"/>
          <w:b/>
          <w:sz w:val="24"/>
          <w:szCs w:val="24"/>
        </w:rPr>
        <w:t xml:space="preserve">Батый </w:t>
      </w:r>
      <w:r w:rsidR="00226CEC" w:rsidRPr="00397369">
        <w:rPr>
          <w:rFonts w:ascii="Times New Roman" w:hAnsi="Times New Roman" w:cs="Times New Roman"/>
          <w:sz w:val="24"/>
          <w:szCs w:val="24"/>
        </w:rPr>
        <w:t>А что мне оставалось делать</w:t>
      </w:r>
      <w:r w:rsidR="00226CEC" w:rsidRPr="0039736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26CEC" w:rsidRPr="00397369">
        <w:rPr>
          <w:rFonts w:ascii="Times New Roman" w:hAnsi="Times New Roman" w:cs="Times New Roman"/>
          <w:sz w:val="24"/>
          <w:szCs w:val="24"/>
        </w:rPr>
        <w:t>земли мало</w:t>
      </w:r>
      <w:r w:rsidR="0080158E" w:rsidRPr="00397369">
        <w:rPr>
          <w:rFonts w:ascii="Times New Roman" w:hAnsi="Times New Roman" w:cs="Times New Roman"/>
          <w:sz w:val="24"/>
          <w:szCs w:val="24"/>
        </w:rPr>
        <w:t xml:space="preserve"> народу и лошадей много. Нужны еще земли, вот и пришлось идти на Русь, да еще она была ослабленной и у нее огромные земли.</w:t>
      </w:r>
      <w:r w:rsidR="008F38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войсках </w:t>
      </w:r>
      <w:r w:rsidR="009C31EA">
        <w:rPr>
          <w:rFonts w:ascii="Times New Roman" w:hAnsi="Times New Roman" w:cs="Times New Roman"/>
          <w:sz w:val="24"/>
          <w:szCs w:val="24"/>
        </w:rPr>
        <w:t xml:space="preserve">моих </w:t>
      </w:r>
      <w:r>
        <w:rPr>
          <w:rFonts w:ascii="Times New Roman" w:hAnsi="Times New Roman" w:cs="Times New Roman"/>
          <w:sz w:val="24"/>
          <w:szCs w:val="24"/>
        </w:rPr>
        <w:t>была железная дисциплина.</w:t>
      </w:r>
    </w:p>
    <w:p w:rsidR="00226CEC" w:rsidRPr="00397369" w:rsidRDefault="0080158E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Судья</w:t>
      </w:r>
      <w:r w:rsidRPr="00397369">
        <w:rPr>
          <w:rFonts w:ascii="Times New Roman" w:hAnsi="Times New Roman" w:cs="Times New Roman"/>
          <w:sz w:val="24"/>
          <w:szCs w:val="24"/>
        </w:rPr>
        <w:t xml:space="preserve"> Какие города вы сожгли?</w:t>
      </w:r>
    </w:p>
    <w:p w:rsidR="0080158E" w:rsidRDefault="0080158E" w:rsidP="0080158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Батый</w:t>
      </w:r>
      <w:r w:rsidRPr="00397369">
        <w:rPr>
          <w:rFonts w:ascii="Times New Roman" w:hAnsi="Times New Roman" w:cs="Times New Roman"/>
          <w:sz w:val="24"/>
          <w:szCs w:val="24"/>
        </w:rPr>
        <w:t xml:space="preserve"> Первыми у меня на пути лежали рязанские земли. Взял потом Коломну, Москву, Владимир, Тверь, Торжок, но на Новгород не пошёл, оставалось 100 вёрст.</w:t>
      </w:r>
    </w:p>
    <w:p w:rsidR="00472B8F" w:rsidRPr="00397369" w:rsidRDefault="00472B8F" w:rsidP="0080158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0158E" w:rsidRPr="00397369" w:rsidRDefault="00472B8F" w:rsidP="00472B8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2B8F">
        <w:rPr>
          <w:b/>
          <w:color w:val="000000"/>
        </w:rPr>
        <w:t>Обвинитель</w:t>
      </w:r>
      <w:r>
        <w:rPr>
          <w:color w:val="000000"/>
        </w:rPr>
        <w:t xml:space="preserve">: </w:t>
      </w:r>
      <w:r w:rsidRPr="00397369">
        <w:rPr>
          <w:color w:val="000000"/>
        </w:rPr>
        <w:t>Уничтожая всё на своём пути, истребляя всех русских людей от мала до велика, захватчики продвигались в глубь страны. А сопротивление становилось всё ожесточённее. Захвачена упорно защищавшаяся Коломна, взята, разгромлена и сожжена Москва, опустошён Владимир, Завоевано почти всё Владимиро-Суздальское княжество, после двухнедельного сопротивления пал Торжок. Целых семь недель татары осаждали маленькую крепость Козельск. Жители дрались отчаянно до последней крайности, положили четыре тысячи татар и легли на убитых врагах. Татары удивились такой храбрости и с досады на неё назвали Козельск злым городом, а из жителей его не оставили в живых ни одного человека!</w:t>
      </w:r>
      <w:r w:rsidRPr="00397369">
        <w:rPr>
          <w:color w:val="000000"/>
        </w:rPr>
        <w:br/>
      </w:r>
    </w:p>
    <w:p w:rsidR="0080158E" w:rsidRPr="00397369" w:rsidRDefault="0080158E" w:rsidP="008015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СУДЬЯ </w:t>
      </w:r>
      <w:r w:rsidRPr="00397369">
        <w:rPr>
          <w:rFonts w:ascii="Times New Roman" w:hAnsi="Times New Roman" w:cs="Times New Roman"/>
          <w:sz w:val="24"/>
          <w:szCs w:val="24"/>
        </w:rPr>
        <w:t xml:space="preserve">  Почему повернули обратно?</w:t>
      </w:r>
    </w:p>
    <w:p w:rsidR="0080158E" w:rsidRPr="00397369" w:rsidRDefault="0080158E" w:rsidP="008F38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color w:val="7030A0"/>
          <w:sz w:val="24"/>
          <w:szCs w:val="24"/>
        </w:rPr>
        <w:t xml:space="preserve">БАТЫЙ </w:t>
      </w:r>
      <w:r w:rsidRPr="00397369">
        <w:rPr>
          <w:rFonts w:ascii="Times New Roman" w:hAnsi="Times New Roman" w:cs="Times New Roman"/>
          <w:sz w:val="24"/>
          <w:szCs w:val="24"/>
        </w:rPr>
        <w:t xml:space="preserve">Весенняя распутица, болотистая местность, да и армия устала. Но зато на обратном пути взял </w:t>
      </w:r>
      <w:r w:rsidR="008F389F">
        <w:rPr>
          <w:rFonts w:ascii="Times New Roman" w:hAnsi="Times New Roman" w:cs="Times New Roman"/>
          <w:b/>
          <w:sz w:val="24"/>
          <w:szCs w:val="24"/>
        </w:rPr>
        <w:t>Козельск, который сопротивлялся 7 недель.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 «Злой город» </w:t>
      </w:r>
      <w:r w:rsidRPr="00397369">
        <w:rPr>
          <w:rFonts w:ascii="Times New Roman" w:hAnsi="Times New Roman" w:cs="Times New Roman"/>
          <w:sz w:val="24"/>
          <w:szCs w:val="24"/>
        </w:rPr>
        <w:t xml:space="preserve">4 тысячи воинов там у меня погибло. </w:t>
      </w:r>
    </w:p>
    <w:p w:rsidR="0080158E" w:rsidRPr="00397369" w:rsidRDefault="0080158E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Обвинитель: </w:t>
      </w:r>
      <w:r w:rsidR="00DF4044" w:rsidRPr="00397369">
        <w:rPr>
          <w:rFonts w:ascii="Times New Roman" w:hAnsi="Times New Roman" w:cs="Times New Roman"/>
          <w:sz w:val="24"/>
          <w:szCs w:val="24"/>
        </w:rPr>
        <w:t>Я обвиняю монголо-татарское иго в том, что почти 300 лет наша Русь находилась в рабстве, под игом золотой орды.</w:t>
      </w:r>
    </w:p>
    <w:p w:rsidR="00DF4044" w:rsidRPr="00397369" w:rsidRDefault="00DF4044" w:rsidP="00406BC1">
      <w:pPr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Русь не развивалась во времена золотой орды.</w:t>
      </w:r>
    </w:p>
    <w:p w:rsidR="00DF4044" w:rsidRPr="00397369" w:rsidRDefault="00D5065D" w:rsidP="00DF40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СУДЬЯ:</w:t>
      </w:r>
      <w:r w:rsidRPr="003973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4044" w:rsidRPr="00397369">
        <w:rPr>
          <w:rFonts w:ascii="Times New Roman" w:hAnsi="Times New Roman" w:cs="Times New Roman"/>
          <w:sz w:val="24"/>
          <w:szCs w:val="24"/>
        </w:rPr>
        <w:t>Есть ещё вопросы?</w:t>
      </w:r>
    </w:p>
    <w:p w:rsidR="00DF4044" w:rsidRPr="00397369" w:rsidRDefault="00DF4044" w:rsidP="00DF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 xml:space="preserve"> </w:t>
      </w:r>
      <w:r w:rsidRPr="003973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gramStart"/>
      <w:r w:rsidR="00D5065D" w:rsidRPr="00397369">
        <w:rPr>
          <w:rFonts w:ascii="Times New Roman" w:hAnsi="Times New Roman" w:cs="Times New Roman"/>
          <w:b/>
          <w:sz w:val="24"/>
          <w:szCs w:val="24"/>
        </w:rPr>
        <w:t xml:space="preserve">Обвинитель: </w:t>
      </w:r>
      <w:r w:rsidR="009C31EA">
        <w:rPr>
          <w:rFonts w:ascii="Times New Roman" w:hAnsi="Times New Roman" w:cs="Times New Roman"/>
          <w:sz w:val="24"/>
          <w:szCs w:val="24"/>
        </w:rPr>
        <w:t xml:space="preserve"> </w:t>
      </w:r>
      <w:r w:rsidR="008F389F">
        <w:rPr>
          <w:rFonts w:ascii="Times New Roman" w:hAnsi="Times New Roman" w:cs="Times New Roman"/>
          <w:sz w:val="24"/>
          <w:szCs w:val="24"/>
        </w:rPr>
        <w:t>Да</w:t>
      </w:r>
      <w:proofErr w:type="gramEnd"/>
      <w:r w:rsidR="008F389F">
        <w:rPr>
          <w:rFonts w:ascii="Times New Roman" w:hAnsi="Times New Roman" w:cs="Times New Roman"/>
          <w:sz w:val="24"/>
          <w:szCs w:val="24"/>
        </w:rPr>
        <w:t xml:space="preserve"> есть . РАЗОРЯЯ </w:t>
      </w:r>
      <w:proofErr w:type="gramStart"/>
      <w:r w:rsidR="008F389F">
        <w:rPr>
          <w:rFonts w:ascii="Times New Roman" w:hAnsi="Times New Roman" w:cs="Times New Roman"/>
          <w:sz w:val="24"/>
          <w:szCs w:val="24"/>
        </w:rPr>
        <w:t>ГОРОД</w:t>
      </w:r>
      <w:r w:rsidR="00472B8F">
        <w:rPr>
          <w:rFonts w:ascii="Times New Roman" w:hAnsi="Times New Roman" w:cs="Times New Roman"/>
          <w:sz w:val="24"/>
          <w:szCs w:val="24"/>
        </w:rPr>
        <w:t xml:space="preserve">А </w:t>
      </w:r>
      <w:r w:rsidRPr="00397369">
        <w:rPr>
          <w:rFonts w:ascii="Times New Roman" w:hAnsi="Times New Roman" w:cs="Times New Roman"/>
          <w:sz w:val="24"/>
          <w:szCs w:val="24"/>
        </w:rPr>
        <w:t xml:space="preserve"> ШЛА</w:t>
      </w:r>
      <w:proofErr w:type="gramEnd"/>
      <w:r w:rsidRPr="00397369">
        <w:rPr>
          <w:rFonts w:ascii="Times New Roman" w:hAnsi="Times New Roman" w:cs="Times New Roman"/>
          <w:sz w:val="24"/>
          <w:szCs w:val="24"/>
        </w:rPr>
        <w:t xml:space="preserve"> МОНГОЛЬСКАЯ ОРДА</w:t>
      </w:r>
    </w:p>
    <w:p w:rsidR="00DF4044" w:rsidRPr="00397369" w:rsidRDefault="00D5065D" w:rsidP="008F38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 xml:space="preserve">В </w:t>
      </w:r>
      <w:r w:rsidR="00DF4044" w:rsidRPr="00397369">
        <w:rPr>
          <w:rFonts w:ascii="Times New Roman" w:hAnsi="Times New Roman" w:cs="Times New Roman"/>
          <w:sz w:val="24"/>
          <w:szCs w:val="24"/>
        </w:rPr>
        <w:t>ОДНОМ СТРЕМЛЕНИИ ЖЕСТОКОМ</w:t>
      </w:r>
      <w:r w:rsidR="00DF4044" w:rsidRPr="00397369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СЖИГАТЬ И ГРАБИТЬ ГОРОДА,</w:t>
      </w:r>
    </w:p>
    <w:p w:rsidR="00DF4044" w:rsidRPr="00397369" w:rsidRDefault="00DF4044" w:rsidP="00DF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 xml:space="preserve">За год вы разорили 18 городов, 4 смели с лица </w:t>
      </w:r>
      <w:proofErr w:type="gramStart"/>
      <w:r w:rsidRPr="00397369">
        <w:rPr>
          <w:rFonts w:ascii="Times New Roman" w:hAnsi="Times New Roman" w:cs="Times New Roman"/>
          <w:sz w:val="24"/>
          <w:szCs w:val="24"/>
        </w:rPr>
        <w:t>земли,  вы</w:t>
      </w:r>
      <w:proofErr w:type="gramEnd"/>
      <w:r w:rsidRPr="00397369">
        <w:rPr>
          <w:rFonts w:ascii="Times New Roman" w:hAnsi="Times New Roman" w:cs="Times New Roman"/>
          <w:sz w:val="24"/>
          <w:szCs w:val="24"/>
        </w:rPr>
        <w:t xml:space="preserve">  уничтожили ремёсла, которые потом уже никогда не возродились на Руси.</w:t>
      </w:r>
    </w:p>
    <w:p w:rsidR="00DF4044" w:rsidRDefault="00DF4044" w:rsidP="00DF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 xml:space="preserve">СУДЬЯ </w:t>
      </w:r>
      <w:r w:rsidRPr="0039736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397369">
        <w:rPr>
          <w:rFonts w:ascii="Times New Roman" w:hAnsi="Times New Roman" w:cs="Times New Roman"/>
          <w:b/>
          <w:sz w:val="24"/>
          <w:szCs w:val="24"/>
        </w:rPr>
        <w:t xml:space="preserve">Приговор </w:t>
      </w:r>
      <w:r w:rsidRPr="00397369">
        <w:rPr>
          <w:rFonts w:ascii="Times New Roman" w:hAnsi="Times New Roman" w:cs="Times New Roman"/>
          <w:sz w:val="24"/>
          <w:szCs w:val="24"/>
        </w:rPr>
        <w:t xml:space="preserve">Чингисхан становится в один ряд с Наполеоном и Гитлером.  Батыю – разорителю земли русской – </w:t>
      </w:r>
      <w:proofErr w:type="spellStart"/>
      <w:r w:rsidRPr="00397369">
        <w:rPr>
          <w:rFonts w:ascii="Times New Roman" w:hAnsi="Times New Roman" w:cs="Times New Roman"/>
          <w:sz w:val="24"/>
          <w:szCs w:val="24"/>
        </w:rPr>
        <w:t>послежизненное</w:t>
      </w:r>
      <w:proofErr w:type="spellEnd"/>
      <w:r w:rsidRPr="00397369">
        <w:rPr>
          <w:rFonts w:ascii="Times New Roman" w:hAnsi="Times New Roman" w:cs="Times New Roman"/>
          <w:sz w:val="24"/>
          <w:szCs w:val="24"/>
        </w:rPr>
        <w:t xml:space="preserve"> заключение в темницах русской истории.</w:t>
      </w:r>
    </w:p>
    <w:p w:rsidR="008F389F" w:rsidRDefault="00250541" w:rsidP="002505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54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50541" w:rsidRDefault="00250541" w:rsidP="002505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5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541">
        <w:rPr>
          <w:rFonts w:ascii="Times New Roman" w:hAnsi="Times New Roman" w:cs="Times New Roman"/>
          <w:b/>
          <w:i/>
          <w:sz w:val="24"/>
          <w:szCs w:val="24"/>
        </w:rPr>
        <w:t>Почему русские войска потерпели поражение?</w:t>
      </w:r>
    </w:p>
    <w:p w:rsidR="008F389F" w:rsidRPr="00250541" w:rsidRDefault="008F389F" w:rsidP="002505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0541" w:rsidRPr="00397369" w:rsidRDefault="00250541" w:rsidP="002505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Традиционно считается, что главной причиной поражения Руси стала феодальная раздробленность, при которой каждое из княжеств оказалось наедине с силами захватчиков. Но не только:</w:t>
      </w:r>
    </w:p>
    <w:p w:rsidR="00250541" w:rsidRPr="00397369" w:rsidRDefault="00250541" w:rsidP="002505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* Империя Чингисхана принадлежала к тем раннефеодальным государственным образованиям, военный потенциал которых во много раз превосходил силы своих соседей.</w:t>
      </w:r>
    </w:p>
    <w:p w:rsidR="00250541" w:rsidRPr="00397369" w:rsidRDefault="00250541" w:rsidP="002505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* Важным обстоятельством было и то, что захватчики, покорившие до этого Северный Китай и Среднюю Азию, использовали китайскую военную технику.</w:t>
      </w:r>
    </w:p>
    <w:p w:rsidR="00250541" w:rsidRPr="00397369" w:rsidRDefault="00250541" w:rsidP="002505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369">
        <w:rPr>
          <w:rFonts w:ascii="Times New Roman" w:hAnsi="Times New Roman" w:cs="Times New Roman"/>
          <w:sz w:val="24"/>
          <w:szCs w:val="24"/>
        </w:rPr>
        <w:t>* Имело значение и численное превосходство врага.</w:t>
      </w:r>
    </w:p>
    <w:p w:rsidR="00250541" w:rsidRPr="00397369" w:rsidRDefault="00250541" w:rsidP="00DF4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73BA" w:rsidRPr="009D4193" w:rsidRDefault="00406BC1" w:rsidP="009D419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1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9973BA" w:rsidRPr="009D4193">
        <w:rPr>
          <w:rFonts w:ascii="Times New Roman" w:hAnsi="Times New Roman" w:cs="Times New Roman"/>
          <w:color w:val="111111"/>
          <w:sz w:val="24"/>
          <w:szCs w:val="24"/>
        </w:rPr>
        <w:t xml:space="preserve">Русский народ создал много произведений, связанных с нашествием монголо-татар на Русь. Среди них былины о великом граде Китеже. </w:t>
      </w:r>
    </w:p>
    <w:p w:rsidR="009973BA" w:rsidRPr="00397369" w:rsidRDefault="009973BA" w:rsidP="009973B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97369">
        <w:rPr>
          <w:color w:val="111111"/>
        </w:rPr>
        <w:t xml:space="preserve">В </w:t>
      </w:r>
      <w:proofErr w:type="spellStart"/>
      <w:r w:rsidRPr="00397369">
        <w:rPr>
          <w:color w:val="111111"/>
        </w:rPr>
        <w:t>ветлужских</w:t>
      </w:r>
      <w:proofErr w:type="spellEnd"/>
      <w:r w:rsidRPr="00397369">
        <w:rPr>
          <w:color w:val="111111"/>
        </w:rPr>
        <w:t xml:space="preserve"> лесах </w:t>
      </w:r>
      <w:r w:rsidRPr="00397369">
        <w:rPr>
          <w:i/>
          <w:iCs/>
          <w:color w:val="111111"/>
          <w:bdr w:val="none" w:sz="0" w:space="0" w:color="auto" w:frame="1"/>
        </w:rPr>
        <w:t>(Ветлуга - приток Волги)</w:t>
      </w:r>
      <w:r w:rsidRPr="00397369">
        <w:rPr>
          <w:color w:val="111111"/>
        </w:rPr>
        <w:t> есть озеро. Расположено оно в лесной чаще. Голубые воды озера лежат неподвижно днем и ночью. Лишь изредка легкая зябь пробегает по озеру. Бывают дни, когда до тихих берегов озера доносится тихое пение и слышится далекий колокольный звон.</w:t>
      </w:r>
    </w:p>
    <w:p w:rsidR="009973BA" w:rsidRPr="00397369" w:rsidRDefault="009973BA" w:rsidP="009973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Давным-давно, еще до пришествия татар, на месте озера был славный град Китеж. В центре города возвышались шесть глав церквей.</w:t>
      </w:r>
    </w:p>
    <w:p w:rsidR="009973BA" w:rsidRPr="00397369" w:rsidRDefault="009973BA" w:rsidP="009973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Придя на Русь и завоевав многие земли наши, Батый (Батый - монгольский хан, который возглавил поход в Восточную и Центральную Европу) услышал про славный Китеж-град и устремился к нему.</w:t>
      </w:r>
    </w:p>
    <w:p w:rsidR="009973BA" w:rsidRPr="00397369" w:rsidRDefault="009973BA" w:rsidP="009973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Татары хотели взять город силой, но когда подошли к его стенам, то изумились. Жители города не только не построили никаких укреплений, но даже не собирались защищаться. До татар доносился лишь колокольный звон церквей. Жители молились о спасении.</w:t>
      </w:r>
    </w:p>
    <w:p w:rsidR="009973BA" w:rsidRPr="00397369" w:rsidRDefault="009973BA" w:rsidP="009D419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И как только татары ринулись в горо</w:t>
      </w:r>
      <w:r w:rsidR="00397369">
        <w:rPr>
          <w:color w:val="111111"/>
        </w:rPr>
        <w:t xml:space="preserve">д из-под земли вдруг забили </w:t>
      </w:r>
      <w:proofErr w:type="gramStart"/>
      <w:r w:rsidR="00397369">
        <w:rPr>
          <w:color w:val="111111"/>
        </w:rPr>
        <w:t>мно</w:t>
      </w:r>
      <w:r w:rsidRPr="00397369">
        <w:rPr>
          <w:color w:val="111111"/>
        </w:rPr>
        <w:t>говодные источники</w:t>
      </w:r>
      <w:proofErr w:type="gramEnd"/>
      <w:r w:rsidRPr="00397369">
        <w:rPr>
          <w:color w:val="111111"/>
        </w:rPr>
        <w:t xml:space="preserve"> и враги в страхе отступили.</w:t>
      </w:r>
      <w:r w:rsidR="009D4193">
        <w:rPr>
          <w:color w:val="111111"/>
        </w:rPr>
        <w:t xml:space="preserve"> </w:t>
      </w:r>
      <w:r w:rsidRPr="00397369">
        <w:rPr>
          <w:color w:val="111111"/>
        </w:rPr>
        <w:t>А вода все бежала и бежала.</w:t>
      </w:r>
    </w:p>
    <w:p w:rsidR="009973BA" w:rsidRPr="00397369" w:rsidRDefault="009973BA" w:rsidP="009973B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97369">
        <w:rPr>
          <w:color w:val="111111"/>
        </w:rPr>
        <w:t>Когда стих ее шум, на месте город</w:t>
      </w:r>
      <w:r w:rsidR="007B4776" w:rsidRPr="00397369">
        <w:rPr>
          <w:color w:val="111111"/>
        </w:rPr>
        <w:t>а были лишь волны. Вдали видне</w:t>
      </w:r>
      <w:r w:rsidRPr="00397369">
        <w:rPr>
          <w:color w:val="111111"/>
        </w:rPr>
        <w:t>лась одинокая глава собора с блестя</w:t>
      </w:r>
      <w:r w:rsidR="007B4776" w:rsidRPr="00397369">
        <w:rPr>
          <w:color w:val="111111"/>
        </w:rPr>
        <w:t>щим пос</w:t>
      </w:r>
      <w:r w:rsidR="009D4193">
        <w:rPr>
          <w:color w:val="111111"/>
        </w:rPr>
        <w:t>е</w:t>
      </w:r>
      <w:r w:rsidR="007B4776" w:rsidRPr="00397369">
        <w:rPr>
          <w:color w:val="111111"/>
        </w:rPr>
        <w:t>редине крестом. Она мед</w:t>
      </w:r>
      <w:r w:rsidRPr="00397369">
        <w:rPr>
          <w:color w:val="111111"/>
        </w:rPr>
        <w:t xml:space="preserve">ленно погружалась в воду. Вскоре исчез и крест. Теперь к озеру есть путь, который называется </w:t>
      </w:r>
      <w:proofErr w:type="spellStart"/>
      <w:r w:rsidRPr="00397369">
        <w:rPr>
          <w:color w:val="111111"/>
        </w:rPr>
        <w:t>Батыевой</w:t>
      </w:r>
      <w:proofErr w:type="spellEnd"/>
      <w:r w:rsidRPr="00397369">
        <w:rPr>
          <w:color w:val="111111"/>
        </w:rPr>
        <w:t xml:space="preserve"> тропой. Она может привести каждого к славному городу Китежу</w:t>
      </w:r>
    </w:p>
    <w:p w:rsidR="00BD4C42" w:rsidRDefault="00BD4C42" w:rsidP="00BD4C42">
      <w:pPr>
        <w:rPr>
          <w:rFonts w:ascii="Times New Roman" w:hAnsi="Times New Roman" w:cs="Times New Roman"/>
          <w:b/>
          <w:sz w:val="24"/>
          <w:szCs w:val="24"/>
        </w:rPr>
      </w:pPr>
      <w:r w:rsidRPr="00397369">
        <w:rPr>
          <w:rFonts w:ascii="Times New Roman" w:hAnsi="Times New Roman" w:cs="Times New Roman"/>
          <w:b/>
          <w:sz w:val="24"/>
          <w:szCs w:val="24"/>
        </w:rPr>
        <w:t>Вывод:</w:t>
      </w:r>
      <w:r w:rsidR="00397369">
        <w:rPr>
          <w:rFonts w:ascii="Times New Roman" w:hAnsi="Times New Roman" w:cs="Times New Roman"/>
          <w:b/>
          <w:sz w:val="24"/>
          <w:szCs w:val="24"/>
        </w:rPr>
        <w:t xml:space="preserve"> Чтобы нашу Россию никто не одолел мы должны быть едины, вместе. Вместе мы сила. Недаром пословица гласит «Один в поле не воин» </w:t>
      </w:r>
    </w:p>
    <w:p w:rsidR="00397369" w:rsidRDefault="00397369" w:rsidP="00BD4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чтобы Россия была непобедимой давайте ее держать в своих руках и никому не давать в обиду. </w:t>
      </w:r>
      <w:r w:rsidR="006E0DA6">
        <w:rPr>
          <w:rFonts w:ascii="Times New Roman" w:hAnsi="Times New Roman" w:cs="Times New Roman"/>
          <w:sz w:val="24"/>
          <w:szCs w:val="24"/>
        </w:rPr>
        <w:t>Работа с раскрасками.</w:t>
      </w:r>
      <w:r w:rsidR="008F389F">
        <w:rPr>
          <w:rFonts w:ascii="Times New Roman" w:hAnsi="Times New Roman" w:cs="Times New Roman"/>
          <w:sz w:val="24"/>
          <w:szCs w:val="24"/>
        </w:rPr>
        <w:t xml:space="preserve"> Это символ сохранения Земли.</w:t>
      </w:r>
    </w:p>
    <w:p w:rsidR="006E0DA6" w:rsidRPr="00397369" w:rsidRDefault="006E0DA6" w:rsidP="006E0DA6">
      <w:pPr>
        <w:jc w:val="center"/>
        <w:rPr>
          <w:rFonts w:ascii="Times New Roman" w:hAnsi="Times New Roman" w:cs="Times New Roman"/>
          <w:sz w:val="24"/>
          <w:szCs w:val="24"/>
        </w:rPr>
      </w:pPr>
      <w:r w:rsidRPr="006E0D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552700"/>
            <wp:effectExtent l="0" t="0" r="0" b="0"/>
            <wp:docPr id="1" name="Рисунок 1" descr="C:\Users\Александра\Desktop\x5FDLVPOl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x5FDLVPOl2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0" cy="2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9F" w:rsidRPr="008F389F" w:rsidRDefault="008F389F" w:rsidP="00BD4C42">
      <w:pPr>
        <w:rPr>
          <w:rFonts w:ascii="Times New Roman" w:hAnsi="Times New Roman" w:cs="Times New Roman"/>
          <w:b/>
          <w:sz w:val="24"/>
          <w:szCs w:val="24"/>
        </w:rPr>
      </w:pPr>
      <w:r w:rsidRPr="008F389F">
        <w:rPr>
          <w:rFonts w:ascii="Times New Roman" w:hAnsi="Times New Roman" w:cs="Times New Roman"/>
          <w:b/>
          <w:sz w:val="24"/>
          <w:szCs w:val="24"/>
        </w:rPr>
        <w:t>Так чему же нас научило это все?</w:t>
      </w:r>
    </w:p>
    <w:p w:rsidR="008F389F" w:rsidRPr="008F389F" w:rsidRDefault="008F389F" w:rsidP="00BD4C42">
      <w:pPr>
        <w:rPr>
          <w:rFonts w:ascii="Times New Roman" w:hAnsi="Times New Roman" w:cs="Times New Roman"/>
          <w:b/>
          <w:sz w:val="24"/>
          <w:szCs w:val="24"/>
        </w:rPr>
      </w:pPr>
      <w:r w:rsidRPr="008F389F">
        <w:rPr>
          <w:rFonts w:ascii="Times New Roman" w:hAnsi="Times New Roman" w:cs="Times New Roman"/>
          <w:b/>
          <w:sz w:val="24"/>
          <w:szCs w:val="24"/>
        </w:rPr>
        <w:t>-Когда мы едины, мы непобедимы!</w:t>
      </w:r>
    </w:p>
    <w:p w:rsidR="00406BC1" w:rsidRPr="00397369" w:rsidRDefault="00406BC1" w:rsidP="00E2683E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sectPr w:rsidR="00406BC1" w:rsidRPr="00397369" w:rsidSect="00B34321">
      <w:pgSz w:w="11906" w:h="16838"/>
      <w:pgMar w:top="709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02A9C"/>
    <w:multiLevelType w:val="hybridMultilevel"/>
    <w:tmpl w:val="2152B960"/>
    <w:lvl w:ilvl="0" w:tplc="EB0EF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00183"/>
    <w:multiLevelType w:val="hybridMultilevel"/>
    <w:tmpl w:val="BF00E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E6687"/>
    <w:multiLevelType w:val="hybridMultilevel"/>
    <w:tmpl w:val="3474A16A"/>
    <w:lvl w:ilvl="0" w:tplc="053646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8D2B6E"/>
    <w:multiLevelType w:val="hybridMultilevel"/>
    <w:tmpl w:val="086EA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626AA"/>
    <w:multiLevelType w:val="hybridMultilevel"/>
    <w:tmpl w:val="3474A16A"/>
    <w:lvl w:ilvl="0" w:tplc="053646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8A71766"/>
    <w:multiLevelType w:val="hybridMultilevel"/>
    <w:tmpl w:val="3474A16A"/>
    <w:lvl w:ilvl="0" w:tplc="053646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C234301"/>
    <w:multiLevelType w:val="hybridMultilevel"/>
    <w:tmpl w:val="3474A16A"/>
    <w:lvl w:ilvl="0" w:tplc="053646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0F70AB3"/>
    <w:multiLevelType w:val="multilevel"/>
    <w:tmpl w:val="481490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1A62"/>
    <w:rsid w:val="00004E28"/>
    <w:rsid w:val="000066FC"/>
    <w:rsid w:val="00024304"/>
    <w:rsid w:val="00030CEC"/>
    <w:rsid w:val="000473E8"/>
    <w:rsid w:val="00057F93"/>
    <w:rsid w:val="000607B3"/>
    <w:rsid w:val="000663F6"/>
    <w:rsid w:val="000765BE"/>
    <w:rsid w:val="00083705"/>
    <w:rsid w:val="00090BE9"/>
    <w:rsid w:val="0009607C"/>
    <w:rsid w:val="000A0174"/>
    <w:rsid w:val="000A51C7"/>
    <w:rsid w:val="000B2A30"/>
    <w:rsid w:val="000B3DCA"/>
    <w:rsid w:val="000C0E7E"/>
    <w:rsid w:val="000C5B43"/>
    <w:rsid w:val="000D1F30"/>
    <w:rsid w:val="000D367A"/>
    <w:rsid w:val="000D7D83"/>
    <w:rsid w:val="000E119A"/>
    <w:rsid w:val="000E2A32"/>
    <w:rsid w:val="000E471C"/>
    <w:rsid w:val="000E73E6"/>
    <w:rsid w:val="000F0535"/>
    <w:rsid w:val="000F1CBB"/>
    <w:rsid w:val="000F74F6"/>
    <w:rsid w:val="000F7ADF"/>
    <w:rsid w:val="0011515E"/>
    <w:rsid w:val="00115B47"/>
    <w:rsid w:val="00122E99"/>
    <w:rsid w:val="00130AD8"/>
    <w:rsid w:val="00130C5A"/>
    <w:rsid w:val="00130DCD"/>
    <w:rsid w:val="001318D0"/>
    <w:rsid w:val="001357B4"/>
    <w:rsid w:val="001361DC"/>
    <w:rsid w:val="00136EEA"/>
    <w:rsid w:val="0014057F"/>
    <w:rsid w:val="001426B5"/>
    <w:rsid w:val="001443AA"/>
    <w:rsid w:val="00151232"/>
    <w:rsid w:val="0015378A"/>
    <w:rsid w:val="00155850"/>
    <w:rsid w:val="00157AAD"/>
    <w:rsid w:val="001616A3"/>
    <w:rsid w:val="00164C25"/>
    <w:rsid w:val="00170140"/>
    <w:rsid w:val="00173910"/>
    <w:rsid w:val="00175950"/>
    <w:rsid w:val="00181F6E"/>
    <w:rsid w:val="00182913"/>
    <w:rsid w:val="00183077"/>
    <w:rsid w:val="00183DAF"/>
    <w:rsid w:val="00197DD5"/>
    <w:rsid w:val="001A6A9E"/>
    <w:rsid w:val="001B0E1D"/>
    <w:rsid w:val="001B30C0"/>
    <w:rsid w:val="001B6D07"/>
    <w:rsid w:val="001C0564"/>
    <w:rsid w:val="001C36CC"/>
    <w:rsid w:val="001C3B82"/>
    <w:rsid w:val="001C4824"/>
    <w:rsid w:val="001C7BB0"/>
    <w:rsid w:val="001D0823"/>
    <w:rsid w:val="001D3832"/>
    <w:rsid w:val="001D650C"/>
    <w:rsid w:val="001D6FFB"/>
    <w:rsid w:val="001E3BE7"/>
    <w:rsid w:val="001E5405"/>
    <w:rsid w:val="001E7307"/>
    <w:rsid w:val="001E7547"/>
    <w:rsid w:val="001E7DBC"/>
    <w:rsid w:val="001F125E"/>
    <w:rsid w:val="001F22C9"/>
    <w:rsid w:val="001F2E40"/>
    <w:rsid w:val="00200DC1"/>
    <w:rsid w:val="002017FA"/>
    <w:rsid w:val="002037B3"/>
    <w:rsid w:val="00203E5F"/>
    <w:rsid w:val="00213146"/>
    <w:rsid w:val="00215C9C"/>
    <w:rsid w:val="00217DFD"/>
    <w:rsid w:val="00226CEC"/>
    <w:rsid w:val="00226FF3"/>
    <w:rsid w:val="0023595F"/>
    <w:rsid w:val="002455BC"/>
    <w:rsid w:val="00246F7D"/>
    <w:rsid w:val="00250541"/>
    <w:rsid w:val="00250E34"/>
    <w:rsid w:val="00254746"/>
    <w:rsid w:val="002560DB"/>
    <w:rsid w:val="002575A9"/>
    <w:rsid w:val="00262215"/>
    <w:rsid w:val="00263D39"/>
    <w:rsid w:val="00272231"/>
    <w:rsid w:val="00273414"/>
    <w:rsid w:val="00275BE2"/>
    <w:rsid w:val="00284219"/>
    <w:rsid w:val="002869BB"/>
    <w:rsid w:val="00287505"/>
    <w:rsid w:val="00295E29"/>
    <w:rsid w:val="002A0031"/>
    <w:rsid w:val="002A2A34"/>
    <w:rsid w:val="002A3408"/>
    <w:rsid w:val="002A3865"/>
    <w:rsid w:val="002A62D5"/>
    <w:rsid w:val="002B1D5B"/>
    <w:rsid w:val="002B51A6"/>
    <w:rsid w:val="002B7E10"/>
    <w:rsid w:val="002C0CAB"/>
    <w:rsid w:val="002C23E6"/>
    <w:rsid w:val="002C27B4"/>
    <w:rsid w:val="002C2B35"/>
    <w:rsid w:val="002D5E51"/>
    <w:rsid w:val="002D759D"/>
    <w:rsid w:val="002E0AC1"/>
    <w:rsid w:val="002F5248"/>
    <w:rsid w:val="00306B6D"/>
    <w:rsid w:val="00312077"/>
    <w:rsid w:val="00321A15"/>
    <w:rsid w:val="003221BD"/>
    <w:rsid w:val="00333502"/>
    <w:rsid w:val="00333F18"/>
    <w:rsid w:val="003368A5"/>
    <w:rsid w:val="00337C52"/>
    <w:rsid w:val="00340128"/>
    <w:rsid w:val="00344979"/>
    <w:rsid w:val="00351072"/>
    <w:rsid w:val="00352670"/>
    <w:rsid w:val="0035337A"/>
    <w:rsid w:val="00360FBA"/>
    <w:rsid w:val="00362D0D"/>
    <w:rsid w:val="0036723E"/>
    <w:rsid w:val="00375791"/>
    <w:rsid w:val="00387931"/>
    <w:rsid w:val="003901E1"/>
    <w:rsid w:val="00393027"/>
    <w:rsid w:val="00397369"/>
    <w:rsid w:val="003A5ED6"/>
    <w:rsid w:val="003A79FE"/>
    <w:rsid w:val="003B5029"/>
    <w:rsid w:val="003C142E"/>
    <w:rsid w:val="003C26B1"/>
    <w:rsid w:val="003C36FD"/>
    <w:rsid w:val="003D1A39"/>
    <w:rsid w:val="003D38EB"/>
    <w:rsid w:val="003D5668"/>
    <w:rsid w:val="003E044C"/>
    <w:rsid w:val="003E04F5"/>
    <w:rsid w:val="003E0E41"/>
    <w:rsid w:val="003E7D59"/>
    <w:rsid w:val="003F2E55"/>
    <w:rsid w:val="003F32AB"/>
    <w:rsid w:val="003F4BA6"/>
    <w:rsid w:val="004062AD"/>
    <w:rsid w:val="00406A7B"/>
    <w:rsid w:val="00406BC1"/>
    <w:rsid w:val="00410419"/>
    <w:rsid w:val="004156A5"/>
    <w:rsid w:val="0042246D"/>
    <w:rsid w:val="00426328"/>
    <w:rsid w:val="004326B9"/>
    <w:rsid w:val="00436606"/>
    <w:rsid w:val="004368C7"/>
    <w:rsid w:val="004450B4"/>
    <w:rsid w:val="00445E9D"/>
    <w:rsid w:val="00454A8F"/>
    <w:rsid w:val="0045770B"/>
    <w:rsid w:val="00461386"/>
    <w:rsid w:val="004616C0"/>
    <w:rsid w:val="00472B8F"/>
    <w:rsid w:val="004776FC"/>
    <w:rsid w:val="00477CE3"/>
    <w:rsid w:val="004803B7"/>
    <w:rsid w:val="0048269A"/>
    <w:rsid w:val="00483310"/>
    <w:rsid w:val="004911E3"/>
    <w:rsid w:val="004915F9"/>
    <w:rsid w:val="004A03D9"/>
    <w:rsid w:val="004A1487"/>
    <w:rsid w:val="004A2E0E"/>
    <w:rsid w:val="004A5190"/>
    <w:rsid w:val="004C21FB"/>
    <w:rsid w:val="004C4776"/>
    <w:rsid w:val="004D0AE0"/>
    <w:rsid w:val="004D4AAD"/>
    <w:rsid w:val="004D55D9"/>
    <w:rsid w:val="004D5E6D"/>
    <w:rsid w:val="004E210E"/>
    <w:rsid w:val="004E4E0A"/>
    <w:rsid w:val="004F5D0C"/>
    <w:rsid w:val="004F5E95"/>
    <w:rsid w:val="00504C35"/>
    <w:rsid w:val="00507345"/>
    <w:rsid w:val="00520902"/>
    <w:rsid w:val="0052124D"/>
    <w:rsid w:val="005224FB"/>
    <w:rsid w:val="00524E5E"/>
    <w:rsid w:val="005357D2"/>
    <w:rsid w:val="00542826"/>
    <w:rsid w:val="00543B65"/>
    <w:rsid w:val="005522B6"/>
    <w:rsid w:val="00553028"/>
    <w:rsid w:val="00554310"/>
    <w:rsid w:val="005562DA"/>
    <w:rsid w:val="005570FF"/>
    <w:rsid w:val="00563FE4"/>
    <w:rsid w:val="0056740D"/>
    <w:rsid w:val="00571F9A"/>
    <w:rsid w:val="00572EB8"/>
    <w:rsid w:val="00577D64"/>
    <w:rsid w:val="00580303"/>
    <w:rsid w:val="00582E97"/>
    <w:rsid w:val="00582F92"/>
    <w:rsid w:val="00591A5C"/>
    <w:rsid w:val="00592B51"/>
    <w:rsid w:val="00593196"/>
    <w:rsid w:val="00593A82"/>
    <w:rsid w:val="00594DA8"/>
    <w:rsid w:val="0059791F"/>
    <w:rsid w:val="005A3C0F"/>
    <w:rsid w:val="005A5BD4"/>
    <w:rsid w:val="005A5E36"/>
    <w:rsid w:val="005B34AF"/>
    <w:rsid w:val="005B6776"/>
    <w:rsid w:val="005C2A07"/>
    <w:rsid w:val="005C35BF"/>
    <w:rsid w:val="005D2F86"/>
    <w:rsid w:val="005D6019"/>
    <w:rsid w:val="005E0B60"/>
    <w:rsid w:val="005E51CA"/>
    <w:rsid w:val="005E600C"/>
    <w:rsid w:val="005E60A5"/>
    <w:rsid w:val="006229AF"/>
    <w:rsid w:val="00624426"/>
    <w:rsid w:val="00624E6C"/>
    <w:rsid w:val="0063029D"/>
    <w:rsid w:val="006303E3"/>
    <w:rsid w:val="0063270F"/>
    <w:rsid w:val="0064295B"/>
    <w:rsid w:val="00645966"/>
    <w:rsid w:val="006475A1"/>
    <w:rsid w:val="00647913"/>
    <w:rsid w:val="00653E18"/>
    <w:rsid w:val="00655DEA"/>
    <w:rsid w:val="00657260"/>
    <w:rsid w:val="00665436"/>
    <w:rsid w:val="00674ED9"/>
    <w:rsid w:val="006754AB"/>
    <w:rsid w:val="00675787"/>
    <w:rsid w:val="006757CB"/>
    <w:rsid w:val="00677620"/>
    <w:rsid w:val="00687656"/>
    <w:rsid w:val="00691558"/>
    <w:rsid w:val="006935EF"/>
    <w:rsid w:val="00694765"/>
    <w:rsid w:val="006953D9"/>
    <w:rsid w:val="006A0156"/>
    <w:rsid w:val="006A4B8E"/>
    <w:rsid w:val="006A70AE"/>
    <w:rsid w:val="006B005A"/>
    <w:rsid w:val="006B127F"/>
    <w:rsid w:val="006B26AF"/>
    <w:rsid w:val="006C1685"/>
    <w:rsid w:val="006C2705"/>
    <w:rsid w:val="006C2946"/>
    <w:rsid w:val="006C450C"/>
    <w:rsid w:val="006C4E9B"/>
    <w:rsid w:val="006D1832"/>
    <w:rsid w:val="006D291D"/>
    <w:rsid w:val="006E0DA6"/>
    <w:rsid w:val="006F52F2"/>
    <w:rsid w:val="006F58B9"/>
    <w:rsid w:val="006F68D4"/>
    <w:rsid w:val="007040E5"/>
    <w:rsid w:val="00705BEC"/>
    <w:rsid w:val="00713F33"/>
    <w:rsid w:val="007336B5"/>
    <w:rsid w:val="00737C2D"/>
    <w:rsid w:val="00741EF2"/>
    <w:rsid w:val="00746513"/>
    <w:rsid w:val="007521CE"/>
    <w:rsid w:val="00762E41"/>
    <w:rsid w:val="00775EB3"/>
    <w:rsid w:val="007768EC"/>
    <w:rsid w:val="0077724A"/>
    <w:rsid w:val="00777F08"/>
    <w:rsid w:val="007838E1"/>
    <w:rsid w:val="00792388"/>
    <w:rsid w:val="00795FB8"/>
    <w:rsid w:val="00796837"/>
    <w:rsid w:val="007A4218"/>
    <w:rsid w:val="007A474C"/>
    <w:rsid w:val="007B1A51"/>
    <w:rsid w:val="007B4776"/>
    <w:rsid w:val="007C154D"/>
    <w:rsid w:val="007C2B41"/>
    <w:rsid w:val="007C5B86"/>
    <w:rsid w:val="007D00F7"/>
    <w:rsid w:val="007D73D1"/>
    <w:rsid w:val="007D7537"/>
    <w:rsid w:val="007D7CC3"/>
    <w:rsid w:val="007E1232"/>
    <w:rsid w:val="007E47EA"/>
    <w:rsid w:val="007E483A"/>
    <w:rsid w:val="007F22F7"/>
    <w:rsid w:val="0080158E"/>
    <w:rsid w:val="00803E45"/>
    <w:rsid w:val="00827694"/>
    <w:rsid w:val="008408B5"/>
    <w:rsid w:val="00841CD7"/>
    <w:rsid w:val="00843A8C"/>
    <w:rsid w:val="00850D1D"/>
    <w:rsid w:val="008513B1"/>
    <w:rsid w:val="008537A3"/>
    <w:rsid w:val="00860C32"/>
    <w:rsid w:val="00864A4B"/>
    <w:rsid w:val="00866CA4"/>
    <w:rsid w:val="00870894"/>
    <w:rsid w:val="00874C7D"/>
    <w:rsid w:val="008825B3"/>
    <w:rsid w:val="0089038F"/>
    <w:rsid w:val="00897677"/>
    <w:rsid w:val="008A72A7"/>
    <w:rsid w:val="008A7DF2"/>
    <w:rsid w:val="008B2EA6"/>
    <w:rsid w:val="008B7EF7"/>
    <w:rsid w:val="008C0B0D"/>
    <w:rsid w:val="008C11AF"/>
    <w:rsid w:val="008C7AE9"/>
    <w:rsid w:val="008D317F"/>
    <w:rsid w:val="008D4FC3"/>
    <w:rsid w:val="008D79EB"/>
    <w:rsid w:val="008E42A4"/>
    <w:rsid w:val="008E58C6"/>
    <w:rsid w:val="008F094D"/>
    <w:rsid w:val="008F306E"/>
    <w:rsid w:val="008F389F"/>
    <w:rsid w:val="008F58F0"/>
    <w:rsid w:val="00905A96"/>
    <w:rsid w:val="009127C4"/>
    <w:rsid w:val="00915D6F"/>
    <w:rsid w:val="009218D3"/>
    <w:rsid w:val="009256F9"/>
    <w:rsid w:val="009302AF"/>
    <w:rsid w:val="00932E12"/>
    <w:rsid w:val="00940DDA"/>
    <w:rsid w:val="009434F7"/>
    <w:rsid w:val="009459B5"/>
    <w:rsid w:val="009537BD"/>
    <w:rsid w:val="00955F89"/>
    <w:rsid w:val="00957092"/>
    <w:rsid w:val="00963D77"/>
    <w:rsid w:val="00970345"/>
    <w:rsid w:val="00976AE1"/>
    <w:rsid w:val="00977165"/>
    <w:rsid w:val="00982C9B"/>
    <w:rsid w:val="00984088"/>
    <w:rsid w:val="00984A0E"/>
    <w:rsid w:val="00985472"/>
    <w:rsid w:val="0098609A"/>
    <w:rsid w:val="009933E9"/>
    <w:rsid w:val="009973BA"/>
    <w:rsid w:val="00997538"/>
    <w:rsid w:val="009B1EF9"/>
    <w:rsid w:val="009B4DE7"/>
    <w:rsid w:val="009B6144"/>
    <w:rsid w:val="009B6909"/>
    <w:rsid w:val="009C1821"/>
    <w:rsid w:val="009C31EA"/>
    <w:rsid w:val="009C6063"/>
    <w:rsid w:val="009C7B04"/>
    <w:rsid w:val="009D17AC"/>
    <w:rsid w:val="009D2F7E"/>
    <w:rsid w:val="009D4193"/>
    <w:rsid w:val="009D5D1A"/>
    <w:rsid w:val="009D7A1E"/>
    <w:rsid w:val="009D7BE3"/>
    <w:rsid w:val="009D7EDF"/>
    <w:rsid w:val="009E27F9"/>
    <w:rsid w:val="009E2EEE"/>
    <w:rsid w:val="009E5CA9"/>
    <w:rsid w:val="009E6A19"/>
    <w:rsid w:val="009E6CE8"/>
    <w:rsid w:val="009F5F8D"/>
    <w:rsid w:val="009F7BBF"/>
    <w:rsid w:val="00A00730"/>
    <w:rsid w:val="00A007DF"/>
    <w:rsid w:val="00A01FB5"/>
    <w:rsid w:val="00A050AC"/>
    <w:rsid w:val="00A0522E"/>
    <w:rsid w:val="00A0717B"/>
    <w:rsid w:val="00A13FD5"/>
    <w:rsid w:val="00A20D90"/>
    <w:rsid w:val="00A36439"/>
    <w:rsid w:val="00A403F4"/>
    <w:rsid w:val="00A50A73"/>
    <w:rsid w:val="00A52592"/>
    <w:rsid w:val="00A55BFE"/>
    <w:rsid w:val="00A6046E"/>
    <w:rsid w:val="00A678C4"/>
    <w:rsid w:val="00A75806"/>
    <w:rsid w:val="00A76B56"/>
    <w:rsid w:val="00A86B27"/>
    <w:rsid w:val="00A916F5"/>
    <w:rsid w:val="00A91B78"/>
    <w:rsid w:val="00A92A19"/>
    <w:rsid w:val="00AA56F9"/>
    <w:rsid w:val="00AB1DC7"/>
    <w:rsid w:val="00AB5A89"/>
    <w:rsid w:val="00AB71ED"/>
    <w:rsid w:val="00AB7EEE"/>
    <w:rsid w:val="00AC092B"/>
    <w:rsid w:val="00AC6D8C"/>
    <w:rsid w:val="00AD198F"/>
    <w:rsid w:val="00AD34AD"/>
    <w:rsid w:val="00AD3E23"/>
    <w:rsid w:val="00AE3F23"/>
    <w:rsid w:val="00AE45C2"/>
    <w:rsid w:val="00AE5763"/>
    <w:rsid w:val="00AF3FC7"/>
    <w:rsid w:val="00AF5C9A"/>
    <w:rsid w:val="00B00B12"/>
    <w:rsid w:val="00B21251"/>
    <w:rsid w:val="00B242B4"/>
    <w:rsid w:val="00B24D65"/>
    <w:rsid w:val="00B25AFA"/>
    <w:rsid w:val="00B2774C"/>
    <w:rsid w:val="00B27C0D"/>
    <w:rsid w:val="00B31A84"/>
    <w:rsid w:val="00B31ABF"/>
    <w:rsid w:val="00B32298"/>
    <w:rsid w:val="00B3234E"/>
    <w:rsid w:val="00B327E9"/>
    <w:rsid w:val="00B34321"/>
    <w:rsid w:val="00B35F40"/>
    <w:rsid w:val="00B4238B"/>
    <w:rsid w:val="00B42B0D"/>
    <w:rsid w:val="00B50034"/>
    <w:rsid w:val="00B50A2E"/>
    <w:rsid w:val="00B64F0A"/>
    <w:rsid w:val="00B70CE3"/>
    <w:rsid w:val="00B733BA"/>
    <w:rsid w:val="00B779E0"/>
    <w:rsid w:val="00B81FC5"/>
    <w:rsid w:val="00B8201C"/>
    <w:rsid w:val="00B90949"/>
    <w:rsid w:val="00B90AA6"/>
    <w:rsid w:val="00B9233B"/>
    <w:rsid w:val="00B94E8C"/>
    <w:rsid w:val="00B96B18"/>
    <w:rsid w:val="00B97099"/>
    <w:rsid w:val="00BA25F0"/>
    <w:rsid w:val="00BA435C"/>
    <w:rsid w:val="00BA59E5"/>
    <w:rsid w:val="00BA5F07"/>
    <w:rsid w:val="00BB2E62"/>
    <w:rsid w:val="00BB6C6E"/>
    <w:rsid w:val="00BB6DDF"/>
    <w:rsid w:val="00BB744B"/>
    <w:rsid w:val="00BC32B7"/>
    <w:rsid w:val="00BD41C6"/>
    <w:rsid w:val="00BD4C42"/>
    <w:rsid w:val="00BD69A2"/>
    <w:rsid w:val="00BE0B6E"/>
    <w:rsid w:val="00BE4636"/>
    <w:rsid w:val="00BE5DC4"/>
    <w:rsid w:val="00C1369A"/>
    <w:rsid w:val="00C1483D"/>
    <w:rsid w:val="00C16AAE"/>
    <w:rsid w:val="00C25194"/>
    <w:rsid w:val="00C25996"/>
    <w:rsid w:val="00C2795A"/>
    <w:rsid w:val="00C5286C"/>
    <w:rsid w:val="00C530F3"/>
    <w:rsid w:val="00C53253"/>
    <w:rsid w:val="00C64A22"/>
    <w:rsid w:val="00C7066C"/>
    <w:rsid w:val="00C731A3"/>
    <w:rsid w:val="00C73853"/>
    <w:rsid w:val="00C85A1E"/>
    <w:rsid w:val="00C94F00"/>
    <w:rsid w:val="00C9785C"/>
    <w:rsid w:val="00CB1A6F"/>
    <w:rsid w:val="00CB2933"/>
    <w:rsid w:val="00CB4803"/>
    <w:rsid w:val="00CB5D5D"/>
    <w:rsid w:val="00CD3949"/>
    <w:rsid w:val="00CD4127"/>
    <w:rsid w:val="00CF36B9"/>
    <w:rsid w:val="00D115BF"/>
    <w:rsid w:val="00D169FB"/>
    <w:rsid w:val="00D2757B"/>
    <w:rsid w:val="00D30A0E"/>
    <w:rsid w:val="00D3321B"/>
    <w:rsid w:val="00D35CB0"/>
    <w:rsid w:val="00D3719A"/>
    <w:rsid w:val="00D37B70"/>
    <w:rsid w:val="00D40B89"/>
    <w:rsid w:val="00D41703"/>
    <w:rsid w:val="00D443A7"/>
    <w:rsid w:val="00D47F17"/>
    <w:rsid w:val="00D47FF8"/>
    <w:rsid w:val="00D5065D"/>
    <w:rsid w:val="00D564CE"/>
    <w:rsid w:val="00D566C7"/>
    <w:rsid w:val="00D61A37"/>
    <w:rsid w:val="00D6321A"/>
    <w:rsid w:val="00D65223"/>
    <w:rsid w:val="00D66284"/>
    <w:rsid w:val="00D6708B"/>
    <w:rsid w:val="00D731C1"/>
    <w:rsid w:val="00D73FEB"/>
    <w:rsid w:val="00D76F97"/>
    <w:rsid w:val="00D8175E"/>
    <w:rsid w:val="00D8492C"/>
    <w:rsid w:val="00D8638E"/>
    <w:rsid w:val="00D93E37"/>
    <w:rsid w:val="00DA2C6D"/>
    <w:rsid w:val="00DA5071"/>
    <w:rsid w:val="00DA50AA"/>
    <w:rsid w:val="00DA6FBD"/>
    <w:rsid w:val="00DB7063"/>
    <w:rsid w:val="00DC08D6"/>
    <w:rsid w:val="00DC1A62"/>
    <w:rsid w:val="00DE414C"/>
    <w:rsid w:val="00DE444E"/>
    <w:rsid w:val="00DF1A42"/>
    <w:rsid w:val="00DF2F70"/>
    <w:rsid w:val="00DF39F9"/>
    <w:rsid w:val="00DF4044"/>
    <w:rsid w:val="00DF5391"/>
    <w:rsid w:val="00DF6F84"/>
    <w:rsid w:val="00E01C3E"/>
    <w:rsid w:val="00E11306"/>
    <w:rsid w:val="00E12E42"/>
    <w:rsid w:val="00E13F5C"/>
    <w:rsid w:val="00E13FA5"/>
    <w:rsid w:val="00E16E2A"/>
    <w:rsid w:val="00E20F9B"/>
    <w:rsid w:val="00E20FBB"/>
    <w:rsid w:val="00E2683E"/>
    <w:rsid w:val="00E31EEE"/>
    <w:rsid w:val="00E32257"/>
    <w:rsid w:val="00E36893"/>
    <w:rsid w:val="00E42069"/>
    <w:rsid w:val="00E60860"/>
    <w:rsid w:val="00E619F4"/>
    <w:rsid w:val="00E65890"/>
    <w:rsid w:val="00E6680E"/>
    <w:rsid w:val="00E66A44"/>
    <w:rsid w:val="00E74100"/>
    <w:rsid w:val="00E820B6"/>
    <w:rsid w:val="00E8472A"/>
    <w:rsid w:val="00E85B35"/>
    <w:rsid w:val="00E918E5"/>
    <w:rsid w:val="00E95507"/>
    <w:rsid w:val="00EA154D"/>
    <w:rsid w:val="00EA2735"/>
    <w:rsid w:val="00EA6697"/>
    <w:rsid w:val="00EB3085"/>
    <w:rsid w:val="00EB61E6"/>
    <w:rsid w:val="00EC1FFE"/>
    <w:rsid w:val="00EC5DDA"/>
    <w:rsid w:val="00EC5FF1"/>
    <w:rsid w:val="00ED152A"/>
    <w:rsid w:val="00ED347E"/>
    <w:rsid w:val="00ED567E"/>
    <w:rsid w:val="00EE28FC"/>
    <w:rsid w:val="00EE79FE"/>
    <w:rsid w:val="00EF21F0"/>
    <w:rsid w:val="00EF5E1F"/>
    <w:rsid w:val="00EF6221"/>
    <w:rsid w:val="00EF7433"/>
    <w:rsid w:val="00EF7BEE"/>
    <w:rsid w:val="00F01C4D"/>
    <w:rsid w:val="00F02110"/>
    <w:rsid w:val="00F03966"/>
    <w:rsid w:val="00F0416C"/>
    <w:rsid w:val="00F0428B"/>
    <w:rsid w:val="00F04785"/>
    <w:rsid w:val="00F12DBB"/>
    <w:rsid w:val="00F17D74"/>
    <w:rsid w:val="00F20280"/>
    <w:rsid w:val="00F2094C"/>
    <w:rsid w:val="00F24564"/>
    <w:rsid w:val="00F31D45"/>
    <w:rsid w:val="00F345E9"/>
    <w:rsid w:val="00F35D91"/>
    <w:rsid w:val="00F42662"/>
    <w:rsid w:val="00F54765"/>
    <w:rsid w:val="00F572C4"/>
    <w:rsid w:val="00F62745"/>
    <w:rsid w:val="00F67BC7"/>
    <w:rsid w:val="00F67BE0"/>
    <w:rsid w:val="00F7249D"/>
    <w:rsid w:val="00F7690A"/>
    <w:rsid w:val="00F8209C"/>
    <w:rsid w:val="00F8484B"/>
    <w:rsid w:val="00F872C6"/>
    <w:rsid w:val="00F916CB"/>
    <w:rsid w:val="00F92CEA"/>
    <w:rsid w:val="00FA7ADF"/>
    <w:rsid w:val="00FB6E33"/>
    <w:rsid w:val="00FC474A"/>
    <w:rsid w:val="00FC682F"/>
    <w:rsid w:val="00FD16B1"/>
    <w:rsid w:val="00FD1F4A"/>
    <w:rsid w:val="00FD5093"/>
    <w:rsid w:val="00FD796D"/>
    <w:rsid w:val="00FE206C"/>
    <w:rsid w:val="00FE3AD1"/>
    <w:rsid w:val="00FF3114"/>
    <w:rsid w:val="00FF334D"/>
    <w:rsid w:val="00FF474E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6FCEC9D-A4D5-43F8-89CE-C83F7E7B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1ED"/>
  </w:style>
  <w:style w:type="paragraph" w:styleId="2">
    <w:name w:val="heading 2"/>
    <w:basedOn w:val="a"/>
    <w:next w:val="a"/>
    <w:link w:val="20"/>
    <w:uiPriority w:val="9"/>
    <w:unhideWhenUsed/>
    <w:qFormat/>
    <w:rsid w:val="00C16A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8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6A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4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08B5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4A03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DAE4A-0FD4-4F0D-BAF2-5C2BE29D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Александра</cp:lastModifiedBy>
  <cp:revision>19</cp:revision>
  <cp:lastPrinted>2018-11-12T05:54:00Z</cp:lastPrinted>
  <dcterms:created xsi:type="dcterms:W3CDTF">2002-01-04T20:02:00Z</dcterms:created>
  <dcterms:modified xsi:type="dcterms:W3CDTF">2018-11-12T14:27:00Z</dcterms:modified>
</cp:coreProperties>
</file>