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E0" w:rsidRPr="007738E0" w:rsidRDefault="007738E0" w:rsidP="007738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738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ГКУ СО «РЕАБИЛИТАЦИОННЫЙ ЦЕНТР ДЛЯ ДЕТЕЙ И ПОДРОСТКОВ</w:t>
      </w:r>
    </w:p>
    <w:p w:rsidR="007738E0" w:rsidRPr="007738E0" w:rsidRDefault="007738E0" w:rsidP="007738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738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ВОЗМОЖНОСТЯМИ ВОСТОЧНОГО </w:t>
      </w:r>
      <w:proofErr w:type="gramStart"/>
      <w:r w:rsidRPr="007738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ОКРУГА»  САМАРСКОЙ</w:t>
      </w:r>
      <w:proofErr w:type="gramEnd"/>
      <w:r w:rsidRPr="007738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ОБЛАСТИ,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738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КИНЕЛЬСКИЙ РАЙОН Г.О. КИНЕЛЬ</w:t>
      </w:r>
    </w:p>
    <w:p w:rsidR="00FF4021" w:rsidRDefault="00AE013D" w:rsidP="00FF40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ПЕДАГОГ</w:t>
      </w:r>
      <w:r w:rsidR="00FD1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ИЧЕСКОЙ ДЕЯТЕЛЬНОСТИ </w:t>
      </w:r>
    </w:p>
    <w:p w:rsidR="007738E0" w:rsidRDefault="00FF4021" w:rsidP="00FF40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Pr="00FF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AE013D" w:rsidRPr="00AE01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FD16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  <w:r w:rsidR="00AE013D" w:rsidRPr="00AE01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Коваленко Ирина Александровна</w:t>
      </w:r>
    </w:p>
    <w:p w:rsidR="00FF4021" w:rsidRDefault="00FF4021" w:rsidP="00FF40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021" w:rsidRPr="00C30DE3" w:rsidRDefault="00AE013D" w:rsidP="00FB73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Я,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Коваленко Ирина Александровна, </w:t>
      </w:r>
      <w:r w:rsidR="00FF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 </w:t>
      </w:r>
      <w:r w:rsidR="00FF4021" w:rsidRPr="00A6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67D64" w:rsidRPr="00A67D64">
        <w:rPr>
          <w:rFonts w:ascii="Times New Roman" w:hAnsi="Times New Roman" w:cs="Times New Roman"/>
          <w:sz w:val="28"/>
          <w:szCs w:val="28"/>
        </w:rPr>
        <w:t>отделении</w:t>
      </w:r>
      <w:r w:rsidR="00FF4021" w:rsidRPr="00A67D64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A67D64">
        <w:rPr>
          <w:rFonts w:ascii="Times New Roman" w:hAnsi="Times New Roman" w:cs="Times New Roman"/>
          <w:sz w:val="28"/>
          <w:szCs w:val="28"/>
        </w:rPr>
        <w:t xml:space="preserve">для </w:t>
      </w:r>
      <w:r w:rsidR="00FF4021" w:rsidRPr="00A67D64">
        <w:rPr>
          <w:rFonts w:ascii="Times New Roman" w:hAnsi="Times New Roman" w:cs="Times New Roman"/>
          <w:sz w:val="28"/>
          <w:szCs w:val="28"/>
        </w:rPr>
        <w:t xml:space="preserve">несовершеннолетних Казенного учреждения Самарской области, </w:t>
      </w:r>
      <w:proofErr w:type="spellStart"/>
      <w:r w:rsidR="00FF4021" w:rsidRPr="00A67D64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FF4021" w:rsidRPr="00A67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021" w:rsidRPr="00A67D64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FF4021" w:rsidRPr="00A67D64">
        <w:rPr>
          <w:rFonts w:ascii="Times New Roman" w:eastAsia="Calibri" w:hAnsi="Times New Roman" w:cs="Times New Roman"/>
          <w:sz w:val="28"/>
          <w:szCs w:val="28"/>
        </w:rPr>
        <w:t xml:space="preserve"> ГКУ</w:t>
      </w:r>
      <w:proofErr w:type="gramEnd"/>
      <w:r w:rsidR="00FF4021" w:rsidRPr="00A67D64">
        <w:rPr>
          <w:rFonts w:ascii="Times New Roman" w:eastAsia="Calibri" w:hAnsi="Times New Roman" w:cs="Times New Roman"/>
          <w:sz w:val="28"/>
          <w:szCs w:val="28"/>
        </w:rPr>
        <w:t xml:space="preserve"> СО «Реабилитационный центр для детей и подростков</w:t>
      </w:r>
      <w:r w:rsidR="00FF4021" w:rsidRPr="00A67D64">
        <w:rPr>
          <w:rFonts w:ascii="Times New Roman" w:hAnsi="Times New Roman" w:cs="Times New Roman"/>
          <w:sz w:val="28"/>
          <w:szCs w:val="28"/>
        </w:rPr>
        <w:t xml:space="preserve"> </w:t>
      </w:r>
      <w:r w:rsidR="00FF4021" w:rsidRPr="00A67D64">
        <w:rPr>
          <w:rFonts w:ascii="Times New Roman" w:eastAsia="Calibri" w:hAnsi="Times New Roman" w:cs="Times New Roman"/>
          <w:sz w:val="28"/>
          <w:szCs w:val="28"/>
        </w:rPr>
        <w:t xml:space="preserve">с ограниченными </w:t>
      </w:r>
      <w:r w:rsidR="00A67D64">
        <w:rPr>
          <w:rFonts w:ascii="Times New Roman" w:eastAsia="Calibri" w:hAnsi="Times New Roman" w:cs="Times New Roman"/>
          <w:sz w:val="28"/>
          <w:szCs w:val="28"/>
        </w:rPr>
        <w:t xml:space="preserve">возможностями Восточного округа </w:t>
      </w:r>
      <w:proofErr w:type="spellStart"/>
      <w:r w:rsidR="00FF4021" w:rsidRPr="00A67D64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FF4021" w:rsidRPr="00A67D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F4021" w:rsidRPr="00A67D64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A67D64">
        <w:rPr>
          <w:rFonts w:ascii="Times New Roman" w:eastAsia="Calibri" w:hAnsi="Times New Roman" w:cs="Times New Roman"/>
          <w:sz w:val="28"/>
          <w:szCs w:val="28"/>
        </w:rPr>
        <w:t>»</w:t>
      </w:r>
      <w:r w:rsidR="00DB4737">
        <w:rPr>
          <w:rFonts w:ascii="Times New Roman" w:eastAsia="Calibri" w:hAnsi="Times New Roman" w:cs="Times New Roman"/>
          <w:sz w:val="28"/>
          <w:szCs w:val="28"/>
        </w:rPr>
        <w:t xml:space="preserve"> 2 года.</w:t>
      </w:r>
      <w:r w:rsidR="00FF4021" w:rsidRPr="00A67D64">
        <w:rPr>
          <w:rFonts w:ascii="Times New Roman" w:hAnsi="Times New Roman" w:cs="Times New Roman"/>
          <w:sz w:val="28"/>
          <w:szCs w:val="28"/>
        </w:rPr>
        <w:t xml:space="preserve"> </w:t>
      </w:r>
      <w:r w:rsidR="00A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</w:t>
      </w:r>
      <w:r w:rsidR="00DB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ествляю</w:t>
      </w:r>
      <w:r w:rsidR="00A67D64" w:rsidRPr="00A67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D64" w:rsidRPr="00A67D64">
        <w:rPr>
          <w:rFonts w:ascii="Times New Roman" w:hAnsi="Times New Roman" w:cs="Times New Roman"/>
          <w:sz w:val="28"/>
          <w:szCs w:val="28"/>
        </w:rPr>
        <w:t>реабилитационно</w:t>
      </w:r>
      <w:proofErr w:type="spellEnd"/>
      <w:r w:rsidR="00A67D64" w:rsidRPr="00A67D64">
        <w:rPr>
          <w:rFonts w:ascii="Times New Roman" w:hAnsi="Times New Roman" w:cs="Times New Roman"/>
          <w:sz w:val="28"/>
          <w:szCs w:val="28"/>
        </w:rPr>
        <w:t xml:space="preserve"> - профилактическую </w:t>
      </w:r>
      <w:r w:rsidR="00A67D64">
        <w:rPr>
          <w:rFonts w:ascii="Times New Roman" w:hAnsi="Times New Roman" w:cs="Times New Roman"/>
          <w:sz w:val="28"/>
          <w:szCs w:val="28"/>
        </w:rPr>
        <w:t>деятельность</w:t>
      </w:r>
      <w:r w:rsidR="00BB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</w:t>
      </w:r>
      <w:r w:rsidR="00A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BB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до 7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посещает 12 детей.</w:t>
      </w:r>
      <w:r w:rsidR="00A6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поступают по разным причинам. Согласно заключению ПМПК. </w:t>
      </w:r>
      <w:r w:rsidR="00A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0C4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 группы детей в течение года постоянно меняется. </w:t>
      </w:r>
      <w:r w:rsidR="00A3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в год через группу проходит 23 ребенка.</w:t>
      </w:r>
      <w:r w:rsidR="00773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Поэтому в</w:t>
      </w:r>
      <w:r w:rsidR="00FA77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3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планы </w:t>
      </w:r>
      <w:r w:rsid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воспитательной</w:t>
      </w:r>
      <w:r w:rsidR="00A3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6D28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</w:t>
      </w:r>
      <w:r w:rsidR="00A3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BB6D28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приходится</w:t>
      </w:r>
      <w:r w:rsidR="00A3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вносить изменения, связанные с </w:t>
      </w:r>
      <w:r w:rsidR="00BB6D28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возрастными особенностями, уровнем индиви</w:t>
      </w:r>
      <w:r w:rsidR="00A67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дуального развития ребенка</w:t>
      </w:r>
      <w:r w:rsidR="00BB6D28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 каждого ребенка составляется индивидуальная программа реабилитации, что помогает отслеживать динамику </w:t>
      </w:r>
      <w:proofErr w:type="spellStart"/>
      <w:r w:rsidR="00BB6D28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proofErr w:type="spellEnd"/>
      <w:r w:rsid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BB6D28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развивающего обучения, физического и психологиче</w:t>
      </w:r>
      <w:r w:rsidR="00773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ского развития, </w:t>
      </w:r>
      <w:proofErr w:type="spellStart"/>
      <w:r w:rsidR="00773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ресоциализации</w:t>
      </w:r>
      <w:proofErr w:type="spellEnd"/>
      <w:r w:rsidR="00773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6D28" w:rsidRP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ребенка.</w:t>
      </w:r>
      <w:r w:rsidR="00A3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6D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планирую и провожу исходя из должностных</w:t>
      </w:r>
      <w:r w:rsidR="00BB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 работы</w:t>
      </w:r>
      <w:r w:rsidR="00BB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реабилитационного центра</w:t>
      </w:r>
      <w:r w:rsidR="00E3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5DB0" w:rsidRPr="00E3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воздействии данных и других подобных объективных обстоятельств, несовершеннолетние могут иметь следующие проблемы: в первую очередь это касается «</w:t>
      </w:r>
      <w:proofErr w:type="spellStart"/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ослабленности</w:t>
      </w:r>
      <w:proofErr w:type="spellEnd"/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психического и физического здоров</w:t>
      </w:r>
      <w:r w:rsidR="00A67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ья; </w:t>
      </w:r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слабо сформированы </w:t>
      </w:r>
      <w:proofErr w:type="spellStart"/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</w:t>
      </w:r>
      <w:proofErr w:type="spellEnd"/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гигиенические навыки; представления об окружающем мире не соответствуют во</w:t>
      </w:r>
      <w:r w:rsid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зрасту; </w:t>
      </w:r>
      <w:r w:rsidR="00A67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могут иметь выраженную </w:t>
      </w:r>
      <w:proofErr w:type="spellStart"/>
      <w:r w:rsidR="00A67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ассоциальность</w:t>
      </w:r>
      <w:proofErr w:type="spellEnd"/>
      <w:r w:rsidR="00A67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отклонения в поведении (не</w:t>
      </w:r>
      <w:r w:rsid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сформированы нравственно – этические нормы, проявление девиации: вредные привычки);</w:t>
      </w:r>
      <w:r w:rsid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FF4021" w:rsidRPr="00FF40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 это не позволяет ребенку успешно адаптироваться в социуме. </w:t>
      </w:r>
    </w:p>
    <w:p w:rsidR="00EE1D26" w:rsidRPr="00FA776A" w:rsidRDefault="00E35DB0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моей профессиональной деятельности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обеспечивать создание условий для социальной адаптации, коррекции и реабилитации воспитанников.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 деятельность строю по с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ледующим основным направлениям: 1). О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="00EE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анизация и проведение 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 воспитанников в рамках индивидуа</w:t>
      </w:r>
      <w:r w:rsidR="00EE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програ</w:t>
      </w:r>
      <w:r w:rsidR="0077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ммы 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реабилитации; 2). Р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и реа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лизация воспитательной </w:t>
      </w:r>
      <w:r w:rsidR="00FA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 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FA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3). И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современн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педагогических технологий; 4). П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педагогической компетенции; 5). А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результат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практической деятельности; 6). Обобщение 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распростр</w:t>
      </w:r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анение педагогического опыта; 8</w:t>
      </w:r>
      <w:proofErr w:type="gramStart"/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).П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ерспективы</w:t>
      </w:r>
      <w:proofErr w:type="gramEnd"/>
      <w:r w:rsidR="00C3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деятельности; 8).М</w:t>
      </w:r>
      <w:r w:rsidR="00EE1D26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етодическая работа.</w:t>
      </w:r>
    </w:p>
    <w:p w:rsidR="007E21F6" w:rsidRPr="00EE1D26" w:rsidRDefault="00EE1D26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Основные</w:t>
      </w:r>
      <w:r w:rsidR="007738E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направления </w:t>
      </w:r>
      <w:r w:rsidR="00E35DB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работы</w:t>
      </w:r>
      <w:r w:rsidR="00BB6D28" w:rsidRPr="00BB6D2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="007E21F6" w:rsidRPr="007E21F6">
        <w:t xml:space="preserve"> </w:t>
      </w:r>
    </w:p>
    <w:p w:rsidR="00E35DB0" w:rsidRPr="007E21F6" w:rsidRDefault="00E35DB0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E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репление здоровья воспитанников;</w:t>
      </w:r>
    </w:p>
    <w:p w:rsidR="00E35DB0" w:rsidRDefault="00E35DB0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7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и групповые занятия с </w:t>
      </w:r>
      <w:r w:rsidRPr="007E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анниками;</w:t>
      </w:r>
    </w:p>
    <w:p w:rsidR="00EE1D26" w:rsidRDefault="00E35DB0" w:rsidP="00C30D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738E0">
        <w:rPr>
          <w:rFonts w:ascii="Times New Roman" w:hAnsi="Times New Roman" w:cs="Times New Roman"/>
          <w:sz w:val="28"/>
          <w:szCs w:val="28"/>
        </w:rPr>
        <w:t xml:space="preserve">Социально - педагогическая </w:t>
      </w:r>
      <w:r w:rsidR="00A67D64">
        <w:rPr>
          <w:rFonts w:ascii="Times New Roman" w:hAnsi="Times New Roman" w:cs="Times New Roman"/>
          <w:sz w:val="28"/>
          <w:szCs w:val="28"/>
        </w:rPr>
        <w:t xml:space="preserve">и реабилитационная </w:t>
      </w:r>
      <w:proofErr w:type="gramStart"/>
      <w:r w:rsidR="00FD1668">
        <w:rPr>
          <w:rFonts w:ascii="Times New Roman" w:hAnsi="Times New Roman" w:cs="Times New Roman"/>
          <w:sz w:val="28"/>
          <w:szCs w:val="28"/>
        </w:rPr>
        <w:t>деятельность</w:t>
      </w:r>
      <w:r w:rsidR="007E21F6" w:rsidRPr="007E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1F6" w:rsidRPr="007E21F6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559" w:rsidRPr="00E35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усвоению социальных норм, умений, сте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реотипов, установок, принятых в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</w:t>
      </w:r>
      <w:r w:rsidR="007738E0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</w:t>
      </w:r>
      <w:r w:rsidR="0077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38E0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умственному, нравственн</w:t>
      </w:r>
      <w:r w:rsidR="0077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ому, эмоциональному, трудовому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ребенка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коррекционно-развивающую работу, направленную на преодоление или ослабление недостатков развития 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5D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63C35" w:rsidRDefault="00A67D64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цели 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 является создание и соблюдение со</w:t>
      </w:r>
      <w:r w:rsid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условий, которые помогают обеспечивать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пр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="0077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 социально – педагогической, 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развивающей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реабилитации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воспитанников: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C35" w:rsidRDefault="00A63C35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7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ервым условием я выдвигаю создание предметно -  развивающей среды, которая позволит ребен</w:t>
      </w:r>
      <w:r w:rsidR="00B5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через игру развиваться. </w:t>
      </w:r>
      <w:bookmarkStart w:id="0" w:name="_GoBack"/>
      <w:bookmarkEnd w:id="0"/>
    </w:p>
    <w:p w:rsidR="00A63C35" w:rsidRDefault="00B83A06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вторым условием является 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жизнедеятельности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с использованием разнообразных приемов и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воспитания</w:t>
      </w:r>
      <w:r w:rsidR="00A6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возрасту.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4FE1" w:rsidRDefault="00A63C35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третье условие, для социальной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реабилитации</w:t>
      </w:r>
      <w:r w:rsidR="000D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F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="00B8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ребенком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осваиваю и использую в своей работе современные социальные и воспи</w:t>
      </w:r>
      <w:r w:rsidR="00EE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тательные технологии: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1F6" w:rsidRPr="000D1CAF" w:rsidRDefault="007E21F6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C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Технологии, используемые в работе:</w:t>
      </w:r>
    </w:p>
    <w:p w:rsidR="007E21F6" w:rsidRPr="007E21F6" w:rsidRDefault="007738E0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Здоровьесберегающие</w:t>
      </w:r>
      <w:proofErr w:type="spellEnd"/>
      <w:r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7E21F6"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технологии</w:t>
      </w:r>
      <w:r w:rsidR="007E21F6" w:rsidRPr="000D1CA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1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«Пальчиковая гимнастика», «Физ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культурные минутки», «Дыхательные упражнения</w:t>
      </w:r>
      <w:r w:rsidR="000D1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«Оздоровительная гимнастика», «Релаксация» и др. - </w:t>
      </w:r>
      <w:r w:rsidR="000D1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это позволяет сохранять и укреплять здоровье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воспитанников</w:t>
      </w:r>
      <w:r w:rsidR="000D1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формировать знания, умения и навыки здорового образа 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жизни.</w:t>
      </w:r>
    </w:p>
    <w:p w:rsidR="007E21F6" w:rsidRPr="007E21F6" w:rsidRDefault="000D1CAF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Технология </w:t>
      </w:r>
      <w:r w:rsidR="007E21F6"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коллекти</w:t>
      </w:r>
      <w:r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вной творческой деятельности</w:t>
      </w:r>
      <w:r w:rsidRPr="00B83A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0D1CAF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помогает мне 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объединя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различные виды детской дошкольной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</w:t>
      </w:r>
      <w:r w:rsidR="00B83A06" w:rsidRP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83A0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старших и младших детей.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/выбором 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орм, средств, способов действий/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7E21F6"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</w:t>
      </w:r>
      <w:r w:rsidR="007738E0"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хнология метода воспитания в </w:t>
      </w:r>
      <w:r w:rsidR="007E21F6" w:rsidRPr="00B83A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сотрудничестве:</w:t>
      </w:r>
      <w:r w:rsidR="007E21F6" w:rsidRPr="00773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организованное </w:t>
      </w:r>
      <w:proofErr w:type="gramStart"/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 воспитанников</w:t>
      </w:r>
      <w:proofErr w:type="gramEnd"/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группе, общение с малышами,  наполнением которого  являет</w:t>
      </w:r>
      <w:r w:rsidR="00B8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 интеллектуальное </w:t>
      </w:r>
      <w:r w:rsidR="00773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содержание; д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еятельность воспитанников в  команде, предусматривающая позитивный  социальный опыт  объединения  идей,  предложений,  мнений; дни  полезных  дел (совместная трудовая деятельность).</w:t>
      </w:r>
    </w:p>
    <w:p w:rsidR="007E21F6" w:rsidRDefault="000D1CAF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B83A06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 xml:space="preserve">Игровая </w:t>
      </w:r>
      <w:r w:rsidR="007E21F6" w:rsidRPr="00B83A06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>технология:</w:t>
      </w:r>
      <w:r w:rsidR="007E21F6" w:rsidRPr="00B83A06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помогает ребенку,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различные социальные роли, </w:t>
      </w:r>
      <w:proofErr w:type="gramStart"/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proofErr w:type="gramEnd"/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поведения, проигрывая их в игре.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</w:p>
    <w:p w:rsidR="007E21F6" w:rsidRPr="007E21F6" w:rsidRDefault="000D1CAF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 xml:space="preserve">Коррекционные </w:t>
      </w:r>
      <w:r w:rsidR="007E21F6"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>технологии</w:t>
      </w:r>
      <w:r w:rsidR="007E21F6" w:rsidRPr="000D1CAF">
        <w:rPr>
          <w:rFonts w:ascii="Times New Roman" w:eastAsia="Times New Roman" w:hAnsi="Times New Roman" w:cs="Times New Roman"/>
          <w:i/>
          <w:color w:val="000000"/>
          <w:sz w:val="28"/>
          <w:u w:color="000000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u w:color="000000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позволяют ребенку 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онять в </w:t>
      </w:r>
      <w:r w:rsidR="00773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развитии сверстников.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E21F6" w:rsidRPr="007E21F6" w:rsidRDefault="007E21F6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>Информационно-коммуникативные технологии</w:t>
      </w:r>
      <w:r w:rsidRPr="0014516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развивают</w:t>
      </w:r>
      <w:r w:rsidR="000D1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коммуникативные способности</w:t>
      </w:r>
      <w:r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воспитанников</w:t>
      </w:r>
      <w:r w:rsidR="00A6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D1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подготавливают личность</w:t>
      </w:r>
      <w:r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«</w:t>
      </w:r>
      <w:proofErr w:type="gramStart"/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информированному  обществу</w:t>
      </w:r>
      <w:proofErr w:type="gramEnd"/>
      <w:r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7E21F6" w:rsidRPr="007E21F6" w:rsidRDefault="000D1CAF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lastRenderedPageBreak/>
        <w:t>Технология проектов:</w:t>
      </w:r>
      <w:r w:rsidRPr="000D1CAF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стимулирует интерес ребят старшего дошкольного возраста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определенным проблемам, решению этих проблем, умению практически применять полученные знания.</w:t>
      </w:r>
    </w:p>
    <w:p w:rsidR="007E21F6" w:rsidRPr="007E21F6" w:rsidRDefault="000D1CAF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>Личностно</w:t>
      </w:r>
      <w:r w:rsidR="007E21F6"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>–</w:t>
      </w:r>
      <w:r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 xml:space="preserve"> </w:t>
      </w:r>
      <w:r w:rsidR="007E21F6" w:rsidRPr="00145160">
        <w:rPr>
          <w:rFonts w:ascii="Times New Roman" w:eastAsia="Times New Roman" w:hAnsi="Times New Roman" w:cs="Times New Roman"/>
          <w:b/>
          <w:i/>
          <w:color w:val="000000"/>
          <w:sz w:val="28"/>
          <w:u w:color="000000"/>
          <w:lang w:eastAsia="ru-RU"/>
        </w:rPr>
        <w:t>ориентированная технология:</w:t>
      </w:r>
      <w:r w:rsidRPr="000D1CAF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развивает и </w:t>
      </w:r>
      <w:proofErr w:type="spellStart"/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саморазвивает</w:t>
      </w:r>
      <w:proofErr w:type="spellEnd"/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личность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воспитанника, исходя из его индивидуальных особенностей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1668" w:rsidRDefault="00662A92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работе с детьми использую словесные, наглядные и практические методы и приёмы обучения и воспитания, позволяющие сделать непосредственно воспитательную деятельность познаватель</w:t>
      </w:r>
      <w:r w:rsid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ной, </w:t>
      </w:r>
      <w:r w:rsidR="00A6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увлекательной, разнообразной, интересной.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21F6" w:rsidRPr="007E21F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 своей педагогической деятельности использую различные формы работы: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беседы; совместное чтение; игры и соревнования; рисование; лепка, раскрашивание, позитивные установки, праздники, индивидуальные занятия-беседы; выполнение индивидуально запланированных заданий-поручений воспитанниками; практические занятия по формированию определенн</w:t>
      </w:r>
      <w:r w:rsidR="00FA77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 умений и навыков; диспуты; ви</w:t>
      </w:r>
      <w:r w:rsidR="007E21F6" w:rsidRPr="007E2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кторины; театрализованная деятельность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A77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прогулки.</w:t>
      </w:r>
    </w:p>
    <w:p w:rsidR="00FA776A" w:rsidRDefault="00B30559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принципы, которых я придерживаюсь в своей работе – это гуманность и личностный подход. Выстраиваю свои отношения с детьми на основе ценностного эмоционального взаимодействия. В процессе осуществления воспитательной деятельности стараюсь активизировать собственные внутренние усилия ребёнка на самосовершенствование, мобилизацию личностных ресурсов. Стремлюсь создать благоприятные условия для формирования у детей не только знаний, умений, навыков, но и самостоятельности, инициативности, творческого отношения к делу, свободы поведения и самооценки. Общаясь с детьми, стараюсь обеспечить психологический комфорт. Проявляю уважение к интересам, ж</w:t>
      </w:r>
      <w:r w:rsidR="00FA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еланиям и потребностям ребёнка.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диа</w:t>
      </w:r>
      <w:r w:rsid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гностирование воспитанников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наблюдений и бесед. Выявляю навыки, которым необходимо научить ребёнка, чтобы он лучше </w:t>
      </w:r>
      <w:r w:rsidR="00A4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жить и</w:t>
      </w:r>
      <w:r w:rsid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выживать.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индивидуальной прог</w:t>
      </w:r>
      <w:r w:rsidR="00A4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раммой социальной реабилитации,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составленной на о</w:t>
      </w:r>
      <w:r w:rsid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снове выявленных индивидуальных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ребёнка, выстраиваю повседневную соц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иально-реабилитационную работу.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мероприятия воспитательного и обучающего характера, направленные на овладение детьми знаниями, умениями, навы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 самоконтроля и осознанного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Провожу индивидуальную работу с детьми по развитию и коррекции познавательных процессов, таких как память, мышление, внимание, зрительное и слуховое восприятие, речь. </w:t>
      </w:r>
    </w:p>
    <w:p w:rsidR="0088658C" w:rsidRPr="0088658C" w:rsidRDefault="0088658C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6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досуга</w:t>
      </w:r>
    </w:p>
    <w:p w:rsidR="0088658C" w:rsidRDefault="00B30559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 условия для социокультурной реабилитация воспитанников. Принимаю участие в организации досуга детей. Провожу праздничные мероприятия, кон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и соревнования.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 детям возможность реализовать себя в доступных видах творчества. Использ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различные формы арт-терапии.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выполняю меры по оздоровлению и укреплению здоровья детей, профилактике заболеваний и травматизма, прививаю здоровый образ жизни. Обеспечиваю выполнение детьми режима дня, систематические физические упражнения и высокую двигательную активность,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ожу прогулки на свежем воздухе.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 трудовую деятельность воспитанников через занятия ручным трудом и участи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общественно-полезном труде.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 уровень развития навыков самообслуживания, и на основе полученных данных, планирую и провожу работу по их формированию и коррекции.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Прививаю детям культурно-гигиенические правила поведения, учу бережному, аккуратному отношению к своим вещам, одежде, книгам, игрушкам.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Организую и провожу социокультурные, культурно-ма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ссовые и досуговые мероприятия.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работу, направленную на преодоление педагогической запущенности. Помогаю воспитанникам преодоле</w:t>
      </w:r>
      <w:r w:rsidR="00FD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страх</w:t>
      </w:r>
      <w:r w:rsidR="00FD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восстановить и укрепить общие навыки, способность к волевому усилию, уверенность в своих силах и на этой основе пробуди</w:t>
      </w:r>
      <w:r w:rsidR="00FD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 них желан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быть сильными и самостоятель</w:t>
      </w:r>
      <w:r w:rsidR="00FD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ными.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Разрабатываю необходимую </w:t>
      </w:r>
      <w:proofErr w:type="spellStart"/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spellEnd"/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плановую документацию. Ежедневно заполняю реабил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итационные карты воспитанников.</w:t>
      </w:r>
      <w:r w:rsidR="00025CC2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педагогическая деятельность является составной час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общей работы по реализации П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развития нашего учреждения. За период работы в центре я принимала у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реализации социально-воспитательной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ммы: «Я среди людей».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предстоит реализовать П</w:t>
      </w:r>
      <w:r w:rsidR="00FD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рограмму: «Мы вместе», 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D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цикл отражен в мой рабочей Программе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8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658C" w:rsidRPr="00E63A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Трудовое воспитание</w:t>
      </w:r>
    </w:p>
    <w:p w:rsidR="00E63AE4" w:rsidRDefault="0088658C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воспитательной деятельности является трудовое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нацелено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и развитие хозяйственно-бытовых навыков, навыков самообслуживания и творческих способностей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ников.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этим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методической темой «Формирование мотивации и навыков самообслуживания у детей </w:t>
      </w:r>
      <w:r w:rsidR="00FA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Данная тема актуальна для нашего учреждения т.к. большинство поступающих к нам детей или не владеют навыками самообслуживания, или владеют частично. Исходя из этого, основной задачей является формирование и развитие системы трудовых навыков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уходу за собой и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жилищем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возрасту.</w:t>
      </w:r>
      <w:r w:rsidR="00AA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</w:t>
      </w:r>
      <w:r w:rsidR="00FA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первого года работы изучила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по этой проблеме, создала картотеку игр по формированию культурно-гигиенических навыков, сделала подборку мультфильмов, разработала сценарии групповых занятий с использовани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презентаций.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Привлекая детей к труду, я соблюдаю принцип добровольности, использую метод убеждения. Дети по желанию исполняют роль дежурных по столовой, помогают при сервировке и уборке столов, убирают игровую комнату, поддерживают порядок в своих вещах, ухаживают за комнатными растениями,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поддерживают в порядке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помещение, </w:t>
      </w:r>
      <w:r w:rsidR="003C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личные вещи.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провожу контроль и своевременную коррекцию навыков самообслуживания у воспитанников</w:t>
      </w:r>
      <w:r w:rsidR="003C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Результаты, полученные в течение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фиксируются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профил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каждого воспитанника. Оценка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развития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самообслуживания проводит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пяти критериям на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день нахождения ребёнка в центре -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(первичный балл) и при выбытии (итоговый 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балл) по шкале от 0 до 2 баллов.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организации работы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мотивации и формированию навыков самообслуживания являются специально организованные занятия: </w:t>
      </w:r>
      <w:r w:rsidR="00B30559" w:rsidRPr="002C6E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</w:t>
      </w:r>
      <w:r w:rsidR="00FB7319" w:rsidRPr="002C6E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упповые и индивидуальные.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совместная деятельность 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и детей. Результатом ра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с детьми в этом направлении является повышение мотивации и самостоятельности, качества выполнения культурно-гигиенических и само обслуживающих процедур. Дети осознают необходимость и целесообразность выполнения санитарно-гигиенических норм, чаще самостоятельно, без напоминания и помощи взрослых, выполняют действия по самообслуживанию, стар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это делать добросовестно.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составляющей </w:t>
      </w:r>
      <w:r w:rsidR="00B30559" w:rsidRPr="00FB7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трудового воспитания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творческих способностей воспитанников. Основная задача – стимулировать развитие потребности и умения выражать себя в различных доступных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творческой деятельности /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различными народными ремеслами, видами декоративно-прикладного творчества, обучение техникам лепки, рисования, конструирования, приемам работы с различ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материалами, музыка, танец</w:t>
      </w:r>
      <w:proofErr w:type="gramStart"/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559" w:rsidRPr="00E6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Творчество</w:t>
      </w:r>
      <w:proofErr w:type="gramEnd"/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ребёнку в решении многих проблем. Так как наши дети социально </w:t>
      </w:r>
      <w:proofErr w:type="spellStart"/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дезадаптированы</w:t>
      </w:r>
      <w:proofErr w:type="spellEnd"/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обычно эмоционально нестабильны, тревожны, не всегда адекватно реагируют на возникающие трудности. Необходимо чтобы ребенок не оставался наедине со своими переживаниями, а научился выражать их в каком-либо творчестве. Творчество помогает расширить кругозор, развить речь и мелкую моторику.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Исходя из выше сказанного мной, совместно со вторым воспитателем, была разработана программа «Мир творчества», включающая в себя содержание (темы 25 занятий), цель и задачи, фор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 предполагаемые результаты.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программы – создание условий для социальной адаптации воспитанников, путём приобщения их к культурно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нравственными но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рмам посредством искусства. Достижение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цели планирую ч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решение следующих задач:</w:t>
      </w:r>
    </w:p>
    <w:p w:rsidR="00E63AE4" w:rsidRDefault="00E63AE4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эстетический вкус и умение видеть,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нимать и чувствовать прекрасное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художественного творчества; </w:t>
      </w:r>
    </w:p>
    <w:p w:rsidR="00E63AE4" w:rsidRDefault="00E63AE4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русскими народными промыслами и способствовать освоению приёмов декоратив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но-прикладного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творчества. </w:t>
      </w:r>
    </w:p>
    <w:p w:rsidR="00194B80" w:rsidRDefault="00B30559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интереса, творческой активности воспитанников и продуктивности реабилитационного процесса использую следующие формы занятий: творческая ма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стерская,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игра,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историю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были разработаны сценарии занятий, подобраны необходимые средства (дидактический материал, литературный ряд, видеоматериалы, созданы мультимедийные презентации). Так как я провожу за</w:t>
      </w:r>
      <w:r w:rsidR="00A4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 с группой детей от 3 до 7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то при подборе материала, средств и способов к занятиям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 учитываются</w:t>
      </w:r>
      <w:proofErr w:type="gramEnd"/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дошкольног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возраста,</w:t>
      </w:r>
      <w:r w:rsidR="00E6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мотивом которого является – </w:t>
      </w:r>
      <w:r w:rsidR="00E63AE4" w:rsidRPr="00E6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E6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занятий может меняться, т.к. некоторые дети находятся в центре длительное время, а занятия повторяются с некоторой пе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риодичностью.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охватывает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виды художественного творчества: художественная литература, изобразительное искусство, музыка, художественно-декоративная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деятельность. Для р</w:t>
      </w:r>
      <w:r w:rsidR="0019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еализации цели, поставленной в П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рограмме, я исполь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 следующие формы и средства:</w:t>
      </w:r>
    </w:p>
    <w:p w:rsidR="00194B80" w:rsidRDefault="00194B80" w:rsidP="00FB73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EFE" w:rsidRPr="00984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эстетическое </w:t>
      </w:r>
      <w:proofErr w:type="gramStart"/>
      <w:r w:rsidR="002C6EFE" w:rsidRPr="00984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общение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proofErr w:type="gramEnd"/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заинтересовать детей, зажечь их сердца, развить в них активность, пробудить в каждом ребенке вер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 его творческие способности; </w:t>
      </w:r>
      <w:r w:rsidR="002C6EFE" w:rsidRPr="00984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искусство 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органов чувст</w:t>
      </w:r>
      <w:r w:rsidR="00FB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формирует эстетиче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вкус; </w:t>
      </w:r>
    </w:p>
    <w:p w:rsidR="00194B80" w:rsidRDefault="00194B80" w:rsidP="00FB73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559" w:rsidRPr="00984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художественная деятельность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 том числе нетрадиционные техники изобразительного твор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чества, выставки детских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детей способности чувствовать, понимать и любить искусство, развивает потребности в художественно-творческой деятельности, формирует мировосприят</w:t>
      </w:r>
      <w:r w:rsidR="002C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ребенка средствами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игр и развлечений: дидактические, подвижные, интерактивные, сюжетно-ролевые, игры-драматизации и др.;</w:t>
      </w:r>
      <w:r w:rsidR="00B30559"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160">
        <w:rPr>
          <w:rFonts w:ascii="Times New Roman" w:hAnsi="Times New Roman" w:cs="Times New Roman"/>
          <w:sz w:val="28"/>
          <w:szCs w:val="28"/>
        </w:rPr>
        <w:t>Психическое и физическое здоровье участников образовательного процесса - это самый важный по</w:t>
      </w:r>
      <w:r>
        <w:rPr>
          <w:rFonts w:ascii="Times New Roman" w:hAnsi="Times New Roman" w:cs="Times New Roman"/>
          <w:sz w:val="28"/>
          <w:szCs w:val="28"/>
        </w:rPr>
        <w:t>казатель работы нашего</w:t>
      </w:r>
      <w:r w:rsidR="00145160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D53F16" w:rsidRDefault="00D53F16" w:rsidP="00FB73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F16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</w:t>
      </w:r>
    </w:p>
    <w:p w:rsidR="009841F6" w:rsidRDefault="00D53F16" w:rsidP="00FB73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занимает ведущее место в детской деятельности. </w:t>
      </w:r>
      <w:r w:rsidR="009841F6">
        <w:rPr>
          <w:rFonts w:ascii="Times New Roman" w:hAnsi="Times New Roman" w:cs="Times New Roman"/>
          <w:sz w:val="28"/>
          <w:szCs w:val="28"/>
        </w:rPr>
        <w:t>Так, например, чтобы мотивировать ребенка на интеллектуальную деятельность, у нас появился герой</w:t>
      </w:r>
      <w:r w:rsidR="005033EB">
        <w:rPr>
          <w:rFonts w:ascii="Times New Roman" w:hAnsi="Times New Roman" w:cs="Times New Roman"/>
          <w:sz w:val="28"/>
          <w:szCs w:val="28"/>
        </w:rPr>
        <w:t xml:space="preserve"> Мудрая Ч</w:t>
      </w:r>
      <w:r w:rsidR="009841F6">
        <w:rPr>
          <w:rFonts w:ascii="Times New Roman" w:hAnsi="Times New Roman" w:cs="Times New Roman"/>
          <w:sz w:val="28"/>
          <w:szCs w:val="28"/>
        </w:rPr>
        <w:t>ерепаха</w:t>
      </w:r>
      <w:r w:rsidR="005033E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841F6">
        <w:rPr>
          <w:rFonts w:ascii="Times New Roman" w:hAnsi="Times New Roman" w:cs="Times New Roman"/>
          <w:sz w:val="28"/>
          <w:szCs w:val="28"/>
        </w:rPr>
        <w:t>своими ис</w:t>
      </w:r>
      <w:r w:rsidR="005033EB">
        <w:rPr>
          <w:rFonts w:ascii="Times New Roman" w:hAnsi="Times New Roman" w:cs="Times New Roman"/>
          <w:sz w:val="28"/>
          <w:szCs w:val="28"/>
        </w:rPr>
        <w:t>ториями, побуждает детей к деятельности</w:t>
      </w:r>
      <w:r w:rsidR="009841F6">
        <w:rPr>
          <w:rFonts w:ascii="Times New Roman" w:hAnsi="Times New Roman" w:cs="Times New Roman"/>
          <w:sz w:val="28"/>
          <w:szCs w:val="28"/>
        </w:rPr>
        <w:t xml:space="preserve"> на </w:t>
      </w:r>
      <w:r w:rsidR="005033EB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D53F16" w:rsidRDefault="005033EB" w:rsidP="00FB73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за серией и ребята меняются. Или, ребята познакомились с историей обезьянки ЛОЛЫ, которая работая в цирке на арене сломала ногу и оказалась в инвалидном кресле и мечтала вернуться на арену. Пошли сериалы: «Обезьянка Лола, которая научилась – лазать, прыгать, бегать». Дети с радостью учили её как нужно выполнять то или иное движение, как необходимо соблюдать безопасность, а какую заботу проявляли, доставая бананы для Л</w:t>
      </w:r>
      <w:r w:rsidR="009C6B93">
        <w:rPr>
          <w:rFonts w:ascii="Times New Roman" w:hAnsi="Times New Roman" w:cs="Times New Roman"/>
          <w:sz w:val="28"/>
          <w:szCs w:val="28"/>
        </w:rPr>
        <w:t>олы. Так, что в моей педагогическое деятельности игра мощный двигатель в развитии ребенка!</w:t>
      </w:r>
      <w:r w:rsidR="00D53F16">
        <w:rPr>
          <w:rFonts w:ascii="Times New Roman" w:hAnsi="Times New Roman" w:cs="Times New Roman"/>
          <w:sz w:val="28"/>
          <w:szCs w:val="28"/>
        </w:rPr>
        <w:t xml:space="preserve">  </w:t>
      </w:r>
      <w:r w:rsidR="007D725A">
        <w:rPr>
          <w:rFonts w:ascii="Times New Roman" w:hAnsi="Times New Roman" w:cs="Times New Roman"/>
          <w:sz w:val="28"/>
          <w:szCs w:val="28"/>
        </w:rPr>
        <w:t>/Открою секрет, что сериалы составляются мной педагогом/.</w:t>
      </w:r>
    </w:p>
    <w:p w:rsidR="00145160" w:rsidRPr="009C6B93" w:rsidRDefault="00145160" w:rsidP="00FB73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требует яркой, масштабной творческой личности педагога, который призван овладевать культурой общечеловеческих ценностей, профессиональным мышлением и методологическими знаниями.  Каждому   из нас педагогов, необходимо осознавать какую ответственность «Я несу». Нельзя вдохновить другого, если не горишь сам. Без личного непосредственного влияния на воспитанника, истинное воспитание, проникающее в характер ребенка, невозможно. Только характером можно образовать характер. Работа педагога - это не только подача знаний, но ещё и воспитание человека.</w:t>
      </w:r>
      <w:r w:rsidRPr="00E039F8">
        <w:rPr>
          <w:rFonts w:ascii="Times New Roman" w:hAnsi="Times New Roman" w:cs="Times New Roman"/>
          <w:sz w:val="28"/>
          <w:szCs w:val="28"/>
        </w:rPr>
        <w:t xml:space="preserve"> </w:t>
      </w:r>
      <w:r w:rsidRPr="00F94F46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46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состояние физического, психического и социального благополучия, а не просто отсутствие болезней и физических дефектов.</w:t>
      </w:r>
    </w:p>
    <w:p w:rsidR="00194B80" w:rsidRDefault="00B30559" w:rsidP="00FB73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4B80" w:rsidRDefault="00194B80" w:rsidP="00FB73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B80" w:rsidRDefault="00194B80" w:rsidP="00FB73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559" w:rsidRPr="00DB4737" w:rsidRDefault="00B30559" w:rsidP="00FB731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13PAGE \* MERGEFORMAT141615</w:t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Root Entry</w:t>
      </w:r>
    </w:p>
    <w:p w:rsidR="00B30559" w:rsidRPr="00DB4737" w:rsidRDefault="00B30559" w:rsidP="00AE013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0559" w:rsidRPr="00DB4737" w:rsidRDefault="00B30559" w:rsidP="00AE013D">
      <w:pPr>
        <w:pBdr>
          <w:bottom w:val="dotted" w:sz="6" w:space="6" w:color="CCCCCC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Приложенные</w:t>
      </w:r>
      <w:r w:rsidRPr="00DB47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</w:p>
    <w:p w:rsidR="00B30559" w:rsidRPr="00AE013D" w:rsidRDefault="00B30559" w:rsidP="00AE013D">
      <w:pPr>
        <w:numPr>
          <w:ilvl w:val="0"/>
          <w:numId w:val="1"/>
        </w:numPr>
        <w:pBdr>
          <w:bottom w:val="dotted" w:sz="6" w:space="6" w:color="EEEEEE"/>
        </w:pBd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1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4F31CE" wp14:editId="070C84D4">
            <wp:extent cx="152400" cy="152400"/>
            <wp:effectExtent l="0" t="0" r="0" b="0"/>
            <wp:docPr id="1" name="Рисунок 1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00095209-8658eaa1" w:history="1">
        <w:r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00095209-8658eaa1</w:t>
        </w:r>
      </w:hyperlink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файла:</w:t>
      </w:r>
      <w:r w:rsidRPr="00AE0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820 </w:t>
      </w:r>
      <w:proofErr w:type="spellStart"/>
      <w:r w:rsidRPr="00AE0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kB</w:t>
      </w:r>
      <w:proofErr w:type="spellEnd"/>
      <w:r w:rsidRPr="00AE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Загрузок:</w:t>
      </w:r>
      <w:r w:rsidRPr="00AE0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14</w:t>
      </w:r>
    </w:p>
    <w:p w:rsidR="00B30559" w:rsidRPr="00AE013D" w:rsidRDefault="00B30559" w:rsidP="00AE013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по теме</w:t>
      </w:r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ПРОГРАММА «День за днем» по социально-бытовой ориентировке детей в условиях социально-реабилитационного центра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План работы воспитателя реабилитационного центра для подростков, попавших в трудную жизненную ситуацию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Перспективный план работы воспитателя реабилитационного центра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B30559" w:rsidRPr="00AE013D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Мероприятия на летний период для воспитателей реабилитационного центра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Характеристика подростка из реабилитационного центра.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ИННОВАЦИОННЫЕ МЕТОДЫ И ФОРМЫ РАБОТЫ С ДЕТЬМИ С ОГРАНИЧЕННЫМИ ВОЗМОЖНОСТЯМИ ЗДОРОВЬЯ В УСЛОВИЯХ РЕАБИЛИТАЦИОННОГО ЦЕНТРА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Коррекция нарушений чтения и письма у детей в условиях реабилитационного центра.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«</w:t>
        </w:r>
        <w:proofErr w:type="spellStart"/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Профессиограмма</w:t>
        </w:r>
        <w:proofErr w:type="spellEnd"/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 xml:space="preserve"> «Социальный педагог реабилитационного центра»</w:t>
        </w:r>
      </w:hyperlink>
    </w:p>
    <w:p w:rsidR="00B30559" w:rsidRPr="00AE013D" w:rsidRDefault="00340F0C" w:rsidP="00AE013D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="00B30559" w:rsidRPr="00AE013D">
          <w:rPr>
            <w:rFonts w:ascii="Times New Roman" w:eastAsia="Times New Roman" w:hAnsi="Times New Roman" w:cs="Times New Roman"/>
            <w:color w:val="0D44A0"/>
            <w:sz w:val="28"/>
            <w:szCs w:val="28"/>
            <w:lang w:eastAsia="ru-RU"/>
          </w:rPr>
          <w:t>Совместная деятельность педагогов реабилитационного центра семьи и общественности по духовно-нравственному…</w:t>
        </w:r>
      </w:hyperlink>
    </w:p>
    <w:p w:rsidR="00BC44A9" w:rsidRPr="00AE013D" w:rsidRDefault="00BC44A9" w:rsidP="00AE01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44A9" w:rsidRPr="00AE013D" w:rsidSect="00AE013D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0C" w:rsidRDefault="00340F0C" w:rsidP="00FB7319">
      <w:pPr>
        <w:spacing w:after="0" w:line="240" w:lineRule="auto"/>
      </w:pPr>
      <w:r>
        <w:separator/>
      </w:r>
    </w:p>
  </w:endnote>
  <w:endnote w:type="continuationSeparator" w:id="0">
    <w:p w:rsidR="00340F0C" w:rsidRDefault="00340F0C" w:rsidP="00FB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880500"/>
      <w:docPartObj>
        <w:docPartGallery w:val="Page Numbers (Bottom of Page)"/>
        <w:docPartUnique/>
      </w:docPartObj>
    </w:sdtPr>
    <w:sdtEndPr/>
    <w:sdtContent>
      <w:p w:rsidR="00FB7319" w:rsidRDefault="00FB73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EF3">
          <w:rPr>
            <w:noProof/>
          </w:rPr>
          <w:t>9</w:t>
        </w:r>
        <w:r>
          <w:fldChar w:fldCharType="end"/>
        </w:r>
      </w:p>
    </w:sdtContent>
  </w:sdt>
  <w:p w:rsidR="00FB7319" w:rsidRDefault="00FB73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0C" w:rsidRDefault="00340F0C" w:rsidP="00FB7319">
      <w:pPr>
        <w:spacing w:after="0" w:line="240" w:lineRule="auto"/>
      </w:pPr>
      <w:r>
        <w:separator/>
      </w:r>
    </w:p>
  </w:footnote>
  <w:footnote w:type="continuationSeparator" w:id="0">
    <w:p w:rsidR="00340F0C" w:rsidRDefault="00340F0C" w:rsidP="00FB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2685"/>
    <w:multiLevelType w:val="multilevel"/>
    <w:tmpl w:val="005A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A0EF7"/>
    <w:multiLevelType w:val="hybridMultilevel"/>
    <w:tmpl w:val="B606AF8C"/>
    <w:lvl w:ilvl="0" w:tplc="00169A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AB860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03D58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C7F86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41094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423EC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2EAE8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064D8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4027A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CF7ED4"/>
    <w:multiLevelType w:val="hybridMultilevel"/>
    <w:tmpl w:val="C8F63F40"/>
    <w:lvl w:ilvl="0" w:tplc="D286E1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67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EA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EE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A68F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E0EA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03E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389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65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2A51D8"/>
    <w:multiLevelType w:val="multilevel"/>
    <w:tmpl w:val="386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A2"/>
    <w:rsid w:val="00025CC2"/>
    <w:rsid w:val="000D1CAF"/>
    <w:rsid w:val="00145160"/>
    <w:rsid w:val="00194B80"/>
    <w:rsid w:val="002C6EFE"/>
    <w:rsid w:val="00324894"/>
    <w:rsid w:val="00340F0C"/>
    <w:rsid w:val="003C7348"/>
    <w:rsid w:val="004F4FE1"/>
    <w:rsid w:val="005033EB"/>
    <w:rsid w:val="00662A92"/>
    <w:rsid w:val="007738E0"/>
    <w:rsid w:val="007D725A"/>
    <w:rsid w:val="007E21F6"/>
    <w:rsid w:val="0088658C"/>
    <w:rsid w:val="008A085A"/>
    <w:rsid w:val="008E5AA2"/>
    <w:rsid w:val="009841F6"/>
    <w:rsid w:val="009C6B93"/>
    <w:rsid w:val="00A320C4"/>
    <w:rsid w:val="00A428C8"/>
    <w:rsid w:val="00A6017A"/>
    <w:rsid w:val="00A63C35"/>
    <w:rsid w:val="00A67D64"/>
    <w:rsid w:val="00AA75BC"/>
    <w:rsid w:val="00AE013D"/>
    <w:rsid w:val="00B30559"/>
    <w:rsid w:val="00B53EF3"/>
    <w:rsid w:val="00B739AC"/>
    <w:rsid w:val="00B83A06"/>
    <w:rsid w:val="00BA796C"/>
    <w:rsid w:val="00BB6D28"/>
    <w:rsid w:val="00BC44A9"/>
    <w:rsid w:val="00C30DE3"/>
    <w:rsid w:val="00D27DE5"/>
    <w:rsid w:val="00D53F16"/>
    <w:rsid w:val="00D76938"/>
    <w:rsid w:val="00DB4737"/>
    <w:rsid w:val="00E35DB0"/>
    <w:rsid w:val="00E63AE4"/>
    <w:rsid w:val="00EE1D26"/>
    <w:rsid w:val="00F45EFC"/>
    <w:rsid w:val="00FA776A"/>
    <w:rsid w:val="00FB7319"/>
    <w:rsid w:val="00FD1668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0526-B999-4441-978C-1449D829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319"/>
  </w:style>
  <w:style w:type="paragraph" w:styleId="a5">
    <w:name w:val="footer"/>
    <w:basedOn w:val="a"/>
    <w:link w:val="a6"/>
    <w:uiPriority w:val="99"/>
    <w:unhideWhenUsed/>
    <w:rsid w:val="00FB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283">
          <w:marLeft w:val="676"/>
          <w:marRight w:val="676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871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files.net/downtimer/?fileid=2732284" TargetMode="External"/><Relationship Id="rId13" Type="http://schemas.openxmlformats.org/officeDocument/2006/relationships/hyperlink" Target="https://schoolfiles.net/174531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schoolfiles.net/1902957" TargetMode="External"/><Relationship Id="rId17" Type="http://schemas.openxmlformats.org/officeDocument/2006/relationships/hyperlink" Target="https://schoolfiles.net/23892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files.net/21557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files.net/19713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files.net/1977327" TargetMode="External"/><Relationship Id="rId10" Type="http://schemas.openxmlformats.org/officeDocument/2006/relationships/hyperlink" Target="https://schoolfiles.net/18619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files.net/3137193" TargetMode="External"/><Relationship Id="rId14" Type="http://schemas.openxmlformats.org/officeDocument/2006/relationships/hyperlink" Target="https://schoolfiles.net/1752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Бердина</dc:creator>
  <cp:keywords/>
  <dc:description/>
  <cp:lastModifiedBy>Антон Бердин</cp:lastModifiedBy>
  <cp:revision>23</cp:revision>
  <dcterms:created xsi:type="dcterms:W3CDTF">2020-08-01T15:10:00Z</dcterms:created>
  <dcterms:modified xsi:type="dcterms:W3CDTF">2020-11-20T11:28:00Z</dcterms:modified>
</cp:coreProperties>
</file>