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9D" w:rsidRPr="0011439D" w:rsidRDefault="0011439D" w:rsidP="0011439D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11439D">
        <w:rPr>
          <w:b/>
          <w:sz w:val="28"/>
          <w:szCs w:val="28"/>
        </w:rPr>
        <w:t>ФОРМИРОВАНИЕ ЗНАНИЙ О МУЗЕЕ У ДЕТЕЙ СТАРШЕГО ДОШКОЛЬНОГО ВОЗРАСТА</w:t>
      </w:r>
    </w:p>
    <w:p w:rsidR="0011439D" w:rsidRDefault="0011439D" w:rsidP="0011439D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Сидорова К.В.</w:t>
      </w:r>
    </w:p>
    <w:p w:rsidR="0011439D" w:rsidRDefault="0011439D" w:rsidP="0011439D">
      <w:pPr>
        <w:pStyle w:val="Default"/>
        <w:spacing w:line="360" w:lineRule="auto"/>
        <w:ind w:firstLine="709"/>
        <w:rPr>
          <w:sz w:val="27"/>
          <w:szCs w:val="27"/>
        </w:rPr>
      </w:pPr>
      <w:bookmarkStart w:id="0" w:name="_GoBack"/>
      <w:bookmarkEnd w:id="0"/>
      <w:r w:rsidRPr="0011439D">
        <w:rPr>
          <w:b/>
          <w:sz w:val="27"/>
          <w:szCs w:val="27"/>
        </w:rPr>
        <w:t>Аннотация.</w:t>
      </w:r>
      <w:r>
        <w:rPr>
          <w:sz w:val="27"/>
          <w:szCs w:val="27"/>
        </w:rPr>
        <w:t xml:space="preserve"> В статье представлена проблема формирования знаний о музее у детей старшего дошкольного возраста, представлена экспериментальная программа, направленная на формирование знаний о музее с детьми старшего дошкольного возраста.</w:t>
      </w:r>
    </w:p>
    <w:p w:rsidR="009B78B4" w:rsidRDefault="0011439D" w:rsidP="009B78B4">
      <w:pPr>
        <w:pStyle w:val="Default"/>
        <w:spacing w:line="360" w:lineRule="auto"/>
        <w:ind w:firstLine="709"/>
        <w:rPr>
          <w:sz w:val="27"/>
          <w:szCs w:val="27"/>
        </w:rPr>
      </w:pPr>
      <w:r w:rsidRPr="0011439D">
        <w:rPr>
          <w:b/>
          <w:sz w:val="27"/>
          <w:szCs w:val="27"/>
        </w:rPr>
        <w:t>Ключевые слова</w:t>
      </w:r>
      <w:r>
        <w:rPr>
          <w:sz w:val="27"/>
          <w:szCs w:val="27"/>
        </w:rPr>
        <w:t xml:space="preserve">: </w:t>
      </w:r>
      <w:r w:rsidR="0067239F">
        <w:rPr>
          <w:sz w:val="27"/>
          <w:szCs w:val="27"/>
        </w:rPr>
        <w:t>музей</w:t>
      </w:r>
      <w:r>
        <w:rPr>
          <w:sz w:val="27"/>
          <w:szCs w:val="27"/>
        </w:rPr>
        <w:t xml:space="preserve">, </w:t>
      </w:r>
      <w:r w:rsidR="0067239F">
        <w:rPr>
          <w:sz w:val="27"/>
          <w:szCs w:val="27"/>
        </w:rPr>
        <w:t>социокультурное и нравственное развитие</w:t>
      </w:r>
      <w:r>
        <w:rPr>
          <w:sz w:val="27"/>
          <w:szCs w:val="27"/>
        </w:rPr>
        <w:t>.</w:t>
      </w:r>
    </w:p>
    <w:p w:rsidR="009B78B4" w:rsidRDefault="009B78B4" w:rsidP="009B78B4">
      <w:pPr>
        <w:pStyle w:val="Default"/>
        <w:spacing w:line="360" w:lineRule="auto"/>
        <w:ind w:firstLine="709"/>
        <w:rPr>
          <w:sz w:val="27"/>
          <w:szCs w:val="27"/>
        </w:rPr>
      </w:pPr>
    </w:p>
    <w:p w:rsidR="00B3301E" w:rsidRDefault="00B3301E" w:rsidP="009B78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13DB9">
        <w:rPr>
          <w:bCs/>
          <w:sz w:val="28"/>
          <w:szCs w:val="28"/>
          <w:shd w:val="clear" w:color="auto" w:fill="FFFFFF"/>
        </w:rPr>
        <w:t xml:space="preserve">В настоящее время в связи с введением </w:t>
      </w:r>
      <w:r w:rsidRPr="00F13DB9">
        <w:rPr>
          <w:sz w:val="28"/>
          <w:szCs w:val="28"/>
          <w:shd w:val="clear" w:color="auto" w:fill="FFFFFF"/>
        </w:rPr>
        <w:t>Федерального государственного образовательного стандарта дошкольного образования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13DB9">
        <w:rPr>
          <w:color w:val="333333"/>
          <w:sz w:val="28"/>
          <w:szCs w:val="28"/>
          <w:shd w:val="clear" w:color="auto" w:fill="FFFFFF"/>
        </w:rPr>
        <w:t>(</w:t>
      </w:r>
      <w:r>
        <w:rPr>
          <w:bCs/>
          <w:sz w:val="28"/>
          <w:szCs w:val="28"/>
          <w:shd w:val="clear" w:color="auto" w:fill="FFFFFF"/>
        </w:rPr>
        <w:t xml:space="preserve">ФГОС </w:t>
      </w:r>
      <w:proofErr w:type="gramStart"/>
      <w:r>
        <w:rPr>
          <w:bCs/>
          <w:sz w:val="28"/>
          <w:szCs w:val="28"/>
          <w:shd w:val="clear" w:color="auto" w:fill="FFFFFF"/>
        </w:rPr>
        <w:t>ДО</w:t>
      </w:r>
      <w:proofErr w:type="gramEnd"/>
      <w:r>
        <w:rPr>
          <w:bCs/>
          <w:sz w:val="28"/>
          <w:szCs w:val="28"/>
          <w:shd w:val="clear" w:color="auto" w:fill="FFFFFF"/>
        </w:rPr>
        <w:t xml:space="preserve">), </w:t>
      </w:r>
      <w:proofErr w:type="gramStart"/>
      <w:r w:rsidRPr="00F13DB9">
        <w:rPr>
          <w:bCs/>
          <w:sz w:val="28"/>
          <w:szCs w:val="28"/>
          <w:shd w:val="clear" w:color="auto" w:fill="FFFFFF"/>
        </w:rPr>
        <w:t>главное</w:t>
      </w:r>
      <w:proofErr w:type="gramEnd"/>
      <w:r w:rsidRPr="00F13DB9">
        <w:rPr>
          <w:bCs/>
          <w:sz w:val="28"/>
          <w:szCs w:val="28"/>
          <w:shd w:val="clear" w:color="auto" w:fill="FFFFFF"/>
        </w:rPr>
        <w:t xml:space="preserve"> значение приобретает вопрос </w:t>
      </w:r>
      <w:r w:rsidRPr="00F13DB9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F13DB9">
        <w:rPr>
          <w:sz w:val="28"/>
          <w:szCs w:val="28"/>
        </w:rPr>
        <w:t xml:space="preserve"> у </w:t>
      </w:r>
      <w:proofErr w:type="gramStart"/>
      <w:r w:rsidRPr="00F13DB9">
        <w:rPr>
          <w:sz w:val="28"/>
          <w:szCs w:val="28"/>
        </w:rPr>
        <w:t>дошкольников общей культуры личности; объединение об</w:t>
      </w:r>
      <w:r>
        <w:rPr>
          <w:sz w:val="28"/>
          <w:szCs w:val="28"/>
        </w:rPr>
        <w:t xml:space="preserve">учение и воспитание в целостной образовательный </w:t>
      </w:r>
      <w:r w:rsidRPr="00F13DB9">
        <w:rPr>
          <w:sz w:val="28"/>
          <w:szCs w:val="28"/>
        </w:rPr>
        <w:t>процесс на основе социокультурных и духовно-нравственных ценностей, норм и правил поведения в интересах человека, семьи и общества.</w:t>
      </w:r>
      <w:proofErr w:type="gramEnd"/>
    </w:p>
    <w:p w:rsidR="00B3301E" w:rsidRDefault="00856FDF" w:rsidP="00B33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 мнению, Н. А. Рыжовой </w:t>
      </w:r>
      <w:r w:rsidRPr="00856FDF">
        <w:rPr>
          <w:rFonts w:ascii="Times New Roman" w:hAnsi="Times New Roman"/>
          <w:sz w:val="28"/>
          <w:szCs w:val="28"/>
        </w:rPr>
        <w:t>[4]</w:t>
      </w:r>
      <w:r>
        <w:rPr>
          <w:rFonts w:ascii="Times New Roman" w:hAnsi="Times New Roman"/>
          <w:sz w:val="28"/>
          <w:szCs w:val="28"/>
        </w:rPr>
        <w:t>, м</w:t>
      </w:r>
      <w:r w:rsidR="00B3301E" w:rsidRPr="00F13DB9">
        <w:rPr>
          <w:rFonts w:ascii="Times New Roman" w:hAnsi="Times New Roman"/>
          <w:sz w:val="28"/>
          <w:szCs w:val="28"/>
        </w:rPr>
        <w:t>узей является порождением культуры и поэтому занимает в образовательной системе достойное место как педагогическое средство развития и воспитания с первых лет пребывания ребенка в образовательном учреждении. Он является хорошим средством воспитания высоких культурных, социокультурных и нравственных качеств личности.</w:t>
      </w:r>
      <w:r w:rsidR="00B3301E" w:rsidRPr="00F13DB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Поэтому уже в дошкольном возрасте, особенно в старшем, необходимо вести целенаправленную работу по формированию у детей знаний о музее. </w:t>
      </w:r>
    </w:p>
    <w:p w:rsidR="00B3301E" w:rsidRPr="00B47AE7" w:rsidRDefault="00B3301E" w:rsidP="00B33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47AE7">
        <w:rPr>
          <w:rFonts w:ascii="Times New Roman" w:hAnsi="Times New Roman"/>
          <w:color w:val="000000"/>
          <w:sz w:val="28"/>
          <w:szCs w:val="28"/>
        </w:rPr>
        <w:t>Актуал</w:t>
      </w:r>
      <w:r>
        <w:rPr>
          <w:rFonts w:ascii="Times New Roman" w:hAnsi="Times New Roman"/>
          <w:color w:val="000000"/>
          <w:sz w:val="28"/>
          <w:szCs w:val="28"/>
        </w:rPr>
        <w:t xml:space="preserve">ьность использования элементов </w:t>
      </w:r>
      <w:r w:rsidRPr="00B47AE7">
        <w:rPr>
          <w:rFonts w:ascii="Times New Roman" w:hAnsi="Times New Roman"/>
          <w:color w:val="000000"/>
          <w:sz w:val="28"/>
          <w:szCs w:val="28"/>
        </w:rPr>
        <w:t>музейной педагогики в ДОУ заключается в том, что ее средства позволяю</w:t>
      </w:r>
      <w:r>
        <w:rPr>
          <w:rFonts w:ascii="Times New Roman" w:hAnsi="Times New Roman"/>
          <w:color w:val="000000"/>
          <w:sz w:val="28"/>
          <w:szCs w:val="28"/>
        </w:rPr>
        <w:t>т эффективно реализовывать ФГОС</w:t>
      </w:r>
      <w:r w:rsidRPr="00B47AE7">
        <w:rPr>
          <w:rFonts w:ascii="Times New Roman" w:hAnsi="Times New Roman"/>
          <w:color w:val="000000"/>
          <w:sz w:val="28"/>
          <w:szCs w:val="28"/>
        </w:rPr>
        <w:t xml:space="preserve"> в части формирования целевых ориентиров, способствует овладению основными культурными способами деятельности, проявления инициативы и самостоятельности в разных видах деятел</w:t>
      </w:r>
      <w:r>
        <w:rPr>
          <w:rFonts w:ascii="Times New Roman" w:hAnsi="Times New Roman"/>
          <w:color w:val="000000"/>
          <w:sz w:val="28"/>
          <w:szCs w:val="28"/>
        </w:rPr>
        <w:t xml:space="preserve">ьности, учат ребенка проявлять </w:t>
      </w:r>
      <w:r w:rsidRPr="00B47AE7">
        <w:rPr>
          <w:rFonts w:ascii="Times New Roman" w:hAnsi="Times New Roman"/>
          <w:color w:val="000000"/>
          <w:sz w:val="28"/>
          <w:szCs w:val="28"/>
        </w:rPr>
        <w:t xml:space="preserve">любознательность, задавать вопросы взрослым и сверстникам, </w:t>
      </w:r>
      <w:r w:rsidRPr="00B47AE7">
        <w:rPr>
          <w:rFonts w:ascii="Times New Roman" w:hAnsi="Times New Roman"/>
          <w:color w:val="000000"/>
          <w:sz w:val="28"/>
          <w:szCs w:val="28"/>
        </w:rPr>
        <w:lastRenderedPageBreak/>
        <w:t>интересоваться причинно-следственными связями, формирует умение са</w:t>
      </w:r>
      <w:r>
        <w:rPr>
          <w:rFonts w:ascii="Times New Roman" w:hAnsi="Times New Roman"/>
          <w:color w:val="000000"/>
          <w:sz w:val="28"/>
          <w:szCs w:val="28"/>
        </w:rPr>
        <w:t>мостоятельно придумывать объяснени</w:t>
      </w:r>
      <w:r w:rsidRPr="00B47AE7">
        <w:rPr>
          <w:rFonts w:ascii="Times New Roman" w:hAnsi="Times New Roman"/>
          <w:color w:val="000000"/>
          <w:sz w:val="28"/>
          <w:szCs w:val="28"/>
        </w:rPr>
        <w:t>я</w:t>
      </w:r>
      <w:r w:rsidRPr="00B47AE7">
        <w:rPr>
          <w:rFonts w:ascii="Times New Roman" w:hAnsi="Times New Roman"/>
          <w:color w:val="000000"/>
          <w:sz w:val="28"/>
          <w:szCs w:val="28"/>
          <w:shd w:val="clear" w:color="auto" w:fill="EDF0F5"/>
        </w:rPr>
        <w:t xml:space="preserve"> </w:t>
      </w:r>
      <w:r w:rsidRPr="00B47AE7">
        <w:rPr>
          <w:rFonts w:ascii="Times New Roman" w:hAnsi="Times New Roman"/>
          <w:color w:val="000000"/>
          <w:sz w:val="28"/>
          <w:szCs w:val="28"/>
        </w:rPr>
        <w:t>явлением природы и поступкам людей.</w:t>
      </w:r>
    </w:p>
    <w:p w:rsidR="00B3301E" w:rsidRPr="00F13DB9" w:rsidRDefault="00F21079" w:rsidP="00B33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А. Н. Морозова </w:t>
      </w:r>
      <w:r w:rsidRPr="00F21079">
        <w:rPr>
          <w:rStyle w:val="w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[2] </w:t>
      </w:r>
      <w:r>
        <w:rPr>
          <w:rStyle w:val="w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дала следующее определение музея</w:t>
      </w:r>
      <w:r w:rsidR="00B3301E">
        <w:rPr>
          <w:rStyle w:val="w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33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учреждение</w:t>
      </w:r>
      <w:r w:rsidR="00B3301E" w:rsidRPr="00F1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33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где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хранятся</w:t>
      </w:r>
      <w:r w:rsidR="00B3301E" w:rsidRPr="00F1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33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изучаются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33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выставляются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показа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ценные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произведения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искусства</w:t>
      </w:r>
      <w:r w:rsidR="00B3301E" w:rsidRPr="00F1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33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предметы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33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</w:t>
      </w:r>
      <w:r w:rsidR="00B3301E" w:rsidRPr="00F1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33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имеющие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культурное</w:t>
      </w:r>
      <w:r w:rsidR="00B3301E" w:rsidRPr="00F1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33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научное</w:t>
      </w:r>
      <w:r w:rsidR="00B3301E" w:rsidRPr="00F1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33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историческое</w:t>
      </w:r>
      <w:r w:rsidR="00B33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значение</w:t>
      </w:r>
      <w:r w:rsidR="00B3301E" w:rsidRPr="00F1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33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B33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также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здание</w:t>
      </w:r>
      <w:r w:rsidR="00B3301E" w:rsidRPr="00F1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330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котором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находится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 w:rsidR="00B3301E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301E" w:rsidRPr="00F13DB9"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учреждение</w:t>
      </w:r>
      <w:r w:rsidR="00B3301E" w:rsidRPr="00F1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3301E" w:rsidRPr="00F13DB9" w:rsidRDefault="00B3301E" w:rsidP="00B3301E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Старший дошкольник способен воспринимать и оценивать реальное и воображаемое, сюжеты старины и современности, портретные характеристики персонажей. </w:t>
      </w:r>
      <w:r w:rsidR="00F21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Н. А. </w:t>
      </w:r>
      <w:proofErr w:type="spellStart"/>
      <w:r w:rsidR="00F21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Вербенец</w:t>
      </w:r>
      <w:proofErr w:type="spellEnd"/>
      <w:r w:rsidR="00F21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21079" w:rsidRPr="00F21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[1]</w:t>
      </w:r>
      <w:r w:rsidR="00F210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считает, что у</w:t>
      </w:r>
      <w:r w:rsidRPr="00F1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способных детей пробуждается интерес к различным видам и жанрам изобразительного искусства, появляется изобразительность в выборе художественных средств в изобразительной деятельности, зарождается интерес к экскурсиям по родному городу, выставкам и музеям. Контакты с искусством стимулирует потребность в расширении и углублении художественного опыта. Рассмотрение и любование произведениями искусства способствует обогащению творческого воображения.</w:t>
      </w:r>
    </w:p>
    <w:p w:rsidR="00B3301E" w:rsidRPr="00F13DB9" w:rsidRDefault="00B3301E" w:rsidP="00B3301E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13DB9">
        <w:rPr>
          <w:rFonts w:ascii="Times New Roman" w:hAnsi="Times New Roman"/>
          <w:color w:val="000000"/>
          <w:sz w:val="28"/>
          <w:szCs w:val="28"/>
        </w:rPr>
        <w:t>Поэтому в современных условиях, когда происходят глубочайшие изменения в жизни общества, одним из центральных направлений работы становится формирование знаний о музее у детей старшего дошкольного возраста. По мнению многих исследователей (</w:t>
      </w:r>
      <w:r w:rsidR="00F21079">
        <w:rPr>
          <w:rFonts w:ascii="Times New Roman" w:hAnsi="Times New Roman"/>
          <w:color w:val="000000"/>
          <w:sz w:val="28"/>
          <w:szCs w:val="28"/>
        </w:rPr>
        <w:t xml:space="preserve">Б. А. Столяров, </w:t>
      </w:r>
      <w:r w:rsidRPr="00F13DB9">
        <w:rPr>
          <w:rStyle w:val="a5"/>
          <w:rFonts w:ascii="Times New Roman" w:hAnsi="Times New Roman"/>
          <w:b w:val="0"/>
          <w:iCs/>
          <w:color w:val="000000"/>
          <w:sz w:val="28"/>
          <w:szCs w:val="28"/>
          <w:bdr w:val="none" w:sz="0" w:space="0" w:color="auto" w:frame="1"/>
        </w:rPr>
        <w:t>М</w:t>
      </w:r>
      <w:r w:rsidRPr="00F13DB9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Ю. Коваль, О. В. </w:t>
      </w:r>
      <w:proofErr w:type="spellStart"/>
      <w:r w:rsidRPr="00F13DB9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Дыбиной</w:t>
      </w:r>
      <w:proofErr w:type="spellEnd"/>
      <w:r w:rsidRPr="00F13DB9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F13DB9">
        <w:rPr>
          <w:rFonts w:ascii="Times New Roman" w:hAnsi="Times New Roman"/>
          <w:color w:val="000000"/>
          <w:sz w:val="28"/>
          <w:szCs w:val="28"/>
        </w:rPr>
        <w:t xml:space="preserve"> детей </w:t>
      </w:r>
      <w:r w:rsidRPr="00F13DB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F13DB9">
        <w:rPr>
          <w:rFonts w:ascii="Times New Roman" w:hAnsi="Times New Roman"/>
          <w:color w:val="000000"/>
          <w:sz w:val="28"/>
          <w:szCs w:val="28"/>
        </w:rPr>
        <w:t xml:space="preserve"> самого раннего возраста нужно знакомить с традициями нашего народа, к</w:t>
      </w:r>
      <w:r w:rsidR="00F41157">
        <w:rPr>
          <w:rFonts w:ascii="Times New Roman" w:hAnsi="Times New Roman"/>
          <w:color w:val="000000"/>
          <w:sz w:val="28"/>
          <w:szCs w:val="28"/>
        </w:rPr>
        <w:t>оторые представлены в музеях</w:t>
      </w:r>
      <w:r w:rsidR="00F21079" w:rsidRPr="00F21079">
        <w:rPr>
          <w:rFonts w:ascii="Times New Roman" w:hAnsi="Times New Roman"/>
          <w:color w:val="000000"/>
          <w:sz w:val="28"/>
          <w:szCs w:val="28"/>
        </w:rPr>
        <w:t xml:space="preserve"> [5]</w:t>
      </w:r>
      <w:r w:rsidRPr="00F13DB9">
        <w:rPr>
          <w:rFonts w:ascii="Times New Roman" w:hAnsi="Times New Roman"/>
          <w:color w:val="000000"/>
          <w:sz w:val="28"/>
          <w:szCs w:val="28"/>
        </w:rPr>
        <w:t>.</w:t>
      </w:r>
    </w:p>
    <w:p w:rsidR="00B3301E" w:rsidRPr="00F13DB9" w:rsidRDefault="00B3301E" w:rsidP="00B3301E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Основной целью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F13DB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музейной педагогики является</w:t>
      </w: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приобщение к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F13DB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музеям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подрастающего поколения, творческое развитие личности. Поэтому на сегодняшний день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F13DB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музейную педагогику</w:t>
      </w:r>
      <w:r w:rsidRPr="00F13DB9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рассматривают как инновационную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F13DB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педагогическую технологию</w:t>
      </w: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Конечно, в условиях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A317C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F13DB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етского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сада невозможно создать экспозиции, соответствующие требованиям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F13DB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музейного дела</w:t>
      </w: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Поэтому и называются эти экспозиции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F13DB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F13DB9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мини</w:t>
      </w:r>
      <w:r w:rsidRPr="00F13DB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F13DB9">
        <w:rPr>
          <w:rStyle w:val="a5"/>
          <w:rFonts w:ascii="Times New Roman" w:hAnsi="Times New Roman"/>
          <w:b w:val="0"/>
          <w:iCs/>
          <w:color w:val="111111"/>
          <w:sz w:val="28"/>
          <w:szCs w:val="28"/>
          <w:bdr w:val="none" w:sz="0" w:space="0" w:color="auto" w:frame="1"/>
        </w:rPr>
        <w:t>музеями</w:t>
      </w:r>
      <w:r w:rsidRPr="00F13DB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Часть слова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F13DB9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«мини</w:t>
      </w:r>
      <w:r w:rsidRPr="00F13DB9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отражает </w:t>
      </w: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возраст детей, для которых они предназначены, размеры экспозиции и четко определенную тематику такого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F13DB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музея</w:t>
      </w: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Назначение создаваемых мини-</w:t>
      </w:r>
      <w:r w:rsidRPr="00F13DB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музеев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–</w:t>
      </w: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вовлечь детей в деятельность и общение, воздействовать на их эмоциональную сферу. Психологические исследования позволили увидеть, что у детей, занимающихся в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F13DB9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музейно</w:t>
      </w:r>
      <w:r w:rsidRPr="00F13DB9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-</w:t>
      </w: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образовательном пространстве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</w:t>
      </w:r>
      <w:r w:rsidRPr="00F13D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определенным образом модифицируется мыслительная деятельность детей, дети более свободно оперируют образами.</w:t>
      </w:r>
    </w:p>
    <w:p w:rsidR="009B78B4" w:rsidRDefault="009B78B4" w:rsidP="009B78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3DB9">
        <w:rPr>
          <w:rFonts w:ascii="Times New Roman" w:hAnsi="Times New Roman"/>
          <w:b/>
          <w:bCs/>
          <w:color w:val="000000"/>
          <w:sz w:val="28"/>
          <w:szCs w:val="28"/>
        </w:rPr>
        <w:t>Гипотеза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13DB9">
        <w:rPr>
          <w:rFonts w:ascii="Times New Roman" w:hAnsi="Times New Roman"/>
          <w:b/>
          <w:bCs/>
          <w:color w:val="000000"/>
          <w:sz w:val="28"/>
          <w:szCs w:val="28"/>
        </w:rPr>
        <w:t>исследования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мы предполагаем, что </w:t>
      </w:r>
      <w:r w:rsidRPr="00F13DB9">
        <w:rPr>
          <w:rFonts w:ascii="Times New Roman" w:hAnsi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DB9">
        <w:rPr>
          <w:rFonts w:ascii="Times New Roman" w:hAnsi="Times New Roman"/>
          <w:color w:val="000000"/>
          <w:sz w:val="28"/>
          <w:szCs w:val="28"/>
        </w:rPr>
        <w:t xml:space="preserve">формирования знаний о музее у детей старшего дошкольного возраста </w:t>
      </w:r>
      <w:r>
        <w:rPr>
          <w:rFonts w:ascii="Times New Roman" w:hAnsi="Times New Roman"/>
          <w:color w:val="000000"/>
          <w:sz w:val="28"/>
          <w:szCs w:val="28"/>
        </w:rPr>
        <w:t xml:space="preserve">будет наиболее эффективным если: </w:t>
      </w:r>
      <w:r w:rsidRPr="009B78B4">
        <w:rPr>
          <w:rFonts w:ascii="Times New Roman" w:hAnsi="Times New Roman"/>
          <w:sz w:val="28"/>
          <w:szCs w:val="28"/>
        </w:rPr>
        <w:t>сочетать информационно-рецептивные методы ознакомления с музеем с игровыми методами;</w:t>
      </w:r>
      <w:r w:rsidRPr="009B78B4">
        <w:rPr>
          <w:rFonts w:ascii="Times New Roman" w:hAnsi="Times New Roman"/>
          <w:color w:val="000000"/>
          <w:sz w:val="28"/>
          <w:szCs w:val="28"/>
        </w:rPr>
        <w:t xml:space="preserve"> создать условия для выражения ребенком позитивного отношения к музею в продуктивных видах деятельности.</w:t>
      </w:r>
    </w:p>
    <w:p w:rsidR="001D0363" w:rsidRDefault="001D0363" w:rsidP="00D249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363">
        <w:rPr>
          <w:rFonts w:ascii="Times New Roman" w:hAnsi="Times New Roman"/>
          <w:color w:val="000000"/>
          <w:sz w:val="27"/>
          <w:szCs w:val="27"/>
        </w:rPr>
        <w:t>Педагогический эксперимент (констатирующий, формирующий, контрольный)</w:t>
      </w:r>
      <w:r w:rsidRPr="001D0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проводился на базе МБДОУ «Зоренька» № 41»</w:t>
      </w:r>
      <w:r w:rsidR="00D249EC">
        <w:rPr>
          <w:rFonts w:ascii="Times New Roman" w:hAnsi="Times New Roman"/>
          <w:sz w:val="28"/>
          <w:szCs w:val="28"/>
        </w:rPr>
        <w:t xml:space="preserve"> города Чебоксары. В эксперименте приняли участие 2 группы детей 6 года жизни: экспериментальная – 19 человек и </w:t>
      </w:r>
      <w:r w:rsidR="002A4EF4">
        <w:rPr>
          <w:rFonts w:ascii="Times New Roman" w:hAnsi="Times New Roman"/>
          <w:sz w:val="28"/>
          <w:szCs w:val="28"/>
        </w:rPr>
        <w:t>контрольная – 21</w:t>
      </w:r>
      <w:r w:rsidR="00D249EC">
        <w:rPr>
          <w:rFonts w:ascii="Times New Roman" w:hAnsi="Times New Roman"/>
          <w:sz w:val="28"/>
          <w:szCs w:val="28"/>
        </w:rPr>
        <w:t xml:space="preserve"> человек.</w:t>
      </w:r>
    </w:p>
    <w:p w:rsidR="00D249EC" w:rsidRDefault="00D249EC" w:rsidP="00D249EC">
      <w:pPr>
        <w:pStyle w:val="a4"/>
        <w:spacing w:before="20" w:beforeAutospacing="0" w:after="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49EC">
        <w:rPr>
          <w:color w:val="000000"/>
          <w:sz w:val="28"/>
          <w:szCs w:val="28"/>
        </w:rPr>
        <w:t xml:space="preserve">Был проведен констатирующий этап исследования с помощью методик: </w:t>
      </w:r>
      <w:r w:rsidRPr="00D249EC">
        <w:rPr>
          <w:sz w:val="28"/>
          <w:szCs w:val="28"/>
        </w:rPr>
        <w:t xml:space="preserve">«Нарисуй музей» и «Беседа». Целью первой методики было выявление у детей знаний о музее с помощью графических изображений. Каждому ребенку был представлен листок бумаги, цветные карандаши и фломастеры. После объяснения ребенку задания экспериментатором, ему необходимо было нарисовать музей. После окончания работы у ребенка спрашивали, что он нарисовал. </w:t>
      </w:r>
      <w:r>
        <w:rPr>
          <w:color w:val="000000"/>
          <w:sz w:val="28"/>
          <w:szCs w:val="28"/>
        </w:rPr>
        <w:t>В ЭГ у 21</w:t>
      </w:r>
      <w:r w:rsidRPr="00D249EC">
        <w:rPr>
          <w:color w:val="000000"/>
          <w:sz w:val="28"/>
          <w:szCs w:val="28"/>
        </w:rPr>
        <w:t xml:space="preserve"> % выявлен средний у</w:t>
      </w:r>
      <w:r>
        <w:rPr>
          <w:color w:val="000000"/>
          <w:sz w:val="28"/>
          <w:szCs w:val="28"/>
        </w:rPr>
        <w:t xml:space="preserve">ровень </w:t>
      </w:r>
      <w:proofErr w:type="spellStart"/>
      <w:r w:rsidR="00CC206C">
        <w:rPr>
          <w:color w:val="000000"/>
          <w:sz w:val="28"/>
          <w:szCs w:val="28"/>
        </w:rPr>
        <w:t>сформированности</w:t>
      </w:r>
      <w:proofErr w:type="spellEnd"/>
      <w:r w:rsidR="00CC206C">
        <w:rPr>
          <w:color w:val="000000"/>
          <w:sz w:val="28"/>
          <w:szCs w:val="28"/>
        </w:rPr>
        <w:t xml:space="preserve"> знаний о музее</w:t>
      </w:r>
      <w:r>
        <w:rPr>
          <w:color w:val="000000"/>
          <w:sz w:val="28"/>
          <w:szCs w:val="28"/>
        </w:rPr>
        <w:t>, у 21 % – высокий, а 58</w:t>
      </w:r>
      <w:r w:rsidRPr="00D249EC">
        <w:rPr>
          <w:color w:val="000000"/>
          <w:sz w:val="28"/>
          <w:szCs w:val="28"/>
        </w:rPr>
        <w:t>%</w:t>
      </w:r>
      <w:r w:rsidR="00CC206C">
        <w:rPr>
          <w:color w:val="000000"/>
          <w:sz w:val="28"/>
          <w:szCs w:val="28"/>
        </w:rPr>
        <w:t xml:space="preserve"> имеют низкий уровень. В КГ у 16% выявлен высокий уровень, 32% имеют средний уровень, а 52</w:t>
      </w:r>
      <w:r w:rsidRPr="00D249EC">
        <w:rPr>
          <w:color w:val="000000"/>
          <w:sz w:val="28"/>
          <w:szCs w:val="28"/>
        </w:rPr>
        <w:t>% – низкий.</w:t>
      </w:r>
    </w:p>
    <w:p w:rsidR="00CC206C" w:rsidRDefault="00CC206C" w:rsidP="00CC20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Целью второй методики является выявление у детей знаний о музее, о профессиях, которые есть в музеях, о заинтересованности детей к музейной деятельности.  Каждому ребенку задавали вопросы, на которые ему нужно </w:t>
      </w:r>
      <w:r>
        <w:rPr>
          <w:rFonts w:ascii="Times New Roman" w:hAnsi="Times New Roman"/>
          <w:sz w:val="28"/>
          <w:szCs w:val="28"/>
        </w:rPr>
        <w:lastRenderedPageBreak/>
        <w:t>было дать ответ</w:t>
      </w:r>
      <w:r w:rsidRPr="00CC20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7"/>
          <w:szCs w:val="27"/>
        </w:rPr>
        <w:t>У 5</w:t>
      </w:r>
      <w:r w:rsidRPr="00CC206C">
        <w:rPr>
          <w:rFonts w:ascii="Times New Roman" w:hAnsi="Times New Roman"/>
          <w:color w:val="000000"/>
          <w:sz w:val="27"/>
          <w:szCs w:val="27"/>
        </w:rPr>
        <w:t xml:space="preserve">% детей экспериментальной группы выявлен высокий уровень </w:t>
      </w:r>
      <w:r>
        <w:rPr>
          <w:rFonts w:ascii="Times New Roman" w:hAnsi="Times New Roman"/>
          <w:color w:val="000000"/>
          <w:sz w:val="27"/>
          <w:szCs w:val="27"/>
        </w:rPr>
        <w:t>формирования знаний о музее, у 37% показатель среднего уровня, 58</w:t>
      </w:r>
      <w:r w:rsidRPr="00CC206C">
        <w:rPr>
          <w:rFonts w:ascii="Times New Roman" w:hAnsi="Times New Roman"/>
          <w:color w:val="000000"/>
          <w:sz w:val="27"/>
          <w:szCs w:val="27"/>
        </w:rPr>
        <w:t>% имеют низкий уровен</w:t>
      </w:r>
      <w:r>
        <w:rPr>
          <w:rFonts w:ascii="Times New Roman" w:hAnsi="Times New Roman"/>
          <w:color w:val="000000"/>
          <w:sz w:val="27"/>
          <w:szCs w:val="27"/>
        </w:rPr>
        <w:t>ь. В КГ показатели следующие: 11% показали высокий уровень, а 42</w:t>
      </w:r>
      <w:r w:rsidRPr="00CC206C">
        <w:rPr>
          <w:rFonts w:ascii="Times New Roman" w:hAnsi="Times New Roman"/>
          <w:color w:val="000000"/>
          <w:sz w:val="27"/>
          <w:szCs w:val="27"/>
        </w:rPr>
        <w:t>% средний</w:t>
      </w:r>
      <w:r>
        <w:rPr>
          <w:rFonts w:ascii="Times New Roman" w:hAnsi="Times New Roman"/>
          <w:color w:val="000000"/>
          <w:sz w:val="27"/>
          <w:szCs w:val="27"/>
        </w:rPr>
        <w:t xml:space="preserve"> и 47% низкий.</w:t>
      </w:r>
    </w:p>
    <w:p w:rsidR="00CC206C" w:rsidRDefault="00CC206C" w:rsidP="00CC20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целом, анализируя данные двух методик можно сказать, что уровень знаний о музее у детей старшего дошкольного возраста является ниже среднего. Дети имеют общие представления, знают, что делают в музее и зачем они нужны, знают разные музеи. </w:t>
      </w:r>
    </w:p>
    <w:p w:rsidR="00CC206C" w:rsidRPr="00B960FE" w:rsidRDefault="00CC206C" w:rsidP="00CC206C">
      <w:pPr>
        <w:pStyle w:val="Default"/>
        <w:spacing w:after="20" w:line="360" w:lineRule="auto"/>
        <w:ind w:firstLine="709"/>
        <w:jc w:val="both"/>
        <w:rPr>
          <w:sz w:val="28"/>
          <w:szCs w:val="28"/>
        </w:rPr>
      </w:pPr>
      <w:r w:rsidRPr="00B960FE">
        <w:rPr>
          <w:iCs/>
          <w:sz w:val="28"/>
          <w:szCs w:val="28"/>
        </w:rPr>
        <w:t>Цель</w:t>
      </w:r>
      <w:r w:rsidRPr="00B960FE">
        <w:rPr>
          <w:i/>
          <w:iCs/>
          <w:sz w:val="28"/>
          <w:szCs w:val="28"/>
        </w:rPr>
        <w:t xml:space="preserve"> </w:t>
      </w:r>
      <w:r w:rsidRPr="00B960FE">
        <w:rPr>
          <w:sz w:val="28"/>
          <w:szCs w:val="28"/>
        </w:rPr>
        <w:t xml:space="preserve">формирующего этапа: апробировать педагогические условия формирования знаний о музее у детей старшего дошкольного возраста. </w:t>
      </w:r>
    </w:p>
    <w:p w:rsidR="00D41102" w:rsidRDefault="00D41102" w:rsidP="00D41102">
      <w:pPr>
        <w:spacing w:after="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FE">
        <w:rPr>
          <w:rFonts w:ascii="Times New Roman" w:hAnsi="Times New Roman"/>
          <w:sz w:val="28"/>
          <w:szCs w:val="28"/>
        </w:rPr>
        <w:t xml:space="preserve">Всю нашу работу по формированию знаний о музее мы разделили на 3 блока. 1 блок – «Знакомство </w:t>
      </w:r>
      <w:r>
        <w:rPr>
          <w:rFonts w:ascii="Times New Roman" w:hAnsi="Times New Roman"/>
          <w:sz w:val="28"/>
          <w:szCs w:val="28"/>
        </w:rPr>
        <w:t>детей с понятием музей и видами музея</w:t>
      </w:r>
      <w:r w:rsidRPr="00B960FE">
        <w:rPr>
          <w:rFonts w:ascii="Times New Roman" w:hAnsi="Times New Roman"/>
          <w:sz w:val="28"/>
          <w:szCs w:val="28"/>
        </w:rPr>
        <w:t xml:space="preserve">». Целью данного блока было знакомство детей старшего дошкольного возраста с </w:t>
      </w:r>
      <w:r>
        <w:rPr>
          <w:rFonts w:ascii="Times New Roman" w:hAnsi="Times New Roman"/>
          <w:sz w:val="28"/>
          <w:szCs w:val="28"/>
        </w:rPr>
        <w:t>понятием</w:t>
      </w:r>
      <w:r w:rsidRPr="00B960FE">
        <w:rPr>
          <w:rFonts w:ascii="Times New Roman" w:hAnsi="Times New Roman"/>
          <w:sz w:val="28"/>
          <w:szCs w:val="28"/>
        </w:rPr>
        <w:t xml:space="preserve"> музея, заинтересовать их в музейной педагогике.</w:t>
      </w:r>
    </w:p>
    <w:p w:rsidR="00D41102" w:rsidRPr="00B960FE" w:rsidRDefault="00D41102" w:rsidP="00D41102">
      <w:pPr>
        <w:pStyle w:val="Default"/>
        <w:spacing w:after="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блок – «Музеи Чебоксар </w:t>
      </w:r>
      <w:r w:rsidRPr="00B960FE">
        <w:rPr>
          <w:sz w:val="28"/>
          <w:szCs w:val="28"/>
        </w:rPr>
        <w:t xml:space="preserve">и правила поведения в </w:t>
      </w:r>
      <w:r>
        <w:rPr>
          <w:sz w:val="28"/>
          <w:szCs w:val="28"/>
        </w:rPr>
        <w:t>музее</w:t>
      </w:r>
      <w:r w:rsidRPr="00B960FE">
        <w:rPr>
          <w:sz w:val="28"/>
          <w:szCs w:val="28"/>
        </w:rPr>
        <w:t xml:space="preserve">». Цель – познакомить детей с современным состоянием </w:t>
      </w:r>
      <w:r>
        <w:rPr>
          <w:sz w:val="28"/>
          <w:szCs w:val="28"/>
        </w:rPr>
        <w:t>музея</w:t>
      </w:r>
      <w:r w:rsidRPr="00B960FE">
        <w:rPr>
          <w:sz w:val="28"/>
          <w:szCs w:val="28"/>
        </w:rPr>
        <w:t xml:space="preserve">, с разновидностями и правилами поведения в </w:t>
      </w:r>
      <w:r>
        <w:rPr>
          <w:sz w:val="28"/>
          <w:szCs w:val="28"/>
        </w:rPr>
        <w:t>музее</w:t>
      </w:r>
      <w:r w:rsidRPr="00B960FE">
        <w:rPr>
          <w:sz w:val="28"/>
          <w:szCs w:val="28"/>
        </w:rPr>
        <w:t xml:space="preserve">. </w:t>
      </w:r>
    </w:p>
    <w:p w:rsidR="00CC206C" w:rsidRDefault="00D41102" w:rsidP="00D41102">
      <w:pPr>
        <w:spacing w:after="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FE">
        <w:rPr>
          <w:rFonts w:ascii="Times New Roman" w:hAnsi="Times New Roman"/>
          <w:sz w:val="28"/>
          <w:szCs w:val="28"/>
        </w:rPr>
        <w:t>3 блок – ««</w:t>
      </w:r>
      <w:r>
        <w:rPr>
          <w:rFonts w:ascii="Times New Roman" w:hAnsi="Times New Roman"/>
          <w:sz w:val="28"/>
          <w:szCs w:val="28"/>
        </w:rPr>
        <w:t>Дидактические, сюжетно-ролевые игры и упражнения</w:t>
      </w:r>
      <w:r w:rsidRPr="00B960FE">
        <w:rPr>
          <w:rFonts w:ascii="Times New Roman" w:hAnsi="Times New Roman"/>
          <w:sz w:val="28"/>
          <w:szCs w:val="28"/>
        </w:rPr>
        <w:t xml:space="preserve">». Цель данного блока – практическое применение знаний о </w:t>
      </w:r>
      <w:r>
        <w:rPr>
          <w:rFonts w:ascii="Times New Roman" w:hAnsi="Times New Roman"/>
          <w:sz w:val="28"/>
          <w:szCs w:val="28"/>
        </w:rPr>
        <w:t>музее</w:t>
      </w:r>
      <w:r w:rsidRPr="00B960FE">
        <w:rPr>
          <w:rFonts w:ascii="Times New Roman" w:hAnsi="Times New Roman"/>
          <w:sz w:val="28"/>
          <w:szCs w:val="28"/>
        </w:rPr>
        <w:t xml:space="preserve"> у детей старшего дошкольного возраста в разнообразных играх, упражнениях.</w:t>
      </w:r>
    </w:p>
    <w:p w:rsidR="00D41102" w:rsidRDefault="00D41102" w:rsidP="00D41102">
      <w:pPr>
        <w:spacing w:after="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1102">
        <w:rPr>
          <w:rFonts w:ascii="Times New Roman" w:hAnsi="Times New Roman"/>
          <w:color w:val="000000"/>
          <w:sz w:val="28"/>
          <w:szCs w:val="28"/>
        </w:rPr>
        <w:t xml:space="preserve">С целью выявления результативности проведенных мероприятий по формированию </w:t>
      </w:r>
      <w:r>
        <w:rPr>
          <w:rFonts w:ascii="Times New Roman" w:hAnsi="Times New Roman"/>
          <w:color w:val="000000"/>
          <w:sz w:val="28"/>
          <w:szCs w:val="28"/>
        </w:rPr>
        <w:t>знаний о музее</w:t>
      </w:r>
      <w:r w:rsidRPr="00D41102">
        <w:rPr>
          <w:rFonts w:ascii="Times New Roman" w:hAnsi="Times New Roman"/>
          <w:color w:val="000000"/>
          <w:sz w:val="28"/>
          <w:szCs w:val="28"/>
        </w:rPr>
        <w:t xml:space="preserve"> у детей старшего дошкольного возраста был проведен контрольный срез знаний. Сравнение результатов констатирующего и контрольного этапов эксперимента по 2 </w:t>
      </w:r>
      <w:r>
        <w:rPr>
          <w:rFonts w:ascii="Times New Roman" w:hAnsi="Times New Roman"/>
          <w:color w:val="000000"/>
          <w:sz w:val="28"/>
          <w:szCs w:val="28"/>
        </w:rPr>
        <w:t>методикам</w:t>
      </w:r>
      <w:r w:rsidRPr="00D41102">
        <w:rPr>
          <w:rFonts w:ascii="Times New Roman" w:hAnsi="Times New Roman"/>
          <w:color w:val="000000"/>
          <w:sz w:val="28"/>
          <w:szCs w:val="28"/>
        </w:rPr>
        <w:t xml:space="preserve"> показывает,</w:t>
      </w:r>
      <w:r w:rsidRPr="00D41102">
        <w:rPr>
          <w:color w:val="000000"/>
          <w:sz w:val="27"/>
          <w:szCs w:val="27"/>
        </w:rPr>
        <w:t xml:space="preserve"> </w:t>
      </w:r>
      <w:r w:rsidRPr="00D41102">
        <w:rPr>
          <w:rFonts w:ascii="Times New Roman" w:hAnsi="Times New Roman"/>
          <w:color w:val="000000"/>
          <w:sz w:val="28"/>
          <w:szCs w:val="28"/>
        </w:rPr>
        <w:t>что у детей экспериментальной группы произошла положительная динамика</w:t>
      </w:r>
      <w:r w:rsidR="0029368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9368E" w:rsidRPr="0029368E">
        <w:rPr>
          <w:rFonts w:ascii="Times New Roman" w:hAnsi="Times New Roman"/>
          <w:color w:val="000000"/>
          <w:sz w:val="28"/>
          <w:szCs w:val="28"/>
        </w:rPr>
        <w:t>если на этапе конс</w:t>
      </w:r>
      <w:r w:rsidR="0029368E">
        <w:rPr>
          <w:rFonts w:ascii="Times New Roman" w:hAnsi="Times New Roman"/>
          <w:color w:val="000000"/>
          <w:sz w:val="28"/>
          <w:szCs w:val="28"/>
        </w:rPr>
        <w:t>татирующего эксперимента было 21</w:t>
      </w:r>
      <w:r w:rsidR="0029368E" w:rsidRPr="0029368E">
        <w:rPr>
          <w:rFonts w:ascii="Times New Roman" w:hAnsi="Times New Roman"/>
          <w:color w:val="000000"/>
          <w:sz w:val="28"/>
          <w:szCs w:val="28"/>
        </w:rPr>
        <w:t xml:space="preserve">% детей с </w:t>
      </w:r>
      <w:r w:rsidR="002A4EF4">
        <w:rPr>
          <w:rFonts w:ascii="Times New Roman" w:hAnsi="Times New Roman"/>
          <w:color w:val="000000"/>
          <w:sz w:val="28"/>
          <w:szCs w:val="28"/>
        </w:rPr>
        <w:t>высоким уровнем, то сейчас на 42,2</w:t>
      </w:r>
      <w:r w:rsidR="0029368E" w:rsidRPr="0029368E">
        <w:rPr>
          <w:rFonts w:ascii="Times New Roman" w:hAnsi="Times New Roman"/>
          <w:color w:val="000000"/>
          <w:sz w:val="28"/>
          <w:szCs w:val="28"/>
        </w:rPr>
        <w:t>% результат улучшился.</w:t>
      </w:r>
      <w:r w:rsidR="002A4EF4">
        <w:rPr>
          <w:rFonts w:ascii="Times New Roman" w:hAnsi="Times New Roman"/>
          <w:color w:val="000000"/>
          <w:sz w:val="28"/>
          <w:szCs w:val="28"/>
        </w:rPr>
        <w:t xml:space="preserve"> Средний уровень выявился у 47,3</w:t>
      </w:r>
      <w:r w:rsidR="0029368E">
        <w:rPr>
          <w:rFonts w:ascii="Times New Roman" w:hAnsi="Times New Roman"/>
          <w:color w:val="000000"/>
          <w:sz w:val="28"/>
          <w:szCs w:val="28"/>
        </w:rPr>
        <w:t>% детей экспериментальной группе, на констатирующем этапе было</w:t>
      </w:r>
      <w:r w:rsidR="002A4EF4">
        <w:rPr>
          <w:rFonts w:ascii="Times New Roman" w:hAnsi="Times New Roman"/>
          <w:color w:val="000000"/>
          <w:sz w:val="28"/>
          <w:szCs w:val="28"/>
        </w:rPr>
        <w:t xml:space="preserve"> 21%. </w:t>
      </w:r>
    </w:p>
    <w:p w:rsidR="00856FDF" w:rsidRDefault="00856FDF" w:rsidP="00856FD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6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Таким образом, нами было проведено теоретическое и практическое исследование проблемы формирования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знаний о музее у </w:t>
      </w:r>
      <w:r w:rsidRPr="00856F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старшего дошкольного возраста, обнаружены его особенности, пути коррекции. Гипотеза исследования подтверждена, задачи решены.</w:t>
      </w:r>
    </w:p>
    <w:p w:rsidR="00856FDF" w:rsidRDefault="00856FDF" w:rsidP="00856FDF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ЛИТЕРАТУРА</w:t>
      </w:r>
    </w:p>
    <w:p w:rsidR="00856FDF" w:rsidRPr="00856FDF" w:rsidRDefault="00856FDF" w:rsidP="006723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6FDF">
        <w:rPr>
          <w:rFonts w:ascii="Times New Roman" w:hAnsi="Times New Roman"/>
          <w:sz w:val="28"/>
          <w:szCs w:val="28"/>
        </w:rPr>
        <w:t>Вербенец</w:t>
      </w:r>
      <w:proofErr w:type="spellEnd"/>
      <w:r w:rsidRPr="00856FDF">
        <w:rPr>
          <w:rFonts w:ascii="Times New Roman" w:hAnsi="Times New Roman"/>
          <w:sz w:val="28"/>
          <w:szCs w:val="28"/>
        </w:rPr>
        <w:t xml:space="preserve">, Н. А. Развитие творческих проявлений у старших дошкольников средствами музейной педагогики / Н. А. </w:t>
      </w:r>
      <w:proofErr w:type="spellStart"/>
      <w:r w:rsidRPr="00856FDF">
        <w:rPr>
          <w:rFonts w:ascii="Times New Roman" w:hAnsi="Times New Roman"/>
          <w:sz w:val="28"/>
          <w:szCs w:val="28"/>
        </w:rPr>
        <w:t>Вербенец</w:t>
      </w:r>
      <w:proofErr w:type="spellEnd"/>
      <w:r w:rsidRPr="00856FDF">
        <w:rPr>
          <w:rFonts w:ascii="Times New Roman" w:hAnsi="Times New Roman"/>
          <w:sz w:val="28"/>
          <w:szCs w:val="28"/>
        </w:rPr>
        <w:t xml:space="preserve"> // Детский сад от А до Я. – 2010. – № 6. </w:t>
      </w:r>
      <w:r w:rsidRPr="00856FDF">
        <w:rPr>
          <w:rFonts w:ascii="Times New Roman" w:eastAsia="TimesNewRoman" w:hAnsi="Times New Roman"/>
          <w:sz w:val="28"/>
          <w:szCs w:val="28"/>
        </w:rPr>
        <w:t>– С. 30-32.</w:t>
      </w:r>
    </w:p>
    <w:p w:rsidR="00856FDF" w:rsidRPr="00856FDF" w:rsidRDefault="00856FDF" w:rsidP="006723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14" w:hanging="357"/>
        <w:jc w:val="both"/>
        <w:rPr>
          <w:rFonts w:ascii="Times New Roman" w:hAnsi="Times New Roman"/>
          <w:sz w:val="28"/>
          <w:szCs w:val="28"/>
        </w:rPr>
      </w:pPr>
      <w:r w:rsidRPr="00856FDF">
        <w:rPr>
          <w:rFonts w:ascii="Times New Roman" w:hAnsi="Times New Roman"/>
          <w:sz w:val="28"/>
          <w:szCs w:val="28"/>
        </w:rPr>
        <w:t>Морозова А. Н., Мельникова О. В. Музейная педагогика / А. Н. Морозова, О. В. Мельникова. – Москва: Творческий центр, 2006. – С. 2-17.</w:t>
      </w:r>
    </w:p>
    <w:p w:rsidR="00856FDF" w:rsidRPr="00856FDF" w:rsidRDefault="00856FDF" w:rsidP="006723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14" w:hanging="357"/>
        <w:jc w:val="both"/>
        <w:rPr>
          <w:rFonts w:ascii="Times New Roman" w:hAnsi="Times New Roman"/>
          <w:sz w:val="28"/>
          <w:szCs w:val="28"/>
        </w:rPr>
      </w:pPr>
      <w:r w:rsidRPr="00856FDF">
        <w:rPr>
          <w:rFonts w:ascii="Times New Roman" w:hAnsi="Times New Roman"/>
          <w:iCs/>
          <w:sz w:val="28"/>
          <w:szCs w:val="28"/>
        </w:rPr>
        <w:t>Пантелеева,</w:t>
      </w:r>
      <w:r w:rsidRPr="00856FD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56FDF">
        <w:rPr>
          <w:rFonts w:ascii="Times New Roman" w:hAnsi="Times New Roman"/>
          <w:iCs/>
          <w:sz w:val="28"/>
          <w:szCs w:val="28"/>
        </w:rPr>
        <w:t>Л. В</w:t>
      </w:r>
      <w:r w:rsidRPr="00856FDF">
        <w:rPr>
          <w:rFonts w:ascii="Times New Roman" w:hAnsi="Times New Roman"/>
          <w:sz w:val="28"/>
          <w:szCs w:val="28"/>
        </w:rPr>
        <w:t xml:space="preserve">. Музей и дети / Л. В. Пантелеева. </w:t>
      </w:r>
      <w:r w:rsidRPr="00856FDF">
        <w:rPr>
          <w:rFonts w:ascii="Times New Roman" w:eastAsia="TimesNewRoman" w:hAnsi="Times New Roman"/>
          <w:sz w:val="28"/>
          <w:szCs w:val="28"/>
        </w:rPr>
        <w:t xml:space="preserve">– </w:t>
      </w:r>
      <w:r w:rsidRPr="00856FDF">
        <w:rPr>
          <w:rFonts w:ascii="Times New Roman" w:hAnsi="Times New Roman"/>
          <w:sz w:val="28"/>
          <w:szCs w:val="28"/>
        </w:rPr>
        <w:t xml:space="preserve">Москва: Карапуз, 2000. </w:t>
      </w:r>
      <w:r w:rsidRPr="00856FDF">
        <w:rPr>
          <w:rFonts w:ascii="Times New Roman" w:eastAsia="TimesNewRoman" w:hAnsi="Times New Roman"/>
          <w:sz w:val="28"/>
          <w:szCs w:val="28"/>
        </w:rPr>
        <w:t xml:space="preserve">– 245 с. </w:t>
      </w:r>
    </w:p>
    <w:p w:rsidR="00856FDF" w:rsidRPr="00856FDF" w:rsidRDefault="00856FDF" w:rsidP="0067239F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ind w:left="414" w:hanging="3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52A1">
        <w:rPr>
          <w:rFonts w:ascii="Times New Roman" w:eastAsia="TimesNewRoman" w:hAnsi="Times New Roman"/>
          <w:sz w:val="28"/>
          <w:szCs w:val="28"/>
        </w:rPr>
        <w:t>Рыжова</w:t>
      </w:r>
      <w:r>
        <w:rPr>
          <w:rFonts w:ascii="Times New Roman" w:eastAsia="TimesNewRoman" w:hAnsi="Times New Roman"/>
          <w:sz w:val="28"/>
          <w:szCs w:val="28"/>
        </w:rPr>
        <w:t>,</w:t>
      </w:r>
      <w:r w:rsidRPr="005D52A1">
        <w:rPr>
          <w:rFonts w:ascii="Times New Roman" w:eastAsia="TimesNewRoman" w:hAnsi="Times New Roman"/>
          <w:sz w:val="28"/>
          <w:szCs w:val="28"/>
        </w:rPr>
        <w:t xml:space="preserve"> Н. А. Мин</w:t>
      </w:r>
      <w:r>
        <w:rPr>
          <w:rFonts w:ascii="Times New Roman" w:eastAsia="TimesNewRoman" w:hAnsi="Times New Roman"/>
          <w:sz w:val="28"/>
          <w:szCs w:val="28"/>
        </w:rPr>
        <w:t>и – музей в детском саду</w:t>
      </w:r>
      <w:r w:rsidRPr="005D52A1">
        <w:rPr>
          <w:rFonts w:ascii="Times New Roman" w:eastAsia="TimesNewRoman" w:hAnsi="Times New Roman"/>
          <w:sz w:val="28"/>
          <w:szCs w:val="28"/>
        </w:rPr>
        <w:t xml:space="preserve"> / Н.</w:t>
      </w:r>
      <w:r>
        <w:rPr>
          <w:rFonts w:ascii="Times New Roman" w:eastAsia="TimesNewRoman" w:hAnsi="Times New Roman"/>
          <w:sz w:val="28"/>
          <w:szCs w:val="28"/>
        </w:rPr>
        <w:t xml:space="preserve"> А. Рыжова, Л. В. Логинова. – Москва</w:t>
      </w:r>
      <w:r w:rsidRPr="005D52A1">
        <w:rPr>
          <w:rFonts w:ascii="Times New Roman" w:eastAsia="TimesNewRoman" w:hAnsi="Times New Roman"/>
          <w:sz w:val="28"/>
          <w:szCs w:val="28"/>
        </w:rPr>
        <w:t xml:space="preserve">: </w:t>
      </w:r>
      <w:proofErr w:type="spellStart"/>
      <w:r w:rsidRPr="005D52A1">
        <w:rPr>
          <w:rFonts w:ascii="Times New Roman" w:eastAsia="TimesNewRoman" w:hAnsi="Times New Roman"/>
          <w:sz w:val="28"/>
          <w:szCs w:val="28"/>
        </w:rPr>
        <w:t>Линкa</w:t>
      </w:r>
      <w:proofErr w:type="spellEnd"/>
      <w:r w:rsidRPr="005D52A1">
        <w:rPr>
          <w:rFonts w:ascii="Times New Roman" w:eastAsia="TimesNewRoman" w:hAnsi="Times New Roman"/>
          <w:sz w:val="28"/>
          <w:szCs w:val="28"/>
        </w:rPr>
        <w:t xml:space="preserve"> - </w:t>
      </w:r>
      <w:proofErr w:type="spellStart"/>
      <w:r w:rsidRPr="005D52A1">
        <w:rPr>
          <w:rFonts w:ascii="Times New Roman" w:eastAsia="TimesNewRoman" w:hAnsi="Times New Roman"/>
          <w:sz w:val="28"/>
          <w:szCs w:val="28"/>
        </w:rPr>
        <w:t>Прeсс</w:t>
      </w:r>
      <w:proofErr w:type="spellEnd"/>
      <w:r w:rsidRPr="005D52A1">
        <w:rPr>
          <w:rFonts w:ascii="Times New Roman" w:eastAsia="TimesNewRoman" w:hAnsi="Times New Roman"/>
          <w:sz w:val="28"/>
          <w:szCs w:val="28"/>
        </w:rPr>
        <w:t>. – 2011. – 256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5D52A1">
        <w:rPr>
          <w:rFonts w:ascii="Times New Roman" w:eastAsia="TimesNewRoman" w:hAnsi="Times New Roman"/>
          <w:sz w:val="28"/>
          <w:szCs w:val="28"/>
        </w:rPr>
        <w:t>с.</w:t>
      </w:r>
    </w:p>
    <w:p w:rsidR="00856FDF" w:rsidRPr="00856FDF" w:rsidRDefault="00856FDF" w:rsidP="006723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14" w:hanging="357"/>
        <w:jc w:val="both"/>
        <w:rPr>
          <w:rFonts w:ascii="Times New Roman" w:eastAsia="TimesNewRoman" w:hAnsi="Times New Roman"/>
          <w:sz w:val="28"/>
          <w:szCs w:val="28"/>
        </w:rPr>
      </w:pPr>
      <w:r w:rsidRPr="00856FDF">
        <w:rPr>
          <w:rFonts w:ascii="Times New Roman" w:hAnsi="Times New Roman"/>
          <w:iCs/>
          <w:sz w:val="28"/>
          <w:szCs w:val="28"/>
        </w:rPr>
        <w:t>Столяров, Б. А</w:t>
      </w:r>
      <w:r w:rsidRPr="00856FDF">
        <w:rPr>
          <w:rFonts w:ascii="Times New Roman" w:hAnsi="Times New Roman"/>
          <w:sz w:val="28"/>
          <w:szCs w:val="28"/>
        </w:rPr>
        <w:t>. Музейная педагогика. История, теория, практика / Б. А. Столяров. – Москва: Высшая школа, 2004. – 276 с.</w:t>
      </w:r>
    </w:p>
    <w:p w:rsidR="00856FDF" w:rsidRPr="00856FDF" w:rsidRDefault="00856FDF" w:rsidP="00856FDF">
      <w:pPr>
        <w:pStyle w:val="a6"/>
        <w:spacing w:before="100" w:beforeAutospacing="1" w:after="100" w:afterAutospacing="1" w:line="360" w:lineRule="auto"/>
        <w:ind w:left="10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6FDF" w:rsidRPr="00856FDF" w:rsidRDefault="00856FDF" w:rsidP="00856FDF">
      <w:pPr>
        <w:spacing w:after="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9EC" w:rsidRPr="00856FDF" w:rsidRDefault="00D249EC" w:rsidP="00856F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9EC" w:rsidRDefault="00D249EC" w:rsidP="00D249E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249EC" w:rsidRPr="00D249EC" w:rsidRDefault="00D249EC" w:rsidP="00D249E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638F" w:rsidRDefault="00E7638F"/>
    <w:sectPr w:rsidR="00E7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201E"/>
    <w:multiLevelType w:val="hybridMultilevel"/>
    <w:tmpl w:val="1C2039BA"/>
    <w:lvl w:ilvl="0" w:tplc="16CC0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DE"/>
    <w:rsid w:val="0011439D"/>
    <w:rsid w:val="001D0363"/>
    <w:rsid w:val="0029368E"/>
    <w:rsid w:val="002A4EF4"/>
    <w:rsid w:val="0067239F"/>
    <w:rsid w:val="006C5B89"/>
    <w:rsid w:val="00703202"/>
    <w:rsid w:val="00856FDF"/>
    <w:rsid w:val="008E68DE"/>
    <w:rsid w:val="00933713"/>
    <w:rsid w:val="009B78B4"/>
    <w:rsid w:val="00B3301E"/>
    <w:rsid w:val="00CC206C"/>
    <w:rsid w:val="00D249EC"/>
    <w:rsid w:val="00D41102"/>
    <w:rsid w:val="00E7638F"/>
    <w:rsid w:val="00F21079"/>
    <w:rsid w:val="00F4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0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B3301E"/>
  </w:style>
  <w:style w:type="character" w:customStyle="1" w:styleId="w">
    <w:name w:val="w"/>
    <w:basedOn w:val="a0"/>
    <w:rsid w:val="00B3301E"/>
  </w:style>
  <w:style w:type="paragraph" w:styleId="a4">
    <w:name w:val="Normal (Web)"/>
    <w:basedOn w:val="a"/>
    <w:uiPriority w:val="99"/>
    <w:unhideWhenUsed/>
    <w:rsid w:val="00B33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3301E"/>
    <w:rPr>
      <w:b/>
      <w:bCs/>
    </w:rPr>
  </w:style>
  <w:style w:type="paragraph" w:customStyle="1" w:styleId="Default">
    <w:name w:val="Default"/>
    <w:rsid w:val="00B330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56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0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B3301E"/>
  </w:style>
  <w:style w:type="character" w:customStyle="1" w:styleId="w">
    <w:name w:val="w"/>
    <w:basedOn w:val="a0"/>
    <w:rsid w:val="00B3301E"/>
  </w:style>
  <w:style w:type="paragraph" w:styleId="a4">
    <w:name w:val="Normal (Web)"/>
    <w:basedOn w:val="a"/>
    <w:uiPriority w:val="99"/>
    <w:unhideWhenUsed/>
    <w:rsid w:val="00B33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3301E"/>
    <w:rPr>
      <w:b/>
      <w:bCs/>
    </w:rPr>
  </w:style>
  <w:style w:type="paragraph" w:customStyle="1" w:styleId="Default">
    <w:name w:val="Default"/>
    <w:rsid w:val="00B330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5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sidorova.kristik@mail.ru</cp:lastModifiedBy>
  <cp:revision>10</cp:revision>
  <dcterms:created xsi:type="dcterms:W3CDTF">2018-03-14T18:14:00Z</dcterms:created>
  <dcterms:modified xsi:type="dcterms:W3CDTF">2020-11-20T19:16:00Z</dcterms:modified>
</cp:coreProperties>
</file>