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A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 xml:space="preserve"> «Современные подходы к обучению и воспитанию  детей с ограниченными возможностями здоровья в образовательном учреждении» </w:t>
      </w:r>
    </w:p>
    <w:p w:rsidR="00AF003A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03A" w:rsidRPr="00B00CB2" w:rsidRDefault="00AF003A" w:rsidP="00AF00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003A" w:rsidRPr="00B00CB2" w:rsidRDefault="00AF003A" w:rsidP="00AF00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>Учитель начальных классов  Попова Т.Г</w:t>
      </w:r>
    </w:p>
    <w:p w:rsidR="00AF003A" w:rsidRPr="00B10223" w:rsidRDefault="00AF003A" w:rsidP="00AF00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Современный мир переживает коренную смену подходов к образованию и к социокультурной политике в целом. Это обусловлено переориентацией общества на развитие и формирование личностных качеств человека. Эти изменения вызвали появление новой парадигмы образования, которая опирается на подходы и понятия, выработанные современной практикой. К ним можно отнести, в частности, понятие «инклюзивное образование».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Инклюзивное образование в России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находится в стадии формирования, поэтому для нашей страны </w:t>
      </w:r>
      <w:r w:rsidRPr="00B10223">
        <w:rPr>
          <w:rFonts w:ascii="Times New Roman" w:hAnsi="Times New Roman" w:cs="Times New Roman"/>
          <w:b/>
          <w:sz w:val="28"/>
          <w:szCs w:val="28"/>
        </w:rPr>
        <w:t>задача налаживания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системы инклюзивного образования требует решения на государственном уровне.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Активизация социальной политики в направлении демократизации и гуманизации общества, развитие национальной системы образования обусловливают поиски путей совершенствования организации, содержания и методик обучения и воспитания детей с ограниченными возможностями.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Изменение подходов к обучению и воспитанию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развитие социально-активной личности, обладающей </w:t>
      </w:r>
      <w:r w:rsidRPr="00B10223">
        <w:rPr>
          <w:rFonts w:ascii="Times New Roman" w:hAnsi="Times New Roman" w:cs="Times New Roman"/>
          <w:b/>
          <w:sz w:val="28"/>
          <w:szCs w:val="28"/>
        </w:rPr>
        <w:t>навыками социально-адаптивного поведения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. Одним из путей реализации этой задачи является образовательная </w:t>
      </w:r>
      <w:r w:rsidRPr="00B10223">
        <w:rPr>
          <w:rFonts w:ascii="Times New Roman" w:hAnsi="Times New Roman" w:cs="Times New Roman"/>
          <w:b/>
          <w:sz w:val="28"/>
          <w:szCs w:val="28"/>
        </w:rPr>
        <w:t>инклюзия,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которая рассматривается, прежде всего, как </w:t>
      </w:r>
      <w:r w:rsidRPr="00B10223">
        <w:rPr>
          <w:rFonts w:ascii="Times New Roman" w:hAnsi="Times New Roman" w:cs="Times New Roman"/>
          <w:b/>
          <w:sz w:val="28"/>
          <w:szCs w:val="28"/>
        </w:rPr>
        <w:t>средство социальной реабилитации,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физических и других возможностей.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        Российская модель </w:t>
      </w:r>
      <w:r w:rsidRPr="00B10223">
        <w:rPr>
          <w:rFonts w:ascii="Times New Roman" w:hAnsi="Times New Roman" w:cs="Times New Roman"/>
          <w:sz w:val="28"/>
          <w:szCs w:val="28"/>
        </w:rPr>
        <w:t xml:space="preserve">инклюзии базируется на позициях </w:t>
      </w:r>
      <w:r w:rsidRPr="00B10223">
        <w:rPr>
          <w:rFonts w:ascii="Times New Roman" w:hAnsi="Times New Roman" w:cs="Times New Roman"/>
          <w:b/>
          <w:sz w:val="28"/>
          <w:szCs w:val="28"/>
        </w:rPr>
        <w:t>Л.С. Выготского</w:t>
      </w:r>
      <w:r w:rsidRPr="00B10223">
        <w:rPr>
          <w:rFonts w:ascii="Times New Roman" w:hAnsi="Times New Roman" w:cs="Times New Roman"/>
          <w:sz w:val="28"/>
          <w:szCs w:val="28"/>
        </w:rPr>
        <w:t>, который определял личность и среду как целостность. Согласно его взгляда</w:t>
      </w:r>
      <w:r w:rsidRPr="00B10223">
        <w:rPr>
          <w:rFonts w:ascii="Times New Roman" w:hAnsi="Times New Roman" w:cs="Times New Roman"/>
          <w:b/>
          <w:sz w:val="28"/>
          <w:szCs w:val="28"/>
        </w:rPr>
        <w:t>, социальная среда имеет первостепенное значение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для развития ребенка с ограниченными возможностями здоровья.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Сегодня инклюзивное (включенное) образование понимается как процесс совместного воспитания и обучения лиц с ОВЗ и нормально развивающихся сверстников. В ходе такого образования дети с ОВЗ могут достигать наиболее полного прогресса в социальном развитии.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B10223">
        <w:rPr>
          <w:rFonts w:ascii="Times New Roman" w:hAnsi="Times New Roman" w:cs="Times New Roman"/>
          <w:b/>
          <w:sz w:val="28"/>
          <w:szCs w:val="28"/>
        </w:rPr>
        <w:t>Терпимое (толерантное) отношение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российского населения к детям-инвалидам находится на стадии формирования, поэтому следует </w:t>
      </w:r>
      <w:r w:rsidRPr="00B10223">
        <w:rPr>
          <w:rFonts w:ascii="Times New Roman" w:hAnsi="Times New Roman" w:cs="Times New Roman"/>
          <w:b/>
          <w:sz w:val="28"/>
          <w:szCs w:val="28"/>
        </w:rPr>
        <w:t xml:space="preserve">учитывать психологическую неготовность части общества </w:t>
      </w:r>
      <w:r w:rsidRPr="00B10223">
        <w:rPr>
          <w:rFonts w:ascii="Times New Roman" w:hAnsi="Times New Roman" w:cs="Times New Roman"/>
          <w:sz w:val="28"/>
          <w:szCs w:val="28"/>
        </w:rPr>
        <w:t>принимать этих  детей полноправными членами.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На данном этапе развития инклюзивного образования остается актуальным вопрос о создании </w:t>
      </w:r>
      <w:r w:rsidRPr="00B10223">
        <w:rPr>
          <w:rFonts w:ascii="Times New Roman" w:hAnsi="Times New Roman" w:cs="Times New Roman"/>
          <w:b/>
          <w:sz w:val="28"/>
          <w:szCs w:val="28"/>
        </w:rPr>
        <w:t>системной модели совместного обучения детей с ОВЗ в общеобразовательной среде нормально развивающихся сверстников.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Определенная модель инклюзии должна быть доступна и полезна ребенку. При этом она не должна препятствовать получению качественного образования другим  развивающимся детям.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Уровень психического развития детей с одним и тем же первичным нарушением может существенно различаться, поскольку биологическое неблагополучие ребенка (нарушение слуха, зрения, центральной нервной системы и др.) служит лишь первичной предпосылкой нарушения – его взаимодействия с окружающим миром. Вызванные первичным нарушением вторичные отклонения в психическом развитии могут быть в значительной степени предупреждены и преодолены посредством обучения – специально организованного и особым образом устроенного.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Поддерживая инклюзивную культуру, реализуя инклюзивную политику и практику, образовательные учреждения действуют в инновационном режиме. При этом одной из основных становится </w:t>
      </w:r>
      <w:r w:rsidRPr="00B1022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– </w:t>
      </w:r>
      <w:r w:rsidRPr="00B10223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B10223">
        <w:rPr>
          <w:rFonts w:ascii="Times New Roman" w:hAnsi="Times New Roman" w:cs="Times New Roman"/>
          <w:sz w:val="28"/>
          <w:szCs w:val="28"/>
        </w:rPr>
        <w:t xml:space="preserve">устойчивую, развивающуюся, эффективно действующую </w:t>
      </w:r>
      <w:r w:rsidRPr="00B10223">
        <w:rPr>
          <w:rFonts w:ascii="Times New Roman" w:hAnsi="Times New Roman" w:cs="Times New Roman"/>
          <w:b/>
          <w:sz w:val="28"/>
          <w:szCs w:val="28"/>
        </w:rPr>
        <w:t>систему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>педагогического сопровождения инклюзивного образования в учреждениях разных типов и видов.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Создание модели психолого-педагогического сопровождения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интегративного процесса можно рассматривать как одно из основных условий и составляющих успешности интеграции.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Анализ современной научной литературы по проблеме психолого-педагогического сопровождения позволяет сделать вывод о существовании нескольких точек зрения на понимание сущности процесса интеграции.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Первая – это сопровождение обучения и воспитания ребенка.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b/>
          <w:sz w:val="28"/>
          <w:szCs w:val="28"/>
        </w:rPr>
        <w:t>Вторая – это сопровождение развития ребенка.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Полагаем, что эти данные взгляды не противоречат, а дополняют друг друга.  Представляется обоснованным рассматривать психолого-педагогическое сопровождение как </w:t>
      </w:r>
      <w:r w:rsidRPr="00B10223">
        <w:rPr>
          <w:rFonts w:ascii="Times New Roman" w:hAnsi="Times New Roman" w:cs="Times New Roman"/>
          <w:b/>
          <w:i/>
          <w:iCs/>
          <w:sz w:val="28"/>
          <w:szCs w:val="28"/>
        </w:rPr>
        <w:t>комплексный процесс</w:t>
      </w:r>
      <w:r w:rsidRPr="00B10223">
        <w:rPr>
          <w:rFonts w:ascii="Times New Roman" w:hAnsi="Times New Roman" w:cs="Times New Roman"/>
          <w:b/>
          <w:sz w:val="28"/>
          <w:szCs w:val="28"/>
        </w:rPr>
        <w:t>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затрагивающий все сферы жизнедеятельности ребенка. 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В условиях инклюзивного образования психолого-педагогическое сопровождение организуется и </w:t>
      </w:r>
      <w:r w:rsidRPr="00B10223">
        <w:rPr>
          <w:rFonts w:ascii="Times New Roman" w:hAnsi="Times New Roman" w:cs="Times New Roman"/>
          <w:b/>
          <w:sz w:val="28"/>
          <w:szCs w:val="28"/>
        </w:rPr>
        <w:t>индивидуально, и фронтально.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инклюзивного процесса в образовательном учреждении строится на нескольких принципах:</w:t>
      </w:r>
    </w:p>
    <w:p w:rsidR="00AF003A" w:rsidRPr="00B10223" w:rsidRDefault="00AF003A" w:rsidP="00AF003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0CB2">
        <w:rPr>
          <w:rFonts w:ascii="Times New Roman" w:hAnsi="Times New Roman" w:cs="Times New Roman"/>
          <w:b/>
          <w:bCs/>
          <w:sz w:val="28"/>
          <w:szCs w:val="28"/>
        </w:rPr>
        <w:t>  Непрерывность.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функционирует на всех ступенях образования, благодаря чему и обеспечивается 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непрерывность</w:t>
      </w:r>
      <w:r w:rsidRPr="00B10223">
        <w:rPr>
          <w:rFonts w:ascii="Times New Roman" w:hAnsi="Times New Roman" w:cs="Times New Roman"/>
          <w:sz w:val="28"/>
          <w:szCs w:val="28"/>
        </w:rPr>
        <w:t> процесса сопровождения.</w:t>
      </w:r>
    </w:p>
    <w:p w:rsidR="00AF003A" w:rsidRPr="00B10223" w:rsidRDefault="00AF003A" w:rsidP="00AF003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00CB2">
        <w:rPr>
          <w:rFonts w:ascii="Times New Roman" w:hAnsi="Times New Roman" w:cs="Times New Roman"/>
          <w:b/>
          <w:bCs/>
          <w:sz w:val="28"/>
          <w:szCs w:val="28"/>
        </w:rPr>
        <w:t> Системность.</w:t>
      </w:r>
      <w:r w:rsidRPr="00B10223">
        <w:rPr>
          <w:rFonts w:ascii="Times New Roman" w:hAnsi="Times New Roman" w:cs="Times New Roman"/>
          <w:sz w:val="28"/>
          <w:szCs w:val="28"/>
        </w:rPr>
        <w:t> Значимость и продуктивность сопровождения определяется его 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системностью, </w:t>
      </w:r>
      <w:r w:rsidRPr="00B10223">
        <w:rPr>
          <w:rFonts w:ascii="Times New Roman" w:hAnsi="Times New Roman" w:cs="Times New Roman"/>
          <w:sz w:val="28"/>
          <w:szCs w:val="28"/>
        </w:rPr>
        <w:t>вниманием к широкому кругу вопросов. Среди них семья, обустройство образовательной среды, обучение и воспитание, взаимодействие детей, вопросы самопознания и личностной самореализации.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07702D">
        <w:rPr>
          <w:rFonts w:ascii="Times New Roman" w:hAnsi="Times New Roman" w:cs="Times New Roman"/>
          <w:b/>
          <w:sz w:val="28"/>
          <w:szCs w:val="28"/>
        </w:rPr>
        <w:t>семьи означает не только поддержку семей,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имеющих детей с особенностями психофизического развития. Это также и формирование социального интереса к «особым» детям у всех родителей инклюзивной группы. Таким образом, от понимания потребностей «особых» 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>детей на микроуровне можно перейти на макроуровень, когда каждый человек, осуществляя свои профессиональные и общественные функции, будет осознавать необходимость учета подобных потребностей и детей, и взрослых.</w:t>
      </w:r>
    </w:p>
    <w:p w:rsidR="00AF003A" w:rsidRPr="00B10223" w:rsidRDefault="00AF003A" w:rsidP="00AF00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3.  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07702D">
        <w:rPr>
          <w:rFonts w:ascii="Times New Roman" w:hAnsi="Times New Roman" w:cs="Times New Roman"/>
          <w:b/>
          <w:bCs/>
          <w:sz w:val="28"/>
          <w:szCs w:val="28"/>
        </w:rPr>
        <w:t>Обеспечение положительного эмоционального самочувствия всех участников образовательного процесса.</w:t>
      </w:r>
      <w:r w:rsidRPr="0007702D">
        <w:rPr>
          <w:rFonts w:ascii="Times New Roman" w:hAnsi="Times New Roman" w:cs="Times New Roman"/>
          <w:b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>На всех этапах инклюзивного образования сопровождение обеспечивает 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положительное эмоциональное самочувствие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223">
        <w:rPr>
          <w:rFonts w:ascii="Times New Roman" w:hAnsi="Times New Roman" w:cs="Times New Roman"/>
          <w:sz w:val="28"/>
          <w:szCs w:val="28"/>
        </w:rPr>
        <w:t> воспитанников, положительную динамику в развитии и положительные учебные достижения, способствует развитию взаимодействия детей.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Учеными установлена </w:t>
      </w:r>
      <w:r w:rsidRPr="00191592">
        <w:rPr>
          <w:rFonts w:ascii="Times New Roman" w:hAnsi="Times New Roman" w:cs="Times New Roman"/>
          <w:b/>
          <w:sz w:val="28"/>
          <w:szCs w:val="28"/>
        </w:rPr>
        <w:t>прямая связь между</w:t>
      </w:r>
      <w:r w:rsidRPr="00B10223">
        <w:rPr>
          <w:rFonts w:ascii="Times New Roman" w:hAnsi="Times New Roman" w:cs="Times New Roman"/>
          <w:sz w:val="28"/>
          <w:szCs w:val="28"/>
        </w:rPr>
        <w:t xml:space="preserve"> наличием социально-эмоционального благополучия ребенка в учебном коллективе и его успешностью во всех видах деятельности, в том числе и учебной. </w:t>
      </w:r>
      <w:r w:rsidRPr="00191592">
        <w:rPr>
          <w:rFonts w:ascii="Times New Roman" w:hAnsi="Times New Roman" w:cs="Times New Roman"/>
          <w:b/>
          <w:sz w:val="28"/>
          <w:szCs w:val="28"/>
        </w:rPr>
        <w:t xml:space="preserve">Технология социально-эмоционального взаимодействия предполагает </w:t>
      </w:r>
      <w:r w:rsidRPr="00B10223">
        <w:rPr>
          <w:rFonts w:ascii="Times New Roman" w:hAnsi="Times New Roman" w:cs="Times New Roman"/>
          <w:sz w:val="28"/>
          <w:szCs w:val="28"/>
        </w:rPr>
        <w:t>работу с педагогами, «нормально» развивающимися детьми и их родителями в системе инклюзивного образования, нацеленную на преодоление отрицательных установок, формирование принятия «особых» детей, понимание их особых потребностей.</w:t>
      </w:r>
    </w:p>
    <w:p w:rsidR="00AF003A" w:rsidRPr="00191592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t>В этих условиях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у детей с особенностями психофизического развития </w:t>
      </w:r>
      <w:r w:rsidRPr="00191592">
        <w:rPr>
          <w:rFonts w:ascii="Times New Roman" w:hAnsi="Times New Roman" w:cs="Times New Roman"/>
          <w:b/>
          <w:sz w:val="28"/>
          <w:szCs w:val="28"/>
        </w:rPr>
        <w:t>формируется с</w:t>
      </w:r>
      <w:r w:rsidRPr="00B10223">
        <w:rPr>
          <w:rFonts w:ascii="Times New Roman" w:hAnsi="Times New Roman" w:cs="Times New Roman"/>
          <w:sz w:val="28"/>
          <w:szCs w:val="28"/>
        </w:rPr>
        <w:t xml:space="preserve">оциальная компетентность, навыки общения с окружающими, преодолевается социальная изоляция, расширяются возможности произвольного взаимодействия со сверстниками. У тех и других формируется определенная степень социальной зрелости и понимание факта (одного из главных признаков инклюзивного образования), что ребенок с </w:t>
      </w:r>
      <w:r w:rsidRPr="00191592">
        <w:rPr>
          <w:rFonts w:ascii="Times New Roman" w:hAnsi="Times New Roman" w:cs="Times New Roman"/>
          <w:b/>
          <w:sz w:val="28"/>
          <w:szCs w:val="28"/>
        </w:rPr>
        <w:t>ОВЗ не хуже и не лучше других – он такой же, как все.</w:t>
      </w:r>
    </w:p>
    <w:p w:rsidR="00AF003A" w:rsidRDefault="00AF003A" w:rsidP="00AF00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91592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подход.</w:t>
      </w:r>
      <w:r w:rsidRPr="00B10223">
        <w:rPr>
          <w:rFonts w:ascii="Times New Roman" w:hAnsi="Times New Roman" w:cs="Times New Roman"/>
          <w:sz w:val="28"/>
          <w:szCs w:val="28"/>
        </w:rPr>
        <w:t> Важный принцип, которым руководствуются специалисты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3A" w:rsidRPr="00191592" w:rsidRDefault="00AF003A" w:rsidP="00AF003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1592">
        <w:rPr>
          <w:rFonts w:ascii="Times New Roman" w:hAnsi="Times New Roman" w:cs="Times New Roman"/>
          <w:b/>
          <w:bCs/>
          <w:sz w:val="28"/>
          <w:szCs w:val="28"/>
        </w:rPr>
        <w:t>Междисциплинарное взаимодействие в команде специалистов сопровождения</w:t>
      </w:r>
    </w:p>
    <w:p w:rsidR="00AF003A" w:rsidRPr="00B10223" w:rsidRDefault="00AF003A" w:rsidP="00AF00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lastRenderedPageBreak/>
        <w:t>Междисциплинарный подход выражается и в таких конкретных вещах, как: опора на единую научно-методологическую концепцию в понимании нормативного и нарушенного развития ребенка; общего междисциплинарного языка в трактовке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 проведение специалистами коррекционно-развивающих занятий на материале, включенном в содержание общеобразовательной программы.</w:t>
      </w:r>
    </w:p>
    <w:p w:rsidR="00AF003A" w:rsidRPr="00191592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t>Существуют три модели интегрированного обучения:</w:t>
      </w:r>
    </w:p>
    <w:p w:rsidR="00AF003A" w:rsidRPr="00B10223" w:rsidRDefault="00AF003A" w:rsidP="00AF003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Полная и комбинированная интеграция</w:t>
      </w:r>
      <w:r w:rsidRPr="00B10223">
        <w:rPr>
          <w:rFonts w:ascii="Times New Roman" w:hAnsi="Times New Roman" w:cs="Times New Roman"/>
          <w:sz w:val="28"/>
          <w:szCs w:val="28"/>
        </w:rPr>
        <w:t>, где в одной группе, осваивая образовательные программы, совместно обучаются дети с ОВЗ и нормально развивающиеся.</w:t>
      </w:r>
    </w:p>
    <w:p w:rsidR="00AF003A" w:rsidRPr="00B10223" w:rsidRDefault="00AF003A" w:rsidP="00AF003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Частичная интеграция</w:t>
      </w:r>
      <w:r w:rsidRPr="00B10223">
        <w:rPr>
          <w:rFonts w:ascii="Times New Roman" w:hAnsi="Times New Roman" w:cs="Times New Roman"/>
          <w:sz w:val="28"/>
          <w:szCs w:val="28"/>
        </w:rPr>
        <w:t> показана детям, которые по тем или иным причинам не способны овладеть образовательным стандартом, поэтому они вливаются в группу на часть дня.</w:t>
      </w:r>
    </w:p>
    <w:p w:rsidR="00AF003A" w:rsidRPr="00191592" w:rsidRDefault="00AF003A" w:rsidP="00AF003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i/>
          <w:iCs/>
          <w:sz w:val="28"/>
          <w:szCs w:val="28"/>
        </w:rPr>
        <w:t>Временная интеграция</w:t>
      </w:r>
      <w:r w:rsidRPr="00191592">
        <w:rPr>
          <w:rFonts w:ascii="Times New Roman" w:hAnsi="Times New Roman" w:cs="Times New Roman"/>
          <w:b/>
          <w:sz w:val="28"/>
          <w:szCs w:val="28"/>
        </w:rPr>
        <w:t> </w:t>
      </w:r>
      <w:r w:rsidRPr="00191592">
        <w:rPr>
          <w:rFonts w:ascii="Times New Roman" w:hAnsi="Times New Roman" w:cs="Times New Roman"/>
          <w:sz w:val="28"/>
          <w:szCs w:val="28"/>
        </w:rPr>
        <w:t>предполагает объединение всех воспитанников группы компенсирующего назначения с типично развивающимися дошкольниками не реже двух раз в месяц для проведения различных мероприятий воспитательного характера.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23">
        <w:rPr>
          <w:rFonts w:ascii="Times New Roman" w:hAnsi="Times New Roman" w:cs="Times New Roman"/>
          <w:sz w:val="28"/>
          <w:szCs w:val="28"/>
        </w:rPr>
        <w:t>Одним из условий повышения эффективности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рекционно-педагогической работы </w:t>
      </w:r>
      <w:r w:rsidRPr="00B00CB2">
        <w:rPr>
          <w:rFonts w:ascii="Times New Roman" w:hAnsi="Times New Roman" w:cs="Times New Roman"/>
          <w:sz w:val="28"/>
          <w:szCs w:val="28"/>
        </w:rPr>
        <w:t>является </w:t>
      </w:r>
      <w:r w:rsidRPr="00B00CB2">
        <w:rPr>
          <w:rFonts w:ascii="Times New Roman" w:hAnsi="Times New Roman" w:cs="Times New Roman"/>
          <w:b/>
          <w:iCs/>
          <w:sz w:val="28"/>
          <w:szCs w:val="28"/>
        </w:rPr>
        <w:t>создание </w:t>
      </w:r>
      <w:r w:rsidRPr="00B00CB2">
        <w:rPr>
          <w:rFonts w:ascii="Times New Roman" w:hAnsi="Times New Roman" w:cs="Times New Roman"/>
          <w:b/>
          <w:sz w:val="28"/>
          <w:szCs w:val="28"/>
        </w:rPr>
        <w:t>адекватной возможностям ребенка </w:t>
      </w:r>
      <w:r w:rsidRPr="00B00CB2">
        <w:rPr>
          <w:rFonts w:ascii="Times New Roman" w:hAnsi="Times New Roman" w:cs="Times New Roman"/>
          <w:b/>
          <w:iCs/>
          <w:sz w:val="28"/>
          <w:szCs w:val="28"/>
        </w:rPr>
        <w:t xml:space="preserve">охранительно-педагогической </w:t>
      </w:r>
      <w:r w:rsidRPr="00B00CB2">
        <w:rPr>
          <w:rFonts w:ascii="Times New Roman" w:hAnsi="Times New Roman" w:cs="Times New Roman"/>
          <w:b/>
          <w:sz w:val="28"/>
          <w:szCs w:val="28"/>
        </w:rPr>
        <w:t>и </w:t>
      </w:r>
      <w:r w:rsidRPr="00B00CB2">
        <w:rPr>
          <w:rFonts w:ascii="Times New Roman" w:hAnsi="Times New Roman" w:cs="Times New Roman"/>
          <w:b/>
          <w:iCs/>
          <w:sz w:val="28"/>
          <w:szCs w:val="28"/>
        </w:rPr>
        <w:t>предметно-развивающей среды</w:t>
      </w:r>
      <w:r w:rsidRPr="00B00CB2">
        <w:rPr>
          <w:rFonts w:ascii="Times New Roman" w:hAnsi="Times New Roman" w:cs="Times New Roman"/>
          <w:b/>
          <w:sz w:val="28"/>
          <w:szCs w:val="28"/>
        </w:rPr>
        <w:t>,</w:t>
      </w:r>
      <w:r w:rsidRPr="00191592">
        <w:rPr>
          <w:rFonts w:ascii="Times New Roman" w:hAnsi="Times New Roman" w:cs="Times New Roman"/>
          <w:b/>
          <w:sz w:val="28"/>
          <w:szCs w:val="28"/>
        </w:rPr>
        <w:t xml:space="preserve"> то есть система условий</w:t>
      </w:r>
      <w:r w:rsidRPr="00B10223">
        <w:rPr>
          <w:rFonts w:ascii="Times New Roman" w:hAnsi="Times New Roman" w:cs="Times New Roman"/>
          <w:sz w:val="28"/>
          <w:szCs w:val="28"/>
        </w:rPr>
        <w:t>, обеспечивающих полноценное развитие всех видов деятельности, коррекцию отклонений высших психических функций и становление личности ребенка.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Основными направлениями де</w:t>
      </w:r>
      <w:r>
        <w:rPr>
          <w:rFonts w:ascii="Times New Roman" w:hAnsi="Times New Roman" w:cs="Times New Roman"/>
          <w:sz w:val="28"/>
          <w:szCs w:val="28"/>
        </w:rPr>
        <w:t>ятельности педагога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инклюзивного образования являются:</w:t>
      </w:r>
    </w:p>
    <w:p w:rsidR="00AF003A" w:rsidRPr="00B10223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Психодиагностика.</w:t>
      </w:r>
    </w:p>
    <w:p w:rsidR="00AF003A" w:rsidRPr="00B10223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lastRenderedPageBreak/>
        <w:t>Психологическая помощь в трудных ситуациях (немедицинская психотерапия).</w:t>
      </w:r>
    </w:p>
    <w:p w:rsidR="00AF003A" w:rsidRPr="00B10223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10223">
        <w:rPr>
          <w:rFonts w:ascii="Times New Roman" w:hAnsi="Times New Roman" w:cs="Times New Roman"/>
          <w:sz w:val="28"/>
          <w:szCs w:val="28"/>
        </w:rPr>
        <w:t>еабилитация.</w:t>
      </w:r>
    </w:p>
    <w:p w:rsidR="00AF003A" w:rsidRPr="00B10223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10223">
        <w:rPr>
          <w:rFonts w:ascii="Times New Roman" w:hAnsi="Times New Roman" w:cs="Times New Roman"/>
          <w:sz w:val="28"/>
          <w:szCs w:val="28"/>
        </w:rPr>
        <w:t>онсультирование.</w:t>
      </w:r>
    </w:p>
    <w:p w:rsidR="00AF003A" w:rsidRPr="00B10223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0223">
        <w:rPr>
          <w:rFonts w:ascii="Times New Roman" w:hAnsi="Times New Roman" w:cs="Times New Roman"/>
          <w:sz w:val="28"/>
          <w:szCs w:val="28"/>
        </w:rPr>
        <w:t>росвещение.</w:t>
      </w:r>
    </w:p>
    <w:p w:rsidR="00AF003A" w:rsidRPr="00B00CB2" w:rsidRDefault="00AF003A" w:rsidP="00AF003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sz w:val="28"/>
          <w:szCs w:val="28"/>
        </w:rPr>
        <w:t>Развивающая и психокоррекционная работа.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1592">
        <w:rPr>
          <w:rFonts w:ascii="Times New Roman" w:hAnsi="Times New Roman" w:cs="Times New Roman"/>
          <w:b/>
          <w:sz w:val="28"/>
          <w:szCs w:val="28"/>
        </w:rPr>
        <w:t>успешности воспитания и обучения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особенностями развития необходима </w:t>
      </w:r>
      <w:r w:rsidRPr="00191592">
        <w:rPr>
          <w:rFonts w:ascii="Times New Roman" w:hAnsi="Times New Roman" w:cs="Times New Roman"/>
          <w:b/>
          <w:sz w:val="28"/>
          <w:szCs w:val="28"/>
        </w:rPr>
        <w:t>правильная оценка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их возможностей и </w:t>
      </w:r>
      <w:r w:rsidRPr="00191592">
        <w:rPr>
          <w:rFonts w:ascii="Times New Roman" w:hAnsi="Times New Roman" w:cs="Times New Roman"/>
          <w:b/>
          <w:sz w:val="28"/>
          <w:szCs w:val="28"/>
        </w:rPr>
        <w:t>выявление особых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потребностей. В связи с </w:t>
      </w:r>
      <w:r w:rsidRPr="00191592">
        <w:rPr>
          <w:rFonts w:ascii="Times New Roman" w:hAnsi="Times New Roman" w:cs="Times New Roman"/>
          <w:b/>
          <w:sz w:val="28"/>
          <w:szCs w:val="28"/>
        </w:rPr>
        <w:t>этим  особая роль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191592">
        <w:rPr>
          <w:rFonts w:ascii="Times New Roman" w:hAnsi="Times New Roman" w:cs="Times New Roman"/>
          <w:b/>
          <w:sz w:val="28"/>
          <w:szCs w:val="28"/>
        </w:rPr>
        <w:t>психолого-педагогической диагностике</w:t>
      </w:r>
      <w:r w:rsidRPr="00B10223">
        <w:rPr>
          <w:rFonts w:ascii="Times New Roman" w:hAnsi="Times New Roman" w:cs="Times New Roman"/>
          <w:sz w:val="28"/>
          <w:szCs w:val="28"/>
        </w:rPr>
        <w:t>, которая предполагает обеспечивать: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своевременно выявить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выявление особых</w:t>
      </w:r>
      <w:r w:rsidRPr="00B10223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детей с ОВЗ, обусловленных недостатками в их психическом развитии;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>определить оптимальный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педагогический маршрут;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Pr="00B10223">
        <w:rPr>
          <w:rFonts w:ascii="Times New Roman" w:hAnsi="Times New Roman" w:cs="Times New Roman"/>
          <w:sz w:val="28"/>
          <w:szCs w:val="28"/>
        </w:rPr>
        <w:t>индивидуально-ориентированной психолого-медико-педагогической помощи детям с ОВЗ с учетом особенностей психофизического развития и индивидуальных возможностей детей (в соответствии с ПМПК);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спланировать </w:t>
      </w:r>
      <w:r w:rsidRPr="00B10223">
        <w:rPr>
          <w:rFonts w:ascii="Times New Roman" w:hAnsi="Times New Roman" w:cs="Times New Roman"/>
          <w:sz w:val="28"/>
          <w:szCs w:val="28"/>
        </w:rPr>
        <w:t>коррекционные мероприятия, разработать программы коррекционной работы;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sz w:val="28"/>
          <w:szCs w:val="28"/>
        </w:rPr>
        <w:t>- оценить</w:t>
      </w:r>
      <w:r w:rsidRPr="00B10223">
        <w:rPr>
          <w:rFonts w:ascii="Times New Roman" w:hAnsi="Times New Roman" w:cs="Times New Roman"/>
          <w:sz w:val="28"/>
          <w:szCs w:val="28"/>
        </w:rPr>
        <w:t xml:space="preserve"> динамику развития и эффективность коррекционной работы;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- </w:t>
      </w:r>
      <w:r w:rsidRPr="00B00CB2">
        <w:rPr>
          <w:rFonts w:ascii="Times New Roman" w:hAnsi="Times New Roman" w:cs="Times New Roman"/>
          <w:b/>
          <w:sz w:val="28"/>
          <w:szCs w:val="28"/>
        </w:rPr>
        <w:t xml:space="preserve">консультировать </w:t>
      </w:r>
      <w:r w:rsidRPr="00B10223">
        <w:rPr>
          <w:rFonts w:ascii="Times New Roman" w:hAnsi="Times New Roman" w:cs="Times New Roman"/>
          <w:sz w:val="28"/>
          <w:szCs w:val="28"/>
        </w:rPr>
        <w:t>родителей ребенка.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iCs/>
          <w:sz w:val="28"/>
          <w:szCs w:val="28"/>
        </w:rPr>
        <w:t>Диагностика</w:t>
      </w:r>
      <w:r w:rsidRPr="00B00CB2">
        <w:rPr>
          <w:rFonts w:ascii="Times New Roman" w:hAnsi="Times New Roman" w:cs="Times New Roman"/>
          <w:b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>проводится в три этапа: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себя: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оценка психического развития ребенка;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состояние его здоровья;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- развитие общих способностей: познавательных, коммуникативных и регуляторных.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9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проводится два раза в году: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начале и по окончании работы по программе.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Полученные сведения позволяют в дальнейшем целенаправленно вносить коррективы в 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B2">
        <w:rPr>
          <w:rFonts w:ascii="Times New Roman" w:hAnsi="Times New Roman" w:cs="Times New Roman"/>
          <w:b/>
          <w:bCs/>
          <w:iCs/>
          <w:sz w:val="28"/>
          <w:szCs w:val="28"/>
        </w:rPr>
        <w:t>Цель коррекционно-развивающей работы</w:t>
      </w:r>
      <w:r w:rsidRPr="00B10223">
        <w:rPr>
          <w:rFonts w:ascii="Times New Roman" w:hAnsi="Times New Roman" w:cs="Times New Roman"/>
          <w:sz w:val="28"/>
          <w:szCs w:val="28"/>
        </w:rPr>
        <w:t> – создание условий для всестороннего развития ребенка с особыми образовательными потребностями для обогащения его социального опыта и гармоничного включения в коллектив сверстников.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223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теории и практики обучения и воспитания умственно отсталых лиц имели врачебно-педагогическая система Э. Сегена (1812—1880), идеи И. Т. Вайзе (1793—1859), В. Айрленда (1832—1903), Ж. Демора (1867—1941), О. Декроли (187 1—1932), М. Монтессори (1870—1952. Большой вклад в ее развитие внесли Л.С. Выготский, Л.В. Занков, А.Н. Граборов, Г.М. Дульнев и др. Одновременно с этим продолжается дальнейшее изучение слабоумия (А. Р. Лурия, Ж.И. Шиф, Б.И. Пинский, В.Г. Петрова, И.М. Соловьев, С.Я. Рубинштейн, В.И. Лубовский, Г.Е. Сухарева, М.С.Певзнер и др.). В настоящее время в отечественной олигофренопедагогике разрабатываются пути и методы оказания коррекционной помощи умственно отсталым детям младенческого и раннего возраста (Е.А. Стребелева, Ю.А. Разенкова, Г.А. Мишина и др.). Совершенствуются содержание, методы и приемы обучения и воспитания детей дошкольного и школьного возраста (Л.Б. Баряева, О. П. Гаврилушкина, А.А. Аксенова, М.Н. Перова, Б.Б. Горскин, Е.Н.Соломина, И.М. Яковлева и др.). Разрабатываются современные технологии обучения умственно отсталых детей и подростков с олигофренией в степени имбецильности и идиотии (Г.В. Цикото, А.Р. Маллер, А.А. Еремина и др.). Современные исследования показывают, что нет необучаемых детей и даже самых тяжелых можно чему-то научить, используя специфические методы, приемы </w:t>
      </w:r>
      <w:r>
        <w:rPr>
          <w:rFonts w:ascii="Times New Roman" w:hAnsi="Times New Roman" w:cs="Times New Roman"/>
          <w:sz w:val="28"/>
          <w:szCs w:val="28"/>
        </w:rPr>
        <w:t xml:space="preserve">и средства обучения, организуя </w:t>
      </w:r>
      <w:r w:rsidRPr="00B10223">
        <w:rPr>
          <w:rFonts w:ascii="Times New Roman" w:hAnsi="Times New Roman" w:cs="Times New Roman"/>
          <w:sz w:val="28"/>
          <w:szCs w:val="28"/>
        </w:rPr>
        <w:t xml:space="preserve">пошаговое» обучение, глубокую 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>дифференциацию и индивидуализацию обучения, обязательное включение родителей в педагогический процесс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Специфической формой организации учебных занятий являются индивидуа</w:t>
      </w:r>
      <w:r>
        <w:rPr>
          <w:rFonts w:ascii="Times New Roman" w:hAnsi="Times New Roman" w:cs="Times New Roman"/>
          <w:sz w:val="28"/>
          <w:szCs w:val="28"/>
        </w:rPr>
        <w:t>льные и групповые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занятия, ЛФК и занятия по развитию психомоторики и сенсорных процессов. 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0223">
        <w:rPr>
          <w:rFonts w:ascii="Times New Roman" w:hAnsi="Times New Roman" w:cs="Times New Roman"/>
          <w:sz w:val="28"/>
          <w:szCs w:val="28"/>
        </w:rPr>
        <w:t>В современном российском обществе наблюдается не только стабильное сокращение числа трудоспособного населения, но и сохраняется тенденция ухудшения его качественного состава на фоне роста инвалидизации детей и молодёжи, что становится ощутимым ограничением экономического развития страны.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Современное российское законодательство,</w:t>
      </w:r>
      <w:r w:rsidRPr="00B10223">
        <w:rPr>
          <w:rFonts w:ascii="Times New Roman" w:hAnsi="Times New Roman" w:cs="Times New Roman"/>
          <w:sz w:val="28"/>
          <w:szCs w:val="28"/>
        </w:rPr>
        <w:t xml:space="preserve"> формирующее определённый </w:t>
      </w:r>
      <w:r w:rsidRPr="009B252C">
        <w:rPr>
          <w:rFonts w:ascii="Times New Roman" w:hAnsi="Times New Roman" w:cs="Times New Roman"/>
          <w:b/>
          <w:sz w:val="28"/>
          <w:szCs w:val="28"/>
        </w:rPr>
        <w:t>уровень толерантности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к детям с ограниченными возможностями, отвечает общепризнанным международным стандартам и имеет </w:t>
      </w:r>
      <w:r w:rsidRPr="009B252C">
        <w:rPr>
          <w:rFonts w:ascii="Times New Roman" w:hAnsi="Times New Roman" w:cs="Times New Roman"/>
          <w:b/>
          <w:sz w:val="28"/>
          <w:szCs w:val="28"/>
        </w:rPr>
        <w:t>гуманистическую направленность</w:t>
      </w:r>
      <w:r w:rsidRPr="00B10223">
        <w:rPr>
          <w:rFonts w:ascii="Times New Roman" w:hAnsi="Times New Roman" w:cs="Times New Roman"/>
          <w:sz w:val="28"/>
          <w:szCs w:val="28"/>
        </w:rPr>
        <w:t>. В России создаётся и функционирует сеть реабилитационных учреждений, школ-интернатов, центров социальной помощи семье и ребёнку-инвалиду, спортивно-адаптивных школ для инвалидов и так далее.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Формирование и развитие социального потенциала детей с </w:t>
      </w:r>
      <w:r w:rsidRPr="00B10223">
        <w:rPr>
          <w:rFonts w:ascii="Times New Roman" w:hAnsi="Times New Roman" w:cs="Times New Roman"/>
          <w:sz w:val="28"/>
          <w:szCs w:val="28"/>
        </w:rPr>
        <w:t>ограниченными возможностями, их активное участие в жизни общества могли бы способствовать дальнейшему развитию экономики страны и её стабильному функционированию.</w:t>
      </w:r>
    </w:p>
    <w:p w:rsidR="00AF003A" w:rsidRPr="009B252C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Социализация – это процесс и результат включения инди</w:t>
      </w:r>
      <w:r>
        <w:rPr>
          <w:rFonts w:ascii="Times New Roman" w:hAnsi="Times New Roman" w:cs="Times New Roman"/>
          <w:sz w:val="28"/>
          <w:szCs w:val="28"/>
        </w:rPr>
        <w:t>вида в социальные отношения.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процессе социализации индивид становится личностью и приобретает знания, умения и навыки, необходимые для жизни среди людей.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52C">
        <w:rPr>
          <w:rFonts w:ascii="Times New Roman" w:hAnsi="Times New Roman" w:cs="Times New Roman"/>
          <w:b/>
          <w:sz w:val="28"/>
          <w:szCs w:val="28"/>
        </w:rPr>
        <w:t>В процессе социализации осуществляется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включение индивида в социальные отношения, и благодаря этому может </w:t>
      </w:r>
      <w:r w:rsidRPr="009B252C">
        <w:rPr>
          <w:rFonts w:ascii="Times New Roman" w:hAnsi="Times New Roman" w:cs="Times New Roman"/>
          <w:b/>
          <w:sz w:val="28"/>
          <w:szCs w:val="28"/>
        </w:rPr>
        <w:t>изменяться его психика.</w:t>
      </w:r>
    </w:p>
    <w:p w:rsidR="00AF003A" w:rsidRPr="009B252C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52C">
        <w:rPr>
          <w:rFonts w:ascii="Times New Roman" w:hAnsi="Times New Roman" w:cs="Times New Roman"/>
          <w:b/>
          <w:sz w:val="28"/>
          <w:szCs w:val="28"/>
        </w:rPr>
        <w:t>Высшим уровнем социализации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личности является </w:t>
      </w:r>
      <w:r w:rsidRPr="009B252C">
        <w:rPr>
          <w:rFonts w:ascii="Times New Roman" w:hAnsi="Times New Roman" w:cs="Times New Roman"/>
          <w:b/>
          <w:sz w:val="28"/>
          <w:szCs w:val="28"/>
        </w:rPr>
        <w:t>её самоутверждение,</w:t>
      </w:r>
      <w:r w:rsidRPr="00B10223">
        <w:rPr>
          <w:rFonts w:ascii="Times New Roman" w:hAnsi="Times New Roman" w:cs="Times New Roman"/>
          <w:sz w:val="28"/>
          <w:szCs w:val="28"/>
        </w:rPr>
        <w:t xml:space="preserve"> </w:t>
      </w:r>
      <w:r w:rsidRPr="009B252C">
        <w:rPr>
          <w:rFonts w:ascii="Times New Roman" w:hAnsi="Times New Roman" w:cs="Times New Roman"/>
          <w:b/>
          <w:sz w:val="28"/>
          <w:szCs w:val="28"/>
        </w:rPr>
        <w:t>реализация её социального потенциала</w:t>
      </w:r>
      <w:r w:rsidRPr="00B10223">
        <w:rPr>
          <w:rFonts w:ascii="Times New Roman" w:hAnsi="Times New Roman" w:cs="Times New Roman"/>
          <w:sz w:val="28"/>
          <w:szCs w:val="28"/>
        </w:rPr>
        <w:t xml:space="preserve">. Этот сложный процесс осуществляется обычно в соответствии с определённым социально-психологическим сценарием, содержание которого зависит как от ролевых </w:t>
      </w:r>
      <w:r w:rsidRPr="00B10223">
        <w:rPr>
          <w:rFonts w:ascii="Times New Roman" w:hAnsi="Times New Roman" w:cs="Times New Roman"/>
          <w:sz w:val="28"/>
          <w:szCs w:val="28"/>
        </w:rPr>
        <w:lastRenderedPageBreak/>
        <w:t>позиций субъекта, так и от внешних условий, т. е</w:t>
      </w:r>
      <w:r w:rsidRPr="009B252C">
        <w:rPr>
          <w:rFonts w:ascii="Times New Roman" w:hAnsi="Times New Roman" w:cs="Times New Roman"/>
          <w:b/>
          <w:sz w:val="28"/>
          <w:szCs w:val="28"/>
        </w:rPr>
        <w:t>. воздействия социальной микросреды.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223">
        <w:rPr>
          <w:rFonts w:ascii="Times New Roman" w:hAnsi="Times New Roman" w:cs="Times New Roman"/>
          <w:sz w:val="28"/>
          <w:szCs w:val="28"/>
        </w:rPr>
        <w:t xml:space="preserve">Доказано, что ребёнок с ограниченными возможностями здоровья </w:t>
      </w:r>
      <w:r w:rsidRPr="009B252C">
        <w:rPr>
          <w:rFonts w:ascii="Times New Roman" w:hAnsi="Times New Roman" w:cs="Times New Roman"/>
          <w:b/>
          <w:sz w:val="28"/>
          <w:szCs w:val="28"/>
        </w:rPr>
        <w:t>испытывает трудности проникновения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смысл человеческих отношений, потому что он не может их познать теми способами, которыми пользуется нормально </w:t>
      </w:r>
      <w:r>
        <w:rPr>
          <w:rFonts w:ascii="Times New Roman" w:hAnsi="Times New Roman" w:cs="Times New Roman"/>
          <w:sz w:val="28"/>
          <w:szCs w:val="28"/>
        </w:rPr>
        <w:t>развивающийся ребёнок.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252C">
        <w:rPr>
          <w:rFonts w:ascii="Times New Roman" w:hAnsi="Times New Roman" w:cs="Times New Roman"/>
          <w:b/>
          <w:sz w:val="28"/>
          <w:szCs w:val="28"/>
        </w:rPr>
        <w:t>Главная проблема ребёнка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заключается </w:t>
      </w:r>
      <w:r w:rsidRPr="009B252C">
        <w:rPr>
          <w:rFonts w:ascii="Times New Roman" w:hAnsi="Times New Roman" w:cs="Times New Roman"/>
          <w:b/>
          <w:sz w:val="28"/>
          <w:szCs w:val="28"/>
        </w:rPr>
        <w:t>в нарушении его связи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 миром, в ограниченной мобильности, бедности контактов со сверстниками и взрослыми 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252C">
        <w:rPr>
          <w:rFonts w:ascii="Times New Roman" w:hAnsi="Times New Roman" w:cs="Times New Roman"/>
          <w:b/>
          <w:sz w:val="28"/>
          <w:szCs w:val="28"/>
        </w:rPr>
        <w:t>Главный акцент в воспитании и социализации ребёнка</w:t>
      </w:r>
      <w:r w:rsidRPr="00B1022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должен делаться не столько на процессе усвоения, упорядочения и воспроизведения им определённой системы ценностей, сколько на создании определённых условий для его социализации.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223">
        <w:rPr>
          <w:rFonts w:ascii="Times New Roman" w:hAnsi="Times New Roman" w:cs="Times New Roman"/>
          <w:sz w:val="28"/>
          <w:szCs w:val="28"/>
        </w:rPr>
        <w:t xml:space="preserve">Социально-педагогическая деятельность по развитию социального потенциала ребёнка с ограниченными возможностями здоровья, направленная на его </w:t>
      </w:r>
      <w:r w:rsidRPr="009B252C">
        <w:rPr>
          <w:rFonts w:ascii="Times New Roman" w:hAnsi="Times New Roman" w:cs="Times New Roman"/>
          <w:b/>
          <w:sz w:val="28"/>
          <w:szCs w:val="28"/>
        </w:rPr>
        <w:t>успешную социализацию,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23">
        <w:rPr>
          <w:rFonts w:ascii="Times New Roman" w:hAnsi="Times New Roman" w:cs="Times New Roman"/>
          <w:sz w:val="28"/>
          <w:szCs w:val="28"/>
        </w:rPr>
        <w:t>: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–   </w:t>
      </w:r>
      <w:r w:rsidRPr="009B252C">
        <w:rPr>
          <w:rFonts w:ascii="Times New Roman" w:hAnsi="Times New Roman" w:cs="Times New Roman"/>
          <w:b/>
          <w:sz w:val="28"/>
          <w:szCs w:val="28"/>
        </w:rPr>
        <w:t>развитие духовных и физических способностей</w:t>
      </w:r>
      <w:r w:rsidRPr="00B10223">
        <w:rPr>
          <w:rFonts w:ascii="Times New Roman" w:hAnsi="Times New Roman" w:cs="Times New Roman"/>
          <w:sz w:val="28"/>
          <w:szCs w:val="28"/>
        </w:rPr>
        <w:t xml:space="preserve"> ребёнка;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содействие в получении соответствующей школы образования</w:t>
      </w:r>
      <w:r w:rsidRPr="00B10223">
        <w:rPr>
          <w:rFonts w:ascii="Times New Roman" w:hAnsi="Times New Roman" w:cs="Times New Roman"/>
          <w:sz w:val="28"/>
          <w:szCs w:val="28"/>
        </w:rPr>
        <w:t>, включая подготовку к нему;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обеспечение условий для участия в жизни общества детей</w:t>
      </w:r>
      <w:r w:rsidRPr="00B10223">
        <w:rPr>
          <w:rFonts w:ascii="Times New Roman" w:hAnsi="Times New Roman" w:cs="Times New Roman"/>
          <w:sz w:val="28"/>
          <w:szCs w:val="28"/>
        </w:rPr>
        <w:t>, чьи возможности окончательно признаны как допускающие обучение лишь практическим навыкам;</w:t>
      </w:r>
    </w:p>
    <w:p w:rsidR="00AF003A" w:rsidRPr="009B252C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>– установление реального и более комфортного контакта с внешним миром;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поддержка,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повышение и постоянное восстановление физических и моральных сил, а также душевного равновесия;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B252C">
        <w:rPr>
          <w:rFonts w:ascii="Times New Roman" w:hAnsi="Times New Roman" w:cs="Times New Roman"/>
          <w:b/>
          <w:sz w:val="28"/>
          <w:szCs w:val="28"/>
        </w:rPr>
        <w:t>облегчение бытовых и жилищных условий</w:t>
      </w:r>
      <w:r w:rsidRPr="00B10223">
        <w:rPr>
          <w:rFonts w:ascii="Times New Roman" w:hAnsi="Times New Roman" w:cs="Times New Roman"/>
          <w:sz w:val="28"/>
          <w:szCs w:val="28"/>
        </w:rPr>
        <w:t>, организация и проведение свободного времени, полноценное участие в общественной и культурной жизни.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10223">
        <w:rPr>
          <w:rFonts w:ascii="Times New Roman" w:hAnsi="Times New Roman" w:cs="Times New Roman"/>
          <w:b/>
          <w:bCs/>
          <w:sz w:val="28"/>
          <w:szCs w:val="28"/>
        </w:rPr>
        <w:t>Структурные компоненты коррекционно-педагогического процесса</w:t>
      </w:r>
    </w:p>
    <w:p w:rsidR="00AF003A" w:rsidRPr="009B252C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t10"/>
      <w:bookmarkEnd w:id="0"/>
      <w:r w:rsidRPr="00B10223">
        <w:rPr>
          <w:rFonts w:ascii="Times New Roman" w:hAnsi="Times New Roman" w:cs="Times New Roman"/>
          <w:sz w:val="28"/>
          <w:szCs w:val="28"/>
        </w:rPr>
        <w:t xml:space="preserve">В работе с проблемными детьми </w:t>
      </w:r>
      <w:r w:rsidRPr="009B252C">
        <w:rPr>
          <w:rFonts w:ascii="Times New Roman" w:hAnsi="Times New Roman" w:cs="Times New Roman"/>
          <w:b/>
          <w:sz w:val="28"/>
          <w:szCs w:val="28"/>
        </w:rPr>
        <w:t>наглядные методы наиболее доступны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 важны, особенно на начальных этапах работы. При их применении следует помнить такие особенности детей, как замедленный темп восприятия, сужение объема восприятия, нарушение точности восприятия. </w:t>
      </w:r>
      <w:r w:rsidRPr="009B252C">
        <w:rPr>
          <w:rFonts w:ascii="Times New Roman" w:hAnsi="Times New Roman" w:cs="Times New Roman"/>
          <w:b/>
          <w:sz w:val="28"/>
          <w:szCs w:val="28"/>
        </w:rPr>
        <w:t>Иллюстрации должны быть крупными, доступными, в реалистическом стиле.</w:t>
      </w:r>
    </w:p>
    <w:p w:rsidR="00AF003A" w:rsidRPr="009B252C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 xml:space="preserve">Дети с отклонениями в развитии </w:t>
      </w:r>
      <w:r w:rsidRPr="009B252C">
        <w:rPr>
          <w:rFonts w:ascii="Times New Roman" w:hAnsi="Times New Roman" w:cs="Times New Roman"/>
          <w:b/>
          <w:sz w:val="28"/>
          <w:szCs w:val="28"/>
        </w:rPr>
        <w:t>испытывают трудности в восприятии</w:t>
      </w:r>
      <w:r w:rsidRPr="00B10223">
        <w:rPr>
          <w:rFonts w:ascii="Times New Roman" w:hAnsi="Times New Roman" w:cs="Times New Roman"/>
          <w:sz w:val="28"/>
          <w:szCs w:val="28"/>
        </w:rPr>
        <w:t xml:space="preserve"> и переработке вербальной информации, у большинства из них </w:t>
      </w:r>
      <w:r w:rsidRPr="009B252C">
        <w:rPr>
          <w:rFonts w:ascii="Times New Roman" w:hAnsi="Times New Roman" w:cs="Times New Roman"/>
          <w:b/>
          <w:sz w:val="28"/>
          <w:szCs w:val="28"/>
        </w:rPr>
        <w:t>страдает речевое развитие, поэтому словесные методы следует сочетать с применением наглядных и практических.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Предпочтение поэтому отдается методам, помогающим наиболее полно передавать, воспринимать, удерживать и перерабатывать учебную информацию в доступном для обучающихся виде, опираясь на сохранные анализаторы, функции, системы организма.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223">
        <w:rPr>
          <w:rFonts w:ascii="Times New Roman" w:hAnsi="Times New Roman" w:cs="Times New Roman"/>
          <w:sz w:val="28"/>
          <w:szCs w:val="28"/>
        </w:rPr>
        <w:t>В специальной педагогике процесс </w:t>
      </w:r>
      <w:r w:rsidRPr="00B10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воспитания </w:t>
      </w:r>
      <w:r w:rsidRPr="00B10223">
        <w:rPr>
          <w:rFonts w:ascii="Times New Roman" w:hAnsi="Times New Roman" w:cs="Times New Roman"/>
          <w:sz w:val="28"/>
          <w:szCs w:val="28"/>
        </w:rPr>
        <w:t xml:space="preserve">проходит в осложненных условиях: </w:t>
      </w:r>
      <w:r w:rsidRPr="009B252C">
        <w:rPr>
          <w:rFonts w:ascii="Times New Roman" w:hAnsi="Times New Roman" w:cs="Times New Roman"/>
          <w:b/>
          <w:sz w:val="28"/>
          <w:szCs w:val="28"/>
        </w:rPr>
        <w:t>необходимо не только решать общепринятые</w:t>
      </w:r>
      <w:r w:rsidRPr="00B10223">
        <w:rPr>
          <w:rFonts w:ascii="Times New Roman" w:hAnsi="Times New Roman" w:cs="Times New Roman"/>
          <w:sz w:val="28"/>
          <w:szCs w:val="28"/>
        </w:rPr>
        <w:t xml:space="preserve">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 </w:t>
      </w:r>
      <w:r w:rsidRPr="009B252C">
        <w:rPr>
          <w:rFonts w:ascii="Times New Roman" w:hAnsi="Times New Roman" w:cs="Times New Roman"/>
          <w:b/>
          <w:sz w:val="28"/>
          <w:szCs w:val="28"/>
        </w:rPr>
        <w:t>Воспитание осуществляется предельно индивидуально</w:t>
      </w:r>
      <w:r w:rsidRPr="00B10223">
        <w:rPr>
          <w:rFonts w:ascii="Times New Roman" w:hAnsi="Times New Roman" w:cs="Times New Roman"/>
          <w:sz w:val="28"/>
          <w:szCs w:val="28"/>
        </w:rPr>
        <w:t>, с учетом всех особенностей развития данного ребенка, в процессе сотрудничества педагога и ребенка, детей в классе или группе.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223">
        <w:rPr>
          <w:rFonts w:ascii="Times New Roman" w:hAnsi="Times New Roman" w:cs="Times New Roman"/>
          <w:sz w:val="28"/>
          <w:szCs w:val="28"/>
        </w:rPr>
        <w:t>Как и методы обучения, методы воспитания детей с отклонениями в развитии имеют специфику в применении.</w:t>
      </w:r>
    </w:p>
    <w:p w:rsidR="00AF003A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lastRenderedPageBreak/>
        <w:t>Метод </w:t>
      </w:r>
      <w:r w:rsidRPr="009B252C">
        <w:rPr>
          <w:rFonts w:ascii="Times New Roman" w:hAnsi="Times New Roman" w:cs="Times New Roman"/>
          <w:b/>
          <w:i/>
          <w:iCs/>
          <w:sz w:val="28"/>
          <w:szCs w:val="28"/>
        </w:rPr>
        <w:t>приучения и упражнения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0223">
        <w:rPr>
          <w:rFonts w:ascii="Times New Roman" w:hAnsi="Times New Roman" w:cs="Times New Roman"/>
          <w:sz w:val="28"/>
          <w:szCs w:val="28"/>
        </w:rPr>
        <w:t>используется при формировании устойчивых навыков социального поведения, таких как санитарно-гигиенических и хозяйственно-бытовых умений, навык</w:t>
      </w:r>
      <w:r>
        <w:rPr>
          <w:rFonts w:ascii="Times New Roman" w:hAnsi="Times New Roman" w:cs="Times New Roman"/>
          <w:sz w:val="28"/>
          <w:szCs w:val="28"/>
        </w:rPr>
        <w:t>ов самоорганизации и др,</w:t>
      </w:r>
      <w:r w:rsidRPr="00B10223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9B252C">
        <w:rPr>
          <w:rFonts w:ascii="Times New Roman" w:hAnsi="Times New Roman" w:cs="Times New Roman"/>
          <w:b/>
          <w:sz w:val="28"/>
          <w:szCs w:val="28"/>
        </w:rPr>
        <w:t>практически-действенные методы </w:t>
      </w:r>
    </w:p>
    <w:p w:rsidR="00AF003A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2C">
        <w:rPr>
          <w:rFonts w:ascii="Times New Roman" w:hAnsi="Times New Roman" w:cs="Times New Roman"/>
          <w:b/>
          <w:sz w:val="28"/>
          <w:szCs w:val="28"/>
        </w:rPr>
        <w:t xml:space="preserve">   Побудительно-оценочные методы </w:t>
      </w:r>
      <w:r w:rsidRPr="009B252C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B10223">
        <w:rPr>
          <w:rFonts w:ascii="Times New Roman" w:hAnsi="Times New Roman" w:cs="Times New Roman"/>
          <w:i/>
          <w:iCs/>
          <w:sz w:val="28"/>
          <w:szCs w:val="28"/>
        </w:rPr>
        <w:t>поощрение, наказание) </w:t>
      </w:r>
      <w:r w:rsidRPr="00B10223">
        <w:rPr>
          <w:rFonts w:ascii="Times New Roman" w:hAnsi="Times New Roman" w:cs="Times New Roman"/>
          <w:sz w:val="28"/>
          <w:szCs w:val="28"/>
        </w:rPr>
        <w:t xml:space="preserve">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 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 </w:t>
      </w:r>
      <w:r w:rsidRPr="009B252C">
        <w:rPr>
          <w:rFonts w:ascii="Times New Roman" w:hAnsi="Times New Roman" w:cs="Times New Roman"/>
          <w:b/>
          <w:sz w:val="28"/>
          <w:szCs w:val="28"/>
        </w:rPr>
        <w:t>никогда не должен</w:t>
      </w:r>
      <w:r w:rsidRPr="00B10223">
        <w:rPr>
          <w:rFonts w:ascii="Times New Roman" w:hAnsi="Times New Roman" w:cs="Times New Roman"/>
          <w:sz w:val="28"/>
          <w:szCs w:val="28"/>
        </w:rPr>
        <w:t xml:space="preserve"> повышать голос в общении с ребенком,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1. Никитин В. А. Начала социальной педагогики : учеб. пособие. – М. : Флинта : Московский психолого-социальный институт, 1998. – С. 54.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2. Филонов Г. Н. Социальная педагогика. Управляемый потенциал и прикладные функции. – М. : ЦСП РАО, 1995.</w:t>
      </w:r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23">
        <w:rPr>
          <w:rFonts w:ascii="Times New Roman" w:hAnsi="Times New Roman" w:cs="Times New Roman"/>
          <w:sz w:val="28"/>
          <w:szCs w:val="28"/>
        </w:rPr>
        <w:t>3. Фирсов М. В., Студенова Е. Г. Теория социальной работы. – М. : ВЛАДОС, 2001.</w:t>
      </w:r>
      <w:bookmarkStart w:id="1" w:name="_GoBack"/>
      <w:bookmarkEnd w:id="1"/>
    </w:p>
    <w:p w:rsidR="00AF003A" w:rsidRPr="00B10223" w:rsidRDefault="00AF003A" w:rsidP="00AF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73" w:rsidRDefault="00AF003A"/>
    <w:sectPr w:rsidR="00FC6473" w:rsidSect="005E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EA6"/>
    <w:multiLevelType w:val="multilevel"/>
    <w:tmpl w:val="466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7007B"/>
    <w:multiLevelType w:val="multilevel"/>
    <w:tmpl w:val="5FA4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32250"/>
    <w:multiLevelType w:val="multilevel"/>
    <w:tmpl w:val="1E8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003A"/>
    <w:rsid w:val="0019232A"/>
    <w:rsid w:val="00AF003A"/>
    <w:rsid w:val="00BC444B"/>
    <w:rsid w:val="00BE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2696</Words>
  <Characters>15373</Characters>
  <Application>Microsoft Office Word</Application>
  <DocSecurity>0</DocSecurity>
  <Lines>128</Lines>
  <Paragraphs>36</Paragraphs>
  <ScaleCrop>false</ScaleCrop>
  <Company>Krokoz™</Company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аап</cp:lastModifiedBy>
  <cp:revision>1</cp:revision>
  <dcterms:created xsi:type="dcterms:W3CDTF">2018-11-29T13:00:00Z</dcterms:created>
  <dcterms:modified xsi:type="dcterms:W3CDTF">2018-11-29T13:01:00Z</dcterms:modified>
</cp:coreProperties>
</file>