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0" w:rsidRPr="00A20879" w:rsidRDefault="00355E20" w:rsidP="00A2087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595064" w:rsidRPr="00A2087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Pr="0035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="00595064" w:rsidRPr="00A2087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595064" w:rsidRPr="00A20879" w:rsidRDefault="00AD4D49" w:rsidP="00A2087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595064" w:rsidRPr="00A20879">
        <w:rPr>
          <w:rFonts w:ascii="Times New Roman" w:hAnsi="Times New Roman" w:cs="Times New Roman"/>
          <w:sz w:val="28"/>
          <w:szCs w:val="28"/>
        </w:rPr>
        <w:t>№</w:t>
      </w:r>
      <w:r w:rsidR="002F4E01" w:rsidRPr="00A20879">
        <w:rPr>
          <w:rFonts w:ascii="Times New Roman" w:hAnsi="Times New Roman" w:cs="Times New Roman"/>
          <w:sz w:val="28"/>
          <w:szCs w:val="28"/>
        </w:rPr>
        <w:t xml:space="preserve"> </w:t>
      </w:r>
      <w:r w:rsidR="00595064" w:rsidRPr="00A20879">
        <w:rPr>
          <w:rFonts w:ascii="Times New Roman" w:hAnsi="Times New Roman" w:cs="Times New Roman"/>
          <w:sz w:val="28"/>
          <w:szCs w:val="28"/>
        </w:rPr>
        <w:t>37»</w:t>
      </w:r>
    </w:p>
    <w:p w:rsidR="00595064" w:rsidRPr="00A20879" w:rsidRDefault="00595064" w:rsidP="00A2087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595064" w:rsidRPr="00A20879" w:rsidRDefault="002F4E01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F40762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55E20">
        <w:rPr>
          <w:rFonts w:ascii="Times New Roman" w:hAnsi="Times New Roman" w:cs="Times New Roman"/>
          <w:sz w:val="28"/>
          <w:szCs w:val="28"/>
        </w:rPr>
        <w:t>«Пятиугольник</w:t>
      </w:r>
      <w:r w:rsidR="00595064" w:rsidRPr="00A20879">
        <w:rPr>
          <w:rFonts w:ascii="Times New Roman" w:hAnsi="Times New Roman" w:cs="Times New Roman"/>
          <w:sz w:val="28"/>
          <w:szCs w:val="28"/>
        </w:rPr>
        <w:t>»</w:t>
      </w: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Выполнила: воспитатель</w:t>
      </w: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E4952">
        <w:rPr>
          <w:rFonts w:ascii="Times New Roman" w:hAnsi="Times New Roman" w:cs="Times New Roman"/>
          <w:sz w:val="28"/>
          <w:szCs w:val="28"/>
        </w:rPr>
        <w:t xml:space="preserve">  </w:t>
      </w:r>
      <w:r w:rsidR="002F4E01" w:rsidRPr="00A20879">
        <w:rPr>
          <w:rFonts w:ascii="Times New Roman" w:hAnsi="Times New Roman" w:cs="Times New Roman"/>
          <w:sz w:val="28"/>
          <w:szCs w:val="28"/>
        </w:rPr>
        <w:t>Бикбаева О</w:t>
      </w:r>
      <w:r w:rsidR="00CE4952">
        <w:rPr>
          <w:rFonts w:ascii="Times New Roman" w:hAnsi="Times New Roman" w:cs="Times New Roman"/>
          <w:sz w:val="28"/>
          <w:szCs w:val="28"/>
        </w:rPr>
        <w:t>льга Анатольевна</w:t>
      </w:r>
      <w:r w:rsidR="002F4E01" w:rsidRPr="00A2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A20879" w:rsidRDefault="00595064" w:rsidP="00A20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355E20" w:rsidP="001A53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95064" w:rsidSect="00A2087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Оренбург,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080"/>
        <w:gridCol w:w="3537"/>
      </w:tblGrid>
      <w:tr w:rsidR="00CE4952" w:rsidRPr="00A20879" w:rsidTr="00CE4952">
        <w:tc>
          <w:tcPr>
            <w:tcW w:w="12157" w:type="dxa"/>
            <w:gridSpan w:val="3"/>
          </w:tcPr>
          <w:p w:rsidR="00CE4952" w:rsidRDefault="00CE4952" w:rsidP="00293B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CE4952" w:rsidRPr="00A20879" w:rsidRDefault="00CE4952" w:rsidP="00293B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образовательной деятельности по реализации образовательной области «Познавательное развитие» на тему </w:t>
            </w:r>
            <w:r w:rsidR="00355E20">
              <w:rPr>
                <w:rFonts w:ascii="Times New Roman" w:hAnsi="Times New Roman" w:cs="Times New Roman"/>
                <w:sz w:val="28"/>
                <w:szCs w:val="28"/>
              </w:rPr>
              <w:t>«Пятиугольник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Данный материал подходит для детей от 5 до 7 лет. Воспитанн</w:t>
            </w:r>
            <w:r w:rsidR="00355E20">
              <w:rPr>
                <w:rFonts w:ascii="Times New Roman" w:hAnsi="Times New Roman" w:cs="Times New Roman"/>
                <w:sz w:val="28"/>
                <w:szCs w:val="28"/>
              </w:rPr>
              <w:t>ики во время занятия закрепляют знания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952" w:rsidRPr="00A20879" w:rsidRDefault="00CE4952" w:rsidP="00A208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E4952" w:rsidRPr="00A20879" w:rsidRDefault="00CE4952" w:rsidP="00A208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CE4952">
        <w:tc>
          <w:tcPr>
            <w:tcW w:w="12157" w:type="dxa"/>
            <w:gridSpan w:val="3"/>
          </w:tcPr>
          <w:p w:rsidR="00595064" w:rsidRPr="00A20879" w:rsidRDefault="00595064" w:rsidP="00A208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3537" w:type="dxa"/>
          </w:tcPr>
          <w:p w:rsidR="00595064" w:rsidRPr="00A20879" w:rsidRDefault="00595064" w:rsidP="00A208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Примечание (дополнительная информация к конспекту)</w:t>
            </w:r>
          </w:p>
        </w:tc>
      </w:tr>
      <w:tr w:rsidR="00BC3B5C" w:rsidRPr="00A20879" w:rsidTr="00CE4952">
        <w:tc>
          <w:tcPr>
            <w:tcW w:w="846" w:type="dxa"/>
          </w:tcPr>
          <w:p w:rsidR="00595064" w:rsidRPr="00A20879" w:rsidRDefault="0059506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595064" w:rsidRPr="00A20879" w:rsidRDefault="0059506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080" w:type="dxa"/>
          </w:tcPr>
          <w:p w:rsidR="00595064" w:rsidRPr="00A20879" w:rsidRDefault="002F4E01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537" w:type="dxa"/>
          </w:tcPr>
          <w:p w:rsidR="00595064" w:rsidRPr="00A20879" w:rsidRDefault="0059506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CE4952">
        <w:tc>
          <w:tcPr>
            <w:tcW w:w="846" w:type="dxa"/>
          </w:tcPr>
          <w:p w:rsidR="0059506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59506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2F4E01" w:rsidRPr="00A208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</w:t>
            </w:r>
          </w:p>
        </w:tc>
        <w:tc>
          <w:tcPr>
            <w:tcW w:w="8080" w:type="dxa"/>
          </w:tcPr>
          <w:p w:rsidR="00595064" w:rsidRPr="00A20879" w:rsidRDefault="00294254" w:rsidP="00A20879">
            <w:pPr>
              <w:tabs>
                <w:tab w:val="left" w:pos="3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="002F4E01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, коммуникативная, 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E01" w:rsidRPr="00A2087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конструирование, двигательная</w:t>
            </w:r>
            <w:r w:rsidR="005161E2" w:rsidRPr="00A20879">
              <w:rPr>
                <w:rFonts w:ascii="Times New Roman" w:hAnsi="Times New Roman" w:cs="Times New Roman"/>
                <w:sz w:val="28"/>
                <w:szCs w:val="28"/>
              </w:rPr>
              <w:t>, трудовая</w:t>
            </w:r>
          </w:p>
        </w:tc>
        <w:tc>
          <w:tcPr>
            <w:tcW w:w="3537" w:type="dxa"/>
          </w:tcPr>
          <w:p w:rsidR="00595064" w:rsidRPr="00A20879" w:rsidRDefault="0059506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FDE" w:rsidRPr="00A20879" w:rsidTr="00CE4952">
        <w:tc>
          <w:tcPr>
            <w:tcW w:w="846" w:type="dxa"/>
          </w:tcPr>
          <w:p w:rsidR="00BB1FDE" w:rsidRPr="00A20879" w:rsidRDefault="00BB1FDE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1" w:type="dxa"/>
          </w:tcPr>
          <w:p w:rsidR="00BB1FDE" w:rsidRPr="00A20879" w:rsidRDefault="00BB1FDE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Активизация словаря</w:t>
            </w:r>
          </w:p>
        </w:tc>
        <w:tc>
          <w:tcPr>
            <w:tcW w:w="8080" w:type="dxa"/>
          </w:tcPr>
          <w:p w:rsidR="00BB1FDE" w:rsidRPr="00A20879" w:rsidRDefault="00355E20" w:rsidP="00A20879">
            <w:pPr>
              <w:tabs>
                <w:tab w:val="left" w:pos="3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Четырёхугольник, пятиугольник</w:t>
            </w:r>
            <w:r w:rsidR="00A4242F">
              <w:rPr>
                <w:rFonts w:ascii="Times New Roman" w:hAnsi="Times New Roman" w:cs="Times New Roman"/>
                <w:sz w:val="28"/>
                <w:szCs w:val="28"/>
              </w:rPr>
              <w:t>, объём</w:t>
            </w:r>
            <w:r w:rsidR="00323F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23F0E">
              <w:rPr>
                <w:rFonts w:ascii="Times New Roman" w:hAnsi="Times New Roman" w:cs="Times New Roman"/>
                <w:sz w:val="28"/>
                <w:szCs w:val="28"/>
              </w:rPr>
              <w:t>плоскостные</w:t>
            </w:r>
            <w:proofErr w:type="gramEnd"/>
            <w:r w:rsidR="00323F0E">
              <w:rPr>
                <w:rFonts w:ascii="Times New Roman" w:hAnsi="Times New Roman" w:cs="Times New Roman"/>
                <w:sz w:val="28"/>
                <w:szCs w:val="28"/>
              </w:rPr>
              <w:t>, объёмные</w:t>
            </w:r>
            <w:r w:rsidR="00B14D59">
              <w:rPr>
                <w:rFonts w:ascii="Times New Roman" w:hAnsi="Times New Roman" w:cs="Times New Roman"/>
                <w:sz w:val="28"/>
                <w:szCs w:val="28"/>
              </w:rPr>
              <w:t>, вершина</w:t>
            </w:r>
          </w:p>
        </w:tc>
        <w:tc>
          <w:tcPr>
            <w:tcW w:w="3537" w:type="dxa"/>
          </w:tcPr>
          <w:p w:rsidR="00BB1FDE" w:rsidRPr="00A20879" w:rsidRDefault="00BB1FDE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CE4952">
        <w:tc>
          <w:tcPr>
            <w:tcW w:w="12157" w:type="dxa"/>
            <w:gridSpan w:val="3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информация 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59506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59506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20879">
              <w:rPr>
                <w:rFonts w:ascii="Times New Roman" w:hAnsi="Times New Roman" w:cs="Times New Roman"/>
                <w:sz w:val="28"/>
                <w:szCs w:val="28"/>
              </w:rPr>
              <w:t>ма занятия</w:t>
            </w:r>
          </w:p>
        </w:tc>
        <w:tc>
          <w:tcPr>
            <w:tcW w:w="8080" w:type="dxa"/>
          </w:tcPr>
          <w:p w:rsidR="00595064" w:rsidRPr="00A20879" w:rsidRDefault="00355E2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42F">
              <w:rPr>
                <w:rFonts w:ascii="Times New Roman" w:hAnsi="Times New Roman" w:cs="Times New Roman"/>
                <w:sz w:val="28"/>
                <w:szCs w:val="28"/>
              </w:rPr>
              <w:t>ятиугольник</w:t>
            </w:r>
          </w:p>
        </w:tc>
        <w:tc>
          <w:tcPr>
            <w:tcW w:w="3537" w:type="dxa"/>
          </w:tcPr>
          <w:p w:rsidR="00595064" w:rsidRPr="00A20879" w:rsidRDefault="0059506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2F4E01" w:rsidRPr="00A20879">
              <w:rPr>
                <w:rFonts w:ascii="Times New Roman" w:hAnsi="Times New Roman" w:cs="Times New Roman"/>
                <w:sz w:val="28"/>
                <w:szCs w:val="28"/>
              </w:rPr>
              <w:t>, формы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реализации содержания образовательной 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080" w:type="dxa"/>
          </w:tcPr>
          <w:p w:rsidR="002F4E01" w:rsidRPr="00A20879" w:rsidRDefault="002F4E01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Методы: наглядные (демонстрация), словесные (рассказ), практические (игра</w:t>
            </w:r>
            <w:r w:rsidR="00A4242F">
              <w:rPr>
                <w:rFonts w:ascii="Times New Roman" w:hAnsi="Times New Roman" w:cs="Times New Roman"/>
                <w:sz w:val="28"/>
                <w:szCs w:val="28"/>
              </w:rPr>
              <w:t>, эксперимент, конструирование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4E01" w:rsidRPr="00A20879" w:rsidRDefault="002F4E01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Формы: индивидуальная, коллективная и групповая</w:t>
            </w:r>
          </w:p>
          <w:p w:rsidR="00294254" w:rsidRPr="00A20879" w:rsidRDefault="002F4E01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  <w:r w:rsidR="00E34C89" w:rsidRPr="00A20879">
              <w:rPr>
                <w:rFonts w:ascii="Times New Roman" w:hAnsi="Times New Roman" w:cs="Times New Roman"/>
                <w:sz w:val="28"/>
                <w:szCs w:val="28"/>
              </w:rPr>
              <w:t>: м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отивация, игра, </w:t>
            </w:r>
            <w:r w:rsidR="00E34C89" w:rsidRPr="00A20879">
              <w:rPr>
                <w:rFonts w:ascii="Times New Roman" w:hAnsi="Times New Roman" w:cs="Times New Roman"/>
                <w:sz w:val="28"/>
                <w:szCs w:val="28"/>
              </w:rPr>
              <w:t>объяснение, беседа</w:t>
            </w:r>
            <w:r w:rsidR="00A4242F">
              <w:rPr>
                <w:rFonts w:ascii="Times New Roman" w:hAnsi="Times New Roman" w:cs="Times New Roman"/>
                <w:sz w:val="28"/>
                <w:szCs w:val="28"/>
              </w:rPr>
              <w:t>, показ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31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080" w:type="dxa"/>
          </w:tcPr>
          <w:p w:rsidR="00294254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>изическое развитие, речевое развитие, художественно</w:t>
            </w:r>
            <w:r w:rsidR="00DD1893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>- эстетическое развитие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080" w:type="dxa"/>
          </w:tcPr>
          <w:p w:rsidR="00294254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Группа ОРН для детей 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294254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1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8080" w:type="dxa"/>
          </w:tcPr>
          <w:p w:rsidR="00294254" w:rsidRPr="00A20879" w:rsidRDefault="00A4242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«пятиугольник»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CE4952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11" w:type="dxa"/>
            <w:gridSpan w:val="2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54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31" w:type="dxa"/>
          </w:tcPr>
          <w:p w:rsidR="00294254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Обучающая:</w:t>
            </w:r>
          </w:p>
        </w:tc>
        <w:tc>
          <w:tcPr>
            <w:tcW w:w="8080" w:type="dxa"/>
          </w:tcPr>
          <w:p w:rsidR="00BC3B5C" w:rsidRPr="00A20879" w:rsidRDefault="00A4242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измерять объём с помощью условной мерки, определять равенство и неравенства нескольких групп предметов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294254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31" w:type="dxa"/>
          </w:tcPr>
          <w:p w:rsidR="00294254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</w:tc>
        <w:tc>
          <w:tcPr>
            <w:tcW w:w="8080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</w:t>
            </w:r>
            <w:r w:rsidR="00F67081">
              <w:rPr>
                <w:rFonts w:ascii="Times New Roman" w:hAnsi="Times New Roman" w:cs="Times New Roman"/>
                <w:sz w:val="28"/>
                <w:szCs w:val="28"/>
              </w:rPr>
              <w:t>ость и проявлять интерес к образовательной деятельности</w:t>
            </w:r>
          </w:p>
        </w:tc>
        <w:tc>
          <w:tcPr>
            <w:tcW w:w="3537" w:type="dxa"/>
          </w:tcPr>
          <w:p w:rsidR="00294254" w:rsidRPr="00A20879" w:rsidRDefault="00294254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231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Воспитательная: </w:t>
            </w:r>
          </w:p>
        </w:tc>
        <w:tc>
          <w:tcPr>
            <w:tcW w:w="8080" w:type="dxa"/>
          </w:tcPr>
          <w:p w:rsidR="00E34C89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исс</w:t>
            </w:r>
            <w:r w:rsidR="00F67081">
              <w:rPr>
                <w:rFonts w:ascii="Times New Roman" w:hAnsi="Times New Roman" w:cs="Times New Roman"/>
                <w:sz w:val="28"/>
                <w:szCs w:val="28"/>
              </w:rPr>
              <w:t xml:space="preserve">ледованию и познанию, </w:t>
            </w:r>
            <w:r w:rsidR="00A208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B5C" w:rsidRPr="00A20879">
              <w:rPr>
                <w:rFonts w:ascii="Times New Roman" w:hAnsi="Times New Roman" w:cs="Times New Roman"/>
                <w:sz w:val="28"/>
                <w:szCs w:val="28"/>
              </w:rPr>
              <w:t>оспитывать доброжела</w:t>
            </w:r>
            <w:r w:rsidR="00A20879">
              <w:rPr>
                <w:rFonts w:ascii="Times New Roman" w:hAnsi="Times New Roman" w:cs="Times New Roman"/>
                <w:sz w:val="28"/>
                <w:szCs w:val="28"/>
              </w:rPr>
              <w:t>тельное отношение к сверстникам, в</w:t>
            </w:r>
            <w:r w:rsidR="00BC3B5C" w:rsidRPr="00A20879">
              <w:rPr>
                <w:rFonts w:ascii="Times New Roman" w:hAnsi="Times New Roman" w:cs="Times New Roman"/>
                <w:sz w:val="28"/>
                <w:szCs w:val="28"/>
              </w:rPr>
              <w:t>оспиты</w:t>
            </w:r>
            <w:r w:rsidR="00A20879">
              <w:rPr>
                <w:rFonts w:ascii="Times New Roman" w:hAnsi="Times New Roman" w:cs="Times New Roman"/>
                <w:sz w:val="28"/>
                <w:szCs w:val="28"/>
              </w:rPr>
              <w:t>вать эмоциональную отзывчивость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CE4952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11" w:type="dxa"/>
            <w:gridSpan w:val="2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31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C3B5C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BC3B5C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и систе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матизация</w:t>
            </w:r>
            <w:r w:rsidR="00C10DB0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вновь и ранее полученные знания по данной теме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31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C3B5C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исследованию и познанию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231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BC3B5C" w:rsidRPr="00A20879" w:rsidRDefault="00E34C8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C10DB0"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мысли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1" w:type="dxa"/>
          </w:tcPr>
          <w:p w:rsidR="00BC3B5C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для 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образовательной деятельности</w:t>
            </w:r>
          </w:p>
        </w:tc>
        <w:tc>
          <w:tcPr>
            <w:tcW w:w="8080" w:type="dxa"/>
          </w:tcPr>
          <w:p w:rsidR="00BC3B5C" w:rsidRPr="00A20879" w:rsidRDefault="00101B58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Мяч, фуражка (с пятиугольным верхом), рис, </w:t>
            </w:r>
            <w:r w:rsidR="00615880">
              <w:rPr>
                <w:rFonts w:ascii="Times New Roman" w:hAnsi="Times New Roman" w:cs="Times New Roman"/>
                <w:sz w:val="28"/>
                <w:szCs w:val="28"/>
              </w:rPr>
              <w:t xml:space="preserve">фасоль,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мерные стаканчики, числовая лесенка, 3 вида игрушек, набор геометрических фигур</w:t>
            </w:r>
            <w:proofErr w:type="gramEnd"/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5C" w:rsidRPr="00A20879" w:rsidTr="00293B55">
        <w:tc>
          <w:tcPr>
            <w:tcW w:w="846" w:type="dxa"/>
          </w:tcPr>
          <w:p w:rsidR="00BC3B5C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31" w:type="dxa"/>
          </w:tcPr>
          <w:p w:rsidR="00BC3B5C" w:rsidRPr="00A20879" w:rsidRDefault="00A20879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  <w:tc>
          <w:tcPr>
            <w:tcW w:w="8080" w:type="dxa"/>
          </w:tcPr>
          <w:p w:rsidR="00BC3B5C" w:rsidRPr="00A20879" w:rsidRDefault="00101B58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считалки</w:t>
            </w:r>
          </w:p>
        </w:tc>
        <w:tc>
          <w:tcPr>
            <w:tcW w:w="3537" w:type="dxa"/>
          </w:tcPr>
          <w:p w:rsidR="00BC3B5C" w:rsidRPr="00A20879" w:rsidRDefault="00BC3B5C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B0" w:rsidRPr="00A20879" w:rsidTr="00CE4952">
        <w:tc>
          <w:tcPr>
            <w:tcW w:w="12157" w:type="dxa"/>
            <w:gridSpan w:val="3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</w:t>
            </w:r>
          </w:p>
        </w:tc>
        <w:tc>
          <w:tcPr>
            <w:tcW w:w="3537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B0" w:rsidRPr="00A20879" w:rsidTr="00CE4952">
        <w:tc>
          <w:tcPr>
            <w:tcW w:w="846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11" w:type="dxa"/>
            <w:gridSpan w:val="2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537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B0" w:rsidRPr="00A20879" w:rsidTr="00293B55">
        <w:tc>
          <w:tcPr>
            <w:tcW w:w="846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1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080" w:type="dxa"/>
          </w:tcPr>
          <w:p w:rsidR="00C10DB0" w:rsidRPr="00A20879" w:rsidRDefault="00AD4D49" w:rsidP="00323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находят коробку с фигурами (плоскостными и объёмными)</w:t>
            </w:r>
            <w:r w:rsidR="00CD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крупой</w:t>
            </w:r>
            <w:r w:rsidR="00323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D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 и фасоль)</w:t>
            </w:r>
          </w:p>
        </w:tc>
        <w:tc>
          <w:tcPr>
            <w:tcW w:w="3537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B0" w:rsidRPr="00A20879" w:rsidTr="00293B55">
        <w:tc>
          <w:tcPr>
            <w:tcW w:w="846" w:type="dxa"/>
          </w:tcPr>
          <w:p w:rsidR="00C10DB0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1" w:type="dxa"/>
          </w:tcPr>
          <w:p w:rsidR="00C10DB0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080" w:type="dxa"/>
          </w:tcPr>
          <w:p w:rsidR="00C10DB0" w:rsidRPr="00A20879" w:rsidRDefault="00CD069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323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етям предлагается их сравнить, измерить и посчитать плоскостные и объёмные фигуры</w:t>
            </w:r>
          </w:p>
        </w:tc>
        <w:tc>
          <w:tcPr>
            <w:tcW w:w="3537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B0" w:rsidRPr="00A20879" w:rsidTr="00293B55">
        <w:tc>
          <w:tcPr>
            <w:tcW w:w="846" w:type="dxa"/>
          </w:tcPr>
          <w:p w:rsidR="00C10DB0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31" w:type="dxa"/>
          </w:tcPr>
          <w:p w:rsidR="00C10DB0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Целепо</w:t>
            </w:r>
            <w:r w:rsidR="00A20879">
              <w:rPr>
                <w:rFonts w:ascii="Times New Roman" w:hAnsi="Times New Roman" w:cs="Times New Roman"/>
                <w:sz w:val="28"/>
                <w:szCs w:val="28"/>
              </w:rPr>
              <w:t xml:space="preserve">лагание </w:t>
            </w:r>
          </w:p>
        </w:tc>
        <w:tc>
          <w:tcPr>
            <w:tcW w:w="8080" w:type="dxa"/>
          </w:tcPr>
          <w:p w:rsidR="00C10DB0" w:rsidRPr="00A20879" w:rsidRDefault="005F1205" w:rsidP="00CD06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решают</w:t>
            </w:r>
            <w:r w:rsidR="00CA49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20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3F0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сравнить</w:t>
            </w:r>
            <w:r w:rsidR="00CD069F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посчитать</w:t>
            </w:r>
            <w:r w:rsidR="00323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фигуры, чем они отличаются</w:t>
            </w:r>
            <w:r w:rsidR="00CD069F">
              <w:rPr>
                <w:rFonts w:ascii="Times New Roman" w:eastAsia="Times New Roman" w:hAnsi="Times New Roman" w:cs="Times New Roman"/>
                <w:sz w:val="28"/>
                <w:szCs w:val="28"/>
              </w:rPr>
              <w:t>. Как можно измерить крупу?</w:t>
            </w:r>
          </w:p>
        </w:tc>
        <w:tc>
          <w:tcPr>
            <w:tcW w:w="3537" w:type="dxa"/>
          </w:tcPr>
          <w:p w:rsidR="00C10DB0" w:rsidRPr="00A20879" w:rsidRDefault="00C10DB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AA" w:rsidRPr="00A20879" w:rsidTr="00CE4952">
        <w:tc>
          <w:tcPr>
            <w:tcW w:w="846" w:type="dxa"/>
          </w:tcPr>
          <w:p w:rsidR="00D948AA" w:rsidRPr="00CD069F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11" w:type="dxa"/>
            <w:gridSpan w:val="2"/>
          </w:tcPr>
          <w:p w:rsidR="00D948AA" w:rsidRPr="00A20879" w:rsidRDefault="00D948AA" w:rsidP="00A20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</w:tc>
        <w:tc>
          <w:tcPr>
            <w:tcW w:w="3537" w:type="dxa"/>
          </w:tcPr>
          <w:p w:rsidR="00D948AA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AA" w:rsidRPr="00A20879" w:rsidTr="00293B55">
        <w:tc>
          <w:tcPr>
            <w:tcW w:w="846" w:type="dxa"/>
          </w:tcPr>
          <w:p w:rsidR="00D948AA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31" w:type="dxa"/>
          </w:tcPr>
          <w:p w:rsidR="00D948AA" w:rsidRPr="00A20879" w:rsidRDefault="00D948A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080" w:type="dxa"/>
          </w:tcPr>
          <w:p w:rsidR="00A61D79" w:rsidRPr="00CA497F" w:rsidRDefault="00D948AA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="00A61D79" w:rsidRPr="00A20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равенства и неравенства нескольких групп предметов</w:t>
            </w:r>
            <w:r w:rsidR="00FC3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37" w:type="dxa"/>
          </w:tcPr>
          <w:p w:rsidR="00D948AA" w:rsidRPr="00CA497F" w:rsidRDefault="00CD069F" w:rsidP="00A20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столе крупа, баночки, </w:t>
            </w:r>
            <w:r w:rsidR="00FC3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мерные стаканы</w:t>
            </w:r>
            <w:r w:rsidR="00CA49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геометрические фигуры</w:t>
            </w:r>
          </w:p>
        </w:tc>
      </w:tr>
      <w:tr w:rsidR="00ED2556" w:rsidRPr="00A20879" w:rsidTr="00293B55">
        <w:tc>
          <w:tcPr>
            <w:tcW w:w="846" w:type="dxa"/>
          </w:tcPr>
          <w:p w:rsidR="00ED2556" w:rsidRPr="00A20879" w:rsidRDefault="00ED2556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31" w:type="dxa"/>
          </w:tcPr>
          <w:p w:rsidR="00ED2556" w:rsidRPr="00A20879" w:rsidRDefault="00ED2556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Добавление (сообщение и принятие) нового слова</w:t>
            </w:r>
          </w:p>
        </w:tc>
        <w:tc>
          <w:tcPr>
            <w:tcW w:w="8080" w:type="dxa"/>
          </w:tcPr>
          <w:p w:rsidR="00CA497F" w:rsidRPr="00CA497F" w:rsidRDefault="00CA497F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A497F">
              <w:rPr>
                <w:sz w:val="28"/>
                <w:szCs w:val="28"/>
              </w:rPr>
              <w:t>Дети выбирают себе фигуры и в соответствии с фигурами находят свои места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20879">
              <w:rPr>
                <w:b/>
                <w:sz w:val="28"/>
                <w:szCs w:val="28"/>
              </w:rPr>
              <w:t>Воспитатель:</w:t>
            </w:r>
            <w:r w:rsidRPr="00A2087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Дети получают задание выложить фигуры в </w:t>
            </w:r>
            <w:r>
              <w:rPr>
                <w:color w:val="000000"/>
                <w:sz w:val="28"/>
                <w:szCs w:val="28"/>
              </w:rPr>
              <w:lastRenderedPageBreak/>
              <w:t>определённом порядке: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выложите на верхней строке все треугольники;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выложите на второй строке все четырёхугольники;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-выложите на третьей строке все круги.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фигуры можно четырехугольниками? Сколько у них углов? Сторон? Сколько у них вершин?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фигуры остались незадействованные?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Дети</w:t>
            </w:r>
            <w:r w:rsidRPr="00A20879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14D59">
              <w:rPr>
                <w:color w:val="000000"/>
                <w:sz w:val="28"/>
                <w:szCs w:val="28"/>
              </w:rPr>
              <w:t>Показывают пятиугольники</w:t>
            </w:r>
          </w:p>
          <w:p w:rsidR="00B14D59" w:rsidRDefault="00B14D59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20879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Сколько у них углов? Сторон? Сколько у них вершин?</w:t>
            </w:r>
          </w:p>
          <w:p w:rsidR="00676717" w:rsidRDefault="00676717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A497F" w:rsidRPr="00CA497F" w:rsidRDefault="00CA497F" w:rsidP="00C140E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0879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 пришла пора подкрепиться. Для этого нам нужно сварить кашу. Из чего можно сварить кашу?</w:t>
            </w:r>
            <w:r w:rsidR="00676717">
              <w:rPr>
                <w:sz w:val="28"/>
                <w:szCs w:val="28"/>
              </w:rPr>
              <w:t xml:space="preserve"> Отправляемся на кухню. </w:t>
            </w:r>
            <w:r>
              <w:rPr>
                <w:sz w:val="28"/>
                <w:szCs w:val="28"/>
              </w:rPr>
              <w:t xml:space="preserve"> </w:t>
            </w:r>
          </w:p>
          <w:p w:rsidR="00CA497F" w:rsidRDefault="00CA497F" w:rsidP="00CA497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0879">
              <w:rPr>
                <w:b/>
                <w:sz w:val="28"/>
                <w:szCs w:val="28"/>
              </w:rPr>
              <w:t>Воспитатель:</w:t>
            </w:r>
            <w:r w:rsidRPr="00A20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мы будем измерять </w:t>
            </w:r>
            <w:proofErr w:type="gramStart"/>
            <w:r>
              <w:rPr>
                <w:sz w:val="28"/>
                <w:szCs w:val="28"/>
              </w:rPr>
              <w:t>рис</w:t>
            </w:r>
            <w:proofErr w:type="gramEnd"/>
            <w:r>
              <w:rPr>
                <w:sz w:val="28"/>
                <w:szCs w:val="28"/>
              </w:rPr>
              <w:t>?</w:t>
            </w:r>
            <w:r w:rsidR="00676717">
              <w:rPr>
                <w:sz w:val="28"/>
                <w:szCs w:val="28"/>
              </w:rPr>
              <w:t xml:space="preserve"> В какой банке риса больше? В какой тарелочке больше фасоли?</w:t>
            </w: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r w:rsidRPr="00A208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20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посчитать рис, но это долго. Предлагают измерить мерными стаканчиками. Рис меряют по очереди разными мерными стаканчиками (большими и маленькими). Решают, в какой банке сколько мерных стаканчиков с крупой.</w:t>
            </w:r>
            <w:r w:rsidR="00676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676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банке 5 стаканчиков, в другой 8 стаканчиков.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Фасоль дети посчитали,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крупы больше.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Кашу мы будем варить не только для себя</w:t>
            </w:r>
            <w:r w:rsidR="002B167C">
              <w:rPr>
                <w:rFonts w:ascii="Times New Roman" w:eastAsia="Times New Roman" w:hAnsi="Times New Roman" w:cs="Times New Roman"/>
                <w:sz w:val="28"/>
                <w:szCs w:val="28"/>
              </w:rPr>
              <w:t>. Дети отвечают на вопросы:</w:t>
            </w:r>
          </w:p>
          <w:p w:rsidR="002B167C" w:rsidRDefault="002B167C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всего команд?</w:t>
            </w:r>
          </w:p>
          <w:p w:rsidR="002B167C" w:rsidRDefault="002B167C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игрушек в каждой команде?</w:t>
            </w:r>
          </w:p>
          <w:p w:rsidR="002B167C" w:rsidRDefault="002B167C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каких командах одинаковое количество игрушек?</w:t>
            </w:r>
          </w:p>
          <w:p w:rsidR="002B167C" w:rsidRDefault="002B167C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какой команде больше игрушек?</w:t>
            </w:r>
          </w:p>
          <w:p w:rsidR="00FC349B" w:rsidRPr="0068345C" w:rsidRDefault="002B167C" w:rsidP="006834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всего игрушек?</w:t>
            </w:r>
          </w:p>
        </w:tc>
        <w:tc>
          <w:tcPr>
            <w:tcW w:w="3537" w:type="dxa"/>
          </w:tcPr>
          <w:p w:rsidR="00C140EA" w:rsidRDefault="00C140EA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столах фигуры </w:t>
            </w:r>
            <w:r w:rsidR="00B14D59">
              <w:rPr>
                <w:rFonts w:ascii="Times New Roman" w:hAnsi="Times New Roman" w:cs="Times New Roman"/>
                <w:sz w:val="28"/>
                <w:szCs w:val="28"/>
              </w:rPr>
              <w:t xml:space="preserve">(четырёхугольники, треугольники, круги, </w:t>
            </w:r>
            <w:r w:rsidR="00B1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пятиугольники)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4D59">
              <w:rPr>
                <w:rFonts w:ascii="Times New Roman" w:hAnsi="Times New Roman" w:cs="Times New Roman"/>
                <w:sz w:val="28"/>
                <w:szCs w:val="28"/>
              </w:rPr>
              <w:t xml:space="preserve"> поля выкладывания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97F" w:rsidRDefault="00CA497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7F" w:rsidRPr="00A20879" w:rsidRDefault="00CA497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Считалка: 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Цифры выстроились в ряд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солдатики, стоят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за другом, по порядку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Маршируют к нам в тетрадку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(прямой и обратный порядок счёта)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497F" w:rsidRDefault="00CA497F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столе крупа, баночки, разные мерные стаканы</w:t>
            </w:r>
          </w:p>
          <w:p w:rsidR="00676717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6717" w:rsidRPr="00A20879" w:rsidRDefault="00676717" w:rsidP="00CA49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Числовая лесенка с тремя ступеньками и </w:t>
            </w:r>
            <w:r w:rsidR="002B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командами-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игрушками. Н</w:t>
            </w:r>
            <w:r w:rsidR="002B1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первой ступени 2 матрёшки, на второй-2 зайчика, на третьей-3 лисички</w:t>
            </w:r>
          </w:p>
          <w:p w:rsidR="00BE78EF" w:rsidRPr="00A20879" w:rsidRDefault="00BE78E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9F" w:rsidRPr="00A20879" w:rsidTr="00CE4952">
        <w:tc>
          <w:tcPr>
            <w:tcW w:w="846" w:type="dxa"/>
          </w:tcPr>
          <w:p w:rsidR="00BB399F" w:rsidRPr="00A20879" w:rsidRDefault="00BB399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1311" w:type="dxa"/>
            <w:gridSpan w:val="2"/>
          </w:tcPr>
          <w:p w:rsidR="00BB399F" w:rsidRPr="00A20879" w:rsidRDefault="00BB399F" w:rsidP="00A20879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0879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3537" w:type="dxa"/>
          </w:tcPr>
          <w:p w:rsidR="00BB399F" w:rsidRPr="00A20879" w:rsidRDefault="00BB399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99F" w:rsidRPr="00A20879" w:rsidTr="00293B55">
        <w:tc>
          <w:tcPr>
            <w:tcW w:w="846" w:type="dxa"/>
          </w:tcPr>
          <w:p w:rsidR="00BB399F" w:rsidRPr="00A20879" w:rsidRDefault="00BB399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1" w:type="dxa"/>
          </w:tcPr>
          <w:p w:rsidR="00BB399F" w:rsidRPr="00A20879" w:rsidRDefault="00BB399F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8080" w:type="dxa"/>
          </w:tcPr>
          <w:p w:rsidR="00DD1893" w:rsidRPr="00A20879" w:rsidRDefault="00DD1893" w:rsidP="00A208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61588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выбирают себе кастрюльки в соответствии с выбранными геометрическими фигурами и наполняют их крупой.</w:t>
            </w:r>
          </w:p>
          <w:p w:rsidR="00BB399F" w:rsidRPr="00A20879" w:rsidRDefault="00BB399F" w:rsidP="00A20879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537" w:type="dxa"/>
          </w:tcPr>
          <w:p w:rsidR="00BB399F" w:rsidRPr="00A20879" w:rsidRDefault="00615880" w:rsidP="00A208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бумага, клей, кисточки</w:t>
            </w:r>
          </w:p>
        </w:tc>
      </w:tr>
    </w:tbl>
    <w:p w:rsidR="00595064" w:rsidRDefault="00595064" w:rsidP="00A20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B55" w:rsidRDefault="00293B55" w:rsidP="00A20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B55" w:rsidRDefault="00293B55" w:rsidP="00A20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52" w:rsidRPr="00A20879" w:rsidRDefault="00CE4952" w:rsidP="00A20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64" w:rsidRDefault="002A3F91" w:rsidP="00DD18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2EA600" wp14:editId="04A32A77">
            <wp:simplePos x="0" y="0"/>
            <wp:positionH relativeFrom="column">
              <wp:posOffset>78105</wp:posOffset>
            </wp:positionH>
            <wp:positionV relativeFrom="paragraph">
              <wp:posOffset>20320</wp:posOffset>
            </wp:positionV>
            <wp:extent cx="4864100" cy="3648075"/>
            <wp:effectExtent l="0" t="0" r="0" b="0"/>
            <wp:wrapThrough wrapText="bothSides">
              <wp:wrapPolygon edited="0">
                <wp:start x="0" y="0"/>
                <wp:lineTo x="0" y="21544"/>
                <wp:lineTo x="21487" y="21544"/>
                <wp:lineTo x="21487" y="0"/>
                <wp:lineTo x="0" y="0"/>
              </wp:wrapPolygon>
            </wp:wrapThrough>
            <wp:docPr id="1" name="Рисунок 1" descr="C:\Users\User\Desktop\занятие по математике\IMG_20200916_09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по математике\IMG_20200916_092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482D" w:rsidRDefault="004F482D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64" w:rsidRDefault="00595064" w:rsidP="004F4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2A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10597" wp14:editId="74B05E93">
            <wp:simplePos x="0" y="0"/>
            <wp:positionH relativeFrom="column">
              <wp:posOffset>62865</wp:posOffset>
            </wp:positionH>
            <wp:positionV relativeFrom="paragraph">
              <wp:posOffset>203200</wp:posOffset>
            </wp:positionV>
            <wp:extent cx="4940300" cy="3705225"/>
            <wp:effectExtent l="0" t="0" r="0" b="0"/>
            <wp:wrapThrough wrapText="bothSides">
              <wp:wrapPolygon edited="0">
                <wp:start x="0" y="0"/>
                <wp:lineTo x="0" y="21544"/>
                <wp:lineTo x="21489" y="21544"/>
                <wp:lineTo x="21489" y="0"/>
                <wp:lineTo x="0" y="0"/>
              </wp:wrapPolygon>
            </wp:wrapThrough>
            <wp:docPr id="2" name="Рисунок 2" descr="C:\Users\User\Desktop\занятие по математике\IMG_20200916_09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по математике\IMG_20200916_092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F482D" w:rsidRDefault="004F482D">
      <w:pPr>
        <w:rPr>
          <w:rFonts w:ascii="Times New Roman" w:hAnsi="Times New Roman" w:cs="Times New Roman"/>
          <w:sz w:val="28"/>
          <w:szCs w:val="28"/>
        </w:rPr>
      </w:pPr>
    </w:p>
    <w:p w:rsidR="004F482D" w:rsidRDefault="004F482D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Default="00482775">
      <w:pPr>
        <w:rPr>
          <w:rFonts w:ascii="Times New Roman" w:hAnsi="Times New Roman" w:cs="Times New Roman"/>
          <w:sz w:val="28"/>
          <w:szCs w:val="28"/>
        </w:rPr>
      </w:pPr>
    </w:p>
    <w:p w:rsidR="00482775" w:rsidRPr="00595064" w:rsidRDefault="00482775">
      <w:pPr>
        <w:rPr>
          <w:rFonts w:ascii="Times New Roman" w:hAnsi="Times New Roman" w:cs="Times New Roman"/>
          <w:sz w:val="28"/>
          <w:szCs w:val="28"/>
        </w:rPr>
      </w:pPr>
    </w:p>
    <w:sectPr w:rsidR="00482775" w:rsidRPr="00595064" w:rsidSect="005950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78" w:rsidRDefault="00BB7178" w:rsidP="002F4E01">
      <w:pPr>
        <w:spacing w:after="0" w:line="240" w:lineRule="auto"/>
      </w:pPr>
      <w:r>
        <w:separator/>
      </w:r>
    </w:p>
  </w:endnote>
  <w:endnote w:type="continuationSeparator" w:id="0">
    <w:p w:rsidR="00BB7178" w:rsidRDefault="00BB7178" w:rsidP="002F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056704"/>
      <w:docPartObj>
        <w:docPartGallery w:val="Page Numbers (Bottom of Page)"/>
        <w:docPartUnique/>
      </w:docPartObj>
    </w:sdtPr>
    <w:sdtEndPr/>
    <w:sdtContent>
      <w:p w:rsidR="00293B55" w:rsidRDefault="00293B5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91">
          <w:rPr>
            <w:noProof/>
          </w:rPr>
          <w:t>7</w:t>
        </w:r>
        <w:r>
          <w:fldChar w:fldCharType="end"/>
        </w:r>
      </w:p>
    </w:sdtContent>
  </w:sdt>
  <w:p w:rsidR="00293B55" w:rsidRDefault="00293B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78" w:rsidRDefault="00BB7178" w:rsidP="002F4E01">
      <w:pPr>
        <w:spacing w:after="0" w:line="240" w:lineRule="auto"/>
      </w:pPr>
      <w:r>
        <w:separator/>
      </w:r>
    </w:p>
  </w:footnote>
  <w:footnote w:type="continuationSeparator" w:id="0">
    <w:p w:rsidR="00BB7178" w:rsidRDefault="00BB7178" w:rsidP="002F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A6275"/>
    <w:multiLevelType w:val="multilevel"/>
    <w:tmpl w:val="D75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B4"/>
    <w:rsid w:val="00077A08"/>
    <w:rsid w:val="00101B58"/>
    <w:rsid w:val="001047C5"/>
    <w:rsid w:val="0019654B"/>
    <w:rsid w:val="001A5332"/>
    <w:rsid w:val="00243166"/>
    <w:rsid w:val="002446E4"/>
    <w:rsid w:val="00293B55"/>
    <w:rsid w:val="00294254"/>
    <w:rsid w:val="002A3F91"/>
    <w:rsid w:val="002B167C"/>
    <w:rsid w:val="002F4E01"/>
    <w:rsid w:val="003167CA"/>
    <w:rsid w:val="00323F0E"/>
    <w:rsid w:val="00355E20"/>
    <w:rsid w:val="00482775"/>
    <w:rsid w:val="004F482D"/>
    <w:rsid w:val="005161E2"/>
    <w:rsid w:val="0056257D"/>
    <w:rsid w:val="00595064"/>
    <w:rsid w:val="005F1205"/>
    <w:rsid w:val="005F5CF2"/>
    <w:rsid w:val="00615880"/>
    <w:rsid w:val="00676717"/>
    <w:rsid w:val="0068345C"/>
    <w:rsid w:val="007B1540"/>
    <w:rsid w:val="00812661"/>
    <w:rsid w:val="008276A0"/>
    <w:rsid w:val="00923710"/>
    <w:rsid w:val="009F6B83"/>
    <w:rsid w:val="00A20879"/>
    <w:rsid w:val="00A4242F"/>
    <w:rsid w:val="00A52BB4"/>
    <w:rsid w:val="00A61D79"/>
    <w:rsid w:val="00A70AE4"/>
    <w:rsid w:val="00AD4D49"/>
    <w:rsid w:val="00B10EA7"/>
    <w:rsid w:val="00B14D59"/>
    <w:rsid w:val="00BB1FDE"/>
    <w:rsid w:val="00BB399F"/>
    <w:rsid w:val="00BB7178"/>
    <w:rsid w:val="00BC3B5C"/>
    <w:rsid w:val="00BE78EF"/>
    <w:rsid w:val="00C10DB0"/>
    <w:rsid w:val="00C140EA"/>
    <w:rsid w:val="00CA497F"/>
    <w:rsid w:val="00CD069F"/>
    <w:rsid w:val="00CE4952"/>
    <w:rsid w:val="00CF635B"/>
    <w:rsid w:val="00D10640"/>
    <w:rsid w:val="00D948AA"/>
    <w:rsid w:val="00DD1893"/>
    <w:rsid w:val="00DF192E"/>
    <w:rsid w:val="00E34C89"/>
    <w:rsid w:val="00E80E43"/>
    <w:rsid w:val="00ED2556"/>
    <w:rsid w:val="00ED692F"/>
    <w:rsid w:val="00F40762"/>
    <w:rsid w:val="00F67081"/>
    <w:rsid w:val="00FA028A"/>
    <w:rsid w:val="00FC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8AA"/>
    <w:rPr>
      <w:b/>
      <w:bCs/>
    </w:rPr>
  </w:style>
  <w:style w:type="paragraph" w:styleId="a6">
    <w:name w:val="header"/>
    <w:basedOn w:val="a"/>
    <w:link w:val="a7"/>
    <w:uiPriority w:val="99"/>
    <w:unhideWhenUsed/>
    <w:rsid w:val="002F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E01"/>
  </w:style>
  <w:style w:type="paragraph" w:styleId="a8">
    <w:name w:val="footer"/>
    <w:basedOn w:val="a"/>
    <w:link w:val="a9"/>
    <w:uiPriority w:val="99"/>
    <w:unhideWhenUsed/>
    <w:rsid w:val="002F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E01"/>
  </w:style>
  <w:style w:type="paragraph" w:styleId="aa">
    <w:name w:val="No Spacing"/>
    <w:uiPriority w:val="1"/>
    <w:qFormat/>
    <w:rsid w:val="002F4E0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8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Бутенко</dc:creator>
  <cp:keywords/>
  <dc:description/>
  <cp:lastModifiedBy>User</cp:lastModifiedBy>
  <cp:revision>30</cp:revision>
  <dcterms:created xsi:type="dcterms:W3CDTF">2017-10-15T14:36:00Z</dcterms:created>
  <dcterms:modified xsi:type="dcterms:W3CDTF">2020-10-20T09:47:00Z</dcterms:modified>
</cp:coreProperties>
</file>