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6C" w:rsidRDefault="005F7C32" w:rsidP="006C638E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C638E">
        <w:rPr>
          <w:b/>
          <w:sz w:val="28"/>
          <w:szCs w:val="28"/>
        </w:rPr>
        <w:t xml:space="preserve"> </w:t>
      </w:r>
      <w:r w:rsidRPr="006C638E">
        <w:rPr>
          <w:rStyle w:val="a4"/>
          <w:sz w:val="28"/>
          <w:szCs w:val="28"/>
          <w:bdr w:val="none" w:sz="0" w:space="0" w:color="auto" w:frame="1"/>
        </w:rPr>
        <w:t xml:space="preserve">Тема: «Влияние устного народного творчества на развитие речи детей </w:t>
      </w:r>
    </w:p>
    <w:p w:rsidR="005F7C32" w:rsidRPr="006C638E" w:rsidRDefault="005F7C32" w:rsidP="006C638E">
      <w:pPr>
        <w:jc w:val="center"/>
        <w:rPr>
          <w:b/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3</w:t>
      </w:r>
      <w:r w:rsidR="007A1D96">
        <w:rPr>
          <w:rStyle w:val="a4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6C638E">
        <w:rPr>
          <w:rStyle w:val="a4"/>
          <w:sz w:val="28"/>
          <w:szCs w:val="28"/>
          <w:bdr w:val="none" w:sz="0" w:space="0" w:color="auto" w:frame="1"/>
        </w:rPr>
        <w:t>-</w:t>
      </w:r>
      <w:r w:rsidR="007A1D96">
        <w:rPr>
          <w:rStyle w:val="a4"/>
          <w:sz w:val="28"/>
          <w:szCs w:val="28"/>
          <w:bdr w:val="none" w:sz="0" w:space="0" w:color="auto" w:frame="1"/>
        </w:rPr>
        <w:t xml:space="preserve"> 5</w:t>
      </w:r>
      <w:r w:rsidRPr="006C638E">
        <w:rPr>
          <w:rStyle w:val="a4"/>
          <w:sz w:val="28"/>
          <w:szCs w:val="28"/>
          <w:bdr w:val="none" w:sz="0" w:space="0" w:color="auto" w:frame="1"/>
        </w:rPr>
        <w:t xml:space="preserve"> лет»</w:t>
      </w:r>
      <w:r w:rsidRPr="006C638E">
        <w:rPr>
          <w:b/>
          <w:sz w:val="28"/>
          <w:szCs w:val="28"/>
        </w:rPr>
        <w:t xml:space="preserve"> </w:t>
      </w:r>
    </w:p>
    <w:p w:rsidR="005F7C32" w:rsidRPr="006C638E" w:rsidRDefault="005F7C32" w:rsidP="006C638E">
      <w:pPr>
        <w:jc w:val="center"/>
        <w:rPr>
          <w:b/>
          <w:sz w:val="28"/>
          <w:szCs w:val="28"/>
        </w:rPr>
      </w:pPr>
      <w:r w:rsidRPr="006C638E">
        <w:rPr>
          <w:b/>
          <w:sz w:val="28"/>
          <w:szCs w:val="28"/>
        </w:rPr>
        <w:t xml:space="preserve"> (из опыта работы)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Цель работы:</w:t>
      </w:r>
      <w:r w:rsidRPr="006C638E">
        <w:rPr>
          <w:rStyle w:val="apple-converted-space"/>
          <w:sz w:val="28"/>
          <w:szCs w:val="28"/>
        </w:rPr>
        <w:t> </w:t>
      </w:r>
      <w:r w:rsidRPr="006C638E">
        <w:rPr>
          <w:sz w:val="28"/>
          <w:szCs w:val="28"/>
        </w:rPr>
        <w:t>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Актуальность выбранной темы.</w:t>
      </w:r>
    </w:p>
    <w:p w:rsidR="005F7C32" w:rsidRPr="006C638E" w:rsidRDefault="003927ED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Возраст от 3</w:t>
      </w:r>
      <w:r w:rsidR="005F7C32" w:rsidRPr="006C638E">
        <w:rPr>
          <w:sz w:val="28"/>
          <w:szCs w:val="28"/>
        </w:rPr>
        <w:t xml:space="preserve"> до 5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6C638E">
        <w:rPr>
          <w:sz w:val="28"/>
          <w:szCs w:val="28"/>
        </w:rPr>
        <w:t>заклички</w:t>
      </w:r>
      <w:proofErr w:type="spellEnd"/>
      <w:r w:rsidRPr="006C638E">
        <w:rPr>
          <w:sz w:val="28"/>
          <w:szCs w:val="28"/>
        </w:rPr>
        <w:t xml:space="preserve">, </w:t>
      </w:r>
      <w:proofErr w:type="spellStart"/>
      <w:r w:rsidRPr="006C638E">
        <w:rPr>
          <w:sz w:val="28"/>
          <w:szCs w:val="28"/>
        </w:rPr>
        <w:t>потешки</w:t>
      </w:r>
      <w:proofErr w:type="spellEnd"/>
      <w:r w:rsidRPr="006C638E">
        <w:rPr>
          <w:sz w:val="28"/>
          <w:szCs w:val="28"/>
        </w:rPr>
        <w:t>, прибаутки, песенки, скороговорки, пословицы, поговорки, считалки, колыбельные).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Система работы с детьми дошкольного возраста по развитию речи на материале устного народного творчества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lastRenderedPageBreak/>
        <w:t>Заложенные в фольклор языковые формы обеспечивают баланс традиционности и индивидуальности в речевом творчестве, и их включение в педагогический процесс совершенно необходимо.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 xml:space="preserve">Интерес к </w:t>
      </w:r>
      <w:proofErr w:type="spellStart"/>
      <w:r w:rsidRPr="006C638E">
        <w:rPr>
          <w:sz w:val="28"/>
          <w:szCs w:val="28"/>
        </w:rPr>
        <w:t>потешкам</w:t>
      </w:r>
      <w:proofErr w:type="spellEnd"/>
      <w:r w:rsidRPr="006C638E">
        <w:rPr>
          <w:sz w:val="28"/>
          <w:szCs w:val="28"/>
        </w:rPr>
        <w:t>, загадкам, сказкам я заметила у детей своей группы в начале учебного года и решила, что именно устное народное творчество поможет повысить у детей уровень речевого развития, сделать их речь более выразительной, красивой грамматически правильной.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Работу начала сначала в совместной деятельности детей в свободное от занятий время, после того, как материал был систематизирован, со второй половины года я начала использовать его на занятиях во время наблюдений, в игровой деятельности.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 xml:space="preserve">Знакомство с народным творчеством для детей началось с </w:t>
      </w:r>
      <w:proofErr w:type="spellStart"/>
      <w:r w:rsidRPr="006C638E">
        <w:rPr>
          <w:sz w:val="28"/>
          <w:szCs w:val="28"/>
        </w:rPr>
        <w:t>потешек</w:t>
      </w:r>
      <w:proofErr w:type="spellEnd"/>
      <w:r w:rsidRPr="006C638E">
        <w:rPr>
          <w:sz w:val="28"/>
          <w:szCs w:val="28"/>
        </w:rPr>
        <w:t>, колыбельных песенной, прибауток. Детям нравилось, когда я брала в руки куклу и начинала припевать, покачивая ее, они стали повторять.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 xml:space="preserve">Перед детьми ставила задачу не только слушать, запоминать, эмоционально прочитать </w:t>
      </w:r>
      <w:proofErr w:type="spellStart"/>
      <w:r w:rsidRPr="006C638E">
        <w:rPr>
          <w:sz w:val="28"/>
          <w:szCs w:val="28"/>
        </w:rPr>
        <w:t>потешку</w:t>
      </w:r>
      <w:proofErr w:type="spellEnd"/>
      <w:r w:rsidRPr="006C638E">
        <w:rPr>
          <w:sz w:val="28"/>
          <w:szCs w:val="28"/>
        </w:rPr>
        <w:t xml:space="preserve">, но и самим обыгрывать. Мы вместе с детьми учились двигаться, говорить, как лисичка-сестричка, зайчик, медведь, в зависимости о ком говорится в </w:t>
      </w:r>
      <w:proofErr w:type="spellStart"/>
      <w:r w:rsidRPr="006C638E">
        <w:rPr>
          <w:sz w:val="28"/>
          <w:szCs w:val="28"/>
        </w:rPr>
        <w:t>потешке</w:t>
      </w:r>
      <w:proofErr w:type="spellEnd"/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Далеко не все дети могли передать характер персонажа, его особенности, и я стала использовать театр. К нашему маленькому театру дети относились с большим интересом, и вскоре в нем появились незаменимые артисты. Главное к концу года дети могли заменить друг друга, и никто не оставался в стороне, они могли сыграть любую роль и показать любой характер.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Я поставила перед собой цель знакомить детей с материалами устного народного творчества и способствовать этим развитию речевой активности детей.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Я считаю, что правильно и четко организованная работа по приобщению детей в детском саду к устному народному творчеству способствует не только развитию речи, но и развитию его духовности – интегрированного свойства личности, которое проявляет себя на уровне человеческих отношений.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 xml:space="preserve">Изучив и проанализировав методическую литературу и возрастные особенности детей своей </w:t>
      </w:r>
      <w:proofErr w:type="gramStart"/>
      <w:r w:rsidRPr="006C638E">
        <w:rPr>
          <w:sz w:val="28"/>
          <w:szCs w:val="28"/>
        </w:rPr>
        <w:t>группы</w:t>
      </w:r>
      <w:proofErr w:type="gramEnd"/>
      <w:r w:rsidRPr="006C638E">
        <w:rPr>
          <w:sz w:val="28"/>
          <w:szCs w:val="28"/>
        </w:rPr>
        <w:t xml:space="preserve"> я определила следующие задачи: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1. Воспитывать интерес детей к устному народному творчеству.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2. Посредством живого образного языка учить пониманию слов и выражений, развивать выразительность, интонацию, силу голоса, диалогическую и монологическую связную речь.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lastRenderedPageBreak/>
        <w:t>3. Раскрыть перед детьми смысл пословиц и поговорок, которые открывают правила поведения, моральные нормы.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4. Расширять знания об окружающем мире посредством русского фольклора.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5. Развивать умение разыгрывать сказки по ролям.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6. Развивать интерес к народным играм. Учить использовать фольклор в самостоятельной игровой и театрализованной деятельности.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Реализацию поставленных задач я начала: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- с систематизации фольклорного материала по устному народному творчеству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- с составления перспективного плана работы для детей младшего, дошкольного возраста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- с консультаций и бесед для родителей.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Прежде чем приступить начать работу с детьми я определила следующие формы работы.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1. Создание развивающей речевой среды в группе: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возрастной подход;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функциональность;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вариативность;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наглядность;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системность;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комфортность;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самостоятельность;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доступность;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применяемость;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sz w:val="28"/>
          <w:szCs w:val="28"/>
        </w:rPr>
        <w:t>соответствие требованиям программы.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2. Использование материалов устного народного творчества в специально организованной деятельности (на занятиях по развитию речи, по ознакомлению с художественной литературой, ИЗО).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3. Совместная работа педагога с детьми в разных видах детской деятельности: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 xml:space="preserve">развивающие игры, игры - драматизации, сюжетно -ролевые игры, упражнения подражательно - исполнительского творческого характера, импровизации, наблюдения, прогулки, экскурсии, рассматривание рисунков, фото, свободное и тематическое рисование, лепка, чтение художественных произведений, рассказ педагога и рассказ детей, беседы, мини - конкурсы, игры - соревнования. На прогулке для наблюдений за сезонными явлениями я </w:t>
      </w:r>
      <w:r w:rsidRPr="006C638E">
        <w:rPr>
          <w:sz w:val="28"/>
          <w:szCs w:val="28"/>
        </w:rPr>
        <w:lastRenderedPageBreak/>
        <w:t>так же использовала элементы устного народного творчества (загадки, старинные приметы).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4. Работа с родителями: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родительские собрания, консультации для родителей, индивидуальные беседы, совместное разучивание произведений устного народного творчества.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 xml:space="preserve">Для привлечения родителей к совместной деятельности мною проводились совместные конкурсы на лучший рисунок, изготовление книжек-малышек, поделок по мотивам сказок. Совместно с родителями оформляли выставку детских работ. </w:t>
      </w:r>
    </w:p>
    <w:p w:rsidR="005F7C32" w:rsidRPr="006C638E" w:rsidRDefault="005F7C32" w:rsidP="006C63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638E">
        <w:rPr>
          <w:sz w:val="28"/>
          <w:szCs w:val="28"/>
        </w:rPr>
        <w:t>Проводили игру-драматизацию отдельных эпизодов по желанию детей. Часто использовала прослушивание сказок в аудиозаписи. Музыка, сопровождающая сказку, песенки ее персонажей помогала детям вслушаться в музыку, вдуматься в характер ее героев.</w:t>
      </w:r>
    </w:p>
    <w:p w:rsidR="005F7C32" w:rsidRPr="006C638E" w:rsidRDefault="005F7C32" w:rsidP="006C63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38E">
        <w:rPr>
          <w:rStyle w:val="a4"/>
          <w:sz w:val="28"/>
          <w:szCs w:val="28"/>
          <w:bdr w:val="none" w:sz="0" w:space="0" w:color="auto" w:frame="1"/>
        </w:rPr>
        <w:t>Вывод:</w:t>
      </w:r>
      <w:r w:rsidRPr="006C638E">
        <w:rPr>
          <w:rStyle w:val="apple-converted-space"/>
          <w:sz w:val="28"/>
          <w:szCs w:val="28"/>
        </w:rPr>
        <w:t> </w:t>
      </w:r>
      <w:r w:rsidRPr="006C638E">
        <w:rPr>
          <w:sz w:val="28"/>
          <w:szCs w:val="28"/>
        </w:rPr>
        <w:t>На основании вышеизложенного мною сделан вывод, что систематизированный комплекс разных жанров произведений устного народного творчества имеет огромное познавательное и воспитательное значение, способствует обогащению словаря, развитию их речевой активности детей старшего дошкольного возраста.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Главная задача педагога, это использование </w:t>
      </w:r>
      <w:r w:rsidRPr="006C638E">
        <w:rPr>
          <w:b/>
          <w:bCs/>
          <w:sz w:val="28"/>
          <w:szCs w:val="28"/>
        </w:rPr>
        <w:t>устного народного творчества для развития речи детей младшего дошкольного возраста</w:t>
      </w:r>
      <w:r w:rsidRPr="006C638E">
        <w:rPr>
          <w:sz w:val="28"/>
          <w:szCs w:val="28"/>
        </w:rPr>
        <w:t>. Ведь мы хорошо понимаем, что через </w:t>
      </w:r>
      <w:r w:rsidRPr="006C638E">
        <w:rPr>
          <w:b/>
          <w:bCs/>
          <w:sz w:val="28"/>
          <w:szCs w:val="28"/>
        </w:rPr>
        <w:t>устное народное творчество</w:t>
      </w:r>
      <w:r w:rsidRPr="006C638E">
        <w:rPr>
          <w:sz w:val="28"/>
          <w:szCs w:val="28"/>
        </w:rPr>
        <w:t> ребёнок не только овладевает родным языком, но и, осваивая его красоту, лаконичность, приобщается к культуре своего </w:t>
      </w:r>
      <w:r w:rsidRPr="006C638E">
        <w:rPr>
          <w:b/>
          <w:bCs/>
          <w:sz w:val="28"/>
          <w:szCs w:val="28"/>
        </w:rPr>
        <w:t>народа</w:t>
      </w:r>
      <w:r w:rsidRPr="006C638E">
        <w:rPr>
          <w:sz w:val="28"/>
          <w:szCs w:val="28"/>
        </w:rPr>
        <w:t>, получает первые впечатления о ней. А использование </w:t>
      </w:r>
      <w:r w:rsidRPr="006C638E">
        <w:rPr>
          <w:b/>
          <w:bCs/>
          <w:sz w:val="28"/>
          <w:szCs w:val="28"/>
        </w:rPr>
        <w:t>устного народного творчества</w:t>
      </w:r>
      <w:r w:rsidRPr="006C638E">
        <w:rPr>
          <w:sz w:val="28"/>
          <w:szCs w:val="28"/>
        </w:rPr>
        <w:t> наряду с современными методиками обучения улучшает речь ребенка и повышает уровень познавательных, коммуникативных и </w:t>
      </w:r>
      <w:r w:rsidRPr="006C638E">
        <w:rPr>
          <w:b/>
          <w:bCs/>
          <w:sz w:val="28"/>
          <w:szCs w:val="28"/>
        </w:rPr>
        <w:t>творческих способностей у детей</w:t>
      </w:r>
      <w:r w:rsidRPr="006C638E">
        <w:rPr>
          <w:sz w:val="28"/>
          <w:szCs w:val="28"/>
        </w:rPr>
        <w:t>. Использование в работе с детьми </w:t>
      </w:r>
      <w:r w:rsidRPr="006C638E">
        <w:rPr>
          <w:b/>
          <w:bCs/>
          <w:sz w:val="28"/>
          <w:szCs w:val="28"/>
        </w:rPr>
        <w:t>устного народного творчества</w:t>
      </w:r>
      <w:r w:rsidRPr="006C638E">
        <w:rPr>
          <w:sz w:val="28"/>
          <w:szCs w:val="28"/>
        </w:rPr>
        <w:t> создает уникальные условия для </w:t>
      </w:r>
      <w:r w:rsidRPr="006C638E">
        <w:rPr>
          <w:b/>
          <w:bCs/>
          <w:sz w:val="28"/>
          <w:szCs w:val="28"/>
        </w:rPr>
        <w:t>развития речи</w:t>
      </w:r>
      <w:r w:rsidRPr="006C638E">
        <w:rPr>
          <w:sz w:val="28"/>
          <w:szCs w:val="28"/>
        </w:rPr>
        <w:t>, мышления </w:t>
      </w:r>
      <w:r w:rsidRPr="006C638E">
        <w:rPr>
          <w:b/>
          <w:bCs/>
          <w:sz w:val="28"/>
          <w:szCs w:val="28"/>
        </w:rPr>
        <w:t>детей</w:t>
      </w:r>
      <w:r w:rsidRPr="006C638E">
        <w:rPr>
          <w:sz w:val="28"/>
          <w:szCs w:val="28"/>
        </w:rPr>
        <w:t>, мотивации поведения, накопления положительного морального опыта в межличностных отношениях.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Считаю, что если использовать </w:t>
      </w:r>
      <w:r w:rsidRPr="006C638E">
        <w:rPr>
          <w:b/>
          <w:bCs/>
          <w:sz w:val="28"/>
          <w:szCs w:val="28"/>
        </w:rPr>
        <w:t>устное народное творчество</w:t>
      </w:r>
      <w:r w:rsidRPr="006C638E">
        <w:rPr>
          <w:sz w:val="28"/>
          <w:szCs w:val="28"/>
        </w:rPr>
        <w:t> с современными методиками обучения, то обогатится словарь, улучшится речь ребенка, повысится уровень познавательной и коммуникативной способностей </w:t>
      </w:r>
      <w:r w:rsidRPr="006C638E">
        <w:rPr>
          <w:b/>
          <w:bCs/>
          <w:sz w:val="28"/>
          <w:szCs w:val="28"/>
        </w:rPr>
        <w:t>детей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spacing w:before="225" w:after="225"/>
        <w:rPr>
          <w:sz w:val="28"/>
          <w:szCs w:val="28"/>
        </w:rPr>
      </w:pPr>
      <w:r w:rsidRPr="006C638E">
        <w:rPr>
          <w:sz w:val="28"/>
          <w:szCs w:val="28"/>
        </w:rPr>
        <w:t>Для работы над данной проблемой мною были поставлены конкретные цели и определенны задачи.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  <w:u w:val="single"/>
          <w:bdr w:val="none" w:sz="0" w:space="0" w:color="auto" w:frame="1"/>
        </w:rPr>
        <w:t>Цели</w:t>
      </w:r>
      <w:r w:rsidRPr="006C638E">
        <w:rPr>
          <w:sz w:val="28"/>
          <w:szCs w:val="28"/>
        </w:rPr>
        <w:t>: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1. Определить уровень </w:t>
      </w:r>
      <w:r w:rsidRPr="006C638E">
        <w:rPr>
          <w:b/>
          <w:bCs/>
          <w:sz w:val="28"/>
          <w:szCs w:val="28"/>
        </w:rPr>
        <w:t>развития речевого умения детей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lastRenderedPageBreak/>
        <w:t>2. </w:t>
      </w:r>
      <w:r w:rsidRPr="006C638E">
        <w:rPr>
          <w:b/>
          <w:bCs/>
          <w:sz w:val="28"/>
          <w:szCs w:val="28"/>
        </w:rPr>
        <w:t>Развивать творческие</w:t>
      </w:r>
      <w:r w:rsidRPr="006C638E">
        <w:rPr>
          <w:sz w:val="28"/>
          <w:szCs w:val="28"/>
        </w:rPr>
        <w:t>, познавательные и коммуникативные способности </w:t>
      </w:r>
      <w:r w:rsidRPr="006C638E">
        <w:rPr>
          <w:b/>
          <w:bCs/>
          <w:sz w:val="28"/>
          <w:szCs w:val="28"/>
        </w:rPr>
        <w:t>детей на основе устного народного творчества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3. Приобщать </w:t>
      </w:r>
      <w:r w:rsidRPr="006C638E">
        <w:rPr>
          <w:b/>
          <w:bCs/>
          <w:sz w:val="28"/>
          <w:szCs w:val="28"/>
        </w:rPr>
        <w:t>детей к культуре своего народа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4. Расширять знания </w:t>
      </w:r>
      <w:r w:rsidRPr="006C638E">
        <w:rPr>
          <w:b/>
          <w:bCs/>
          <w:sz w:val="28"/>
          <w:szCs w:val="28"/>
        </w:rPr>
        <w:t>детей</w:t>
      </w:r>
      <w:r w:rsidRPr="006C638E">
        <w:rPr>
          <w:sz w:val="28"/>
          <w:szCs w:val="28"/>
        </w:rPr>
        <w:t> об окружающей действительности, </w:t>
      </w:r>
      <w:r w:rsidRPr="006C638E">
        <w:rPr>
          <w:b/>
          <w:bCs/>
          <w:sz w:val="28"/>
          <w:szCs w:val="28"/>
        </w:rPr>
        <w:t>развивать</w:t>
      </w:r>
      <w:r w:rsidRPr="006C638E">
        <w:rPr>
          <w:sz w:val="28"/>
          <w:szCs w:val="28"/>
        </w:rPr>
        <w:t> умения тонко чувствовать художественную форму, мелодию и ритм родного языка.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  <w:u w:val="single"/>
          <w:bdr w:val="none" w:sz="0" w:space="0" w:color="auto" w:frame="1"/>
        </w:rPr>
        <w:t>Задачи</w:t>
      </w:r>
      <w:r w:rsidRPr="006C638E">
        <w:rPr>
          <w:sz w:val="28"/>
          <w:szCs w:val="28"/>
        </w:rPr>
        <w:t>:</w:t>
      </w:r>
    </w:p>
    <w:p w:rsidR="005F7C32" w:rsidRPr="006C638E" w:rsidRDefault="005F7C32" w:rsidP="006C638E">
      <w:pPr>
        <w:spacing w:before="225" w:after="225"/>
        <w:rPr>
          <w:sz w:val="28"/>
          <w:szCs w:val="28"/>
        </w:rPr>
      </w:pPr>
      <w:r w:rsidRPr="006C638E">
        <w:rPr>
          <w:sz w:val="28"/>
          <w:szCs w:val="28"/>
        </w:rPr>
        <w:t>1. Совершенствовать диалогическую и монологическую речь.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2. Знакомить </w:t>
      </w:r>
      <w:r w:rsidRPr="006C638E">
        <w:rPr>
          <w:b/>
          <w:bCs/>
          <w:sz w:val="28"/>
          <w:szCs w:val="28"/>
        </w:rPr>
        <w:t>детей</w:t>
      </w:r>
      <w:r w:rsidRPr="006C638E">
        <w:rPr>
          <w:sz w:val="28"/>
          <w:szCs w:val="28"/>
        </w:rPr>
        <w:t> с окружающим миром – природой </w:t>
      </w:r>
      <w:r w:rsidRPr="006C638E">
        <w:rPr>
          <w:i/>
          <w:iCs/>
          <w:sz w:val="28"/>
          <w:szCs w:val="28"/>
          <w:bdr w:val="none" w:sz="0" w:space="0" w:color="auto" w:frame="1"/>
        </w:rPr>
        <w:t>(растения, животные, птицы)</w:t>
      </w:r>
      <w:r w:rsidRPr="006C638E">
        <w:rPr>
          <w:sz w:val="28"/>
          <w:szCs w:val="28"/>
        </w:rPr>
        <w:t>; с укладом жизни и быта русского </w:t>
      </w:r>
      <w:r w:rsidRPr="006C638E">
        <w:rPr>
          <w:b/>
          <w:bCs/>
          <w:sz w:val="28"/>
          <w:szCs w:val="28"/>
        </w:rPr>
        <w:t>народа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3. Воспитывать эстетические чувства при знакомстве с образцами </w:t>
      </w:r>
      <w:r w:rsidRPr="006C638E">
        <w:rPr>
          <w:b/>
          <w:bCs/>
          <w:sz w:val="28"/>
          <w:szCs w:val="28"/>
        </w:rPr>
        <w:t>устного народного творчества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В работе мною используются такие методы </w:t>
      </w:r>
      <w:r w:rsidRPr="006C638E">
        <w:rPr>
          <w:sz w:val="28"/>
          <w:szCs w:val="28"/>
          <w:u w:val="single"/>
          <w:bdr w:val="none" w:sz="0" w:space="0" w:color="auto" w:frame="1"/>
        </w:rPr>
        <w:t>как</w:t>
      </w:r>
      <w:r w:rsidRPr="006C638E">
        <w:rPr>
          <w:sz w:val="28"/>
          <w:szCs w:val="28"/>
        </w:rPr>
        <w:t>: словесные (беседы, рассказ, чтение, игровые (дидактические и подвижные игры, наглядные </w:t>
      </w:r>
      <w:r w:rsidRPr="006C638E">
        <w:rPr>
          <w:i/>
          <w:iCs/>
          <w:sz w:val="28"/>
          <w:szCs w:val="28"/>
          <w:bdr w:val="none" w:sz="0" w:space="0" w:color="auto" w:frame="1"/>
        </w:rPr>
        <w:t>(иллюстрации, альбомы, мультимедийные пособия)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Также использую разнообразные </w:t>
      </w:r>
      <w:r w:rsidRPr="006C638E">
        <w:rPr>
          <w:sz w:val="28"/>
          <w:szCs w:val="28"/>
          <w:u w:val="single"/>
          <w:bdr w:val="none" w:sz="0" w:space="0" w:color="auto" w:frame="1"/>
        </w:rPr>
        <w:t>формы</w:t>
      </w:r>
      <w:r w:rsidRPr="006C638E">
        <w:rPr>
          <w:sz w:val="28"/>
          <w:szCs w:val="28"/>
        </w:rPr>
        <w:t>: занятия, досуги, беседы, наблюдения, игры, разучивание стихов, загадок, консультативную работу с воспитателями. Провожу дидактические, подвижные и сюжетно-ролевые игры, индивидуальную работу с детьми.</w:t>
      </w:r>
    </w:p>
    <w:p w:rsidR="005F7C32" w:rsidRPr="006C638E" w:rsidRDefault="005F7C32" w:rsidP="006C638E">
      <w:pPr>
        <w:rPr>
          <w:sz w:val="28"/>
          <w:szCs w:val="28"/>
        </w:rPr>
      </w:pPr>
      <w:proofErr w:type="gramStart"/>
      <w:r w:rsidRPr="006C638E">
        <w:rPr>
          <w:sz w:val="28"/>
          <w:szCs w:val="28"/>
        </w:rPr>
        <w:t>В  нашей</w:t>
      </w:r>
      <w:proofErr w:type="gramEnd"/>
      <w:r w:rsidRPr="006C638E">
        <w:rPr>
          <w:sz w:val="28"/>
          <w:szCs w:val="28"/>
        </w:rPr>
        <w:t xml:space="preserve"> группе пополняется  картотека игр на основе детского фольклора – это подвижные, дидактические, пальчиковые игры. В уголок книги мы поместили разнообразную художественную </w:t>
      </w:r>
      <w:r w:rsidRPr="006C638E">
        <w:rPr>
          <w:sz w:val="28"/>
          <w:szCs w:val="28"/>
          <w:u w:val="single"/>
          <w:bdr w:val="none" w:sz="0" w:space="0" w:color="auto" w:frame="1"/>
        </w:rPr>
        <w:t>литературу</w:t>
      </w:r>
      <w:r w:rsidRPr="006C638E">
        <w:rPr>
          <w:sz w:val="28"/>
          <w:szCs w:val="28"/>
        </w:rPr>
        <w:t xml:space="preserve">: это большие яркие книги, книги-игрушки, книги малютки; сюжетные картинки к рассказам и стихам, иллюстрации к разным сказкам и </w:t>
      </w:r>
      <w:proofErr w:type="spellStart"/>
      <w:r w:rsidRPr="006C638E">
        <w:rPr>
          <w:sz w:val="28"/>
          <w:szCs w:val="28"/>
        </w:rPr>
        <w:t>потешкам</w:t>
      </w:r>
      <w:proofErr w:type="spellEnd"/>
      <w:r w:rsidRPr="006C638E">
        <w:rPr>
          <w:sz w:val="28"/>
          <w:szCs w:val="28"/>
        </w:rPr>
        <w:t xml:space="preserve">. 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Изготовлены настольные </w:t>
      </w:r>
      <w:proofErr w:type="gramStart"/>
      <w:r w:rsidRPr="006C638E">
        <w:rPr>
          <w:sz w:val="28"/>
          <w:szCs w:val="28"/>
          <w:u w:val="single"/>
          <w:bdr w:val="none" w:sz="0" w:space="0" w:color="auto" w:frame="1"/>
        </w:rPr>
        <w:t>театры</w:t>
      </w:r>
      <w:r w:rsidRPr="006C638E">
        <w:rPr>
          <w:sz w:val="28"/>
          <w:szCs w:val="28"/>
        </w:rPr>
        <w:t>:</w:t>
      </w:r>
      <w:r w:rsidRPr="006C638E">
        <w:rPr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Pr="006C638E">
        <w:rPr>
          <w:i/>
          <w:iCs/>
          <w:sz w:val="28"/>
          <w:szCs w:val="28"/>
          <w:bdr w:val="none" w:sz="0" w:space="0" w:color="auto" w:frame="1"/>
        </w:rPr>
        <w:t>Теремок»</w:t>
      </w:r>
      <w:r w:rsidRPr="006C638E">
        <w:rPr>
          <w:sz w:val="28"/>
          <w:szCs w:val="28"/>
        </w:rPr>
        <w:t>, </w:t>
      </w:r>
      <w:r w:rsidRPr="006C638E">
        <w:rPr>
          <w:i/>
          <w:iCs/>
          <w:sz w:val="28"/>
          <w:szCs w:val="28"/>
          <w:bdr w:val="none" w:sz="0" w:space="0" w:color="auto" w:frame="1"/>
        </w:rPr>
        <w:t>«Колобок»</w:t>
      </w:r>
      <w:r w:rsidRPr="006C638E">
        <w:rPr>
          <w:sz w:val="28"/>
          <w:szCs w:val="28"/>
        </w:rPr>
        <w:t> и театры на </w:t>
      </w:r>
      <w:proofErr w:type="spellStart"/>
      <w:r w:rsidRPr="006C638E">
        <w:rPr>
          <w:sz w:val="28"/>
          <w:szCs w:val="28"/>
          <w:u w:val="single"/>
          <w:bdr w:val="none" w:sz="0" w:space="0" w:color="auto" w:frame="1"/>
        </w:rPr>
        <w:t>фланелеграфе</w:t>
      </w:r>
      <w:proofErr w:type="spellEnd"/>
      <w:r w:rsidRPr="006C638E">
        <w:rPr>
          <w:sz w:val="28"/>
          <w:szCs w:val="28"/>
        </w:rPr>
        <w:t>: </w:t>
      </w:r>
      <w:r w:rsidRPr="006C638E">
        <w:rPr>
          <w:i/>
          <w:iCs/>
          <w:sz w:val="28"/>
          <w:szCs w:val="28"/>
          <w:bdr w:val="none" w:sz="0" w:space="0" w:color="auto" w:frame="1"/>
        </w:rPr>
        <w:t>«Три медведя»</w:t>
      </w:r>
      <w:r w:rsidRPr="006C638E">
        <w:rPr>
          <w:sz w:val="28"/>
          <w:szCs w:val="28"/>
        </w:rPr>
        <w:t>,</w:t>
      </w:r>
      <w:r w:rsidRPr="006C638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6C638E">
        <w:rPr>
          <w:i/>
          <w:iCs/>
          <w:sz w:val="28"/>
          <w:szCs w:val="28"/>
          <w:bdr w:val="none" w:sz="0" w:space="0" w:color="auto" w:frame="1"/>
        </w:rPr>
        <w:t>Заюшкина</w:t>
      </w:r>
      <w:proofErr w:type="spellEnd"/>
      <w:r w:rsidRPr="006C638E">
        <w:rPr>
          <w:i/>
          <w:iCs/>
          <w:sz w:val="28"/>
          <w:szCs w:val="28"/>
          <w:bdr w:val="none" w:sz="0" w:space="0" w:color="auto" w:frame="1"/>
        </w:rPr>
        <w:t xml:space="preserve"> избушка»</w:t>
      </w:r>
      <w:r w:rsidRPr="006C638E">
        <w:rPr>
          <w:sz w:val="28"/>
          <w:szCs w:val="28"/>
        </w:rPr>
        <w:t>, </w:t>
      </w:r>
      <w:r w:rsidRPr="006C638E">
        <w:rPr>
          <w:i/>
          <w:iCs/>
          <w:sz w:val="28"/>
          <w:szCs w:val="28"/>
          <w:bdr w:val="none" w:sz="0" w:space="0" w:color="auto" w:frame="1"/>
        </w:rPr>
        <w:t>«Репка»</w:t>
      </w:r>
      <w:r w:rsidRPr="006C638E">
        <w:rPr>
          <w:sz w:val="28"/>
          <w:szCs w:val="28"/>
        </w:rPr>
        <w:t>, </w:t>
      </w:r>
      <w:r w:rsidRPr="006C638E">
        <w:rPr>
          <w:i/>
          <w:iCs/>
          <w:sz w:val="28"/>
          <w:szCs w:val="28"/>
          <w:bdr w:val="none" w:sz="0" w:space="0" w:color="auto" w:frame="1"/>
        </w:rPr>
        <w:t>«Курочка Ряба»</w:t>
      </w:r>
      <w:r w:rsidRPr="006C638E">
        <w:rPr>
          <w:sz w:val="28"/>
          <w:szCs w:val="28"/>
        </w:rPr>
        <w:t>. В группе есть аудиозаписи со сказками, уголок ряженья, проводятся различные мероприятия, праздники, </w:t>
      </w:r>
      <w:r w:rsidRPr="006C638E">
        <w:rPr>
          <w:b/>
          <w:bCs/>
          <w:sz w:val="28"/>
          <w:szCs w:val="28"/>
        </w:rPr>
        <w:t>развлечения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Проделанная работа дала следующие </w:t>
      </w:r>
      <w:proofErr w:type="gramStart"/>
      <w:r w:rsidRPr="006C638E">
        <w:rPr>
          <w:sz w:val="28"/>
          <w:szCs w:val="28"/>
          <w:u w:val="single"/>
          <w:bdr w:val="none" w:sz="0" w:space="0" w:color="auto" w:frame="1"/>
        </w:rPr>
        <w:t>результаты</w:t>
      </w:r>
      <w:r w:rsidRPr="006C638E">
        <w:rPr>
          <w:sz w:val="28"/>
          <w:szCs w:val="28"/>
        </w:rPr>
        <w:t>:  У</w:t>
      </w:r>
      <w:proofErr w:type="gramEnd"/>
      <w:r w:rsidRPr="006C638E">
        <w:rPr>
          <w:sz w:val="28"/>
          <w:szCs w:val="28"/>
        </w:rPr>
        <w:t> </w:t>
      </w:r>
      <w:r w:rsidRPr="006C638E">
        <w:rPr>
          <w:b/>
          <w:bCs/>
          <w:sz w:val="28"/>
          <w:szCs w:val="28"/>
        </w:rPr>
        <w:t xml:space="preserve">детей </w:t>
      </w:r>
      <w:r w:rsidRPr="006C638E">
        <w:rPr>
          <w:sz w:val="28"/>
          <w:szCs w:val="28"/>
        </w:rPr>
        <w:t>обогатился и активизировался словарь, улучшилось качество </w:t>
      </w:r>
      <w:r w:rsidRPr="006C638E">
        <w:rPr>
          <w:b/>
          <w:bCs/>
          <w:sz w:val="28"/>
          <w:szCs w:val="28"/>
        </w:rPr>
        <w:t>речи</w:t>
      </w:r>
      <w:r w:rsidRPr="006C638E">
        <w:rPr>
          <w:sz w:val="28"/>
          <w:szCs w:val="28"/>
        </w:rPr>
        <w:t>, мышление, воображение, двигательная активность, трудолюбие, расширились представления </w:t>
      </w:r>
      <w:r w:rsidRPr="006C638E">
        <w:rPr>
          <w:b/>
          <w:bCs/>
          <w:sz w:val="28"/>
          <w:szCs w:val="28"/>
        </w:rPr>
        <w:t>детей</w:t>
      </w:r>
      <w:r w:rsidRPr="006C638E">
        <w:rPr>
          <w:sz w:val="28"/>
          <w:szCs w:val="28"/>
        </w:rPr>
        <w:t> об окружающей действительности. С уверенностью можно сказать, что фольклор эффективно </w:t>
      </w:r>
      <w:r w:rsidRPr="006C638E">
        <w:rPr>
          <w:b/>
          <w:bCs/>
          <w:sz w:val="28"/>
          <w:szCs w:val="28"/>
        </w:rPr>
        <w:t>развивает устную речь ребенка</w:t>
      </w:r>
      <w:r w:rsidRPr="006C638E">
        <w:rPr>
          <w:sz w:val="28"/>
          <w:szCs w:val="28"/>
        </w:rPr>
        <w:t>, </w:t>
      </w:r>
      <w:r w:rsidRPr="006C638E">
        <w:rPr>
          <w:b/>
          <w:bCs/>
          <w:sz w:val="28"/>
          <w:szCs w:val="28"/>
        </w:rPr>
        <w:t>влияет на его духовное</w:t>
      </w:r>
      <w:r w:rsidRPr="006C638E">
        <w:rPr>
          <w:sz w:val="28"/>
          <w:szCs w:val="28"/>
        </w:rPr>
        <w:t>, эстетическое и эмоциональное </w:t>
      </w:r>
      <w:r w:rsidRPr="006C638E">
        <w:rPr>
          <w:b/>
          <w:bCs/>
          <w:sz w:val="28"/>
          <w:szCs w:val="28"/>
        </w:rPr>
        <w:t>развитие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 xml:space="preserve">Мой опыт работы показывает, что </w:t>
      </w:r>
      <w:proofErr w:type="gramStart"/>
      <w:r w:rsidRPr="006C638E">
        <w:rPr>
          <w:sz w:val="28"/>
          <w:szCs w:val="28"/>
        </w:rPr>
        <w:t>фольклор это</w:t>
      </w:r>
      <w:proofErr w:type="gramEnd"/>
      <w:r w:rsidRPr="006C638E">
        <w:rPr>
          <w:sz w:val="28"/>
          <w:szCs w:val="28"/>
        </w:rPr>
        <w:t xml:space="preserve"> уникальное средство для передачи </w:t>
      </w:r>
      <w:r w:rsidRPr="006C638E">
        <w:rPr>
          <w:b/>
          <w:bCs/>
          <w:sz w:val="28"/>
          <w:szCs w:val="28"/>
        </w:rPr>
        <w:t>народной</w:t>
      </w:r>
      <w:r w:rsidRPr="006C638E">
        <w:rPr>
          <w:sz w:val="28"/>
          <w:szCs w:val="28"/>
        </w:rPr>
        <w:t> мудрости и воспитания </w:t>
      </w:r>
      <w:r w:rsidRPr="006C638E">
        <w:rPr>
          <w:b/>
          <w:bCs/>
          <w:sz w:val="28"/>
          <w:szCs w:val="28"/>
        </w:rPr>
        <w:t xml:space="preserve">детей </w:t>
      </w:r>
      <w:r w:rsidRPr="006C638E">
        <w:rPr>
          <w:sz w:val="28"/>
          <w:szCs w:val="28"/>
        </w:rPr>
        <w:t>на начальном этапе их </w:t>
      </w:r>
      <w:r w:rsidRPr="006C638E">
        <w:rPr>
          <w:b/>
          <w:bCs/>
          <w:sz w:val="28"/>
          <w:szCs w:val="28"/>
        </w:rPr>
        <w:t>развития</w:t>
      </w:r>
      <w:r w:rsidRPr="006C638E">
        <w:rPr>
          <w:sz w:val="28"/>
          <w:szCs w:val="28"/>
        </w:rPr>
        <w:t>.</w:t>
      </w:r>
    </w:p>
    <w:p w:rsidR="005F7C32" w:rsidRPr="006C638E" w:rsidRDefault="005F7C32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В дальнейшей своей работе я буду эффективно использовать, и внедрять все виды и формы </w:t>
      </w:r>
      <w:r w:rsidRPr="006C638E">
        <w:rPr>
          <w:b/>
          <w:bCs/>
          <w:sz w:val="28"/>
          <w:szCs w:val="28"/>
        </w:rPr>
        <w:t>устного народного творчества</w:t>
      </w:r>
      <w:r w:rsidRPr="006C638E">
        <w:rPr>
          <w:sz w:val="28"/>
          <w:szCs w:val="28"/>
        </w:rPr>
        <w:t>, так как без </w:t>
      </w:r>
      <w:r w:rsidRPr="006C638E">
        <w:rPr>
          <w:b/>
          <w:bCs/>
          <w:sz w:val="28"/>
          <w:szCs w:val="28"/>
        </w:rPr>
        <w:t>устного народного творчества</w:t>
      </w:r>
      <w:r w:rsidRPr="006C638E">
        <w:rPr>
          <w:sz w:val="28"/>
          <w:szCs w:val="28"/>
        </w:rPr>
        <w:t> не может быть достигнуто полноценное нравственное и патриотическое воспитание ребёнка.</w:t>
      </w:r>
    </w:p>
    <w:p w:rsidR="003927ED" w:rsidRPr="006C638E" w:rsidRDefault="003927ED" w:rsidP="006C638E">
      <w:pPr>
        <w:rPr>
          <w:sz w:val="28"/>
          <w:szCs w:val="28"/>
        </w:rPr>
      </w:pPr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Литература</w:t>
      </w:r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 xml:space="preserve">1.Воспитание и обучение детей раннего </w:t>
      </w:r>
      <w:proofErr w:type="gramStart"/>
      <w:r w:rsidRPr="006C638E">
        <w:rPr>
          <w:sz w:val="28"/>
          <w:szCs w:val="28"/>
        </w:rPr>
        <w:t>возраста  В.В.</w:t>
      </w:r>
      <w:proofErr w:type="gramEnd"/>
      <w:r w:rsidRPr="006C638E">
        <w:rPr>
          <w:sz w:val="28"/>
          <w:szCs w:val="28"/>
        </w:rPr>
        <w:t xml:space="preserve"> </w:t>
      </w:r>
      <w:proofErr w:type="spellStart"/>
      <w:r w:rsidRPr="006C638E">
        <w:rPr>
          <w:sz w:val="28"/>
          <w:szCs w:val="28"/>
        </w:rPr>
        <w:t>Гербова</w:t>
      </w:r>
      <w:proofErr w:type="spellEnd"/>
      <w:r w:rsidRPr="006C638E">
        <w:rPr>
          <w:sz w:val="28"/>
          <w:szCs w:val="28"/>
        </w:rPr>
        <w:t xml:space="preserve">, </w:t>
      </w:r>
      <w:proofErr w:type="spellStart"/>
      <w:r w:rsidRPr="006C638E">
        <w:rPr>
          <w:sz w:val="28"/>
          <w:szCs w:val="28"/>
        </w:rPr>
        <w:t>Р.Г.Козакова</w:t>
      </w:r>
      <w:proofErr w:type="spellEnd"/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раздел «Развитие речи детей через народное творчество».</w:t>
      </w:r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 xml:space="preserve">2. Журнал «Дошкольная педагогика» № 3, 2004г. статья «Важный этап в развитии речи» </w:t>
      </w:r>
      <w:proofErr w:type="spellStart"/>
      <w:r w:rsidRPr="006C638E">
        <w:rPr>
          <w:sz w:val="28"/>
          <w:szCs w:val="28"/>
        </w:rPr>
        <w:t>А.О.Рулёва</w:t>
      </w:r>
      <w:proofErr w:type="spellEnd"/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 xml:space="preserve">3. Журнал «Дошкольное воспитание» №5, 2009г. «Водичка, водичка умой </w:t>
      </w:r>
      <w:proofErr w:type="gramStart"/>
      <w:r w:rsidRPr="006C638E">
        <w:rPr>
          <w:sz w:val="28"/>
          <w:szCs w:val="28"/>
        </w:rPr>
        <w:t>моё  личико</w:t>
      </w:r>
      <w:proofErr w:type="gramEnd"/>
      <w:r w:rsidRPr="006C638E">
        <w:rPr>
          <w:sz w:val="28"/>
          <w:szCs w:val="28"/>
        </w:rPr>
        <w:t xml:space="preserve">» </w:t>
      </w:r>
      <w:proofErr w:type="spellStart"/>
      <w:r w:rsidRPr="006C638E">
        <w:rPr>
          <w:sz w:val="28"/>
          <w:szCs w:val="28"/>
        </w:rPr>
        <w:t>Г.Иванова</w:t>
      </w:r>
      <w:proofErr w:type="spellEnd"/>
      <w:r w:rsidRPr="006C638E">
        <w:rPr>
          <w:sz w:val="28"/>
          <w:szCs w:val="28"/>
        </w:rPr>
        <w:t xml:space="preserve">, </w:t>
      </w:r>
      <w:proofErr w:type="spellStart"/>
      <w:r w:rsidRPr="006C638E">
        <w:rPr>
          <w:sz w:val="28"/>
          <w:szCs w:val="28"/>
        </w:rPr>
        <w:t>В.Курашева</w:t>
      </w:r>
      <w:proofErr w:type="spellEnd"/>
      <w:r w:rsidRPr="006C638E">
        <w:rPr>
          <w:sz w:val="28"/>
          <w:szCs w:val="28"/>
        </w:rPr>
        <w:t>.</w:t>
      </w:r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4. Журнал «Воспитатель ДОУ» №1 Москалёва. 2009</w:t>
      </w:r>
      <w:proofErr w:type="gramStart"/>
      <w:r w:rsidRPr="006C638E">
        <w:rPr>
          <w:sz w:val="28"/>
          <w:szCs w:val="28"/>
        </w:rPr>
        <w:t>г  «</w:t>
      </w:r>
      <w:proofErr w:type="gramEnd"/>
      <w:r w:rsidRPr="006C638E">
        <w:rPr>
          <w:sz w:val="28"/>
          <w:szCs w:val="28"/>
        </w:rPr>
        <w:t>Воспитание творчеством» Г.С.Косарева, Е.Б.Москалёва</w:t>
      </w:r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>5. Хрестоматия для маленьких.</w:t>
      </w:r>
    </w:p>
    <w:p w:rsidR="003927ED" w:rsidRPr="006C638E" w:rsidRDefault="003927ED" w:rsidP="006C638E">
      <w:pPr>
        <w:rPr>
          <w:sz w:val="28"/>
          <w:szCs w:val="28"/>
        </w:rPr>
      </w:pPr>
      <w:r w:rsidRPr="006C638E">
        <w:rPr>
          <w:sz w:val="28"/>
          <w:szCs w:val="28"/>
        </w:rPr>
        <w:t xml:space="preserve">6. Песенки, </w:t>
      </w:r>
      <w:proofErr w:type="spellStart"/>
      <w:proofErr w:type="gramStart"/>
      <w:r w:rsidRPr="006C638E">
        <w:rPr>
          <w:sz w:val="28"/>
          <w:szCs w:val="28"/>
        </w:rPr>
        <w:t>потешки</w:t>
      </w:r>
      <w:proofErr w:type="spellEnd"/>
      <w:r w:rsidRPr="006C638E">
        <w:rPr>
          <w:sz w:val="28"/>
          <w:szCs w:val="28"/>
        </w:rPr>
        <w:t xml:space="preserve">  для</w:t>
      </w:r>
      <w:proofErr w:type="gramEnd"/>
      <w:r w:rsidRPr="006C638E">
        <w:rPr>
          <w:sz w:val="28"/>
          <w:szCs w:val="28"/>
        </w:rPr>
        <w:t xml:space="preserve"> детей младшего возраста.</w:t>
      </w:r>
    </w:p>
    <w:p w:rsidR="002B680B" w:rsidRPr="006C638E" w:rsidRDefault="002B680B" w:rsidP="006C638E">
      <w:pPr>
        <w:rPr>
          <w:sz w:val="28"/>
          <w:szCs w:val="28"/>
        </w:rPr>
      </w:pPr>
    </w:p>
    <w:sectPr w:rsidR="002B680B" w:rsidRPr="006C638E" w:rsidSect="002B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C32"/>
    <w:rsid w:val="002B680B"/>
    <w:rsid w:val="0030686C"/>
    <w:rsid w:val="003927ED"/>
    <w:rsid w:val="005F7C32"/>
    <w:rsid w:val="006C638E"/>
    <w:rsid w:val="007A1D96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813"/>
  <w15:docId w15:val="{B2D3AFD1-1C7B-4745-B865-03A37144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C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F7C32"/>
    <w:rPr>
      <w:b/>
      <w:bCs/>
    </w:rPr>
  </w:style>
  <w:style w:type="character" w:customStyle="1" w:styleId="apple-converted-space">
    <w:name w:val="apple-converted-space"/>
    <w:basedOn w:val="a0"/>
    <w:rsid w:val="005F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5</cp:lastModifiedBy>
  <cp:revision>8</cp:revision>
  <dcterms:created xsi:type="dcterms:W3CDTF">2016-11-30T03:25:00Z</dcterms:created>
  <dcterms:modified xsi:type="dcterms:W3CDTF">2020-11-10T16:52:00Z</dcterms:modified>
</cp:coreProperties>
</file>