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86" w:rsidRPr="00E01678" w:rsidRDefault="009D5686" w:rsidP="00711F5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01678">
        <w:rPr>
          <w:rFonts w:ascii="Times New Roman" w:eastAsia="Calibri" w:hAnsi="Times New Roman"/>
          <w:sz w:val="28"/>
          <w:szCs w:val="28"/>
          <w:lang w:eastAsia="en-US"/>
        </w:rPr>
        <w:t xml:space="preserve">«Спортивная игра хоккей на траве, </w:t>
      </w:r>
    </w:p>
    <w:p w:rsidR="009D5686" w:rsidRPr="00E01678" w:rsidRDefault="009D5686" w:rsidP="00711F5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01678">
        <w:rPr>
          <w:rFonts w:ascii="Times New Roman" w:eastAsia="Calibri" w:hAnsi="Times New Roman"/>
          <w:sz w:val="28"/>
          <w:szCs w:val="28"/>
          <w:lang w:eastAsia="en-US"/>
        </w:rPr>
        <w:t>как одна из форм воспитания здоровой личности в условиях Южного региона»</w:t>
      </w:r>
    </w:p>
    <w:p w:rsidR="00A1583E" w:rsidRPr="00E01678" w:rsidRDefault="00711F5B" w:rsidP="00E01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1583E" w:rsidRPr="00E01678">
        <w:rPr>
          <w:rFonts w:ascii="Times New Roman" w:hAnsi="Times New Roman"/>
          <w:sz w:val="28"/>
          <w:szCs w:val="28"/>
        </w:rPr>
        <w:t xml:space="preserve">Концепция дошкольного воспитания  определила приоритетным направлением формирование, сохранение и укрепление здоровья детей дошкольного возраста. </w:t>
      </w:r>
    </w:p>
    <w:p w:rsidR="00A1583E" w:rsidRPr="00E01678" w:rsidRDefault="00235EB0" w:rsidP="00E016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1678">
        <w:rPr>
          <w:rFonts w:ascii="Times New Roman" w:hAnsi="Times New Roman"/>
          <w:sz w:val="28"/>
          <w:szCs w:val="28"/>
        </w:rPr>
        <w:t xml:space="preserve">  В</w:t>
      </w:r>
      <w:r w:rsidR="00A1583E" w:rsidRPr="00E01678">
        <w:rPr>
          <w:rFonts w:ascii="Times New Roman" w:hAnsi="Times New Roman"/>
          <w:sz w:val="28"/>
          <w:szCs w:val="28"/>
        </w:rPr>
        <w:t xml:space="preserve"> ДОУ с  2010 года реализуется инновационный проект: «Обучение детей дошкольного возраста спортивной игре  хоккей на траве», в 2011 году присвоен статус Федеральной экспериментальной площадки по реализации данного проекта. </w:t>
      </w:r>
      <w:proofErr w:type="gramStart"/>
      <w:r w:rsidR="003F2EF2" w:rsidRPr="00E01678">
        <w:rPr>
          <w:rFonts w:ascii="Times New Roman" w:hAnsi="Times New Roman"/>
          <w:sz w:val="28"/>
          <w:szCs w:val="28"/>
        </w:rPr>
        <w:t>В 2012 году разработана</w:t>
      </w:r>
      <w:r w:rsidR="00A1583E" w:rsidRPr="00E01678">
        <w:rPr>
          <w:rFonts w:ascii="Times New Roman" w:hAnsi="Times New Roman"/>
          <w:sz w:val="28"/>
          <w:szCs w:val="28"/>
        </w:rPr>
        <w:t xml:space="preserve"> программа «Обучение детей дошкольного возраста спортивной игре  хоккей на траве» (авторы:</w:t>
      </w:r>
      <w:proofErr w:type="gramEnd"/>
      <w:r w:rsidR="00711F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583E" w:rsidRPr="00E01678">
        <w:rPr>
          <w:rFonts w:ascii="Times New Roman" w:hAnsi="Times New Roman"/>
          <w:sz w:val="28"/>
          <w:szCs w:val="28"/>
        </w:rPr>
        <w:t>М.В. Ляшенко, И.Е. Шереметьева),</w:t>
      </w:r>
      <w:r w:rsidR="003F2EF2" w:rsidRPr="00E01678">
        <w:rPr>
          <w:rFonts w:ascii="Times New Roman" w:hAnsi="Times New Roman"/>
          <w:sz w:val="28"/>
          <w:szCs w:val="28"/>
        </w:rPr>
        <w:t xml:space="preserve"> в 2014 году -</w:t>
      </w:r>
      <w:r w:rsidR="00A1583E" w:rsidRPr="00E01678">
        <w:rPr>
          <w:rFonts w:ascii="Times New Roman" w:hAnsi="Times New Roman"/>
          <w:sz w:val="28"/>
          <w:szCs w:val="28"/>
        </w:rPr>
        <w:t xml:space="preserve"> методическое пособие «Шаги к мастерству»,</w:t>
      </w:r>
      <w:r w:rsidR="006E1801" w:rsidRPr="006E1801">
        <w:rPr>
          <w:rFonts w:ascii="Times New Roman" w:hAnsi="Times New Roman"/>
          <w:sz w:val="28"/>
          <w:szCs w:val="28"/>
        </w:rPr>
        <w:t xml:space="preserve"> </w:t>
      </w:r>
      <w:r w:rsidR="006E1801">
        <w:rPr>
          <w:rFonts w:ascii="Times New Roman" w:hAnsi="Times New Roman"/>
          <w:sz w:val="28"/>
          <w:szCs w:val="28"/>
        </w:rPr>
        <w:t xml:space="preserve">в 2015 году </w:t>
      </w:r>
      <w:r w:rsidR="006E1801" w:rsidRPr="00E01678">
        <w:rPr>
          <w:rFonts w:ascii="Times New Roman" w:hAnsi="Times New Roman"/>
          <w:sz w:val="28"/>
          <w:szCs w:val="28"/>
        </w:rPr>
        <w:t>программа «Обучение детей дошкольного возраста спортивной игре  хоккей на траве»</w:t>
      </w:r>
      <w:r w:rsidR="006E1801">
        <w:rPr>
          <w:rFonts w:ascii="Times New Roman" w:hAnsi="Times New Roman"/>
          <w:sz w:val="28"/>
          <w:szCs w:val="28"/>
        </w:rPr>
        <w:t xml:space="preserve"> была переиздана</w:t>
      </w:r>
      <w:r w:rsidR="004E14DE">
        <w:rPr>
          <w:rFonts w:ascii="Times New Roman" w:hAnsi="Times New Roman"/>
          <w:sz w:val="28"/>
          <w:szCs w:val="28"/>
        </w:rPr>
        <w:t xml:space="preserve"> В соответствии с ФГОС</w:t>
      </w:r>
      <w:bookmarkStart w:id="0" w:name="_GoBack"/>
      <w:bookmarkEnd w:id="0"/>
      <w:r w:rsidR="006E1801">
        <w:rPr>
          <w:rFonts w:ascii="Times New Roman" w:hAnsi="Times New Roman"/>
          <w:sz w:val="28"/>
          <w:szCs w:val="28"/>
        </w:rPr>
        <w:t xml:space="preserve"> и получена рецензия ККИДППО,</w:t>
      </w:r>
      <w:r w:rsidR="006E1801" w:rsidRPr="00E01678">
        <w:rPr>
          <w:rFonts w:ascii="Times New Roman" w:hAnsi="Times New Roman"/>
          <w:sz w:val="28"/>
          <w:szCs w:val="28"/>
        </w:rPr>
        <w:t xml:space="preserve"> </w:t>
      </w:r>
      <w:r w:rsidR="00A1583E" w:rsidRPr="00E01678">
        <w:rPr>
          <w:rFonts w:ascii="Times New Roman" w:hAnsi="Times New Roman"/>
          <w:sz w:val="28"/>
          <w:szCs w:val="28"/>
        </w:rPr>
        <w:t xml:space="preserve"> действует детский спортивный клуб по обучению детей спортивной игре хоккей на траве «Уманец».</w:t>
      </w:r>
      <w:proofErr w:type="gramEnd"/>
    </w:p>
    <w:p w:rsidR="00A1583E" w:rsidRPr="00E01678" w:rsidRDefault="00A1583E" w:rsidP="00E01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678">
        <w:rPr>
          <w:rFonts w:ascii="Times New Roman" w:hAnsi="Times New Roman"/>
          <w:sz w:val="28"/>
          <w:szCs w:val="28"/>
        </w:rPr>
        <w:t xml:space="preserve">      Хоккей на траве — </w:t>
      </w:r>
      <w:r w:rsidR="00A9644E" w:rsidRPr="00E01678">
        <w:rPr>
          <w:rFonts w:ascii="Times New Roman" w:hAnsi="Times New Roman"/>
          <w:sz w:val="28"/>
          <w:szCs w:val="28"/>
        </w:rPr>
        <w:t xml:space="preserve">это </w:t>
      </w:r>
      <w:r w:rsidRPr="00E01678">
        <w:rPr>
          <w:rFonts w:ascii="Times New Roman" w:hAnsi="Times New Roman"/>
          <w:sz w:val="28"/>
          <w:szCs w:val="28"/>
        </w:rPr>
        <w:t xml:space="preserve">летний олимпийский вид спорта, один из самых популярных видов хоккея. </w:t>
      </w:r>
      <w:r w:rsidR="00A9644E" w:rsidRPr="00E01678">
        <w:rPr>
          <w:rFonts w:ascii="Times New Roman" w:hAnsi="Times New Roman"/>
          <w:sz w:val="28"/>
          <w:szCs w:val="28"/>
        </w:rPr>
        <w:t xml:space="preserve">Целью игры игроков является </w:t>
      </w:r>
      <w:r w:rsidRPr="00E01678">
        <w:rPr>
          <w:rFonts w:ascii="Times New Roman" w:hAnsi="Times New Roman"/>
          <w:sz w:val="28"/>
          <w:szCs w:val="28"/>
        </w:rPr>
        <w:t xml:space="preserve"> забить гол в ворота соперника. Как и в любом состязании, здесь существует свои правила и этикет. Данная игра не знает возрастных ограничений, для нее нужна специальная физическая подготовка. От игроков требуется концентрация внимания, техника исполнения ударов и координация. Несмотря на дружелюбную атмосферу между соперниками, хоккей на траве – игра азартная, требующая гибкого ума и сноровки. Для игры в хоккей на траве подходят любые поверхности: асфальт, бетон, земля, травка, даже на утоптанном снегу можно организовать зимний турнир по хоккею на траве. А </w:t>
      </w:r>
      <w:r w:rsidR="006F1C7D" w:rsidRPr="00E01678">
        <w:rPr>
          <w:rFonts w:ascii="Times New Roman" w:hAnsi="Times New Roman"/>
          <w:sz w:val="28"/>
          <w:szCs w:val="28"/>
        </w:rPr>
        <w:t xml:space="preserve">все, что необходимо для участия в игре - </w:t>
      </w:r>
      <w:r w:rsidRPr="00E01678">
        <w:rPr>
          <w:rFonts w:ascii="Times New Roman" w:hAnsi="Times New Roman"/>
          <w:sz w:val="28"/>
          <w:szCs w:val="28"/>
        </w:rPr>
        <w:t>пара мячей и клюшки для и</w:t>
      </w:r>
      <w:r w:rsidR="002428A6" w:rsidRPr="00E01678">
        <w:rPr>
          <w:rFonts w:ascii="Times New Roman" w:hAnsi="Times New Roman"/>
          <w:sz w:val="28"/>
          <w:szCs w:val="28"/>
        </w:rPr>
        <w:t>гры в хоккей на траве и ворота.</w:t>
      </w:r>
      <w:r w:rsidRPr="00E01678">
        <w:rPr>
          <w:rFonts w:ascii="Times New Roman" w:hAnsi="Times New Roman"/>
          <w:sz w:val="28"/>
          <w:szCs w:val="28"/>
        </w:rPr>
        <w:t xml:space="preserve">  Восполнение вынужденного дефицита движений при помощи физических упражнений, правильно организованного двигательного режима,  является одной из главных и приоритетных задач  государственной политики Р</w:t>
      </w:r>
      <w:r w:rsidR="00A74814" w:rsidRPr="00E01678">
        <w:rPr>
          <w:rFonts w:ascii="Times New Roman" w:hAnsi="Times New Roman"/>
          <w:sz w:val="28"/>
          <w:szCs w:val="28"/>
        </w:rPr>
        <w:t xml:space="preserve">оссийской </w:t>
      </w:r>
      <w:r w:rsidRPr="00E01678">
        <w:rPr>
          <w:rFonts w:ascii="Times New Roman" w:hAnsi="Times New Roman"/>
          <w:sz w:val="28"/>
          <w:szCs w:val="28"/>
        </w:rPr>
        <w:t>Ф</w:t>
      </w:r>
      <w:r w:rsidR="00A74814" w:rsidRPr="00E01678">
        <w:rPr>
          <w:rFonts w:ascii="Times New Roman" w:hAnsi="Times New Roman"/>
          <w:sz w:val="28"/>
          <w:szCs w:val="28"/>
        </w:rPr>
        <w:t>едерации</w:t>
      </w:r>
      <w:r w:rsidRPr="00E01678">
        <w:rPr>
          <w:rFonts w:ascii="Times New Roman" w:hAnsi="Times New Roman"/>
          <w:sz w:val="28"/>
          <w:szCs w:val="28"/>
        </w:rPr>
        <w:t xml:space="preserve"> и Краснодарского края в области физического образования детей дошкольного возраста.</w:t>
      </w:r>
    </w:p>
    <w:p w:rsidR="00A1583E" w:rsidRPr="00E01678" w:rsidRDefault="00711F5B" w:rsidP="00E01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280B" w:rsidRPr="00E01678">
        <w:rPr>
          <w:rFonts w:ascii="Times New Roman" w:hAnsi="Times New Roman"/>
          <w:sz w:val="28"/>
          <w:szCs w:val="28"/>
        </w:rPr>
        <w:t>Разработанная</w:t>
      </w:r>
      <w:r w:rsidR="00A1583E" w:rsidRPr="00E01678">
        <w:rPr>
          <w:rFonts w:ascii="Times New Roman" w:hAnsi="Times New Roman"/>
          <w:sz w:val="28"/>
          <w:szCs w:val="28"/>
        </w:rPr>
        <w:t xml:space="preserve"> программа «Обучение дошкольников игре в хоккей на траве» учитывает специфику работы с детьми дошкольного возраста, возрастные особенности воспитанников дошкольных образовательных учреждений.</w:t>
      </w:r>
    </w:p>
    <w:p w:rsidR="00A1583E" w:rsidRPr="00E01678" w:rsidRDefault="00711F5B" w:rsidP="00E01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D62DC" w:rsidRPr="00E01678">
        <w:rPr>
          <w:rFonts w:ascii="Times New Roman" w:hAnsi="Times New Roman"/>
          <w:sz w:val="28"/>
          <w:szCs w:val="28"/>
        </w:rPr>
        <w:t>Целью п</w:t>
      </w:r>
      <w:r w:rsidR="00A1583E" w:rsidRPr="00E01678">
        <w:rPr>
          <w:rFonts w:ascii="Times New Roman" w:hAnsi="Times New Roman"/>
          <w:sz w:val="28"/>
          <w:szCs w:val="28"/>
        </w:rPr>
        <w:t>рограммы является обучение дошкольников игре в хоккей на траве и поддержание интереса к физической культуре и спорту. При этом обеспечивается решение следующих задач физического воспитания дошкольников:</w:t>
      </w:r>
    </w:p>
    <w:p w:rsidR="00A1583E" w:rsidRPr="00E01678" w:rsidRDefault="00A1583E" w:rsidP="00E01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678">
        <w:rPr>
          <w:rFonts w:ascii="Times New Roman" w:hAnsi="Times New Roman"/>
          <w:sz w:val="28"/>
          <w:szCs w:val="28"/>
        </w:rPr>
        <w:t>- укрепление здоровья, физического развития и повышения работоспособности детей дошкольного возраста;</w:t>
      </w:r>
    </w:p>
    <w:p w:rsidR="00A1583E" w:rsidRPr="00E01678" w:rsidRDefault="00A1583E" w:rsidP="00E01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678">
        <w:rPr>
          <w:rFonts w:ascii="Times New Roman" w:hAnsi="Times New Roman"/>
          <w:sz w:val="28"/>
          <w:szCs w:val="28"/>
        </w:rPr>
        <w:t>- воспитание у дошкольников высоких нравственных качеств и формирование мотивации к систематическим занятиям физическими упражнениями;</w:t>
      </w:r>
    </w:p>
    <w:p w:rsidR="00A1583E" w:rsidRPr="00E01678" w:rsidRDefault="00A1583E" w:rsidP="00E01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678">
        <w:rPr>
          <w:rFonts w:ascii="Times New Roman" w:hAnsi="Times New Roman"/>
          <w:sz w:val="28"/>
          <w:szCs w:val="28"/>
        </w:rPr>
        <w:lastRenderedPageBreak/>
        <w:t>- обучение правилам игры в хоккей на траве;</w:t>
      </w:r>
    </w:p>
    <w:p w:rsidR="00A1583E" w:rsidRPr="00E01678" w:rsidRDefault="00A1583E" w:rsidP="00E01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678">
        <w:rPr>
          <w:rFonts w:ascii="Times New Roman" w:hAnsi="Times New Roman"/>
          <w:sz w:val="28"/>
          <w:szCs w:val="28"/>
        </w:rPr>
        <w:t>- развитие двигательных способностей и приобретение соответствующих умений.</w:t>
      </w:r>
    </w:p>
    <w:p w:rsidR="00A1583E" w:rsidRPr="00E01678" w:rsidRDefault="00711F5B" w:rsidP="00E016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35EB0" w:rsidRPr="00E01678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A1583E" w:rsidRPr="00E01678">
        <w:rPr>
          <w:rFonts w:ascii="Times New Roman" w:hAnsi="Times New Roman"/>
          <w:sz w:val="28"/>
          <w:szCs w:val="28"/>
        </w:rPr>
        <w:t>устан</w:t>
      </w:r>
      <w:r w:rsidR="00E71155" w:rsidRPr="00E01678">
        <w:rPr>
          <w:rFonts w:ascii="Times New Roman" w:hAnsi="Times New Roman"/>
          <w:sz w:val="28"/>
          <w:szCs w:val="28"/>
        </w:rPr>
        <w:t>овлено тесное сотрудничество дошкольного образовательного учреждения</w:t>
      </w:r>
      <w:r w:rsidR="00A1583E" w:rsidRPr="00E01678">
        <w:rPr>
          <w:rFonts w:ascii="Times New Roman" w:hAnsi="Times New Roman"/>
          <w:sz w:val="28"/>
          <w:szCs w:val="28"/>
        </w:rPr>
        <w:t xml:space="preserve"> с Федерацией хоккея на траве России (мастер-класс с участием президента Федерации хоккея на трав</w:t>
      </w:r>
      <w:r w:rsidR="00E71155" w:rsidRPr="00E01678">
        <w:rPr>
          <w:rFonts w:ascii="Times New Roman" w:hAnsi="Times New Roman"/>
          <w:sz w:val="28"/>
          <w:szCs w:val="28"/>
        </w:rPr>
        <w:t>е России Сергеем  Васильевичем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583E" w:rsidRPr="00E01678">
        <w:rPr>
          <w:rFonts w:ascii="Times New Roman" w:hAnsi="Times New Roman"/>
          <w:sz w:val="28"/>
          <w:szCs w:val="28"/>
        </w:rPr>
        <w:t>Чеченковым</w:t>
      </w:r>
      <w:proofErr w:type="spellEnd"/>
      <w:r w:rsidR="00A1583E" w:rsidRPr="00E01678">
        <w:rPr>
          <w:rFonts w:ascii="Times New Roman" w:hAnsi="Times New Roman"/>
          <w:sz w:val="28"/>
          <w:szCs w:val="28"/>
        </w:rPr>
        <w:t xml:space="preserve">), отделом по физической культуре и спорту муниципального образования Ленинградский район (показательные выступления  в открытом турнире Ленинградского сельского поселения по хоккею на </w:t>
      </w:r>
      <w:r w:rsidR="00E71155" w:rsidRPr="00E01678">
        <w:rPr>
          <w:rFonts w:ascii="Times New Roman" w:hAnsi="Times New Roman"/>
          <w:sz w:val="28"/>
          <w:szCs w:val="28"/>
        </w:rPr>
        <w:t>траве, посвященного памяти Сергея</w:t>
      </w:r>
      <w:r w:rsidR="00A1583E" w:rsidRPr="00E01678">
        <w:rPr>
          <w:rFonts w:ascii="Times New Roman" w:hAnsi="Times New Roman"/>
          <w:sz w:val="28"/>
          <w:szCs w:val="28"/>
        </w:rPr>
        <w:t xml:space="preserve">  Алексанова), соспортивной школой (</w:t>
      </w:r>
      <w:r w:rsidR="00E71155" w:rsidRPr="00E01678">
        <w:rPr>
          <w:rFonts w:ascii="Times New Roman" w:hAnsi="Times New Roman"/>
          <w:sz w:val="28"/>
          <w:szCs w:val="28"/>
        </w:rPr>
        <w:t>открытыетренировки</w:t>
      </w:r>
      <w:r w:rsidR="00A1583E" w:rsidRPr="00E01678">
        <w:rPr>
          <w:rFonts w:ascii="Times New Roman" w:hAnsi="Times New Roman"/>
          <w:sz w:val="28"/>
          <w:szCs w:val="28"/>
        </w:rPr>
        <w:t xml:space="preserve"> с тренером),    День открытых</w:t>
      </w:r>
      <w:proofErr w:type="gramEnd"/>
      <w:r w:rsidR="00A1583E" w:rsidRPr="00E01678">
        <w:rPr>
          <w:rFonts w:ascii="Times New Roman" w:hAnsi="Times New Roman"/>
          <w:sz w:val="28"/>
          <w:szCs w:val="28"/>
        </w:rPr>
        <w:t xml:space="preserve"> дверей для родителей и гостей. </w:t>
      </w:r>
    </w:p>
    <w:p w:rsidR="00A1583E" w:rsidRPr="00E01678" w:rsidRDefault="00711F5B" w:rsidP="00E016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1583E" w:rsidRPr="00E01678">
        <w:rPr>
          <w:rFonts w:ascii="Times New Roman" w:hAnsi="Times New Roman"/>
          <w:sz w:val="28"/>
          <w:szCs w:val="28"/>
        </w:rPr>
        <w:t>Чтобы увлечь не только детей, но и родителей игрой, перевести родителей с позиции наблюдателей в активных участников педагогического процесса, мы предлагаем  серию консультаций с родителями на тему «Играем вместе»,  устраиваем спортивные праздники</w:t>
      </w:r>
      <w:r w:rsidR="00E71155" w:rsidRPr="00E01678">
        <w:rPr>
          <w:rFonts w:ascii="Times New Roman" w:hAnsi="Times New Roman"/>
          <w:sz w:val="28"/>
          <w:szCs w:val="28"/>
        </w:rPr>
        <w:t xml:space="preserve"> («Турнир по спортивному пятиборью среди команд родителей дошкольного образовательного учреждения детский сад № 3 »)</w:t>
      </w:r>
      <w:r w:rsidR="00A1583E" w:rsidRPr="00E01678">
        <w:rPr>
          <w:rFonts w:ascii="Times New Roman" w:hAnsi="Times New Roman"/>
          <w:sz w:val="28"/>
          <w:szCs w:val="28"/>
        </w:rPr>
        <w:t>, где предлагаем упражнения связанные со  спортивными играми.</w:t>
      </w:r>
      <w:proofErr w:type="gramEnd"/>
      <w:r w:rsidR="00A1583E" w:rsidRPr="00E01678">
        <w:rPr>
          <w:rFonts w:ascii="Times New Roman" w:hAnsi="Times New Roman"/>
          <w:sz w:val="28"/>
          <w:szCs w:val="28"/>
        </w:rPr>
        <w:t xml:space="preserve"> Главное они наши помощники в приобретении инвентаря, подготовке и проведении праздников, в поддержании интереса у детей к занятиям спортом.</w:t>
      </w:r>
    </w:p>
    <w:p w:rsidR="00A1583E" w:rsidRPr="00E01678" w:rsidRDefault="00A1583E" w:rsidP="00E016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1678">
        <w:rPr>
          <w:rFonts w:ascii="Times New Roman" w:hAnsi="Times New Roman"/>
          <w:sz w:val="28"/>
          <w:szCs w:val="28"/>
        </w:rPr>
        <w:t xml:space="preserve">     Подробнее остановимся на спортивном клубе «Уманец». Программа «Обучение детей дошкольного возраста спортивной игре хоккей на траве» рассчитана на 2 года обучения (старшая и подготовительная к школе группа). Теоретические и практические занятия по обучению игре в хоккей на траве  организуются в рамках кружковой работы. Занятия продолжаются 25-30 минут проводятся раз в неделю с детьми старшего дошкольного возраста (с пяти лет). Наполняемость групп составляет в среднем 14-16 человек.</w:t>
      </w:r>
      <w:r w:rsidR="00711F5B">
        <w:rPr>
          <w:rFonts w:ascii="Times New Roman" w:hAnsi="Times New Roman"/>
          <w:sz w:val="28"/>
          <w:szCs w:val="28"/>
        </w:rPr>
        <w:t xml:space="preserve"> </w:t>
      </w:r>
      <w:r w:rsidRPr="00E01678">
        <w:rPr>
          <w:rFonts w:ascii="Times New Roman" w:hAnsi="Times New Roman"/>
          <w:sz w:val="28"/>
          <w:szCs w:val="28"/>
        </w:rPr>
        <w:t>На решение воспитательно-образовательных задач в течение всего периода обучения дошкольников отводится 72 часа. Половину из них в первый год обучения занимает базовая подготовка. Дошкольники изучают теоретические аспекты игры, знакомятся с площадкой, инвентарем, правилами игры и терминологией. Столько же часов во второй год обучения отводится для отработки техники игры.</w:t>
      </w:r>
    </w:p>
    <w:p w:rsidR="00A1583E" w:rsidRPr="00E01678" w:rsidRDefault="00A1583E" w:rsidP="00E01678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E01678">
        <w:rPr>
          <w:rFonts w:ascii="Times New Roman" w:hAnsi="Times New Roman"/>
          <w:sz w:val="28"/>
          <w:szCs w:val="28"/>
        </w:rPr>
        <w:t xml:space="preserve">     Работа с детьми строится на принципах сотрудничества и уважительного отношения к личности ребенка. </w:t>
      </w:r>
      <w:r w:rsidR="00647C4D" w:rsidRPr="00E01678">
        <w:rPr>
          <w:rFonts w:ascii="Times New Roman" w:hAnsi="Times New Roman"/>
          <w:sz w:val="28"/>
          <w:szCs w:val="28"/>
        </w:rPr>
        <w:t xml:space="preserve">В методическом пособии «Шаги к мастерству» представлены </w:t>
      </w:r>
      <w:r w:rsidR="00647C4D" w:rsidRPr="00E01678">
        <w:rPr>
          <w:rFonts w:ascii="Times New Roman" w:hAnsi="Times New Roman"/>
          <w:iCs/>
          <w:color w:val="000000"/>
          <w:sz w:val="28"/>
          <w:szCs w:val="28"/>
        </w:rPr>
        <w:t xml:space="preserve">учебно-тематический план занятий обучения игре в хоккей на траве, конспекты занятий для детей 6 лет. Данное пособие посвящено технике и тактике игры, правилам планирования и проведения спортивной подготовки хоккеистов. </w:t>
      </w:r>
      <w:r w:rsidRPr="00E01678">
        <w:rPr>
          <w:rFonts w:ascii="Times New Roman" w:hAnsi="Times New Roman"/>
          <w:sz w:val="28"/>
          <w:szCs w:val="28"/>
        </w:rPr>
        <w:t>К</w:t>
      </w:r>
      <w:r w:rsidR="00844E7E" w:rsidRPr="00E01678">
        <w:rPr>
          <w:rFonts w:ascii="Times New Roman" w:hAnsi="Times New Roman"/>
          <w:sz w:val="28"/>
          <w:szCs w:val="28"/>
        </w:rPr>
        <w:t>аждое занятие состоит из четырех</w:t>
      </w:r>
      <w:r w:rsidRPr="00E01678">
        <w:rPr>
          <w:rFonts w:ascii="Times New Roman" w:hAnsi="Times New Roman"/>
          <w:sz w:val="28"/>
          <w:szCs w:val="28"/>
        </w:rPr>
        <w:t xml:space="preserve"> частей. Во вводной части наряду с организационными моментами (сообщения темы и цели занятия) </w:t>
      </w:r>
      <w:r w:rsidR="004252DD" w:rsidRPr="00E01678"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  <w:r w:rsidRPr="00E01678">
        <w:rPr>
          <w:rFonts w:ascii="Times New Roman" w:hAnsi="Times New Roman"/>
          <w:sz w:val="28"/>
          <w:szCs w:val="28"/>
        </w:rPr>
        <w:t>проводит короткие беседы и презентации по теории хоккея на траве, устраивает просмотр видеофильмов и мини-роликов.</w:t>
      </w:r>
    </w:p>
    <w:p w:rsidR="00A1583E" w:rsidRPr="00E01678" w:rsidRDefault="00A1583E" w:rsidP="00E01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678">
        <w:rPr>
          <w:rFonts w:ascii="Times New Roman" w:hAnsi="Times New Roman"/>
          <w:sz w:val="28"/>
          <w:szCs w:val="28"/>
        </w:rPr>
        <w:lastRenderedPageBreak/>
        <w:tab/>
        <w:t>Подготовительная часть содержит строевые и обучающие упражнения (ОРУ) специализированного характера, а так же столь необходимые для хоккея на траве психомоторные упражнения (ПМУ), в состав которых входят движения на развитие необходимых психических и психомоторных процессов и чувств, локомоторной и ручной ловкости.</w:t>
      </w:r>
    </w:p>
    <w:p w:rsidR="00A1583E" w:rsidRPr="00E01678" w:rsidRDefault="00A1583E" w:rsidP="00E01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678">
        <w:rPr>
          <w:rFonts w:ascii="Times New Roman" w:hAnsi="Times New Roman"/>
          <w:sz w:val="28"/>
          <w:szCs w:val="28"/>
        </w:rPr>
        <w:tab/>
        <w:t>Подводящие и специальные упражнения, связанные с освоением тактико-технических действий в игре, развиваются в основной части занятия.</w:t>
      </w:r>
    </w:p>
    <w:p w:rsidR="00A1583E" w:rsidRPr="00E01678" w:rsidRDefault="00A1583E" w:rsidP="00E016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1678">
        <w:rPr>
          <w:rFonts w:ascii="Times New Roman" w:hAnsi="Times New Roman"/>
          <w:sz w:val="28"/>
          <w:szCs w:val="28"/>
        </w:rPr>
        <w:tab/>
        <w:t>Заключительная часть занятия посвящается подвижным играм и играм на восстановление, а так же подведение итогов.</w:t>
      </w:r>
    </w:p>
    <w:p w:rsidR="00A1583E" w:rsidRPr="00E01678" w:rsidRDefault="00A1583E" w:rsidP="00E01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678">
        <w:rPr>
          <w:rFonts w:ascii="Times New Roman" w:hAnsi="Times New Roman"/>
          <w:sz w:val="28"/>
          <w:szCs w:val="28"/>
        </w:rPr>
        <w:t>Работа по обучению детей игре в хоккей на траве требует определенных знаний педагогов. Сотрудничество, налаженное со спортивными клубами, способствует процессу интеграции дополнительного образования в детском саду и совершенствованию работы по обучению дошкольников игре в хоккей на траве.</w:t>
      </w:r>
    </w:p>
    <w:p w:rsidR="00A1583E" w:rsidRDefault="00A1583E" w:rsidP="00A1583E">
      <w:pPr>
        <w:rPr>
          <w:rFonts w:ascii="Times New Roman" w:hAnsi="Times New Roman"/>
          <w:sz w:val="28"/>
          <w:szCs w:val="28"/>
        </w:rPr>
      </w:pPr>
    </w:p>
    <w:p w:rsidR="00D05F3F" w:rsidRDefault="00D05F3F" w:rsidP="00A1583E">
      <w:pPr>
        <w:rPr>
          <w:rFonts w:ascii="Times New Roman" w:hAnsi="Times New Roman"/>
          <w:sz w:val="28"/>
          <w:szCs w:val="28"/>
        </w:rPr>
      </w:pPr>
    </w:p>
    <w:p w:rsidR="00570816" w:rsidRPr="0028679F" w:rsidRDefault="00570816" w:rsidP="00E01678">
      <w:pPr>
        <w:spacing w:after="0" w:line="360" w:lineRule="auto"/>
        <w:ind w:left="-142" w:firstLine="142"/>
        <w:rPr>
          <w:rFonts w:ascii="Times New Roman" w:eastAsia="Calibri" w:hAnsi="Times New Roman"/>
          <w:sz w:val="24"/>
          <w:szCs w:val="24"/>
          <w:lang w:eastAsia="en-US"/>
        </w:rPr>
      </w:pPr>
    </w:p>
    <w:p w:rsidR="000D0251" w:rsidRPr="009D5686" w:rsidRDefault="000D0251" w:rsidP="009D5686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D5686" w:rsidRPr="009D5686" w:rsidRDefault="009D5686" w:rsidP="009D5686">
      <w:pPr>
        <w:spacing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118A8" w:rsidRDefault="004E14DE"/>
    <w:sectPr w:rsidR="000118A8" w:rsidSect="00E01678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023C6"/>
    <w:multiLevelType w:val="hybridMultilevel"/>
    <w:tmpl w:val="3F82E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5323C"/>
    <w:multiLevelType w:val="hybridMultilevel"/>
    <w:tmpl w:val="E902A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C3F"/>
    <w:rsid w:val="0000032E"/>
    <w:rsid w:val="000C280B"/>
    <w:rsid w:val="000D0251"/>
    <w:rsid w:val="00235EB0"/>
    <w:rsid w:val="002428A6"/>
    <w:rsid w:val="0028679F"/>
    <w:rsid w:val="00304C01"/>
    <w:rsid w:val="00390A46"/>
    <w:rsid w:val="003E74B9"/>
    <w:rsid w:val="003F2EF2"/>
    <w:rsid w:val="004252DD"/>
    <w:rsid w:val="004E14DE"/>
    <w:rsid w:val="00570816"/>
    <w:rsid w:val="00647C4D"/>
    <w:rsid w:val="00674B1F"/>
    <w:rsid w:val="006E1801"/>
    <w:rsid w:val="006F1C7D"/>
    <w:rsid w:val="00711F5B"/>
    <w:rsid w:val="007E3C3F"/>
    <w:rsid w:val="00844E7E"/>
    <w:rsid w:val="009D5686"/>
    <w:rsid w:val="00A1583E"/>
    <w:rsid w:val="00A74814"/>
    <w:rsid w:val="00A9644E"/>
    <w:rsid w:val="00AD62DC"/>
    <w:rsid w:val="00CF1064"/>
    <w:rsid w:val="00CF6358"/>
    <w:rsid w:val="00D05F3F"/>
    <w:rsid w:val="00D24E0E"/>
    <w:rsid w:val="00E01678"/>
    <w:rsid w:val="00E71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МБДОУ32</dc:creator>
  <cp:keywords/>
  <dc:description/>
  <cp:lastModifiedBy>МБДОУ32</cp:lastModifiedBy>
  <cp:revision>25</cp:revision>
  <cp:lastPrinted>2015-08-17T06:50:00Z</cp:lastPrinted>
  <dcterms:created xsi:type="dcterms:W3CDTF">2015-02-20T06:16:00Z</dcterms:created>
  <dcterms:modified xsi:type="dcterms:W3CDTF">2015-08-20T11:22:00Z</dcterms:modified>
</cp:coreProperties>
</file>