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EE" w:rsidRPr="00E70F18" w:rsidRDefault="007106EE" w:rsidP="007106EE">
      <w:pPr>
        <w:spacing w:before="100" w:after="100" w:line="240" w:lineRule="auto"/>
        <w:ind w:left="250" w:right="250"/>
        <w:jc w:val="right"/>
        <w:rPr>
          <w:rFonts w:ascii="Tahoma" w:eastAsia="Times New Roman" w:hAnsi="Tahoma" w:cs="Tahoma"/>
          <w:color w:val="000000"/>
          <w:sz w:val="28"/>
          <w:szCs w:val="14"/>
        </w:rPr>
      </w:pPr>
      <w:r w:rsidRPr="00E70F18">
        <w:rPr>
          <w:rFonts w:ascii="Tahoma" w:eastAsia="Times New Roman" w:hAnsi="Tahoma" w:cs="Tahoma"/>
          <w:color w:val="000000"/>
          <w:sz w:val="28"/>
          <w:szCs w:val="14"/>
        </w:rPr>
        <w:t> </w:t>
      </w:r>
    </w:p>
    <w:p w:rsidR="007A11AF" w:rsidRPr="00E70F18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>ДЕПАРТАМЕНТ ОБРАЗОВАНИЯ ГОРОДА МОСКВЫ</w:t>
      </w:r>
    </w:p>
    <w:p w:rsidR="007A11AF" w:rsidRPr="00E70F18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7A11AF" w:rsidRPr="00E70F18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>города Москвы</w:t>
      </w:r>
      <w:r w:rsidRPr="00E70F1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70F18">
        <w:rPr>
          <w:rFonts w:ascii="Times New Roman" w:eastAsia="Times New Roman" w:hAnsi="Times New Roman" w:cs="Times New Roman"/>
          <w:bCs/>
          <w:sz w:val="28"/>
          <w:szCs w:val="24"/>
        </w:rPr>
        <w:t>«Школа №1002»</w:t>
      </w:r>
    </w:p>
    <w:p w:rsidR="007A11AF" w:rsidRPr="00E70F18" w:rsidRDefault="007A11AF" w:rsidP="007A11A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11AF" w:rsidRPr="00E70F18" w:rsidRDefault="007A11AF" w:rsidP="007A1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11AF" w:rsidRPr="00E70F18">
        <w:tc>
          <w:tcPr>
            <w:tcW w:w="4785" w:type="dxa"/>
            <w:hideMark/>
          </w:tcPr>
          <w:p w:rsidR="007A11AF" w:rsidRPr="00E70F18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Принята на заседании</w:t>
            </w:r>
          </w:p>
          <w:p w:rsidR="007A11AF" w:rsidRPr="00E70F18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 xml:space="preserve">педагогического совета </w:t>
            </w:r>
          </w:p>
          <w:p w:rsidR="007A11AF" w:rsidRPr="00E70F18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ГБОУ Школа № 1002</w:t>
            </w:r>
          </w:p>
          <w:p w:rsidR="007A11AF" w:rsidRPr="00E70F18" w:rsidRDefault="00A104B0" w:rsidP="007A11A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от «____» ______________2017</w:t>
            </w:r>
            <w:r w:rsidR="007A11AF"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г.</w:t>
            </w:r>
          </w:p>
          <w:p w:rsidR="007A11AF" w:rsidRPr="00E70F18" w:rsidRDefault="007A11AF" w:rsidP="007A11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Протокол № _____</w:t>
            </w:r>
          </w:p>
        </w:tc>
        <w:tc>
          <w:tcPr>
            <w:tcW w:w="4786" w:type="dxa"/>
          </w:tcPr>
          <w:p w:rsidR="007A11AF" w:rsidRPr="00E70F18" w:rsidRDefault="007A11AF" w:rsidP="007A11AF">
            <w:pPr>
              <w:spacing w:after="0"/>
              <w:ind w:left="1557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УТВЕРЖДАЮ</w:t>
            </w:r>
          </w:p>
          <w:p w:rsidR="007A11AF" w:rsidRPr="00E70F18" w:rsidRDefault="007A11AF" w:rsidP="007A11AF">
            <w:pPr>
              <w:spacing w:after="0"/>
              <w:ind w:left="99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Директор ГБОУ Школа № 1002</w:t>
            </w:r>
          </w:p>
          <w:p w:rsidR="00B05440" w:rsidRDefault="00E70F18" w:rsidP="007A11AF">
            <w:pPr>
              <w:spacing w:after="0"/>
              <w:ind w:left="99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_______________Солодуха</w:t>
            </w:r>
          </w:p>
          <w:p w:rsidR="007A11AF" w:rsidRPr="00E70F18" w:rsidRDefault="007A11AF" w:rsidP="007A11AF">
            <w:pPr>
              <w:spacing w:after="0"/>
              <w:ind w:left="99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Е.Г.</w:t>
            </w:r>
          </w:p>
          <w:p w:rsidR="007A11AF" w:rsidRPr="00E70F18" w:rsidRDefault="00A104B0" w:rsidP="007A11AF">
            <w:pPr>
              <w:spacing w:after="0"/>
              <w:ind w:left="99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«___» ____________ 2017</w:t>
            </w:r>
            <w:r w:rsidR="007A11AF" w:rsidRPr="00E70F1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г.</w:t>
            </w:r>
          </w:p>
          <w:p w:rsidR="007A11AF" w:rsidRPr="00E70F18" w:rsidRDefault="007A11AF" w:rsidP="007A11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A11AF" w:rsidRPr="00E70F18" w:rsidRDefault="007A11AF" w:rsidP="007A11AF">
      <w:pPr>
        <w:spacing w:after="0" w:line="360" w:lineRule="auto"/>
        <w:ind w:firstLine="1417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A11AF" w:rsidRPr="00E70F18" w:rsidRDefault="007A11AF" w:rsidP="007A11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11AF" w:rsidRPr="00E70F18" w:rsidRDefault="007A11AF" w:rsidP="007A1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11AF" w:rsidRPr="00E70F18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F18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  <w:r w:rsidR="003A336D" w:rsidRPr="00E70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A11AF" w:rsidRPr="00E70F18" w:rsidRDefault="003A336D" w:rsidP="007A11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 – педагогической </w:t>
      </w:r>
      <w:r w:rsidR="007A11AF" w:rsidRPr="00E70F18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направленности</w:t>
      </w:r>
    </w:p>
    <w:p w:rsidR="007A11AF" w:rsidRPr="00E70F18" w:rsidRDefault="007A11AF" w:rsidP="007A11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F18">
        <w:rPr>
          <w:rFonts w:ascii="Times New Roman" w:eastAsia="Times New Roman" w:hAnsi="Times New Roman" w:cs="Times New Roman"/>
          <w:b/>
          <w:bCs/>
          <w:sz w:val="28"/>
          <w:szCs w:val="28"/>
        </w:rPr>
        <w:t>«Мир</w:t>
      </w:r>
      <w:r w:rsidR="003A336D" w:rsidRPr="00E70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вокруг нас</w:t>
      </w:r>
      <w:r w:rsidRPr="00E70F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 xml:space="preserve">Возраст </w:t>
      </w:r>
      <w:r w:rsidR="00B05440">
        <w:rPr>
          <w:rFonts w:ascii="Times New Roman" w:eastAsia="Times New Roman" w:hAnsi="Times New Roman" w:cs="Times New Roman"/>
          <w:sz w:val="28"/>
          <w:szCs w:val="24"/>
        </w:rPr>
        <w:t>дошкольников</w:t>
      </w:r>
      <w:r w:rsidRPr="00E70F18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3A336D" w:rsidRPr="00E70F18">
        <w:rPr>
          <w:rFonts w:ascii="Times New Roman" w:eastAsia="Times New Roman" w:hAnsi="Times New Roman" w:cs="Times New Roman"/>
          <w:sz w:val="28"/>
          <w:szCs w:val="24"/>
        </w:rPr>
        <w:t>5-6</w:t>
      </w:r>
      <w:r w:rsidRPr="00E70F18">
        <w:rPr>
          <w:rFonts w:ascii="Times New Roman" w:eastAsia="Times New Roman" w:hAnsi="Times New Roman" w:cs="Times New Roman"/>
          <w:sz w:val="28"/>
          <w:szCs w:val="24"/>
        </w:rPr>
        <w:t xml:space="preserve"> лет</w:t>
      </w: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 xml:space="preserve">Срок реализации: </w:t>
      </w:r>
      <w:r w:rsidR="003A336D" w:rsidRPr="00E70F1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E70F18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E70F18" w:rsidRDefault="007A11AF" w:rsidP="00B05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E70F18" w:rsidRDefault="007A11AF" w:rsidP="007A1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E70F18" w:rsidRDefault="007A11AF" w:rsidP="007A1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E70F18" w:rsidRDefault="007A11AF" w:rsidP="007A11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>Автор</w:t>
      </w:r>
      <w:r w:rsidR="00B05440">
        <w:rPr>
          <w:rFonts w:ascii="Times New Roman" w:eastAsia="Times New Roman" w:hAnsi="Times New Roman" w:cs="Times New Roman"/>
          <w:sz w:val="28"/>
          <w:szCs w:val="24"/>
        </w:rPr>
        <w:t>ы-составители</w:t>
      </w:r>
      <w:r w:rsidRPr="00E70F1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765358" w:rsidRDefault="00765358" w:rsidP="007653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8"/>
        </w:rPr>
        <w:t>Чупракова Татьяна Юрьевна</w:t>
      </w:r>
    </w:p>
    <w:p w:rsidR="007A11AF" w:rsidRPr="00E70F18" w:rsidRDefault="003A336D" w:rsidP="007A11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>Митаева Гульназ Галимзяновна</w:t>
      </w:r>
    </w:p>
    <w:p w:rsidR="00A104B0" w:rsidRPr="00E70F18" w:rsidRDefault="00A104B0" w:rsidP="00A104B0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F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7653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DC5507" w:rsidRPr="00E70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44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0F18">
        <w:rPr>
          <w:rFonts w:ascii="Times New Roman" w:eastAsia="Times New Roman" w:hAnsi="Times New Roman" w:cs="Times New Roman"/>
          <w:sz w:val="28"/>
          <w:szCs w:val="28"/>
        </w:rPr>
        <w:t>воспитатели старшей группы №2</w:t>
      </w:r>
      <w:r w:rsidR="00B0544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11AF" w:rsidRPr="00E70F18" w:rsidRDefault="007A11AF" w:rsidP="007A1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A11AF" w:rsidRPr="00E70F18" w:rsidRDefault="007A11AF" w:rsidP="00B05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A11AF" w:rsidRDefault="007A11AF" w:rsidP="00DC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5440" w:rsidRPr="00E70F18" w:rsidRDefault="00B05440" w:rsidP="00DC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A11AF" w:rsidRPr="00E70F18" w:rsidRDefault="007A11AF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70F18">
        <w:rPr>
          <w:rFonts w:ascii="Times New Roman" w:eastAsia="Times New Roman" w:hAnsi="Times New Roman" w:cs="Times New Roman"/>
          <w:sz w:val="28"/>
          <w:szCs w:val="24"/>
        </w:rPr>
        <w:t>Москва</w:t>
      </w:r>
    </w:p>
    <w:p w:rsidR="007A11AF" w:rsidRPr="00E70F18" w:rsidRDefault="00C87A49" w:rsidP="007A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rect id="Прямоугольник 1" o:spid="_x0000_s1026" style="position:absolute;left:0;text-align:left;margin-left:-2.65pt;margin-top:13.9pt;width:17.25pt;height:2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" fillcolor="white [3212]" strokecolor="white [3212]" strokeweight="2pt"/>
        </w:pict>
      </w:r>
      <w:r w:rsidR="007A11AF" w:rsidRPr="00E70F18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3A336D" w:rsidRPr="00E70F18">
        <w:rPr>
          <w:rFonts w:ascii="Times New Roman" w:eastAsia="Times New Roman" w:hAnsi="Times New Roman" w:cs="Times New Roman"/>
          <w:sz w:val="28"/>
          <w:szCs w:val="24"/>
        </w:rPr>
        <w:t>7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7299173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7A11AF" w:rsidRPr="00E70F18" w:rsidRDefault="007A11AF" w:rsidP="007A11AF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E70F1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55EB7" w:rsidRPr="00E70F18" w:rsidRDefault="00836C53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70F1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A11AF" w:rsidRPr="00E70F1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0F1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9832252" w:history="1">
            <w:r w:rsidR="00155EB7" w:rsidRPr="00E70F1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_Toc459832252 \h </w:instrText>
            </w:r>
            <w:r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53" w:history="1">
            <w:r w:rsidR="00155EB7" w:rsidRPr="00E70F1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_Toc459832253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54" w:history="1">
            <w:r w:rsidR="00155EB7" w:rsidRPr="00E70F1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Формы организации образовательной деятельности и режим занятий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_Toc459832254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55" w:history="1">
            <w:r w:rsidR="00155EB7" w:rsidRPr="00E70F1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_Toc459832255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56" w:history="1">
            <w:r w:rsidR="00155EB7" w:rsidRPr="00E70F1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Учебно-тематический план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_Toc459832256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57" w:history="1">
            <w:r w:rsidR="00155EB7" w:rsidRPr="00E70F1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учебно-тематического плана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_Toc459832257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2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58" w:history="1">
            <w:r w:rsidR="00155EB7" w:rsidRPr="00E70F1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Календарно-тематический план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_Toc459832258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59" w:history="1">
            <w:r w:rsidR="00155EB7" w:rsidRPr="00E70F1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ФОРМЫ КОНТРОЛЯ И ОЦЕНОЧНЫЕ МАТЕРИАЛЫ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_Toc459832259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5EB7" w:rsidRPr="00E70F18" w:rsidRDefault="00C87A49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832260" w:history="1">
            <w:r w:rsidR="00155EB7" w:rsidRPr="00E70F1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_Toc459832260 \h </w:instrTex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EB7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36C53" w:rsidRPr="00E70F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11AF" w:rsidRPr="00D81B49" w:rsidRDefault="00836C53" w:rsidP="00D81B4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0F1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106EE" w:rsidRPr="007479BF" w:rsidRDefault="00C87A49" w:rsidP="007A11AF">
      <w:pPr>
        <w:spacing w:before="100" w:after="100" w:line="240" w:lineRule="auto"/>
        <w:ind w:left="250" w:right="250"/>
        <w:jc w:val="right"/>
        <w:rPr>
          <w:rFonts w:ascii="Tahoma" w:eastAsia="Times New Roman" w:hAnsi="Tahoma" w:cs="Tahoma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2" o:spid="_x0000_s1027" style="position:absolute;left:0;text-align:left;margin-left:-1.9pt;margin-top:504.75pt;width:13.5pt;height:1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" fillcolor="white [3212]" strokecolor="white [3212]" strokeweight="2pt"/>
        </w:pict>
      </w:r>
      <w:r w:rsidR="007A11AF" w:rsidRPr="007A11A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106EE" w:rsidRPr="00765733" w:rsidRDefault="007106EE" w:rsidP="007A11AF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459832252"/>
      <w:r w:rsidRPr="00765733">
        <w:rPr>
          <w:rFonts w:ascii="Times New Roman" w:eastAsia="Times New Roman" w:hAnsi="Times New Roman" w:cs="Times New Roman"/>
          <w:color w:val="auto"/>
        </w:rPr>
        <w:lastRenderedPageBreak/>
        <w:t>П</w:t>
      </w:r>
      <w:r w:rsidR="007A11AF" w:rsidRPr="00765733">
        <w:rPr>
          <w:rFonts w:ascii="Times New Roman" w:eastAsia="Times New Roman" w:hAnsi="Times New Roman" w:cs="Times New Roman"/>
          <w:color w:val="auto"/>
        </w:rPr>
        <w:t>ОЯСНИТЕЛЬНАЯ ЗАПИСКА</w:t>
      </w:r>
      <w:bookmarkEnd w:id="1"/>
    </w:p>
    <w:p w:rsidR="005B2070" w:rsidRPr="00765733" w:rsidRDefault="005B2070" w:rsidP="005B2070">
      <w:pPr>
        <w:pStyle w:val="Standard"/>
        <w:ind w:firstLine="709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Данная программа содержит темы занятий по ознакомлению с окружающим миром для детей старшего возраста. Основными целями этих занятий являются уточнение, расширение и систематизация знаний и представлений детей об окружающей действительности. Обогащение детей знаниями об окружающем мире неразрывно связано с формированием у них умения наблюдать, выделять существенные признаки изучаемых предметов и явлений, находить черты сходства и отличия, классифицировать предметы, делать обобщения и выводы. Занятия направлены на разв</w:t>
      </w:r>
      <w:r w:rsidR="005D0E7E" w:rsidRPr="00765733">
        <w:rPr>
          <w:sz w:val="28"/>
          <w:szCs w:val="28"/>
        </w:rPr>
        <w:t xml:space="preserve">итие личности ребенка в целом ( </w:t>
      </w:r>
      <w:r w:rsidRPr="00765733">
        <w:rPr>
          <w:sz w:val="28"/>
          <w:szCs w:val="28"/>
        </w:rPr>
        <w:t>умение сравнивать и обобщать собственные наблюдения, видеть и понимать красоту окружающего мира, а также на совершенствование речи, их мышления, творческих способностей, культуры чувств. Приоритет в коррекции отдается не простому запоминанию и не механическому воспроизведению знаний, а пониманию и оценке происходящего, совместной практической  деятельности воспитателя и детей. Занятия должны стать одним из эффективных средств развития навыков анализа, сравнения, обобщения, активизации словарного запаса, формирования связной речи.</w:t>
      </w:r>
    </w:p>
    <w:p w:rsidR="00D81B49" w:rsidRPr="00765733" w:rsidRDefault="00D81B49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34503" w:rsidRPr="00765733" w:rsidRDefault="00D81B49" w:rsidP="00634503">
      <w:pPr>
        <w:pStyle w:val="Standard"/>
        <w:ind w:firstLine="709"/>
        <w:jc w:val="both"/>
        <w:rPr>
          <w:sz w:val="28"/>
          <w:szCs w:val="28"/>
        </w:rPr>
      </w:pPr>
      <w:r w:rsidRPr="00765733">
        <w:rPr>
          <w:rFonts w:cs="Times New Roman"/>
          <w:b/>
          <w:bCs/>
          <w:sz w:val="28"/>
        </w:rPr>
        <w:t>Направленность программы:</w:t>
      </w:r>
      <w:r w:rsidRPr="00765733">
        <w:rPr>
          <w:rFonts w:cs="Times New Roman"/>
          <w:bCs/>
          <w:sz w:val="28"/>
        </w:rPr>
        <w:t xml:space="preserve"> </w:t>
      </w:r>
      <w:r w:rsidR="00634503" w:rsidRPr="00765733">
        <w:rPr>
          <w:sz w:val="28"/>
          <w:szCs w:val="28"/>
        </w:rPr>
        <w:t>социально – педагогическая.</w:t>
      </w:r>
    </w:p>
    <w:p w:rsidR="00D81B49" w:rsidRPr="00765733" w:rsidRDefault="00D81B49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81B49" w:rsidRPr="00765733" w:rsidRDefault="00D81B49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65733">
        <w:rPr>
          <w:rFonts w:ascii="Times New Roman" w:hAnsi="Times New Roman" w:cs="Times New Roman"/>
          <w:b/>
          <w:bCs/>
          <w:sz w:val="28"/>
          <w:szCs w:val="24"/>
        </w:rPr>
        <w:t>Уровень освоения  программы:</w:t>
      </w:r>
      <w:r w:rsidRPr="00765733">
        <w:rPr>
          <w:rFonts w:ascii="Times New Roman" w:hAnsi="Times New Roman" w:cs="Times New Roman"/>
          <w:bCs/>
          <w:sz w:val="28"/>
          <w:szCs w:val="24"/>
        </w:rPr>
        <w:t xml:space="preserve"> ознакомительный</w:t>
      </w:r>
    </w:p>
    <w:p w:rsidR="00C854BE" w:rsidRPr="00765733" w:rsidRDefault="00C854BE" w:rsidP="00C854B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854BE" w:rsidRPr="00765733" w:rsidRDefault="00C854BE" w:rsidP="00C854BE">
      <w:pPr>
        <w:pStyle w:val="Standard"/>
        <w:ind w:firstLine="709"/>
        <w:jc w:val="both"/>
        <w:rPr>
          <w:sz w:val="28"/>
          <w:szCs w:val="28"/>
        </w:rPr>
      </w:pPr>
      <w:r w:rsidRPr="00765733">
        <w:rPr>
          <w:b/>
          <w:sz w:val="28"/>
          <w:szCs w:val="28"/>
        </w:rPr>
        <w:t>Актуальность</w:t>
      </w:r>
      <w:r w:rsidR="00765733">
        <w:rPr>
          <w:sz w:val="28"/>
          <w:szCs w:val="28"/>
        </w:rPr>
        <w:t xml:space="preserve"> </w:t>
      </w:r>
      <w:r w:rsidRPr="00765733">
        <w:rPr>
          <w:sz w:val="28"/>
          <w:szCs w:val="28"/>
        </w:rPr>
        <w:t xml:space="preserve">прогнозирование  программы состоит в том, что такая программа позволит максимально помочь детям освоить разнообразные способы познания окружающего мира, развить познавательную активность, любознательность, воспитать правильное отношение к объектам, предметам окружающего мира. Так же  расширить  кругозор, познакомить  с разновидностями растительного и животного мира, создать  условия для формирования любви к природе, родному краю. Формы работы подобраны таким образом, чтобы </w:t>
      </w:r>
      <w:r w:rsidR="00F917E4" w:rsidRPr="00765733">
        <w:rPr>
          <w:sz w:val="28"/>
          <w:szCs w:val="28"/>
        </w:rPr>
        <w:t>дети могли</w:t>
      </w:r>
      <w:r w:rsidRPr="00765733">
        <w:rPr>
          <w:sz w:val="28"/>
          <w:szCs w:val="28"/>
        </w:rPr>
        <w:t xml:space="preserve"> приблизиться к более естественным видам деятельности: игре, общению с взрослыми, сверстниками, беседе, обыгрыванию </w:t>
      </w:r>
      <w:r w:rsidR="00F917E4" w:rsidRPr="00765733">
        <w:rPr>
          <w:sz w:val="28"/>
          <w:szCs w:val="28"/>
        </w:rPr>
        <w:t xml:space="preserve">ситуаций, экспериментированию и </w:t>
      </w:r>
      <w:r w:rsidRPr="00765733">
        <w:rPr>
          <w:sz w:val="28"/>
          <w:szCs w:val="28"/>
        </w:rPr>
        <w:t>т.д. Именно в таких формах происходит интеллектуальное, эмоциональное, нравственное развитие.</w:t>
      </w:r>
    </w:p>
    <w:p w:rsidR="00A300F9" w:rsidRPr="00765733" w:rsidRDefault="00A300F9" w:rsidP="00A300F9">
      <w:pPr>
        <w:pStyle w:val="Standard"/>
        <w:ind w:firstLine="709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Занятия построены согласно временам года.</w:t>
      </w:r>
    </w:p>
    <w:p w:rsidR="00C854BE" w:rsidRPr="00765733" w:rsidRDefault="00C854BE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236C2" w:rsidRPr="00765733" w:rsidRDefault="00C236C2" w:rsidP="00C236C2">
      <w:pPr>
        <w:pStyle w:val="Standard"/>
        <w:ind w:firstLine="709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Каждое занятие в данной программе по своей структуре делится на две части. В первой части занятия происходит теоретическое ознакомление с запланированными темами и повторение изученного ранее материала с использованием многочисленного наглядного материала — открыток, плакатов, слайдов, загадок, кроссвордов.</w:t>
      </w:r>
    </w:p>
    <w:p w:rsidR="00C236C2" w:rsidRPr="00765733" w:rsidRDefault="00C236C2" w:rsidP="00C236C2">
      <w:pPr>
        <w:pStyle w:val="Standard"/>
        <w:ind w:firstLine="709"/>
        <w:jc w:val="both"/>
        <w:rPr>
          <w:sz w:val="28"/>
          <w:szCs w:val="28"/>
        </w:rPr>
      </w:pPr>
      <w:r w:rsidRPr="00765733">
        <w:rPr>
          <w:sz w:val="28"/>
          <w:szCs w:val="28"/>
        </w:rPr>
        <w:t>Вторая часть — практическая. Дети правильно учатся общаться с природой и заботиться о ней,  получают практический опыт ухода за растительным и животным мира.</w:t>
      </w:r>
    </w:p>
    <w:p w:rsidR="00D81B49" w:rsidRPr="00765733" w:rsidRDefault="00D81B49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81B49" w:rsidRPr="00090464" w:rsidRDefault="00D81B49" w:rsidP="003802DC">
      <w:pPr>
        <w:pStyle w:val="2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51187807"/>
      <w:bookmarkStart w:id="3" w:name="_Toc459832253"/>
      <w:r w:rsidRPr="00090464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 и задачи программы</w:t>
      </w:r>
      <w:bookmarkEnd w:id="2"/>
      <w:bookmarkEnd w:id="3"/>
    </w:p>
    <w:p w:rsidR="00D81B49" w:rsidRPr="00765733" w:rsidRDefault="00D81B49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77605" w:rsidRPr="00765733" w:rsidRDefault="00D81B49" w:rsidP="0007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90464">
        <w:rPr>
          <w:rFonts w:ascii="Times New Roman" w:hAnsi="Times New Roman" w:cs="Times New Roman"/>
          <w:b/>
          <w:sz w:val="28"/>
          <w:szCs w:val="24"/>
        </w:rPr>
        <w:t>Цель программы:</w:t>
      </w:r>
      <w:r w:rsidR="00077605" w:rsidRPr="00765733">
        <w:rPr>
          <w:rFonts w:ascii="Times New Roman" w:hAnsi="Times New Roman"/>
          <w:sz w:val="28"/>
          <w:szCs w:val="28"/>
        </w:rPr>
        <w:t xml:space="preserve"> ознакомление детей с разнообразием окружающего мира путем формирования системы знаний о природе.</w:t>
      </w:r>
    </w:p>
    <w:p w:rsidR="00D81B49" w:rsidRPr="00765733" w:rsidRDefault="00E14C87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65733">
        <w:rPr>
          <w:rFonts w:ascii="Times New Roman" w:hAnsi="Times New Roman" w:cs="Times New Roman"/>
          <w:bCs/>
          <w:sz w:val="28"/>
          <w:szCs w:val="24"/>
        </w:rPr>
        <w:t xml:space="preserve">   </w:t>
      </w:r>
      <w:r w:rsidR="0052527D" w:rsidRPr="00765733">
        <w:rPr>
          <w:rFonts w:ascii="Times New Roman" w:hAnsi="Times New Roman" w:cs="Times New Roman"/>
          <w:bCs/>
          <w:sz w:val="28"/>
          <w:szCs w:val="24"/>
        </w:rPr>
        <w:t xml:space="preserve">                  </w:t>
      </w:r>
      <w:r w:rsidR="0052527D" w:rsidRPr="00765733">
        <w:rPr>
          <w:rFonts w:ascii="Times New Roman" w:hAnsi="Times New Roman" w:cs="Times New Roman"/>
          <w:bCs/>
          <w:sz w:val="28"/>
          <w:szCs w:val="24"/>
        </w:rPr>
        <w:tab/>
      </w:r>
      <w:r w:rsidR="0052527D" w:rsidRPr="00765733">
        <w:rPr>
          <w:rFonts w:ascii="Times New Roman" w:hAnsi="Times New Roman" w:cs="Times New Roman"/>
          <w:bCs/>
          <w:sz w:val="28"/>
          <w:szCs w:val="24"/>
        </w:rPr>
        <w:tab/>
      </w:r>
      <w:r w:rsidR="0052527D" w:rsidRPr="00765733">
        <w:rPr>
          <w:rFonts w:ascii="Times New Roman" w:hAnsi="Times New Roman" w:cs="Times New Roman"/>
          <w:bCs/>
          <w:sz w:val="28"/>
          <w:szCs w:val="24"/>
        </w:rPr>
        <w:tab/>
      </w:r>
    </w:p>
    <w:p w:rsidR="00D81B49" w:rsidRPr="00765733" w:rsidRDefault="00D81B49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90464">
        <w:rPr>
          <w:rFonts w:ascii="Times New Roman" w:hAnsi="Times New Roman" w:cs="Times New Roman"/>
          <w:b/>
          <w:sz w:val="28"/>
          <w:szCs w:val="24"/>
        </w:rPr>
        <w:t>Задачи</w:t>
      </w:r>
      <w:r w:rsidRPr="00765733">
        <w:rPr>
          <w:rFonts w:ascii="Times New Roman" w:hAnsi="Times New Roman" w:cs="Times New Roman"/>
          <w:sz w:val="28"/>
          <w:szCs w:val="24"/>
        </w:rPr>
        <w:t xml:space="preserve"> </w:t>
      </w:r>
      <w:r w:rsidRPr="00090464">
        <w:rPr>
          <w:rFonts w:ascii="Times New Roman" w:hAnsi="Times New Roman" w:cs="Times New Roman"/>
          <w:b/>
          <w:sz w:val="28"/>
          <w:szCs w:val="24"/>
        </w:rPr>
        <w:t>программы:</w:t>
      </w:r>
      <w:r w:rsidR="00077605" w:rsidRPr="00765733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33629A" w:rsidRPr="00765733" w:rsidRDefault="00DD0444" w:rsidP="00DD0444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65733">
        <w:rPr>
          <w:rFonts w:ascii="Times New Roman" w:hAnsi="Times New Roman"/>
          <w:sz w:val="28"/>
          <w:szCs w:val="28"/>
        </w:rPr>
        <w:t>Формировать систему элементарных научных экологических знаний, доступных пониманию ребенка.</w:t>
      </w:r>
    </w:p>
    <w:p w:rsidR="00DD0444" w:rsidRPr="00765733" w:rsidRDefault="00DD0444" w:rsidP="00DD0444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65733">
        <w:rPr>
          <w:rFonts w:ascii="Times New Roman" w:hAnsi="Times New Roman"/>
          <w:sz w:val="28"/>
          <w:szCs w:val="28"/>
        </w:rPr>
        <w:t>Способствовать формированию у детей первоначальных умений и навыков экологически грамотного и безопасного поведения для природы и для самого человека.</w:t>
      </w:r>
    </w:p>
    <w:p w:rsidR="00DD0444" w:rsidRPr="00765733" w:rsidRDefault="00DD0444" w:rsidP="00DD0444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65733">
        <w:rPr>
          <w:rFonts w:ascii="Times New Roman" w:hAnsi="Times New Roman"/>
          <w:sz w:val="28"/>
          <w:szCs w:val="28"/>
        </w:rPr>
        <w:t>Развивать в детях познавательный интерес к миру природы с помощью экспериментально – поисковой деятельности.</w:t>
      </w:r>
    </w:p>
    <w:p w:rsidR="00DD0444" w:rsidRPr="00765733" w:rsidRDefault="00DD0444" w:rsidP="00DD0444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65733">
        <w:rPr>
          <w:rFonts w:ascii="Times New Roman" w:hAnsi="Times New Roman"/>
          <w:sz w:val="28"/>
          <w:szCs w:val="28"/>
        </w:rPr>
        <w:t>Воспитывать гуманное, бережное, заботливое отношение к миру природы и окружающему миру в целом.</w:t>
      </w:r>
    </w:p>
    <w:p w:rsidR="00DD0444" w:rsidRPr="00765733" w:rsidRDefault="00DD0444" w:rsidP="000E5A7A">
      <w:pPr>
        <w:pStyle w:val="a9"/>
        <w:shd w:val="clear" w:color="auto" w:fill="FFFFFF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F7793" w:rsidRPr="00765733" w:rsidRDefault="00DE3146" w:rsidP="00077605">
      <w:pPr>
        <w:pStyle w:val="Standard"/>
        <w:ind w:firstLine="709"/>
        <w:jc w:val="both"/>
        <w:rPr>
          <w:sz w:val="28"/>
          <w:szCs w:val="28"/>
        </w:rPr>
      </w:pPr>
      <w:r w:rsidRPr="00090464">
        <w:rPr>
          <w:b/>
          <w:bCs/>
          <w:sz w:val="28"/>
          <w:szCs w:val="28"/>
        </w:rPr>
        <w:t>Методы работы:</w:t>
      </w:r>
      <w:r w:rsidRPr="00765733">
        <w:rPr>
          <w:bCs/>
          <w:sz w:val="28"/>
          <w:szCs w:val="28"/>
        </w:rPr>
        <w:t xml:space="preserve"> </w:t>
      </w:r>
      <w:r w:rsidR="00AF7793" w:rsidRPr="00765733">
        <w:rPr>
          <w:sz w:val="28"/>
          <w:szCs w:val="28"/>
        </w:rPr>
        <w:t>беседы,</w:t>
      </w:r>
      <w:r w:rsidR="008F5154" w:rsidRPr="00765733">
        <w:rPr>
          <w:color w:val="000000"/>
          <w:sz w:val="28"/>
          <w:szCs w:val="28"/>
          <w:shd w:val="clear" w:color="auto" w:fill="FFFFFF"/>
        </w:rPr>
        <w:t xml:space="preserve"> рассматривание книжных иллюстраций, репродукций,</w:t>
      </w:r>
      <w:r w:rsidR="008F5154" w:rsidRPr="00765733">
        <w:rPr>
          <w:sz w:val="28"/>
          <w:szCs w:val="28"/>
        </w:rPr>
        <w:t xml:space="preserve"> </w:t>
      </w:r>
      <w:r w:rsidRPr="00765733">
        <w:rPr>
          <w:sz w:val="28"/>
          <w:szCs w:val="28"/>
        </w:rPr>
        <w:t xml:space="preserve">игровые ситуации, </w:t>
      </w:r>
      <w:r w:rsidR="00AF7793" w:rsidRPr="00765733">
        <w:rPr>
          <w:sz w:val="28"/>
          <w:szCs w:val="28"/>
        </w:rPr>
        <w:t xml:space="preserve">наблюдения, экскурсии, </w:t>
      </w:r>
      <w:r w:rsidRPr="00765733">
        <w:rPr>
          <w:sz w:val="28"/>
          <w:szCs w:val="28"/>
        </w:rPr>
        <w:t xml:space="preserve">занятия - </w:t>
      </w:r>
      <w:r w:rsidR="00AF7793" w:rsidRPr="00765733">
        <w:rPr>
          <w:sz w:val="28"/>
          <w:szCs w:val="28"/>
        </w:rPr>
        <w:t>путешествия,</w:t>
      </w:r>
      <w:r w:rsidRPr="00765733">
        <w:rPr>
          <w:sz w:val="28"/>
          <w:szCs w:val="28"/>
        </w:rPr>
        <w:t xml:space="preserve"> исследовательская деятельность, экспериментальная деятельность.</w:t>
      </w:r>
      <w:r w:rsidR="008F5154" w:rsidRPr="00765733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AF7793" w:rsidRPr="00765733" w:rsidRDefault="00AF7793" w:rsidP="00077605">
      <w:pPr>
        <w:pStyle w:val="Standard"/>
        <w:ind w:firstLine="709"/>
        <w:jc w:val="both"/>
        <w:rPr>
          <w:sz w:val="28"/>
          <w:szCs w:val="28"/>
        </w:rPr>
      </w:pPr>
    </w:p>
    <w:p w:rsidR="00077605" w:rsidRPr="00765733" w:rsidRDefault="00077605" w:rsidP="00077605">
      <w:pPr>
        <w:pStyle w:val="Standard"/>
        <w:ind w:firstLine="709"/>
        <w:jc w:val="both"/>
        <w:rPr>
          <w:sz w:val="28"/>
          <w:szCs w:val="28"/>
        </w:rPr>
      </w:pPr>
      <w:r w:rsidRPr="00090464">
        <w:rPr>
          <w:b/>
          <w:bCs/>
          <w:sz w:val="28"/>
          <w:szCs w:val="28"/>
        </w:rPr>
        <w:t>Режим занятий:</w:t>
      </w:r>
      <w:r w:rsidRPr="00765733">
        <w:rPr>
          <w:sz w:val="28"/>
          <w:szCs w:val="28"/>
        </w:rPr>
        <w:t xml:space="preserve"> занятия проводятся 2 раза в неделю.</w:t>
      </w:r>
    </w:p>
    <w:p w:rsidR="00077605" w:rsidRPr="00765733" w:rsidRDefault="00077605" w:rsidP="00077605">
      <w:pPr>
        <w:pStyle w:val="Standard"/>
        <w:ind w:firstLine="709"/>
        <w:jc w:val="both"/>
        <w:rPr>
          <w:sz w:val="28"/>
          <w:szCs w:val="28"/>
        </w:rPr>
      </w:pPr>
    </w:p>
    <w:p w:rsidR="00077605" w:rsidRPr="00090464" w:rsidRDefault="00077605" w:rsidP="00077605">
      <w:pPr>
        <w:pStyle w:val="Standard"/>
        <w:ind w:firstLine="709"/>
        <w:jc w:val="both"/>
        <w:rPr>
          <w:b/>
          <w:sz w:val="28"/>
          <w:szCs w:val="28"/>
        </w:rPr>
      </w:pPr>
      <w:r w:rsidRPr="00090464">
        <w:rPr>
          <w:b/>
          <w:bCs/>
          <w:sz w:val="28"/>
          <w:szCs w:val="28"/>
        </w:rPr>
        <w:t>Ожидаемые результаты</w:t>
      </w:r>
      <w:r w:rsidRPr="00090464">
        <w:rPr>
          <w:b/>
          <w:sz w:val="28"/>
          <w:szCs w:val="28"/>
        </w:rPr>
        <w:t>.</w:t>
      </w:r>
    </w:p>
    <w:p w:rsidR="00077605" w:rsidRPr="00765733" w:rsidRDefault="00077605" w:rsidP="00077605">
      <w:pPr>
        <w:pStyle w:val="Standard"/>
        <w:ind w:firstLine="709"/>
        <w:jc w:val="both"/>
        <w:rPr>
          <w:sz w:val="28"/>
          <w:szCs w:val="28"/>
        </w:rPr>
      </w:pP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Объяснять экологические зависимости;</w:t>
      </w:r>
      <w:r w:rsidR="006D59CE" w:rsidRPr="0076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связи и взаимодействия человека с природой.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Ухаживать за растениями и животными в уголке природы. 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состоянием окружающей среды и жизнью живых организмов.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Делать элементарные выводы и умозаключения.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Устанавливать связи между свойствами и признаками разнообразных материалов и их использованием.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Иметь представление о родном крае.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Уточнять представление детей о растениях (травы, деревья)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Рассматривать комнатные растения (выделять листья, цветы)</w:t>
      </w:r>
    </w:p>
    <w:p w:rsidR="00AF7793" w:rsidRPr="00765733" w:rsidRDefault="00AF7793" w:rsidP="00AF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65733">
        <w:rPr>
          <w:rFonts w:ascii="Times New Roman" w:eastAsia="Times New Roman" w:hAnsi="Times New Roman" w:cs="Times New Roman"/>
          <w:sz w:val="28"/>
          <w:szCs w:val="24"/>
        </w:rPr>
        <w:t xml:space="preserve">  </w:t>
      </w:r>
      <w:r w:rsidRPr="00765733">
        <w:rPr>
          <w:rFonts w:ascii="Times New Roman" w:eastAsia="Times New Roman" w:hAnsi="Times New Roman" w:cs="Times New Roman"/>
          <w:sz w:val="28"/>
          <w:szCs w:val="28"/>
        </w:rPr>
        <w:t>Наблюдать за домашними животными,</w:t>
      </w:r>
      <w:r w:rsidR="00DE3146" w:rsidRPr="00765733">
        <w:rPr>
          <w:rFonts w:ascii="Times New Roman" w:eastAsia="Times New Roman" w:hAnsi="Times New Roman" w:cs="Times New Roman"/>
          <w:sz w:val="28"/>
          <w:szCs w:val="28"/>
        </w:rPr>
        <w:t xml:space="preserve"> знакомить с домашними птицами </w:t>
      </w:r>
    </w:p>
    <w:p w:rsidR="00077605" w:rsidRPr="00765733" w:rsidRDefault="00AF7793" w:rsidP="00AF7793">
      <w:pPr>
        <w:pStyle w:val="Standard"/>
        <w:jc w:val="both"/>
        <w:rPr>
          <w:sz w:val="28"/>
          <w:szCs w:val="28"/>
        </w:rPr>
      </w:pPr>
      <w:r w:rsidRPr="00765733">
        <w:rPr>
          <w:rFonts w:eastAsia="Times New Roman" w:cs="Times New Roman"/>
          <w:kern w:val="0"/>
          <w:sz w:val="28"/>
          <w:lang w:eastAsia="ru-RU" w:bidi="ar-SA"/>
        </w:rPr>
        <w:t xml:space="preserve"> </w:t>
      </w:r>
      <w:r w:rsidRPr="00765733">
        <w:rPr>
          <w:rFonts w:eastAsia="Times New Roman" w:cs="Times New Roman"/>
          <w:kern w:val="0"/>
          <w:sz w:val="28"/>
          <w:szCs w:val="28"/>
          <w:lang w:eastAsia="ru-RU" w:bidi="ar-SA"/>
        </w:rPr>
        <w:t>Знакомиться с птицами на участке детского сада (ворона, воробей, сойка, синица, сорока, снегирь, голубь, дятел, поползень).</w:t>
      </w:r>
    </w:p>
    <w:p w:rsidR="00077605" w:rsidRDefault="00077605" w:rsidP="003802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B49" w:rsidRPr="00765733" w:rsidRDefault="00D81B49" w:rsidP="00380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733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3A336D" w:rsidRPr="00765733">
        <w:rPr>
          <w:rFonts w:ascii="Times New Roman" w:hAnsi="Times New Roman" w:cs="Times New Roman"/>
          <w:sz w:val="28"/>
          <w:szCs w:val="28"/>
        </w:rPr>
        <w:t>5-6</w:t>
      </w:r>
      <w:r w:rsidR="003802DC" w:rsidRPr="0076573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81B49" w:rsidRPr="00765733" w:rsidRDefault="00D81B49" w:rsidP="00380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733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 </w:t>
      </w:r>
      <w:r w:rsidR="003A336D" w:rsidRPr="00765733">
        <w:rPr>
          <w:rFonts w:ascii="Times New Roman" w:hAnsi="Times New Roman" w:cs="Times New Roman"/>
          <w:sz w:val="28"/>
          <w:szCs w:val="28"/>
        </w:rPr>
        <w:t>1год</w:t>
      </w:r>
    </w:p>
    <w:p w:rsidR="00D81B49" w:rsidRPr="00765733" w:rsidRDefault="00D81B49" w:rsidP="003802DC">
      <w:pPr>
        <w:pStyle w:val="2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51187808"/>
      <w:bookmarkStart w:id="5" w:name="_Toc459832254"/>
      <w:r w:rsidRPr="00765733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Формы организации образовательной деятельности и режим занятий</w:t>
      </w:r>
      <w:bookmarkEnd w:id="4"/>
      <w:bookmarkEnd w:id="5"/>
    </w:p>
    <w:p w:rsidR="00D81B49" w:rsidRPr="00765733" w:rsidRDefault="00D81B49" w:rsidP="00380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733">
        <w:rPr>
          <w:rFonts w:ascii="Times New Roman" w:hAnsi="Times New Roman" w:cs="Times New Roman"/>
          <w:sz w:val="28"/>
          <w:szCs w:val="28"/>
        </w:rPr>
        <w:t xml:space="preserve">Форма занятий </w:t>
      </w:r>
      <w:r w:rsidR="00FF7817" w:rsidRPr="00765733">
        <w:rPr>
          <w:rFonts w:ascii="Times New Roman" w:hAnsi="Times New Roman" w:cs="Times New Roman"/>
          <w:sz w:val="28"/>
          <w:szCs w:val="28"/>
        </w:rPr>
        <w:t>под</w:t>
      </w:r>
      <w:r w:rsidRPr="00765733">
        <w:rPr>
          <w:rFonts w:ascii="Times New Roman" w:hAnsi="Times New Roman" w:cs="Times New Roman"/>
          <w:sz w:val="28"/>
          <w:szCs w:val="28"/>
        </w:rPr>
        <w:t>групповая</w:t>
      </w:r>
      <w:r w:rsidR="00FF7817" w:rsidRPr="00765733">
        <w:rPr>
          <w:rFonts w:ascii="Times New Roman" w:hAnsi="Times New Roman" w:cs="Times New Roman"/>
          <w:sz w:val="28"/>
          <w:szCs w:val="28"/>
        </w:rPr>
        <w:t xml:space="preserve"> (2 подгруппы), 2 раза в неделю, 2 часа в неделю, 72 часа в год,</w:t>
      </w:r>
      <w:r w:rsidRPr="00765733">
        <w:rPr>
          <w:rFonts w:ascii="Times New Roman" w:hAnsi="Times New Roman" w:cs="Times New Roman"/>
          <w:sz w:val="28"/>
          <w:szCs w:val="28"/>
        </w:rPr>
        <w:t xml:space="preserve"> предусмотрены перерывы для отдыха и проветривания помещения, режим занятий соответствует правилам и нормам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BC1D1E" w:rsidRPr="00765733" w:rsidRDefault="00BC1D1E" w:rsidP="00BC1D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733">
        <w:rPr>
          <w:rFonts w:ascii="Times New Roman" w:hAnsi="Times New Roman" w:cs="Times New Roman"/>
          <w:b/>
          <w:sz w:val="28"/>
          <w:szCs w:val="28"/>
        </w:rPr>
        <w:t>Продолжительность занятий:</w:t>
      </w:r>
    </w:p>
    <w:p w:rsidR="00BC1D1E" w:rsidRPr="00765733" w:rsidRDefault="0034566F" w:rsidP="00BC1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733">
        <w:rPr>
          <w:rFonts w:ascii="Times New Roman" w:hAnsi="Times New Roman" w:cs="Times New Roman"/>
          <w:b/>
          <w:sz w:val="28"/>
          <w:szCs w:val="28"/>
        </w:rPr>
        <w:t>Дети</w:t>
      </w:r>
      <w:r w:rsidR="00BC1D1E" w:rsidRPr="00765733">
        <w:rPr>
          <w:rFonts w:ascii="Times New Roman" w:hAnsi="Times New Roman" w:cs="Times New Roman"/>
          <w:b/>
          <w:sz w:val="28"/>
          <w:szCs w:val="28"/>
        </w:rPr>
        <w:t xml:space="preserve"> (5-6 лет) - </w:t>
      </w:r>
      <w:r w:rsidR="00BC1D1E" w:rsidRPr="00765733">
        <w:rPr>
          <w:rFonts w:ascii="Times New Roman" w:hAnsi="Times New Roman" w:cs="Times New Roman"/>
          <w:sz w:val="28"/>
          <w:szCs w:val="28"/>
        </w:rPr>
        <w:t>25мин.</w:t>
      </w:r>
    </w:p>
    <w:p w:rsidR="00D81B49" w:rsidRPr="00D81B49" w:rsidRDefault="00D81B49" w:rsidP="00D81B4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451187810"/>
      <w:bookmarkStart w:id="7" w:name="_Toc451178917"/>
      <w:bookmarkStart w:id="8" w:name="_Toc459832255"/>
      <w:r w:rsidRPr="00D81B49">
        <w:rPr>
          <w:rFonts w:ascii="Times New Roman" w:hAnsi="Times New Roman" w:cs="Times New Roman"/>
          <w:color w:val="auto"/>
        </w:rPr>
        <w:t>СОДЕРЖАНИЕ ПРОГРАММЫ</w:t>
      </w:r>
      <w:bookmarkEnd w:id="6"/>
      <w:bookmarkEnd w:id="7"/>
      <w:bookmarkEnd w:id="8"/>
    </w:p>
    <w:p w:rsidR="00D81B49" w:rsidRDefault="00D81B49" w:rsidP="00D81B4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51187811"/>
      <w:bookmarkStart w:id="10" w:name="_Toc459832256"/>
      <w:r w:rsidRPr="00D81B49">
        <w:rPr>
          <w:rFonts w:ascii="Times New Roman" w:hAnsi="Times New Roman" w:cs="Times New Roman"/>
          <w:color w:val="auto"/>
          <w:sz w:val="28"/>
          <w:szCs w:val="28"/>
        </w:rPr>
        <w:t>Учебно-тематический план</w:t>
      </w:r>
      <w:bookmarkEnd w:id="9"/>
      <w:bookmarkEnd w:id="10"/>
    </w:p>
    <w:p w:rsidR="003C5E12" w:rsidRDefault="003D22DC" w:rsidP="003D22DC">
      <w:pPr>
        <w:spacing w:before="100" w:after="100" w:line="240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Дети </w:t>
      </w:r>
      <w:r w:rsidR="00BC1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 лет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4543"/>
        <w:gridCol w:w="1417"/>
        <w:gridCol w:w="1560"/>
        <w:gridCol w:w="1559"/>
      </w:tblGrid>
      <w:tr w:rsidR="00FF7817" w:rsidRPr="00FF7817" w:rsidTr="00287963">
        <w:trPr>
          <w:cantSplit/>
          <w:trHeight w:val="16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817" w:rsidRPr="00FF7817" w:rsidRDefault="005604F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F7817" w:rsidRPr="00FF7817" w:rsidTr="00287963">
        <w:trPr>
          <w:cantSplit/>
          <w:trHeight w:val="16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17" w:rsidRPr="00FF7817" w:rsidRDefault="00FF781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17" w:rsidRPr="00FF7817" w:rsidRDefault="00FF781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7" w:rsidRPr="00FF7817" w:rsidRDefault="00FF781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1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503F0" w:rsidRPr="00FF7817" w:rsidTr="00A94201">
        <w:trPr>
          <w:cantSplit/>
          <w:trHeight w:val="69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F0" w:rsidRPr="008503F0" w:rsidRDefault="008503F0" w:rsidP="007C6857">
            <w:pPr>
              <w:pStyle w:val="a9"/>
              <w:numPr>
                <w:ilvl w:val="0"/>
                <w:numId w:val="30"/>
              </w:num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ОСЕНЬ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DA138E" w:rsidRPr="00FF7817" w:rsidTr="00287963">
        <w:trPr>
          <w:cantSplit/>
          <w:trHeight w:val="51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8E" w:rsidRDefault="00DA138E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8E" w:rsidRPr="00D375BC" w:rsidRDefault="00866410" w:rsidP="00322939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E" w:rsidRDefault="00287963" w:rsidP="00322939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503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E" w:rsidRPr="000C1000" w:rsidRDefault="000A081A" w:rsidP="00850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8D3281" w:rsidRPr="000C1000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8E" w:rsidRPr="000C1000" w:rsidRDefault="000A081A" w:rsidP="00850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="008D3281" w:rsidRPr="000C1000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322939" w:rsidP="00322939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Что такое природа? Живая и неживая природа.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8D3281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8D3281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287963" w:rsidP="003D22DC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Цветы на участке осенью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8D3281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8D3281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287963" w:rsidP="00A9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Что нам осень подарила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F31FB8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866410" w:rsidP="001A6B41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капелька по кругу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236A80" w:rsidP="00A94201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удивительные насекомые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Pr="000A081A" w:rsidRDefault="000A081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A081A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866410" w:rsidP="007C6857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саду ли в огороде</w:t>
            </w:r>
            <w:r w:rsidR="00D103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D3281">
              <w:rPr>
                <w:rFonts w:ascii="Times New Roman" w:hAnsi="Times New Roman" w:cs="Times New Roman"/>
                <w:sz w:val="28"/>
                <w:szCs w:val="28"/>
              </w:rPr>
              <w:t>винегрет)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8D3281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8D3281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5E49AF" w:rsidP="007C6857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Грибное царство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5E49AF" w:rsidP="00287963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выращивают хлеб?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236A80" w:rsidP="00287963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Кто нам хлеб растит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CD648B" w:rsidP="00CD648B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D103EB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2556D">
        <w:trPr>
          <w:cantSplit/>
          <w:trHeight w:val="70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Pr="00D375BC" w:rsidRDefault="00504A2B" w:rsidP="0022556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средства оздоровления организма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72371E" w:rsidP="00B07DB9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с капелькой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604F6" w:rsidRPr="00FF7817" w:rsidTr="000A081A">
        <w:trPr>
          <w:cantSplit/>
          <w:trHeight w:val="30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8F7B4C" w:rsidP="00C2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Солнце — большая звезда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BB5C6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267A20" w:rsidP="00267A20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Птицы на юг улетают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086965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FF7817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236A80" w:rsidP="00236A80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Как звери к зиме готовятся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F962BB" w:rsidP="0033787C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Ветер, ветер, ты могуч…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086965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6965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5E49AF" w:rsidP="0033787C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Планета 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086965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6965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33787C" w:rsidP="0033787C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Дуб и сосна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866410" w:rsidP="00866410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прогулку в зоопарк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9A7C58" w:rsidP="009A7C58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5604F6" w:rsidRPr="00FF7817" w:rsidTr="00085551">
        <w:trPr>
          <w:cantSplit/>
          <w:trHeight w:val="4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9A7C58" w:rsidP="0008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04F6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Default="005604F6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F6" w:rsidRPr="00D375BC" w:rsidRDefault="00085551" w:rsidP="0008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«Волшебная льдинка»</w:t>
            </w:r>
            <w:r w:rsidRPr="00D375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опыт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604F6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6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6E24E7" w:rsidRPr="00FF7817" w:rsidTr="00236A80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Pr="00D375BC" w:rsidRDefault="006E24E7" w:rsidP="00236A80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75BC">
              <w:rPr>
                <w:rFonts w:cs="Times New Roman"/>
                <w:bCs/>
                <w:sz w:val="28"/>
                <w:szCs w:val="28"/>
              </w:rPr>
              <w:t>Обобщающее занятие «Осень»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74C2C" w:rsidRPr="00FF7817" w:rsidTr="00574C2C">
        <w:trPr>
          <w:cantSplit/>
          <w:trHeight w:val="657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2C" w:rsidRPr="00574C2C" w:rsidRDefault="00574C2C" w:rsidP="00574C2C">
            <w:pPr>
              <w:pStyle w:val="a9"/>
              <w:numPr>
                <w:ilvl w:val="0"/>
                <w:numId w:val="30"/>
              </w:num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ЗИМА</w:t>
            </w:r>
          </w:p>
        </w:tc>
      </w:tr>
      <w:tr w:rsidR="00574C2C" w:rsidRPr="00FF7817" w:rsidTr="0053611A">
        <w:trPr>
          <w:cantSplit/>
          <w:trHeight w:val="55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2C" w:rsidRDefault="00574C2C" w:rsidP="00574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2C" w:rsidRPr="00D375BC" w:rsidRDefault="004A4B3F" w:rsidP="00574C2C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В гости к зиме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2C" w:rsidRDefault="00574C2C" w:rsidP="00574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2C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2C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D017E4" w:rsidP="004A4B3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как зимует?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D5385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D5385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F962B8" w:rsidP="00F962B8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Жизнь птиц зимой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D5385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5D700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3850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33787C" w:rsidP="00811F5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0C31EE" w:rsidP="000C31EE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Как звери  проводят зиму в лесу?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0C31EE" w:rsidP="000C31EE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Хищные 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0C31EE" w:rsidP="000C31EE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Кто главный в лесу?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4050A2" w:rsidP="009A7C58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D5385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926133" w:rsidP="00AB26E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Снежной королевы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D5385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9A7C5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D538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24E7" w:rsidRPr="00FF7817" w:rsidTr="00287963">
        <w:trPr>
          <w:cantSplit/>
          <w:trHeight w:val="1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6E24E7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A202F6" w:rsidP="00AB26E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друзья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6E24E7" w:rsidP="00BC1D1E">
            <w:pPr>
              <w:spacing w:line="240" w:lineRule="auto"/>
              <w:jc w:val="center"/>
            </w:pPr>
            <w:r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FC70F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D5385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70F0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6E24E7" w:rsidRPr="00FF7817" w:rsidTr="001B36B4">
        <w:trPr>
          <w:cantSplit/>
          <w:trHeight w:val="4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E7" w:rsidRPr="00D375BC" w:rsidRDefault="009A7C58" w:rsidP="001B36B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зимний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1B36B4" w:rsidP="001B36B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E24E7" w:rsidRPr="00361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9A7C58" w:rsidP="009A7C58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E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7" w:rsidRDefault="00AE4E74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1B1C" w:rsidRPr="00FF7817" w:rsidTr="0022556D">
        <w:trPr>
          <w:cantSplit/>
          <w:trHeight w:val="7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2C068F" w:rsidP="002C068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Вода в природе. Простейшие свойства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2C068F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01B1C" w:rsidRPr="00FF7817" w:rsidTr="0022556D">
        <w:trPr>
          <w:cantSplit/>
          <w:trHeight w:val="4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2B6A69" w:rsidP="00A62A4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шаги в космосе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A62A42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</w:tr>
      <w:tr w:rsidR="00A01B1C" w:rsidRPr="00FF7817" w:rsidTr="0022556D">
        <w:trPr>
          <w:cantSplit/>
          <w:trHeight w:val="3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F962BB" w:rsidP="008624E1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8624E1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B1C" w:rsidRPr="00FF7817" w:rsidTr="0022556D">
        <w:trPr>
          <w:cantSplit/>
          <w:trHeight w:val="4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39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8624E1" w:rsidP="008624E1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Комнатные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8624E1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01B1C" w:rsidRPr="00FF7817" w:rsidTr="0022556D">
        <w:trPr>
          <w:cantSplit/>
          <w:trHeight w:val="100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22556D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01B1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A62A42" w:rsidP="00A62A4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sz w:val="28"/>
                <w:szCs w:val="28"/>
              </w:rPr>
              <w:t>Февраль последний месяц зимы. Изменение в природе поздней зимой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8624E1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45D4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B1C" w:rsidRPr="00FF7817" w:rsidTr="0022556D">
        <w:trPr>
          <w:cantSplit/>
          <w:trHeight w:val="25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FD2135" w:rsidP="00FD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«Полезные витамины»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22556D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22556D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A01B1C" w:rsidRPr="00FF7817" w:rsidTr="0022556D">
        <w:trPr>
          <w:cantSplit/>
          <w:trHeight w:val="4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8C4BB8" w:rsidP="00BE50B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Животные Севера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8C4BB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8C4BB8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A01B1C" w:rsidRPr="00FF7817" w:rsidTr="00A01B1C">
        <w:trPr>
          <w:cantSplit/>
          <w:trHeight w:val="4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A01B1C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Pr="00D375BC" w:rsidRDefault="0072519A" w:rsidP="008F6AB4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Животные жарких стран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ED79D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ED79D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B1C" w:rsidRPr="00FF7817" w:rsidTr="0022556D">
        <w:trPr>
          <w:cantSplit/>
          <w:trHeight w:val="44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1C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375BC" w:rsidRDefault="00F418DF" w:rsidP="008F6AB4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Я -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9C57C7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C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C57C7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2F5AE0" w:rsidRPr="00FF7817" w:rsidTr="003A15B6">
        <w:trPr>
          <w:cantSplit/>
          <w:trHeight w:val="37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375BC" w:rsidRDefault="006F1CD5" w:rsidP="00BD75DA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Первые сосульки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5AE0" w:rsidRPr="00FF7817" w:rsidTr="0022556D">
        <w:trPr>
          <w:cantSplit/>
          <w:trHeight w:val="41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375BC" w:rsidRDefault="004A2F5C" w:rsidP="00317EB9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Взаимосвязь погоды и основных явлений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4A2F5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4A2F5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5AE0" w:rsidRPr="00FF7817" w:rsidTr="002F5AE0">
        <w:trPr>
          <w:cantSplit/>
          <w:trHeight w:val="49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375BC" w:rsidRDefault="0000294B" w:rsidP="0000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«Мороз-удивительный художник»</w:t>
            </w:r>
            <w:r w:rsidR="008542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F5AE0" w:rsidRPr="00FF7817" w:rsidTr="0022556D">
        <w:trPr>
          <w:cantSplit/>
          <w:trHeight w:val="6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375BC" w:rsidRDefault="002A5BAC" w:rsidP="002A5BAC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занятие: «Как узнать зиму?»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69A8" w:rsidRPr="00FF7817" w:rsidTr="000969A8">
        <w:trPr>
          <w:cantSplit/>
          <w:trHeight w:val="71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0969A8" w:rsidRDefault="000969A8" w:rsidP="000969A8">
            <w:pPr>
              <w:pStyle w:val="a9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</w:tr>
      <w:tr w:rsidR="000969A8" w:rsidRPr="00FF7817" w:rsidTr="002F5AE0">
        <w:trPr>
          <w:cantSplit/>
          <w:trHeight w:val="6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D46E3A" w:rsidRDefault="00C056AF" w:rsidP="00C056A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 пришла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8" w:rsidRDefault="000969A8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8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8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5AE0" w:rsidRPr="00FF7817" w:rsidTr="002F5AE0">
        <w:trPr>
          <w:cantSplit/>
          <w:trHeight w:val="4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540A4D" w:rsidP="00540A4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F5AE0" w:rsidRPr="00FF7817" w:rsidTr="002F5AE0">
        <w:trPr>
          <w:cantSplit/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B8097F" w:rsidP="00540A4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Март первый весенний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5AE0" w:rsidRPr="00FF7817" w:rsidTr="002F5AE0">
        <w:trPr>
          <w:cantSplit/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6F1CD5" w:rsidP="00D066F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маленький цветок!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3A15B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15B6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2F5AE0" w:rsidRPr="00FF7817" w:rsidTr="002F5AE0">
        <w:trPr>
          <w:cantSplit/>
          <w:trHeight w:val="49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B8097F" w:rsidP="00B8097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Возвращение перелетных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BE50B9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3A15B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15B6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2F5AE0" w:rsidRPr="00FF7817" w:rsidTr="002F5AE0">
        <w:trPr>
          <w:cantSplit/>
          <w:trHeight w:val="45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602F9D" w:rsidP="00B8097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Дикие животные в весенний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0969A8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3A15B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3A15B6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5AE0" w:rsidRPr="00FF7817" w:rsidTr="002F5AE0">
        <w:trPr>
          <w:cantSplit/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602F9D" w:rsidP="00602F9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Кто живет в воде? Что растет в воде?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5AE0" w:rsidRPr="00FF7817" w:rsidTr="002F5AE0">
        <w:trPr>
          <w:cantSplit/>
          <w:trHeight w:val="4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FC148A" w:rsidP="00602F9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F5AE0" w:rsidRPr="00FF7817" w:rsidTr="00015244">
        <w:trPr>
          <w:cantSplit/>
          <w:trHeight w:val="6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FE2FDD" w:rsidP="00FE2FD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Красная книга — сигнал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433D3F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3D3F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2F5AE0" w:rsidRPr="00FF7817" w:rsidTr="002F5AE0">
        <w:trPr>
          <w:cantSplit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3821EF" w:rsidP="003821EF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Насекомые весной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2F5AE0" w:rsidRPr="00FF7817" w:rsidTr="002F5AE0">
        <w:trPr>
          <w:cantSplit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59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C75117" w:rsidP="00C75117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«Ручейки весенние. Ты плыви, кораблик мой»</w:t>
            </w:r>
            <w:r w:rsidRPr="00D46E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D46E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(запуск бумажных корабликов)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2F5AE0" w:rsidRPr="00FF7817" w:rsidTr="002F5AE0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8F7B4C" w:rsidP="00080CFB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5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Развлечение </w:t>
            </w:r>
            <w:r w:rsidRPr="00D375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«Синичкин праздник»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812252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812252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F5AE0" w:rsidRPr="00FF7817" w:rsidTr="002F5AE0">
        <w:trPr>
          <w:cantSplit/>
          <w:trHeight w:val="4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2F5A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61 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D017E4" w:rsidP="00080CFB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вокруг нас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812252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225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2F5AE0" w:rsidRPr="00FF7817" w:rsidTr="002F5AE0">
        <w:trPr>
          <w:cantSplit/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136B80" w:rsidP="00080CFB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пчелки переносят пыльцу?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4838F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4838FC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5AE0" w:rsidRPr="00FF7817" w:rsidTr="002F5AE0">
        <w:trPr>
          <w:cantSplit/>
          <w:trHeight w:val="45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Default="002F5AE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0" w:rsidRPr="00D46E3A" w:rsidRDefault="000E329D" w:rsidP="000E329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Pr="00361EC9" w:rsidRDefault="001D1D73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E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236A80">
        <w:trPr>
          <w:cantSplit/>
          <w:trHeight w:val="5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D46E3A" w:rsidRDefault="000A5B04" w:rsidP="00236A8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маскируются животные?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2F5AE0">
        <w:trPr>
          <w:cantSplit/>
          <w:trHeight w:val="46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D337F1" w:rsidP="000E329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Обитатели подземного царства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666DF9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666DF9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2F5AE0">
        <w:trPr>
          <w:cantSplit/>
          <w:trHeight w:val="50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72371E" w:rsidP="0029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подводное царство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2F5AE0">
        <w:trPr>
          <w:cantSplit/>
          <w:trHeight w:val="31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C1186E" w:rsidP="002915B0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F2952">
              <w:rPr>
                <w:rFonts w:cs="Times New Roman"/>
                <w:bCs/>
                <w:sz w:val="28"/>
                <w:szCs w:val="28"/>
              </w:rPr>
              <w:t>Кладовая Земли (камни, песок, глина)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C1186E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2F5AE0">
        <w:trPr>
          <w:cantSplit/>
          <w:trHeight w:val="5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380D4A" w:rsidP="00462E3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Экскурсия в весенний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666DF9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66DF9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2915B0" w:rsidRPr="00FF7817" w:rsidTr="00E90CE7">
        <w:trPr>
          <w:cantSplit/>
          <w:trHeight w:val="3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1E55B7" w:rsidP="002915B0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«Отдых на природе»</w:t>
            </w:r>
            <w:r w:rsidRPr="007F29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(о правилах поведения в природе)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E90CE7">
        <w:trPr>
          <w:cantSplit/>
          <w:trHeight w:val="55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1E55B7" w:rsidP="000E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sz w:val="28"/>
                <w:szCs w:val="28"/>
              </w:rPr>
              <w:t>Впереди лето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E90CE7">
        <w:trPr>
          <w:cantSplit/>
          <w:trHeight w:val="5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1E55B7" w:rsidP="00602F9D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5B7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занятие «Весна»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C92933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C92933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15B0" w:rsidRPr="00FF7817" w:rsidTr="00E90CE7">
        <w:trPr>
          <w:cantSplit/>
          <w:trHeight w:val="52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Default="002915B0" w:rsidP="00A01B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D46E3A" w:rsidRDefault="002915B0" w:rsidP="00E90CE7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занятие: «Наш общий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361EC9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Default="00FC148A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915B0" w:rsidRPr="00FF7817" w:rsidTr="00287963">
        <w:trPr>
          <w:cantSplit/>
          <w:trHeight w:val="16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B0" w:rsidRPr="00FF7817" w:rsidRDefault="002915B0" w:rsidP="00BC1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FF7817" w:rsidRDefault="002915B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FF7817" w:rsidRDefault="002915B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0" w:rsidRPr="00FF7817" w:rsidRDefault="002915B0" w:rsidP="00BC1D1E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817" w:rsidRDefault="00FF7817" w:rsidP="00FF7817">
      <w:pPr>
        <w:rPr>
          <w:rFonts w:ascii="Times New Roman" w:hAnsi="Times New Roman" w:cs="Times New Roman"/>
          <w:b/>
          <w:sz w:val="24"/>
          <w:szCs w:val="24"/>
        </w:rPr>
      </w:pPr>
    </w:p>
    <w:p w:rsidR="00462E32" w:rsidRPr="00FF7817" w:rsidRDefault="00462E32" w:rsidP="00FF7817">
      <w:pPr>
        <w:rPr>
          <w:rFonts w:ascii="Times New Roman" w:hAnsi="Times New Roman" w:cs="Times New Roman"/>
          <w:b/>
          <w:sz w:val="24"/>
          <w:szCs w:val="24"/>
        </w:rPr>
      </w:pPr>
    </w:p>
    <w:p w:rsidR="00BC1D1E" w:rsidRPr="00E70F18" w:rsidRDefault="00D81B49" w:rsidP="003C5E1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51187812"/>
      <w:bookmarkStart w:id="12" w:name="_Toc459832257"/>
      <w:r w:rsidRPr="00E70F18">
        <w:rPr>
          <w:rFonts w:ascii="Times New Roman" w:hAnsi="Times New Roman" w:cs="Times New Roman"/>
          <w:color w:val="auto"/>
          <w:sz w:val="28"/>
          <w:szCs w:val="28"/>
        </w:rPr>
        <w:t>Содержание учебно-тематического плана</w:t>
      </w:r>
      <w:bookmarkStart w:id="13" w:name="_Toc451187813"/>
      <w:bookmarkEnd w:id="11"/>
      <w:bookmarkEnd w:id="12"/>
    </w:p>
    <w:p w:rsidR="00F11D70" w:rsidRPr="00E70F18" w:rsidRDefault="00F11D70" w:rsidP="00F11D70">
      <w:pPr>
        <w:spacing w:after="0" w:line="240" w:lineRule="auto"/>
        <w:ind w:right="2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F18" w:rsidRPr="00E70F18" w:rsidRDefault="00E70F18" w:rsidP="00E70F18">
      <w:pPr>
        <w:pStyle w:val="Standard"/>
        <w:jc w:val="both"/>
        <w:rPr>
          <w:rFonts w:cs="Times New Roman"/>
          <w:sz w:val="28"/>
          <w:szCs w:val="28"/>
        </w:rPr>
      </w:pPr>
      <w:r w:rsidRPr="00E70F18">
        <w:rPr>
          <w:rFonts w:cs="Times New Roman"/>
          <w:sz w:val="28"/>
          <w:szCs w:val="28"/>
        </w:rPr>
        <w:t>Расширение кругозора детей о предметах и явлениях  окружающей действительности, развитие познавательного интереса к природной и социальной среде, формирование начала экологической культуры,  детей умения ставить задачи, делать выводы, анализировать свои наблюдения;</w:t>
      </w:r>
    </w:p>
    <w:p w:rsidR="00E70F18" w:rsidRPr="00E70F18" w:rsidRDefault="00E70F18" w:rsidP="00E70F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70F18">
        <w:rPr>
          <w:rFonts w:ascii="Times New Roman" w:hAnsi="Times New Roman" w:cs="Times New Roman"/>
          <w:sz w:val="28"/>
          <w:szCs w:val="28"/>
        </w:rPr>
        <w:t>развитие коммуникативных качеств ребенка;</w:t>
      </w:r>
      <w:r w:rsidRPr="00E70F1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способствование формированию у детей дисциплинированности, терпения, аккуратности, любви к природе.</w:t>
      </w:r>
    </w:p>
    <w:p w:rsidR="00E70F18" w:rsidRPr="00E70F18" w:rsidRDefault="00E70F18" w:rsidP="00F11D70">
      <w:pPr>
        <w:spacing w:after="0" w:line="240" w:lineRule="auto"/>
        <w:ind w:right="2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F18" w:rsidRPr="00E70F18" w:rsidRDefault="00E70F18" w:rsidP="00F11D70">
      <w:pPr>
        <w:spacing w:after="0" w:line="240" w:lineRule="auto"/>
        <w:ind w:right="2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D70" w:rsidRPr="00E70F18" w:rsidRDefault="00F11D70" w:rsidP="00F11D70">
      <w:pPr>
        <w:spacing w:after="0" w:line="240" w:lineRule="auto"/>
        <w:ind w:righ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Совместная организационная деятельность воспитателя с детьми была разработана с учетом возрастных особенностей детей дошкольного возраста.</w:t>
      </w:r>
    </w:p>
    <w:p w:rsidR="00F11D70" w:rsidRDefault="00F11D70" w:rsidP="00F11D70">
      <w:pPr>
        <w:spacing w:after="0" w:line="240" w:lineRule="auto"/>
        <w:ind w:right="2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19E6" w:rsidRPr="001719E6" w:rsidRDefault="001719E6" w:rsidP="001719E6"/>
    <w:p w:rsidR="00D81B49" w:rsidRDefault="00D81B49" w:rsidP="003C5E1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59832258"/>
      <w:r w:rsidRPr="00D81B49">
        <w:rPr>
          <w:rFonts w:ascii="Times New Roman" w:hAnsi="Times New Roman" w:cs="Times New Roman"/>
          <w:color w:val="auto"/>
          <w:sz w:val="28"/>
          <w:szCs w:val="28"/>
        </w:rPr>
        <w:t>Календарно-тематический план</w:t>
      </w:r>
      <w:bookmarkEnd w:id="13"/>
      <w:bookmarkEnd w:id="14"/>
    </w:p>
    <w:p w:rsidR="001719E6" w:rsidRPr="00B26993" w:rsidRDefault="001719E6" w:rsidP="001719E6">
      <w:pPr>
        <w:spacing w:before="100" w:after="100"/>
        <w:ind w:right="2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69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год обучения (5-6лет)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3420"/>
        <w:gridCol w:w="2118"/>
        <w:gridCol w:w="2126"/>
      </w:tblGrid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№ заня-тия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Кол-во учеб-ных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Теоретическая часть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Практическая часть занятия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9424E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заучивание стихов и пословиц</w:t>
            </w:r>
            <w:r w:rsidR="00EB4C14">
              <w:rPr>
                <w:rFonts w:ascii="Times New Roman" w:hAnsi="Times New Roman" w:cs="Times New Roman"/>
                <w:sz w:val="28"/>
                <w:szCs w:val="28"/>
              </w:rPr>
              <w:t>, приметы осени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1D2B5F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9424EC"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 за явлениями природы (ветер, дождь, смена цветового колорита листьев и их опадание).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Что такое природа? Живая и неживая природа.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  <w:r w:rsidR="00F97250"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Цветы на участке осенью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Рассказ, разъяснение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1D2B5F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Наблюдение, сбор семян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Что нам осень подарила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1D2B5F" w:rsidP="001D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показ </w:t>
            </w:r>
            <w:r w:rsidR="00461C47" w:rsidRPr="007F2952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="00D95915" w:rsidRPr="007F2952">
              <w:rPr>
                <w:rFonts w:ascii="Times New Roman" w:hAnsi="Times New Roman" w:cs="Times New Roman"/>
                <w:sz w:val="28"/>
                <w:szCs w:val="28"/>
              </w:rPr>
              <w:t>,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D95915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сбором урожая на огороде детского сада, за деревьями, за осенними изменениями на участке, </w:t>
            </w:r>
            <w:r w:rsidR="003B31C3"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3B31C3"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"Чудесный мешочек", "Что где растет?", "Сбор урожая".</w:t>
            </w:r>
            <w:r w:rsidR="00820DC9"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Лепка "Овощи на тарелке".</w:t>
            </w:r>
          </w:p>
          <w:p w:rsidR="009424EC" w:rsidRPr="007F2952" w:rsidRDefault="009424E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Ходит капелька по кругу</w:t>
            </w:r>
          </w:p>
          <w:p w:rsidR="006C79C2" w:rsidRPr="007F2952" w:rsidRDefault="006C79C2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F97250" w:rsidRDefault="00461C47" w:rsidP="00F972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97250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F97250" w:rsidRPr="00F97250">
              <w:rPr>
                <w:rFonts w:ascii="Times New Roman" w:hAnsi="Times New Roman" w:cs="Times New Roman"/>
                <w:sz w:val="28"/>
                <w:szCs w:val="28"/>
              </w:rPr>
              <w:t>показ видео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Эти удивительные насекомые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F9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показ </w:t>
            </w:r>
            <w:r w:rsidR="00B7478D"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иллюстраций,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>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9424E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насекомых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Во саду ли в огороде (винегрет)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931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F7E33" w:rsidRPr="007F2952">
              <w:rPr>
                <w:rFonts w:ascii="Times New Roman" w:hAnsi="Times New Roman" w:cs="Times New Roman"/>
                <w:sz w:val="28"/>
                <w:szCs w:val="28"/>
              </w:rPr>
              <w:t>, объяснение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931C16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Приготовление винегрета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Грибное царство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Рассказ, показ видео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BB5C6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 « За грибами и за ягодами», « Компот из садовых ягод»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Как выращивают хлеб?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BB5C6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Кто нам хлеб растит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BB5C6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BB5C6C" w:rsidP="00F9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средства оздоровления организма человека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BB5C6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Путешествие с капелькой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картинки и изображением воды в природе. Карта-схема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>поступления воды в каждый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 «Что может делать вода?», «Скажи наоборот», «Какой сок?»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8F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Солнце — большая звезда</w:t>
            </w:r>
            <w:r w:rsidRPr="007F29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2A5EDF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чтение детской энциклопедии,</w:t>
            </w:r>
            <w:r w:rsidR="0046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показ иллюстраций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Птицы на юг улетают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574010" w:rsidP="00F45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Как звери к зиме готовятся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8B041F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Ветер, ветер, ты могуч…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F96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картинки с изображением спокойного и бушующего моря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«Куда дует ветер?», «Помоги кораблику найти путь домой»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Планета в опасности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0E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картины с изображением планеты цветущей и загрязненной, источников загрязнения, загадки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« Необычное путешествие по карте»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Дуб и сосна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9D08F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9D08FC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"С какого дерева листок?"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прогулку в зоопарк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9D08FC" w:rsidP="009D0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стихов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9E32D2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"Детки в клетке"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137D2B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137D2B" w:rsidRDefault="00137D2B" w:rsidP="00BE7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кошкой 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B2451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иллюстраций, 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«Волшебная льдинка»</w:t>
            </w:r>
            <w:r w:rsidRPr="007F29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опыт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17" w:rsidRPr="007F2952" w:rsidRDefault="00461C47" w:rsidP="00B2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  <w:r w:rsidR="00B24517">
              <w:rPr>
                <w:rFonts w:ascii="Times New Roman" w:hAnsi="Times New Roman" w:cs="Times New Roman"/>
                <w:sz w:val="28"/>
                <w:szCs w:val="28"/>
              </w:rPr>
              <w:t>, разъяснение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B2451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водой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A44D34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F2952">
              <w:rPr>
                <w:rFonts w:cs="Times New Roman"/>
                <w:bCs/>
                <w:sz w:val="28"/>
                <w:szCs w:val="28"/>
              </w:rPr>
              <w:t>Обобщающее занятие «Осень»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3D4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D4309">
              <w:rPr>
                <w:rFonts w:ascii="Times New Roman" w:hAnsi="Times New Roman" w:cs="Times New Roman"/>
                <w:sz w:val="28"/>
                <w:szCs w:val="28"/>
              </w:rPr>
              <w:t xml:space="preserve"> об осени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3D4309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стенгазеты, изготовление поделок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В гости к зиме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1774F1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B4C14">
              <w:rPr>
                <w:rFonts w:ascii="Times New Roman" w:hAnsi="Times New Roman" w:cs="Times New Roman"/>
                <w:sz w:val="28"/>
                <w:szCs w:val="28"/>
              </w:rPr>
              <w:t>, приметы зимы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E4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11AE4" w:rsidRDefault="00111AE4" w:rsidP="00111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C47" w:rsidRPr="00111AE4" w:rsidRDefault="00461C47" w:rsidP="00111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как зимует?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F2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E4418">
              <w:rPr>
                <w:rFonts w:ascii="Times New Roman" w:hAnsi="Times New Roman" w:cs="Times New Roman"/>
                <w:sz w:val="28"/>
                <w:szCs w:val="28"/>
              </w:rPr>
              <w:t>, показ иллюстраций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изображениями животных летом и зимой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F2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 «Где чей хвост?», «Кто где живет?»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Жизнь птиц зимой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C1EA8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E4418">
              <w:rPr>
                <w:rFonts w:ascii="Times New Roman" w:hAnsi="Times New Roman" w:cs="Times New Roman"/>
                <w:sz w:val="28"/>
                <w:szCs w:val="28"/>
              </w:rPr>
              <w:t>, показ иллюстраций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C1EA8" w:rsidP="00975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E4418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Экспедиция на Север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E4418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65EF3">
              <w:rPr>
                <w:rFonts w:ascii="Times New Roman" w:hAnsi="Times New Roman" w:cs="Times New Roman"/>
                <w:sz w:val="28"/>
                <w:szCs w:val="28"/>
              </w:rPr>
              <w:t>,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565EF3" w:rsidRDefault="004E4418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"На Северном полюсе" (используются карточки-схемы для передвижения в поисках еды, пищи, спасения животных...)</w:t>
            </w:r>
            <w:r w:rsidR="00565EF3">
              <w:rPr>
                <w:rFonts w:ascii="Times New Roman" w:hAnsi="Times New Roman" w:cs="Times New Roman"/>
                <w:sz w:val="28"/>
                <w:szCs w:val="28"/>
              </w:rPr>
              <w:t>. Фокус-покус "Танцующие кнопки". Действие магнита на металлические предметы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Как звери  проводят зиму в лесу?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E344E0" w:rsidP="00E3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 альбомов на тему: "Животные зимой"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Хищные животные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1774F1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975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Кто главный в лесу?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004EBF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>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trHeight w:val="10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7" w:rsidRPr="007F2952" w:rsidRDefault="00461C47" w:rsidP="00A44D34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004EBF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стихи, 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загадк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В Царстве Снежной королевы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926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иллюстрации с изображением различных снежинок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 «Найди одинаковые снежинки».</w:t>
            </w:r>
          </w:p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</w:t>
            </w:r>
          </w:p>
          <w:p w:rsidR="00461C47" w:rsidRPr="007F2952" w:rsidRDefault="00FC70F0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1C47" w:rsidRPr="007F2952">
              <w:rPr>
                <w:rFonts w:ascii="Times New Roman" w:hAnsi="Times New Roman" w:cs="Times New Roman"/>
                <w:sz w:val="28"/>
                <w:szCs w:val="28"/>
              </w:rPr>
              <w:t>ригами «Снежинки».</w:t>
            </w:r>
          </w:p>
        </w:tc>
      </w:tr>
      <w:tr w:rsidR="00461C47" w:rsidRPr="001719E6" w:rsidTr="00FC70F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Мы – друзья природы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5E4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картины с изображением обитателей леса, стихи, загадки, карточки с изображением разного поведения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61C47" w:rsidRPr="007F2952" w:rsidRDefault="00461C47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«Кто где живет?», «Делать этого нельзя – знаешь ты, и знаю я…».</w:t>
            </w:r>
          </w:p>
        </w:tc>
      </w:tr>
      <w:tr w:rsidR="00496AB2" w:rsidRPr="001719E6" w:rsidTr="00FC70F0">
        <w:trPr>
          <w:trHeight w:val="10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1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171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Экскурсия в зимний парк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684745" w:rsidP="0017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зимним пейзажем, изменениями в природе</w:t>
            </w:r>
          </w:p>
        </w:tc>
      </w:tr>
      <w:tr w:rsidR="00496AB2" w:rsidRPr="001719E6" w:rsidTr="00FC70F0">
        <w:trPr>
          <w:trHeight w:val="40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Вода в природе. Простейшие свойства воды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837A37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воде и различных водоемах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5B7A61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в природе за осадками, сезонными явлениями</w:t>
            </w:r>
            <w:r w:rsidR="00694BFC">
              <w:rPr>
                <w:rFonts w:ascii="Times New Roman" w:hAnsi="Times New Roman" w:cs="Times New Roman"/>
                <w:sz w:val="28"/>
                <w:szCs w:val="28"/>
              </w:rPr>
              <w:t>. Игра-опыт "Снежный колобок" (превращение снега в воду)</w:t>
            </w:r>
          </w:p>
        </w:tc>
      </w:tr>
      <w:tr w:rsidR="00496AB2" w:rsidRPr="001719E6" w:rsidTr="00FC70F0">
        <w:trPr>
          <w:trHeight w:val="408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D43393" w:rsidP="00894DC1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шаги в космосе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F21451" w:rsidP="00F214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детской энциклопедии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D43393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прогулке 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небом, появлением луны, звезд. Игровое упражнение "Планеты-кометы"</w:t>
            </w:r>
            <w:r w:rsidR="009D1C00">
              <w:rPr>
                <w:rFonts w:ascii="Times New Roman" w:hAnsi="Times New Roman" w:cs="Times New Roman"/>
                <w:sz w:val="28"/>
                <w:szCs w:val="28"/>
              </w:rPr>
              <w:t>. Дидактическое упражнение "День-ночь", подвижная игра "Совушка-сова"</w:t>
            </w:r>
          </w:p>
        </w:tc>
      </w:tr>
      <w:tr w:rsidR="00496AB2" w:rsidRPr="001719E6" w:rsidTr="00FC70F0">
        <w:trPr>
          <w:trHeight w:val="46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694BFC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"История праздника Новый год", чтение стихов и сказок на новогоднюю тематику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694BFC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"Великий Устюг - резиденция Деда Мороза"</w:t>
            </w:r>
            <w:r w:rsidR="00BD4011">
              <w:rPr>
                <w:rFonts w:ascii="Times New Roman" w:hAnsi="Times New Roman" w:cs="Times New Roman"/>
                <w:sz w:val="28"/>
                <w:szCs w:val="28"/>
              </w:rPr>
              <w:t>, изготовление новогодней игрушки</w:t>
            </w:r>
          </w:p>
        </w:tc>
      </w:tr>
      <w:tr w:rsidR="00496AB2" w:rsidRPr="001719E6" w:rsidTr="00FC70F0">
        <w:trPr>
          <w:trHeight w:val="348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Комнатные растения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Рассказ, открытки с комнатными растениями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496AB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«Отгадай ,что за растение», «Где спрятано растение?»</w:t>
            </w:r>
            <w:r w:rsidR="002B6A69">
              <w:rPr>
                <w:rFonts w:ascii="Times New Roman" w:hAnsi="Times New Roman" w:cs="Times New Roman"/>
                <w:sz w:val="28"/>
                <w:szCs w:val="28"/>
              </w:rPr>
              <w:t>. Работа в уголке природы (рыхление, полив, уход за растениями)</w:t>
            </w:r>
          </w:p>
          <w:p w:rsidR="003D6DF9" w:rsidRPr="007F2952" w:rsidRDefault="003D6DF9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43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Февраль последний месяц зимы. Изменение в природе поздней зимой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3D6DF9" w:rsidP="003D6D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378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«Полезные витамины»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6423BA" w:rsidP="006423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пользе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овощей и фруктов, показ иллюстраций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6423BA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тему: «Витамины на грядке»</w:t>
            </w:r>
          </w:p>
        </w:tc>
      </w:tr>
      <w:tr w:rsidR="00496AB2" w:rsidRPr="001719E6" w:rsidTr="00FC70F0">
        <w:trPr>
          <w:trHeight w:val="45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841DDE" w:rsidP="006C79C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Животные Севера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5826A0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животных Антарктиды, рассматри</w:t>
            </w:r>
            <w:r w:rsidR="004C11BD">
              <w:rPr>
                <w:rFonts w:ascii="Times New Roman" w:hAnsi="Times New Roman" w:cs="Times New Roman"/>
                <w:sz w:val="28"/>
                <w:szCs w:val="28"/>
              </w:rPr>
              <w:t xml:space="preserve">вание глобуса и карты </w:t>
            </w:r>
            <w:r w:rsidR="004C11BD" w:rsidRPr="004C11BD">
              <w:rPr>
                <w:rFonts w:ascii="Times New Roman" w:hAnsi="Times New Roman" w:cs="Times New Roman"/>
                <w:sz w:val="28"/>
                <w:szCs w:val="28"/>
              </w:rPr>
              <w:t>земной поверхности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C11BD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о Севере</w:t>
            </w:r>
          </w:p>
        </w:tc>
      </w:tr>
      <w:tr w:rsidR="00496AB2" w:rsidRPr="001719E6" w:rsidTr="00FC70F0">
        <w:trPr>
          <w:trHeight w:val="363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851B92" w:rsidP="006C79C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Животные жарких стран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851B92" w:rsidP="0085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животных Африки, рассматривание глобуса и карты </w:t>
            </w:r>
            <w:r w:rsidRPr="004C11BD">
              <w:rPr>
                <w:rFonts w:ascii="Times New Roman" w:hAnsi="Times New Roman" w:cs="Times New Roman"/>
                <w:sz w:val="28"/>
                <w:szCs w:val="28"/>
              </w:rPr>
              <w:t>земной поверхности</w:t>
            </w:r>
            <w:r w:rsidR="00ED7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363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- Человек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иллюстрации с изображением различных уголков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Игры «Возможности человека», «природа и челове</w:t>
            </w:r>
            <w:r w:rsidR="006423BA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</w:tr>
      <w:tr w:rsidR="00496AB2" w:rsidRPr="001719E6" w:rsidTr="00FC70F0">
        <w:trPr>
          <w:trHeight w:val="45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6F1CD5" w:rsidP="006F1CD5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6E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Первые сосульки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021964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первых весенних цветах, рассматривание иллюстраций</w:t>
            </w:r>
            <w:r w:rsidR="006F1C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>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42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A2F5C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Взаимосвязь погоды и основных явлений природы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A2F5C" w:rsidP="004A2F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основных явлений природы (дождь, снег, град, роса, лед, радуга, гололедица,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ледоход, капель, листопад…)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393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«Мороз-удивительный художник»</w:t>
            </w:r>
            <w:r w:rsidR="008542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C50C29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 техники рисования узора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C50C29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«Узоры на окне»</w:t>
            </w:r>
          </w:p>
        </w:tc>
      </w:tr>
      <w:tr w:rsidR="00496AB2" w:rsidRPr="001719E6" w:rsidTr="00FC70F0">
        <w:trPr>
          <w:trHeight w:val="58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занятие: «Как узнать зиму?»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BA07EA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зиме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BA07EA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496AB2" w:rsidRPr="001719E6" w:rsidTr="00FC70F0">
        <w:trPr>
          <w:trHeight w:val="504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 пришла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EB4C14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чтение, приметы весны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43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F50A09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Гости на клумбе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E02327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 w:rsidR="00F50A09">
              <w:rPr>
                <w:rFonts w:ascii="Times New Roman" w:hAnsi="Times New Roman" w:cs="Times New Roman"/>
                <w:sz w:val="28"/>
                <w:szCs w:val="28"/>
              </w:rPr>
              <w:t>й, чтение стихотворений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F50A09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«Кто больше назовет комнатных растений?», Игра «Узнай по описанию»</w:t>
            </w:r>
          </w:p>
        </w:tc>
      </w:tr>
      <w:tr w:rsidR="00496AB2" w:rsidRPr="001719E6" w:rsidTr="00FC70F0">
        <w:trPr>
          <w:trHeight w:val="378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Март первый весенний месяц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144214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рассматривание картин о весне, чтение стихотворений,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>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45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6F1CD5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маленький цветок!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6F1CD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первых весенних цветах, рассматривание иллюстраций,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t>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489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Возвращение перелетных птиц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76A08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чтение стихотворений, </w:t>
            </w:r>
            <w:r w:rsidR="00F45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76A08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птицами</w:t>
            </w:r>
          </w:p>
        </w:tc>
      </w:tr>
      <w:tr w:rsidR="00496AB2" w:rsidRPr="001719E6" w:rsidTr="00FC70F0">
        <w:trPr>
          <w:trHeight w:val="60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Дикие животные в весенний период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F453AF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стихотворений,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42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Кто живет в воде? Что растет в воде?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7143A1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стихотворений,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AB2" w:rsidRPr="001719E6" w:rsidTr="00FC70F0">
        <w:trPr>
          <w:trHeight w:val="49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AB2" w:rsidRPr="007F2952" w:rsidRDefault="00496AB2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041220" w:rsidP="00041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041220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уход за растениями</w:t>
            </w:r>
          </w:p>
        </w:tc>
      </w:tr>
      <w:tr w:rsidR="00496AB2" w:rsidRPr="001719E6" w:rsidTr="00FC70F0">
        <w:trPr>
          <w:trHeight w:val="40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Красная книга — сигнал опасности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767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Рассказ, картины с изображениями животных и растений из Красной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B2" w:rsidRPr="007F2952" w:rsidRDefault="00496AB2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«Растения и животные Красной книги»</w:t>
            </w:r>
          </w:p>
        </w:tc>
      </w:tr>
      <w:tr w:rsidR="00D74B55" w:rsidRPr="001719E6" w:rsidTr="00FC70F0">
        <w:trPr>
          <w:trHeight w:val="408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7F2952" w:rsidRDefault="00D74B55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Насекомые весной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3B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</w:t>
            </w:r>
          </w:p>
        </w:tc>
      </w:tr>
      <w:tr w:rsidR="00D74B55" w:rsidRPr="001719E6" w:rsidTr="00FC70F0">
        <w:trPr>
          <w:trHeight w:val="28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7F2952" w:rsidRDefault="00D74B55" w:rsidP="00D74B55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«Ручейки весенние. Ты плыви, кораблик мой»</w:t>
            </w:r>
            <w:r w:rsidRPr="007F29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Оригами «Кораблик». З</w:t>
            </w: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апуск бумажных корабликов</w:t>
            </w:r>
          </w:p>
        </w:tc>
      </w:tr>
      <w:tr w:rsidR="00D74B55" w:rsidRPr="001719E6" w:rsidTr="00FC70F0">
        <w:trPr>
          <w:trHeight w:val="18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7F2952" w:rsidRDefault="00D74B55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Развлечение </w:t>
            </w: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«Синичкин праздник»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6B3414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 заучивание стихов, знакомство с народными приметами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6B3414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Развлечение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</w:t>
            </w: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«Синичкин праздник»</w:t>
            </w:r>
          </w:p>
        </w:tc>
      </w:tr>
      <w:tr w:rsidR="00D74B55" w:rsidRPr="001719E6" w:rsidTr="00FC70F0">
        <w:trPr>
          <w:trHeight w:val="122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 вокруг нас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личного опыта «Воздух-помогайка»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воздухом: «Пузырьки в стакане» (чем дышит человек: вдох-выдох). На прогулке наблюдение за ветром (использовать вертушку, ловушку для ветра)</w:t>
            </w:r>
          </w:p>
        </w:tc>
      </w:tr>
      <w:tr w:rsidR="00D74B55" w:rsidRPr="001719E6" w:rsidTr="00FC70F0">
        <w:trPr>
          <w:trHeight w:val="152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7F2952" w:rsidRDefault="00D74B55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пчелки переносят пыльцу?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C1186E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55" w:rsidRPr="001719E6" w:rsidTr="00FC70F0">
        <w:trPr>
          <w:trHeight w:val="16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7F2952" w:rsidRDefault="00D74B55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C1186E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55" w:rsidRPr="001719E6" w:rsidTr="00FC70F0">
        <w:trPr>
          <w:trHeight w:val="137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маскируются животные?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C11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картины с изображением леса и зверей, </w:t>
            </w:r>
            <w:r w:rsidR="00C1186E">
              <w:rPr>
                <w:rFonts w:ascii="Times New Roman" w:hAnsi="Times New Roman" w:cs="Times New Roman"/>
                <w:sz w:val="28"/>
                <w:szCs w:val="28"/>
              </w:rPr>
              <w:t>которые в нем обитают, загадки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55" w:rsidRPr="001719E6" w:rsidTr="00FC70F0">
        <w:trPr>
          <w:trHeight w:val="137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Обитатели подземного царства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3A4270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55" w:rsidRPr="001719E6" w:rsidTr="00FC70F0">
        <w:trPr>
          <w:trHeight w:val="122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подводное царство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Рассказ, иллюстрации с изображением животных, обитающих в воде. Набор карт</w:t>
            </w:r>
            <w:r w:rsidR="00666DF9">
              <w:rPr>
                <w:rFonts w:ascii="Times New Roman" w:hAnsi="Times New Roman" w:cs="Times New Roman"/>
                <w:sz w:val="28"/>
                <w:szCs w:val="28"/>
              </w:rPr>
              <w:t xml:space="preserve">инок с </w:t>
            </w:r>
            <w:r w:rsidR="00666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живой и неживой природой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«Рыбаки»</w:t>
            </w:r>
          </w:p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  <w:r w:rsidR="00666D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B55" w:rsidRPr="007F2952" w:rsidRDefault="00666DF9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4B55" w:rsidRPr="007F2952">
              <w:rPr>
                <w:rFonts w:ascii="Times New Roman" w:hAnsi="Times New Roman" w:cs="Times New Roman"/>
                <w:sz w:val="28"/>
                <w:szCs w:val="28"/>
              </w:rPr>
              <w:t>исование «Подводный мир»</w:t>
            </w:r>
          </w:p>
        </w:tc>
      </w:tr>
      <w:tr w:rsidR="00D74B55" w:rsidRPr="001719E6" w:rsidTr="00FC70F0">
        <w:trPr>
          <w:trHeight w:val="18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Кладовая Земли (камни, песок, глина)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3A4270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Беседа, показ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3A4270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«Фильтрация воды» (сравнение свойств песка и глины), «Умная галька» (как камни повышают уровень воды). На прогулке найти камешек необычной формы, цвета для изготовления поделок в группе</w:t>
            </w:r>
          </w:p>
        </w:tc>
      </w:tr>
      <w:tr w:rsidR="00D74B55" w:rsidRPr="001719E6" w:rsidTr="00FC70F0">
        <w:trPr>
          <w:trHeight w:val="107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7F2952" w:rsidRDefault="00D74B55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Экскурсия в весенний парк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666DF9" w:rsidP="00666D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чтение стихов, загадок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666DF9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весенними явлениями в природе</w:t>
            </w:r>
          </w:p>
        </w:tc>
      </w:tr>
      <w:tr w:rsidR="00D74B55" w:rsidRPr="001719E6" w:rsidTr="001E55B7">
        <w:trPr>
          <w:trHeight w:val="18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55" w:rsidRPr="007F2952" w:rsidRDefault="001E55B7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«Отдых на природе»</w:t>
            </w:r>
            <w:r w:rsidRPr="007F29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(о правилах поведения в природе)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74B55" w:rsidRPr="007F2952" w:rsidRDefault="001E55B7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Беседа о </w:t>
            </w:r>
            <w:r w:rsidRPr="007F295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авилах поведения на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55" w:rsidRPr="001719E6" w:rsidTr="004B7D1C">
        <w:trPr>
          <w:trHeight w:val="180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7F2952" w:rsidRDefault="001E55B7" w:rsidP="006C7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Впереди лето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74B55" w:rsidRPr="007F2952" w:rsidRDefault="001E55B7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лесу, у водоемов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55" w:rsidRPr="001719E6" w:rsidTr="001E55B7">
        <w:trPr>
          <w:trHeight w:val="315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55" w:rsidRPr="007F2952" w:rsidRDefault="001E55B7" w:rsidP="006C79C2">
            <w:pPr>
              <w:spacing w:before="100" w:after="10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5B7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занятие «Весна»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D74B55" w:rsidRPr="007F2952" w:rsidRDefault="001E55B7" w:rsidP="001E5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весне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5" w:rsidRPr="007F2952" w:rsidRDefault="001E55B7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74B55" w:rsidRPr="001719E6" w:rsidTr="00FC70F0">
        <w:trPr>
          <w:trHeight w:val="928"/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D74B55" w:rsidP="006C7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B55" w:rsidRPr="001E55B7" w:rsidRDefault="001E55B7" w:rsidP="001E55B7">
            <w:pPr>
              <w:spacing w:before="100" w:after="100" w:line="240" w:lineRule="auto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«Земля наш общий дом»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B55" w:rsidRPr="007F2952" w:rsidRDefault="001E55B7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5" w:rsidRPr="007F2952" w:rsidRDefault="001E55B7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Фотоотчет,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стенгазеты</w:t>
            </w:r>
          </w:p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55" w:rsidRPr="007F2952" w:rsidRDefault="00D74B55" w:rsidP="006C7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3F1" w:rsidRDefault="00FE33F1" w:rsidP="000A5B0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451187814"/>
      <w:bookmarkStart w:id="16" w:name="_Toc451178929"/>
      <w:bookmarkStart w:id="17" w:name="_Toc459832259"/>
    </w:p>
    <w:p w:rsidR="000A5B04" w:rsidRPr="00EF671D" w:rsidRDefault="000A5B04" w:rsidP="000A5B0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F671D">
        <w:rPr>
          <w:rFonts w:ascii="Times New Roman" w:hAnsi="Times New Roman" w:cs="Times New Roman"/>
          <w:color w:val="auto"/>
        </w:rPr>
        <w:t>ФОРМЫ КОНТРОЛЯ И</w:t>
      </w:r>
    </w:p>
    <w:p w:rsidR="00D81B49" w:rsidRPr="00EF671D" w:rsidRDefault="00D81B49" w:rsidP="00D81B4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F671D">
        <w:rPr>
          <w:rFonts w:ascii="Times New Roman" w:hAnsi="Times New Roman" w:cs="Times New Roman"/>
          <w:color w:val="auto"/>
        </w:rPr>
        <w:t xml:space="preserve"> ОЦЕНОЧНЫЕ МАТЕРИАЛЫ</w:t>
      </w:r>
      <w:bookmarkEnd w:id="15"/>
      <w:bookmarkEnd w:id="16"/>
      <w:bookmarkEnd w:id="17"/>
    </w:p>
    <w:p w:rsidR="003B0345" w:rsidRPr="00EF671D" w:rsidRDefault="003B0345" w:rsidP="003B0345">
      <w:pPr>
        <w:rPr>
          <w:rFonts w:ascii="Times New Roman" w:hAnsi="Times New Roman" w:cs="Times New Roman"/>
          <w:sz w:val="28"/>
          <w:szCs w:val="28"/>
        </w:rPr>
      </w:pPr>
    </w:p>
    <w:p w:rsidR="00437283" w:rsidRDefault="003B0345" w:rsidP="003B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Диагностика детей старшего возраста по разделу программы </w:t>
      </w:r>
    </w:p>
    <w:p w:rsidR="003B0345" w:rsidRPr="00EF671D" w:rsidRDefault="003B0345" w:rsidP="003B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"Мир вокруг нас"</w:t>
      </w:r>
    </w:p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Животные</w:t>
      </w:r>
    </w:p>
    <w:tbl>
      <w:tblPr>
        <w:tblW w:w="10007" w:type="dxa"/>
        <w:tblInd w:w="-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146"/>
        <w:gridCol w:w="1839"/>
        <w:gridCol w:w="1272"/>
        <w:gridCol w:w="1839"/>
        <w:gridCol w:w="2146"/>
        <w:gridCol w:w="1146"/>
      </w:tblGrid>
      <w:tr w:rsidR="003B0345" w:rsidRPr="00EF671D" w:rsidTr="003D4A3D">
        <w:trPr>
          <w:trHeight w:val="901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" w:name="b0e1b8f509c367591a554e547b80ab1abc4194f7"/>
            <w:bookmarkStart w:id="19" w:name="0"/>
            <w:bookmarkEnd w:id="18"/>
            <w:bookmarkEnd w:id="19"/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ребёнка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различать животных разных классов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об образе жизни животных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определить стадии роста и развития животных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животных, как о живых существах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устанавливать связи между сезонными изменениями в природе и приспособляемости к ним животных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работать с моделями животных</w:t>
            </w:r>
          </w:p>
        </w:tc>
      </w:tr>
      <w:tr w:rsidR="003B0345" w:rsidRPr="00EF671D" w:rsidTr="003D4A3D">
        <w:trPr>
          <w:trHeight w:val="177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3D4A3D">
        <w:trPr>
          <w:trHeight w:val="177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3D4A3D">
        <w:trPr>
          <w:trHeight w:val="184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Диагностические методики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картинки с изображением животных разных классов, а также с изображением стадий роста и развития кошки (рыбы, цыпленка), дидактическая игра "Зоологическое лото", модели понятий "птицы", "звери", "рыбы", "насекомые", "животные". Беседа по картинкам.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это? Составь группы "звери", "птицы", "рыбы", "насекомые". Почему ты объ</w:t>
      </w:r>
      <w:r w:rsidR="003D4A3D"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единил рыб (птиц) в одну группу</w:t>
      </w: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справляется с заданием, даёт развёрнутые объяснения (например, все рыбы живут в воде; у всех есть плавники, хвост; дышат жабрами; покрыты чешуёй; рабы откладывают икринки и т. д.)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составляет группы животных, называет отдельные признаки разных групп животных.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составляет группы животных.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Ребёнку предлагаются картинки с изображением цапли, крота, сома, стрекозы. Где живёт? Чем питается? Где и как добывает корм? Как передвигается? Как приспосабливается к сезонным изменениям? Как спасается от врагов?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отвечает на вопросы с небольшой помощью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отвечает на вопросы с помощью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не справляется с заданием или справляется частично.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Разложи картинки с изображением стадий роста и развития животных. Что сначала, что потом?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справляется с заданием, комментирует свои действия рассказом (например, сначала рыба откладывает икринки, потом из икринок появляются головастики, потом головастики вырастают, у них появляется хвост и плавники - ещё немного времени и они становятся рыбками).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справляется с заданием с помощью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не справляется с заданием.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отнести животных к живым существам? Почему?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даёт утвердительный ответ, называет признаки живого (например, заяц растёт, питается, двигается, дышит, даёт потомство).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называет 2 признака живого.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называет 1 признак живого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происходит с животными (медведь, ёж, заяц, лиса, волк, белка) зимой? Почему это происходит?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даёт полный, развёрнутый ответ (например, насекомые спрятались под кору деревьев, под опавшие листья, в землю; перелётные птицы улетели, так как они питаются насекомыми; звери - лиса, волк, заяц - линяют, у них вырастает тёплая шерсть, изменяется её окраска; это спасает их от холода и от врагов; белка, ёж запасают корм впрок; медведь, ёж и другие звери залезают в берлоги, норы и засыпают).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даёт неполный ответ, нуждается в помощи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Не справляется с заданием или называет отдельные связи.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модели к группам животных "птицы", "рыбы", "звери", "насекомые".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из общего числа моделей, относящихся к основным группам животных, собирает определённые группы.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Справляется с заданием с помощью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Не справляется с заданием.</w:t>
      </w:r>
    </w:p>
    <w:p w:rsidR="003B0345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Растения</w:t>
      </w:r>
    </w:p>
    <w:p w:rsidR="00437283" w:rsidRPr="00EF671D" w:rsidRDefault="00437283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002" w:type="dxa"/>
        <w:tblInd w:w="-1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846"/>
        <w:gridCol w:w="2105"/>
        <w:gridCol w:w="2105"/>
        <w:gridCol w:w="2105"/>
        <w:gridCol w:w="2105"/>
        <w:gridCol w:w="2466"/>
        <w:gridCol w:w="2105"/>
        <w:gridCol w:w="1721"/>
      </w:tblGrid>
      <w:tr w:rsidR="003B0345" w:rsidRPr="00EF671D" w:rsidTr="00722EDA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0" w:name="0b1add335f52c417210ba8cebe72ebc5f43dd497"/>
            <w:bookmarkStart w:id="21" w:name="1"/>
            <w:bookmarkEnd w:id="20"/>
            <w:bookmarkEnd w:id="21"/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ребёнка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различать растения разных экологических систем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об органах растения и их функциях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стадиях развития и роста растений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потребностях растений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об особенностях ухода за комнатными растениями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D4A3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том, как и почему растения приспосабливаются к сезонным изменениям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EF671D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растениях, как о живых существах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Умение группировать растения</w:t>
            </w:r>
          </w:p>
        </w:tc>
      </w:tr>
      <w:tr w:rsidR="003B0345" w:rsidRPr="00EF671D" w:rsidTr="00722EDA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722EDA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722EDA">
        <w:trPr>
          <w:trHeight w:val="41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Диагностические методики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картинки с изображением цветника, огорода, луга, леса, поля; комнатные растения; картинки с изображением стадий роста и развития гороха, фасоли; модели понятий "травы", "кустарники", "деревья", "растения", "живая природа", "неживая природа". Беседа по картинкам.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Ребёнку предлагается назвать растение, а также место его произрастания (цветник, огород, луг, лес, поле, комната).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правильно называет все растения, а также верно указывает место их произрастания.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не знает названий некоторых растений; неверно указывает места произрастания некоторых растений.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не знает многих названий растений; не знает мест произрастания растений.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Д/игра "Путаница". </w:t>
      </w: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Задания: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расположи части растения правильно;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части растения нужно расположить именно так?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зачем растению листья, стебель, корни, цветки, плоды?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имеет чёткие представления о строении растений; объясняет, почему именно так должны располагаться части растений; рассказывает о функциях листьев, стебля, корня и т. д.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называет части растений; рассказывает о функциях некоторых частей растения.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называет части растений.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Разложи картинки по порядку: как растет горох, фасоль?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верно выполняет задание, комментирует свои действия рассказом.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выполняет задание с помощью воспитателя.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Выполняет задание неверно.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нужно делать, чтобы растение росло?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Рассказывает обо всех потребностях растений (влага, свет, тепло, воздух).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Называет некоторые потребности растений.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Называет одну потребность.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 и покажи растения, которые любят много света, влаги?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Верно называет растения.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Ошибается, но самостоятельно исправляет ошибки.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Не справляется с заданием.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бывает с растениями осенью? Почему это происходит?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Ребёнок даёт полный правильный ответ (например, осенью дни становятся короче, меньше света, снижается температура воздуха, часто выпадают холодные дожди; бывают заморозки, почва промерзает; дуют холодные ветры, </w:t>
      </w: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иногда идёт снег. Деревья и кустарники сбросили листья, завяли травы; в земле остались корни растений, из которых вырастут новые растения).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даёт неполный ответ, нуждается в помощи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Не справляется с заданием.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отнести растения к живым существам? Почему?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даёт утвердительный ответ, называет признаки живого (растение дышит, питается, растёт, размножается).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называет 2 признака живого.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называет 1 признак живого.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</w:t>
      </w: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 предлагается картинки с изображением растений расположить по группам: "травы", "деревья", "кустарники".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справляется с заданием.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допускает ошибки, но исправляет их самостоятельно.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справляется с заданием с помощью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изучения знаний о неживой природе</w:t>
      </w:r>
    </w:p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Воздух</w:t>
      </w:r>
    </w:p>
    <w:tbl>
      <w:tblPr>
        <w:tblW w:w="10518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990"/>
        <w:gridCol w:w="1991"/>
        <w:gridCol w:w="1991"/>
        <w:gridCol w:w="1439"/>
        <w:gridCol w:w="1991"/>
      </w:tblGrid>
      <w:tr w:rsidR="003B0345" w:rsidRPr="00EF671D" w:rsidTr="00D023C8">
        <w:trPr>
          <w:trHeight w:val="74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534adb90d0ea39f7bd38b41294930e4207cf579f"/>
            <w:bookmarkStart w:id="23" w:name="2"/>
            <w:bookmarkEnd w:id="22"/>
            <w:bookmarkEnd w:id="23"/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ребёнка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D023C8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свойствах воздуха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D023C8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ветре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D023C8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вреде и пользе ветра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D023C8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обнаружить ветер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D023C8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роли ветра в жизни растений</w:t>
            </w:r>
          </w:p>
        </w:tc>
      </w:tr>
      <w:tr w:rsidR="003B0345" w:rsidRPr="00EF671D" w:rsidTr="00D023C8">
        <w:trPr>
          <w:trHeight w:val="246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D023C8">
        <w:trPr>
          <w:trHeight w:val="266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D023C8">
        <w:trPr>
          <w:trHeight w:val="266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Диагностические методики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с пакетом. Что в пакете? Какой воздух?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говорит, что в пакете воздух и называет свойства воздуха: прозрачный, невидимый, воздух везде, мы им дышим.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Называет не все свойства.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Называет одно свойство.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ветер?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даёт точный ответ: движение воздуха.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Даёт ответ с помощью воспитателя.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Не знает ответа на вопрос.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чём польза и вред ветра? Как называется сильный ветер?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даёт чёткий и ясный ответ: надувает паруса, вертит крылья мельницы, разгоняет тучи и т. д.; разрушает дома, ломает деревья и т. д.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Самостоятельно называет 2-3 пункта, далее справляется с заданием с помощью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Самостоятельно не отвечает на вопросы, справляется с заданием с помощью иллюстративного материала.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можно обнаружить ветер?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отвечает на вопрос: посмотреть на макушки деревьев, по флюгеру и т. д.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 Справляется с заданием с помощью наводящих вопросов взрослого.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Справляется с заданием с помощью иллюстраций.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ветер помогает растениям?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Самостоятельно рассказывает, что переносит семена растений.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Справляется с заданием с помощью наводящих вопросов воспитателя.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Справляется с заданием, используя иллюстрации.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Y="88"/>
        <w:tblW w:w="10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2275"/>
        <w:gridCol w:w="3506"/>
        <w:gridCol w:w="2880"/>
      </w:tblGrid>
      <w:tr w:rsidR="00D023C8" w:rsidRPr="00EF671D" w:rsidTr="00D023C8">
        <w:trPr>
          <w:trHeight w:val="45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ребёнка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463B83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023C8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свойствах воды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463B83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023C8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роли воды в жизни растений, животных, человека.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463B83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023C8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том, зачем воздух нужно беречь.</w:t>
            </w:r>
          </w:p>
        </w:tc>
      </w:tr>
      <w:tr w:rsidR="00D023C8" w:rsidRPr="00EF671D" w:rsidTr="00D023C8">
        <w:trPr>
          <w:trHeight w:val="236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23C8" w:rsidRPr="00EF671D" w:rsidTr="00D023C8">
        <w:trPr>
          <w:trHeight w:val="22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023C8" w:rsidRPr="00EF671D" w:rsidTr="00D023C8">
        <w:trPr>
          <w:trHeight w:val="22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C8" w:rsidRPr="00EF671D" w:rsidRDefault="00D023C8" w:rsidP="00D02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Вода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a1a3c008f8dcec593622568373987fb79000606f"/>
      <w:bookmarkStart w:id="25" w:name="3"/>
      <w:bookmarkEnd w:id="24"/>
      <w:bookmarkEnd w:id="25"/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Диагностические методики.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вода? Вода какая?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отвечает, что вода - это жидкость и рассказывает о свойствах воды: прозрачная, без вкуса, нет запаха, жидкая, не имеет формы и т.д.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Называет не все свойства.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Называет несколько свойств.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 нужна вода и зачем?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рассказывает, что вода нужна всем, чтобы жить; приводит какие-либо конкретные примеры.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Справляется с заданием с помощью наводящих вопросов воспитателя.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Справляется с заданием с помощью иллюстраций.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загрязняет воздух? Нужно ли беречь воздух?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самостоятельно даёт верные ответы: выхлопные газы, дым заводов, фабрик; чтобы дышать чистым воздухом и не болеть.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Справляется с заданием с помощью наводящих вопросов воспитателя и иллюстраций.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Затрудняется ответить на вопросы.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Почва</w:t>
      </w:r>
    </w:p>
    <w:tbl>
      <w:tblPr>
        <w:tblW w:w="9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4418"/>
        <w:gridCol w:w="3661"/>
      </w:tblGrid>
      <w:tr w:rsidR="003B0345" w:rsidRPr="00EF671D" w:rsidTr="00816E48">
        <w:trPr>
          <w:trHeight w:val="517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6" w:name="a2049235f81fb26923e36494f73f99996f991fe3"/>
            <w:bookmarkStart w:id="27" w:name="4"/>
            <w:bookmarkEnd w:id="26"/>
            <w:bookmarkEnd w:id="27"/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ребёнка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722EDA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об обитателях почвы, их роли в её формировании.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722EDA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B0345"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значении почвы в жизни растений.</w:t>
            </w:r>
          </w:p>
        </w:tc>
      </w:tr>
      <w:tr w:rsidR="003B0345" w:rsidRPr="00EF671D" w:rsidTr="00816E48">
        <w:trPr>
          <w:trHeight w:val="268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816E48">
        <w:trPr>
          <w:trHeight w:val="259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345" w:rsidRPr="00EF671D" w:rsidTr="00816E48">
        <w:trPr>
          <w:trHeight w:val="259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0345" w:rsidRPr="00EF671D" w:rsidRDefault="003B0345" w:rsidP="003B0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345" w:rsidRPr="00EF671D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Диагностические методики.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такое почва? (Верхний слой земли). Кто живёт в почве? (Дождевые черви). Как они помогают почве? (Рыхлят её).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отвечает на все три вопроса; приводит примеры из личного опыта.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не может ответить на первый вопрос.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Отвечает на последние два вопроса с помощью иллюстративного материала.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растениям нужна почва? </w:t>
      </w:r>
      <w:r w:rsidR="00722EDA"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з неё растения получают необходимые питательные вещества).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Ребёнок знает ответ на вопрос.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Отвечает на вопрос с помощью воспитателя.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•  Не справляется с заданием.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345" w:rsidRDefault="003B0345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Уровни освоения программы.</w:t>
      </w:r>
    </w:p>
    <w:p w:rsidR="0054232C" w:rsidRPr="00EF671D" w:rsidRDefault="0054232C" w:rsidP="003B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- Ребёнок различает и называет большое количество объектов природы, самостоятельно вычленяет характерные существенные признаки. Ребёнок знает основные признаки живого, устанавливает связи между состоянием живых существ и сезонными изменениями. Моделирует признаки объектов и связи. Познавательное отношение устойчиво.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- Ребёнок различает большое количество объектов природы, вычленяет (под руководством педагога) существенные признаки. Знает некоторые признаки живого. Недостаточно овладел общими понятиями и общими связями.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345" w:rsidRPr="00EF671D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71D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- Ребёнок различает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Познавательное отношение неустойчиво, связано с яркими, привлекающими внимание событиями.</w:t>
      </w:r>
    </w:p>
    <w:p w:rsidR="003B0345" w:rsidRPr="003B0345" w:rsidRDefault="003B0345" w:rsidP="003B034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Times New Roman"/>
          <w:color w:val="000000"/>
        </w:rPr>
      </w:pPr>
      <w:r w:rsidRPr="003B0345">
        <w:rPr>
          <w:rFonts w:ascii="Times New Roman" w:eastAsia="Times New Roman" w:hAnsi="Times New Roman" w:cs="Times New Roman"/>
          <w:color w:val="000000"/>
        </w:rPr>
        <w:t> </w:t>
      </w:r>
    </w:p>
    <w:p w:rsidR="003B0345" w:rsidRDefault="003B0345" w:rsidP="003B0345"/>
    <w:p w:rsidR="003B0345" w:rsidRDefault="003B0345" w:rsidP="003B0345"/>
    <w:p w:rsidR="003B0345" w:rsidRDefault="003B0345" w:rsidP="003B0345"/>
    <w:p w:rsidR="003B0345" w:rsidRDefault="003B0345" w:rsidP="003B0345"/>
    <w:p w:rsidR="003B0345" w:rsidRDefault="003B0345" w:rsidP="003B0345"/>
    <w:p w:rsidR="003B0345" w:rsidRDefault="003B0345" w:rsidP="003B0345"/>
    <w:p w:rsidR="003B0345" w:rsidRDefault="003B0345" w:rsidP="003B0345"/>
    <w:p w:rsidR="00722EDA" w:rsidRDefault="00722EDA" w:rsidP="003B0345"/>
    <w:p w:rsidR="003B0345" w:rsidRDefault="003B0345" w:rsidP="003B0345"/>
    <w:p w:rsidR="007106EE" w:rsidRDefault="007106EE" w:rsidP="00155EB7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</w:rPr>
      </w:pPr>
      <w:bookmarkStart w:id="28" w:name="_Toc459832260"/>
      <w:r w:rsidRPr="00403CAE">
        <w:rPr>
          <w:rFonts w:ascii="Times New Roman" w:eastAsia="Times New Roman" w:hAnsi="Times New Roman" w:cs="Times New Roman"/>
          <w:b w:val="0"/>
          <w:color w:val="auto"/>
        </w:rPr>
        <w:lastRenderedPageBreak/>
        <w:t>С</w:t>
      </w:r>
      <w:r w:rsidR="004B4BCD" w:rsidRPr="00403CAE">
        <w:rPr>
          <w:rFonts w:ascii="Times New Roman" w:eastAsia="Times New Roman" w:hAnsi="Times New Roman" w:cs="Times New Roman"/>
          <w:b w:val="0"/>
          <w:color w:val="auto"/>
        </w:rPr>
        <w:t>ПИСОК ЛИТЕРАТУРЫ</w:t>
      </w:r>
      <w:bookmarkEnd w:id="28"/>
    </w:p>
    <w:p w:rsidR="003B0345" w:rsidRDefault="003B0345" w:rsidP="003B0345"/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И.А. Морозова, М. А. Пушкарева «Ознакомление с окружающим миром»</w:t>
      </w:r>
    </w:p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Дыбина «Занятия по ознакомлению с окружающим миром»</w:t>
      </w:r>
    </w:p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</w:t>
      </w:r>
      <w:r w:rsid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 «Дошкольное воспитание» 12/</w:t>
      </w: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</w:t>
      </w:r>
    </w:p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О.Ф. Горбатенко «Система экологического воспитания в ДОУ»</w:t>
      </w:r>
    </w:p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Л.С. Журавлева «Солнечная тропинка» занятия по экологии и ознакомлению с окружающим миром.</w:t>
      </w:r>
    </w:p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Т.Н. Вострухина, Л.А. Кондрыкинская «Знако</w:t>
      </w:r>
      <w:r w:rsid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мим с окружающим миром детей 5-6</w:t>
      </w: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лет».</w:t>
      </w:r>
    </w:p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Вахрущев «Здравствуй, мир!»</w:t>
      </w:r>
      <w:r w:rsid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03CAE" w:rsidRPr="003B0345" w:rsidRDefault="00403CAE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И.Н. Павленко, Н.Г. Родюшкина «Развитие речи и ознако</w:t>
      </w:r>
      <w:r w:rsid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мление с окружающим миром в ДОУ».</w:t>
      </w:r>
    </w:p>
    <w:p w:rsidR="00403CAE" w:rsidRPr="003B0345" w:rsidRDefault="003B0345" w:rsidP="00403CA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Л.Ю. </w:t>
      </w:r>
      <w:r w:rsidR="00403CAE"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Павлова  «Сборник дидактических игр по ознакомлению с окружающим миром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03CAE" w:rsidRPr="003B0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B0345" w:rsidRPr="003B0345" w:rsidRDefault="003B0345" w:rsidP="003B0345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опытно-экспериментальной деятельности детей 2-7 лет: тематическое планирование, рекомендации, конспекты занятий / авт.-сост. </w:t>
      </w:r>
    </w:p>
    <w:p w:rsidR="003B0345" w:rsidRPr="003B0345" w:rsidRDefault="003B0345" w:rsidP="003B0345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45">
        <w:rPr>
          <w:rFonts w:ascii="Times New Roman" w:eastAsia="Times New Roman" w:hAnsi="Times New Roman" w:cs="Times New Roman"/>
          <w:color w:val="000000"/>
          <w:sz w:val="28"/>
          <w:szCs w:val="28"/>
        </w:rPr>
        <w:t>Е. А. Мартынова, И. М. Сучкова. – Волгоград: Учитель, 2012. – 333 с.</w:t>
      </w:r>
    </w:p>
    <w:p w:rsidR="003B0345" w:rsidRPr="003B0345" w:rsidRDefault="003B0345" w:rsidP="003B0345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Экспериментальная деятельность детей среднего и старшего дошкольного возраста: Методическое пособие. – СПб.: ДЕТСТВО-ПРЕСС, 2011. – 128 с. </w:t>
      </w:r>
    </w:p>
    <w:p w:rsidR="003B0345" w:rsidRPr="003B0345" w:rsidRDefault="003B0345" w:rsidP="003B0345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45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Неизведанное рядом: Опыты и эксперименты для дошкольников / Под ред. О. В. Дыбиной. – 2-е изд., М.: ТЦ Сфера, 2011. – 192 с.</w:t>
      </w:r>
    </w:p>
    <w:p w:rsidR="003B0345" w:rsidRPr="003B0345" w:rsidRDefault="003B0345" w:rsidP="003B034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7106EE" w:rsidRPr="00D81B49" w:rsidRDefault="007106EE" w:rsidP="00D81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6EE" w:rsidRPr="00D81B49" w:rsidSect="007A11AF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49" w:rsidRDefault="00C87A49" w:rsidP="004B4BCD">
      <w:pPr>
        <w:spacing w:after="0" w:line="240" w:lineRule="auto"/>
      </w:pPr>
      <w:r>
        <w:separator/>
      </w:r>
    </w:p>
  </w:endnote>
  <w:endnote w:type="continuationSeparator" w:id="0">
    <w:p w:rsidR="00C87A49" w:rsidRDefault="00C87A49" w:rsidP="004B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18169"/>
      <w:docPartObj>
        <w:docPartGallery w:val="Page Numbers (Bottom of Page)"/>
        <w:docPartUnique/>
      </w:docPartObj>
    </w:sdtPr>
    <w:sdtEndPr/>
    <w:sdtContent>
      <w:p w:rsidR="003B0345" w:rsidRDefault="003B0345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345" w:rsidRDefault="003B03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49" w:rsidRDefault="00C87A49" w:rsidP="004B4BCD">
      <w:pPr>
        <w:spacing w:after="0" w:line="240" w:lineRule="auto"/>
      </w:pPr>
      <w:r>
        <w:separator/>
      </w:r>
    </w:p>
  </w:footnote>
  <w:footnote w:type="continuationSeparator" w:id="0">
    <w:p w:rsidR="00C87A49" w:rsidRDefault="00C87A49" w:rsidP="004B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424"/>
    <w:multiLevelType w:val="multilevel"/>
    <w:tmpl w:val="F5C6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1689"/>
    <w:multiLevelType w:val="multilevel"/>
    <w:tmpl w:val="8B6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06E5F"/>
    <w:multiLevelType w:val="multilevel"/>
    <w:tmpl w:val="0818F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312D"/>
    <w:multiLevelType w:val="multilevel"/>
    <w:tmpl w:val="6F7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34FC5"/>
    <w:multiLevelType w:val="hybridMultilevel"/>
    <w:tmpl w:val="8A80D4FC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7DB89744">
      <w:numFmt w:val="bullet"/>
      <w:lvlText w:val="•"/>
      <w:lvlJc w:val="left"/>
      <w:pPr>
        <w:ind w:left="16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1234115C"/>
    <w:multiLevelType w:val="multilevel"/>
    <w:tmpl w:val="4162C8C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B34873"/>
    <w:multiLevelType w:val="multilevel"/>
    <w:tmpl w:val="6DF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F5926"/>
    <w:multiLevelType w:val="multilevel"/>
    <w:tmpl w:val="A508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52C81"/>
    <w:multiLevelType w:val="multilevel"/>
    <w:tmpl w:val="3066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E0672"/>
    <w:multiLevelType w:val="multilevel"/>
    <w:tmpl w:val="DBAE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55F3A"/>
    <w:multiLevelType w:val="hybridMultilevel"/>
    <w:tmpl w:val="977606E0"/>
    <w:lvl w:ilvl="0" w:tplc="1DC2FD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445"/>
    <w:multiLevelType w:val="multilevel"/>
    <w:tmpl w:val="29E8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D1142"/>
    <w:multiLevelType w:val="multilevel"/>
    <w:tmpl w:val="8D68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9F7562"/>
    <w:multiLevelType w:val="hybridMultilevel"/>
    <w:tmpl w:val="ED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923"/>
    <w:multiLevelType w:val="hybridMultilevel"/>
    <w:tmpl w:val="5F4071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081470"/>
    <w:multiLevelType w:val="multilevel"/>
    <w:tmpl w:val="8BF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B1241"/>
    <w:multiLevelType w:val="hybridMultilevel"/>
    <w:tmpl w:val="0CE4FB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1C3029"/>
    <w:multiLevelType w:val="multilevel"/>
    <w:tmpl w:val="BB3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074C2"/>
    <w:multiLevelType w:val="hybridMultilevel"/>
    <w:tmpl w:val="C2BE879C"/>
    <w:lvl w:ilvl="0" w:tplc="6466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E2611"/>
    <w:multiLevelType w:val="multilevel"/>
    <w:tmpl w:val="3CD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F72E0B"/>
    <w:multiLevelType w:val="hybridMultilevel"/>
    <w:tmpl w:val="D8F0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C4178"/>
    <w:multiLevelType w:val="multilevel"/>
    <w:tmpl w:val="CCF0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71C27"/>
    <w:multiLevelType w:val="multilevel"/>
    <w:tmpl w:val="89C8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E4572E"/>
    <w:multiLevelType w:val="multilevel"/>
    <w:tmpl w:val="8952A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B767D"/>
    <w:multiLevelType w:val="multilevel"/>
    <w:tmpl w:val="D65C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3F18C9"/>
    <w:multiLevelType w:val="hybridMultilevel"/>
    <w:tmpl w:val="0C48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15040"/>
    <w:multiLevelType w:val="multilevel"/>
    <w:tmpl w:val="C930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FE0593"/>
    <w:multiLevelType w:val="multilevel"/>
    <w:tmpl w:val="0FAE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A6A7E"/>
    <w:multiLevelType w:val="multilevel"/>
    <w:tmpl w:val="73CE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9317E"/>
    <w:multiLevelType w:val="multilevel"/>
    <w:tmpl w:val="3D4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0635B4"/>
    <w:multiLevelType w:val="multilevel"/>
    <w:tmpl w:val="0886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63703"/>
    <w:multiLevelType w:val="multilevel"/>
    <w:tmpl w:val="60F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304995"/>
    <w:multiLevelType w:val="multilevel"/>
    <w:tmpl w:val="5CEC214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2"/>
  </w:num>
  <w:num w:numId="5">
    <w:abstractNumId w:val="32"/>
  </w:num>
  <w:num w:numId="6">
    <w:abstractNumId w:val="5"/>
  </w:num>
  <w:num w:numId="7">
    <w:abstractNumId w:val="3"/>
  </w:num>
  <w:num w:numId="8">
    <w:abstractNumId w:val="7"/>
  </w:num>
  <w:num w:numId="9">
    <w:abstractNumId w:val="28"/>
  </w:num>
  <w:num w:numId="10">
    <w:abstractNumId w:val="26"/>
  </w:num>
  <w:num w:numId="11">
    <w:abstractNumId w:val="2"/>
  </w:num>
  <w:num w:numId="12">
    <w:abstractNumId w:val="6"/>
  </w:num>
  <w:num w:numId="13">
    <w:abstractNumId w:val="23"/>
  </w:num>
  <w:num w:numId="14">
    <w:abstractNumId w:val="9"/>
  </w:num>
  <w:num w:numId="15">
    <w:abstractNumId w:val="1"/>
  </w:num>
  <w:num w:numId="16">
    <w:abstractNumId w:val="12"/>
  </w:num>
  <w:num w:numId="17">
    <w:abstractNumId w:val="11"/>
  </w:num>
  <w:num w:numId="18">
    <w:abstractNumId w:val="31"/>
  </w:num>
  <w:num w:numId="19">
    <w:abstractNumId w:val="27"/>
  </w:num>
  <w:num w:numId="20">
    <w:abstractNumId w:val="21"/>
  </w:num>
  <w:num w:numId="21">
    <w:abstractNumId w:val="15"/>
  </w:num>
  <w:num w:numId="22">
    <w:abstractNumId w:val="17"/>
  </w:num>
  <w:num w:numId="23">
    <w:abstractNumId w:val="19"/>
  </w:num>
  <w:num w:numId="24">
    <w:abstractNumId w:val="4"/>
  </w:num>
  <w:num w:numId="25">
    <w:abstractNumId w:val="14"/>
  </w:num>
  <w:num w:numId="26">
    <w:abstractNumId w:val="16"/>
  </w:num>
  <w:num w:numId="27">
    <w:abstractNumId w:val="25"/>
  </w:num>
  <w:num w:numId="28">
    <w:abstractNumId w:val="13"/>
  </w:num>
  <w:num w:numId="29">
    <w:abstractNumId w:val="20"/>
  </w:num>
  <w:num w:numId="30">
    <w:abstractNumId w:val="10"/>
  </w:num>
  <w:num w:numId="31">
    <w:abstractNumId w:val="30"/>
  </w:num>
  <w:num w:numId="32">
    <w:abstractNumId w:val="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6EE"/>
    <w:rsid w:val="00000B6C"/>
    <w:rsid w:val="0000294B"/>
    <w:rsid w:val="00004EBF"/>
    <w:rsid w:val="00007100"/>
    <w:rsid w:val="00015244"/>
    <w:rsid w:val="00021964"/>
    <w:rsid w:val="00041220"/>
    <w:rsid w:val="00053043"/>
    <w:rsid w:val="000657DB"/>
    <w:rsid w:val="00077605"/>
    <w:rsid w:val="00080CFB"/>
    <w:rsid w:val="00085551"/>
    <w:rsid w:val="00086965"/>
    <w:rsid w:val="00090464"/>
    <w:rsid w:val="000969A8"/>
    <w:rsid w:val="000A081A"/>
    <w:rsid w:val="000A5B04"/>
    <w:rsid w:val="000B072B"/>
    <w:rsid w:val="000C1000"/>
    <w:rsid w:val="000C31EE"/>
    <w:rsid w:val="000E22E3"/>
    <w:rsid w:val="000E329D"/>
    <w:rsid w:val="000E5A7A"/>
    <w:rsid w:val="000F4279"/>
    <w:rsid w:val="00104AFF"/>
    <w:rsid w:val="00111AE4"/>
    <w:rsid w:val="00136B80"/>
    <w:rsid w:val="00137D2B"/>
    <w:rsid w:val="00144214"/>
    <w:rsid w:val="00155EB7"/>
    <w:rsid w:val="001719E6"/>
    <w:rsid w:val="001774F1"/>
    <w:rsid w:val="001A6B41"/>
    <w:rsid w:val="001B36B4"/>
    <w:rsid w:val="001D06B4"/>
    <w:rsid w:val="001D1D73"/>
    <w:rsid w:val="001D2B5F"/>
    <w:rsid w:val="001E55B7"/>
    <w:rsid w:val="0021370E"/>
    <w:rsid w:val="0022556D"/>
    <w:rsid w:val="00235F95"/>
    <w:rsid w:val="00236A80"/>
    <w:rsid w:val="00267A20"/>
    <w:rsid w:val="00274B86"/>
    <w:rsid w:val="00282576"/>
    <w:rsid w:val="00287963"/>
    <w:rsid w:val="002915B0"/>
    <w:rsid w:val="002A5BAC"/>
    <w:rsid w:val="002A5EDF"/>
    <w:rsid w:val="002B6A69"/>
    <w:rsid w:val="002C068F"/>
    <w:rsid w:val="002F1CD0"/>
    <w:rsid w:val="002F5AE0"/>
    <w:rsid w:val="002F7E33"/>
    <w:rsid w:val="00317EB9"/>
    <w:rsid w:val="00322939"/>
    <w:rsid w:val="0033629A"/>
    <w:rsid w:val="0033787C"/>
    <w:rsid w:val="0034566F"/>
    <w:rsid w:val="00355D40"/>
    <w:rsid w:val="003802DC"/>
    <w:rsid w:val="00380D4A"/>
    <w:rsid w:val="003821EF"/>
    <w:rsid w:val="003A15B6"/>
    <w:rsid w:val="003A336D"/>
    <w:rsid w:val="003A4270"/>
    <w:rsid w:val="003B0345"/>
    <w:rsid w:val="003B31C3"/>
    <w:rsid w:val="003C5E12"/>
    <w:rsid w:val="003D22DC"/>
    <w:rsid w:val="003D4309"/>
    <w:rsid w:val="003D4A3D"/>
    <w:rsid w:val="003D4D2D"/>
    <w:rsid w:val="003D6DF9"/>
    <w:rsid w:val="003E6C1D"/>
    <w:rsid w:val="00403CAE"/>
    <w:rsid w:val="004050A2"/>
    <w:rsid w:val="00433D3F"/>
    <w:rsid w:val="00437283"/>
    <w:rsid w:val="00461C47"/>
    <w:rsid w:val="00462E32"/>
    <w:rsid w:val="00463B83"/>
    <w:rsid w:val="004649C6"/>
    <w:rsid w:val="00476A08"/>
    <w:rsid w:val="004804A8"/>
    <w:rsid w:val="004838FC"/>
    <w:rsid w:val="0049034C"/>
    <w:rsid w:val="0049091B"/>
    <w:rsid w:val="00496AB2"/>
    <w:rsid w:val="004A2F5C"/>
    <w:rsid w:val="004A4B3F"/>
    <w:rsid w:val="004B4BCD"/>
    <w:rsid w:val="004B7D1C"/>
    <w:rsid w:val="004C11BD"/>
    <w:rsid w:val="004C1EA8"/>
    <w:rsid w:val="004E4418"/>
    <w:rsid w:val="00504A2B"/>
    <w:rsid w:val="0052527D"/>
    <w:rsid w:val="0053611A"/>
    <w:rsid w:val="00540A4D"/>
    <w:rsid w:val="0054232C"/>
    <w:rsid w:val="005604F6"/>
    <w:rsid w:val="005656C2"/>
    <w:rsid w:val="00565EF3"/>
    <w:rsid w:val="00572F61"/>
    <w:rsid w:val="00574010"/>
    <w:rsid w:val="00574C2C"/>
    <w:rsid w:val="005826A0"/>
    <w:rsid w:val="005837A3"/>
    <w:rsid w:val="00592AD7"/>
    <w:rsid w:val="005B2070"/>
    <w:rsid w:val="005B7A61"/>
    <w:rsid w:val="005D0E7E"/>
    <w:rsid w:val="005D700A"/>
    <w:rsid w:val="005E49AF"/>
    <w:rsid w:val="00602F9D"/>
    <w:rsid w:val="00634503"/>
    <w:rsid w:val="006417D1"/>
    <w:rsid w:val="006423BA"/>
    <w:rsid w:val="00666DF9"/>
    <w:rsid w:val="00673B68"/>
    <w:rsid w:val="00684745"/>
    <w:rsid w:val="00694BFC"/>
    <w:rsid w:val="006A2DF5"/>
    <w:rsid w:val="006B3414"/>
    <w:rsid w:val="006C79C2"/>
    <w:rsid w:val="006D59CE"/>
    <w:rsid w:val="006D6926"/>
    <w:rsid w:val="006E24E7"/>
    <w:rsid w:val="006E5705"/>
    <w:rsid w:val="006F1CD5"/>
    <w:rsid w:val="007106EE"/>
    <w:rsid w:val="007143A1"/>
    <w:rsid w:val="00722EDA"/>
    <w:rsid w:val="0072371E"/>
    <w:rsid w:val="0072519A"/>
    <w:rsid w:val="00765358"/>
    <w:rsid w:val="00765733"/>
    <w:rsid w:val="00767E3A"/>
    <w:rsid w:val="007A11AF"/>
    <w:rsid w:val="007B2E7A"/>
    <w:rsid w:val="007C6857"/>
    <w:rsid w:val="007F2952"/>
    <w:rsid w:val="0080647E"/>
    <w:rsid w:val="00811F54"/>
    <w:rsid w:val="00812252"/>
    <w:rsid w:val="00816E48"/>
    <w:rsid w:val="00817FDB"/>
    <w:rsid w:val="00820DC9"/>
    <w:rsid w:val="00836C53"/>
    <w:rsid w:val="00837A37"/>
    <w:rsid w:val="00841DDE"/>
    <w:rsid w:val="008503F0"/>
    <w:rsid w:val="00851B92"/>
    <w:rsid w:val="00854297"/>
    <w:rsid w:val="008624E1"/>
    <w:rsid w:val="00866410"/>
    <w:rsid w:val="00894DC1"/>
    <w:rsid w:val="008A409D"/>
    <w:rsid w:val="008B041F"/>
    <w:rsid w:val="008C3B86"/>
    <w:rsid w:val="008C4BB8"/>
    <w:rsid w:val="008D3281"/>
    <w:rsid w:val="008D5657"/>
    <w:rsid w:val="008F5154"/>
    <w:rsid w:val="008F6AB4"/>
    <w:rsid w:val="008F7B4C"/>
    <w:rsid w:val="009026C4"/>
    <w:rsid w:val="00926133"/>
    <w:rsid w:val="00931C16"/>
    <w:rsid w:val="009424EC"/>
    <w:rsid w:val="0097559B"/>
    <w:rsid w:val="00984752"/>
    <w:rsid w:val="009A2564"/>
    <w:rsid w:val="009A7C58"/>
    <w:rsid w:val="009B0996"/>
    <w:rsid w:val="009C57C7"/>
    <w:rsid w:val="009D08FC"/>
    <w:rsid w:val="009D1C00"/>
    <w:rsid w:val="009E32D2"/>
    <w:rsid w:val="00A01B1C"/>
    <w:rsid w:val="00A104B0"/>
    <w:rsid w:val="00A12689"/>
    <w:rsid w:val="00A202F6"/>
    <w:rsid w:val="00A300F9"/>
    <w:rsid w:val="00A40763"/>
    <w:rsid w:val="00A44D34"/>
    <w:rsid w:val="00A6138D"/>
    <w:rsid w:val="00A62A42"/>
    <w:rsid w:val="00A75901"/>
    <w:rsid w:val="00A94201"/>
    <w:rsid w:val="00AB26EF"/>
    <w:rsid w:val="00AC1136"/>
    <w:rsid w:val="00AD5B39"/>
    <w:rsid w:val="00AE4E74"/>
    <w:rsid w:val="00AF7793"/>
    <w:rsid w:val="00B05440"/>
    <w:rsid w:val="00B07621"/>
    <w:rsid w:val="00B07DB9"/>
    <w:rsid w:val="00B24517"/>
    <w:rsid w:val="00B26993"/>
    <w:rsid w:val="00B44684"/>
    <w:rsid w:val="00B63525"/>
    <w:rsid w:val="00B64EA9"/>
    <w:rsid w:val="00B7478D"/>
    <w:rsid w:val="00B75A5F"/>
    <w:rsid w:val="00B8097F"/>
    <w:rsid w:val="00B90A65"/>
    <w:rsid w:val="00BA07EA"/>
    <w:rsid w:val="00BA1679"/>
    <w:rsid w:val="00BA602C"/>
    <w:rsid w:val="00BB5C6C"/>
    <w:rsid w:val="00BB7F66"/>
    <w:rsid w:val="00BC1D1E"/>
    <w:rsid w:val="00BD3F22"/>
    <w:rsid w:val="00BD4011"/>
    <w:rsid w:val="00BD6F19"/>
    <w:rsid w:val="00BD75DA"/>
    <w:rsid w:val="00BD7B00"/>
    <w:rsid w:val="00BE50B9"/>
    <w:rsid w:val="00BE76A1"/>
    <w:rsid w:val="00BF06CA"/>
    <w:rsid w:val="00C056AF"/>
    <w:rsid w:val="00C1186E"/>
    <w:rsid w:val="00C236C2"/>
    <w:rsid w:val="00C23D43"/>
    <w:rsid w:val="00C2517D"/>
    <w:rsid w:val="00C36170"/>
    <w:rsid w:val="00C50C29"/>
    <w:rsid w:val="00C75117"/>
    <w:rsid w:val="00C854BE"/>
    <w:rsid w:val="00C87A49"/>
    <w:rsid w:val="00C92933"/>
    <w:rsid w:val="00CD648B"/>
    <w:rsid w:val="00D017E4"/>
    <w:rsid w:val="00D023C8"/>
    <w:rsid w:val="00D066F4"/>
    <w:rsid w:val="00D103EB"/>
    <w:rsid w:val="00D105C2"/>
    <w:rsid w:val="00D13676"/>
    <w:rsid w:val="00D337F1"/>
    <w:rsid w:val="00D375BC"/>
    <w:rsid w:val="00D43393"/>
    <w:rsid w:val="00D46E3A"/>
    <w:rsid w:val="00D53850"/>
    <w:rsid w:val="00D56FB5"/>
    <w:rsid w:val="00D6419E"/>
    <w:rsid w:val="00D74B55"/>
    <w:rsid w:val="00D81B49"/>
    <w:rsid w:val="00D95915"/>
    <w:rsid w:val="00DA138E"/>
    <w:rsid w:val="00DA4416"/>
    <w:rsid w:val="00DA74FA"/>
    <w:rsid w:val="00DC5507"/>
    <w:rsid w:val="00DD0444"/>
    <w:rsid w:val="00DD18E5"/>
    <w:rsid w:val="00DE3146"/>
    <w:rsid w:val="00E02327"/>
    <w:rsid w:val="00E14C87"/>
    <w:rsid w:val="00E22C9B"/>
    <w:rsid w:val="00E344E0"/>
    <w:rsid w:val="00E70F18"/>
    <w:rsid w:val="00E90CE7"/>
    <w:rsid w:val="00EB4C14"/>
    <w:rsid w:val="00ED79D6"/>
    <w:rsid w:val="00EF671D"/>
    <w:rsid w:val="00F04886"/>
    <w:rsid w:val="00F11A20"/>
    <w:rsid w:val="00F11D70"/>
    <w:rsid w:val="00F152C8"/>
    <w:rsid w:val="00F21451"/>
    <w:rsid w:val="00F25DA3"/>
    <w:rsid w:val="00F27DAA"/>
    <w:rsid w:val="00F31FB8"/>
    <w:rsid w:val="00F418DF"/>
    <w:rsid w:val="00F453AF"/>
    <w:rsid w:val="00F45D40"/>
    <w:rsid w:val="00F50A09"/>
    <w:rsid w:val="00F917E4"/>
    <w:rsid w:val="00F93D94"/>
    <w:rsid w:val="00F962B8"/>
    <w:rsid w:val="00F962BB"/>
    <w:rsid w:val="00F97250"/>
    <w:rsid w:val="00FA464F"/>
    <w:rsid w:val="00FC148A"/>
    <w:rsid w:val="00FC70F0"/>
    <w:rsid w:val="00FD2135"/>
    <w:rsid w:val="00FD48BB"/>
    <w:rsid w:val="00FE2FDD"/>
    <w:rsid w:val="00FE33F1"/>
    <w:rsid w:val="00FE79D2"/>
    <w:rsid w:val="00FF6F20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8AEF"/>
  <w15:docId w15:val="{57284A34-B6B4-46F1-AAC2-C5F77F3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C8"/>
  </w:style>
  <w:style w:type="paragraph" w:styleId="1">
    <w:name w:val="heading 1"/>
    <w:basedOn w:val="a"/>
    <w:next w:val="a"/>
    <w:link w:val="10"/>
    <w:uiPriority w:val="9"/>
    <w:qFormat/>
    <w:rsid w:val="007A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7106EE"/>
  </w:style>
  <w:style w:type="character" w:customStyle="1" w:styleId="apple-converted-space">
    <w:name w:val="apple-converted-space"/>
    <w:basedOn w:val="a0"/>
    <w:rsid w:val="007106EE"/>
  </w:style>
  <w:style w:type="character" w:styleId="a3">
    <w:name w:val="Hyperlink"/>
    <w:basedOn w:val="a0"/>
    <w:uiPriority w:val="99"/>
    <w:unhideWhenUsed/>
    <w:rsid w:val="007106EE"/>
    <w:rPr>
      <w:color w:val="0000FF"/>
      <w:u w:val="single"/>
    </w:rPr>
  </w:style>
  <w:style w:type="character" w:customStyle="1" w:styleId="statusoffline">
    <w:name w:val="statusoffline"/>
    <w:basedOn w:val="a0"/>
    <w:rsid w:val="007106EE"/>
  </w:style>
  <w:style w:type="character" w:customStyle="1" w:styleId="a4">
    <w:name w:val="Текст выноски Знак"/>
    <w:basedOn w:val="a0"/>
    <w:link w:val="a5"/>
    <w:uiPriority w:val="99"/>
    <w:semiHidden/>
    <w:rsid w:val="007106EE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106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06EE"/>
    <w:rPr>
      <w:b/>
      <w:bCs/>
    </w:rPr>
  </w:style>
  <w:style w:type="paragraph" w:customStyle="1" w:styleId="c14">
    <w:name w:val="c14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106EE"/>
  </w:style>
  <w:style w:type="paragraph" w:customStyle="1" w:styleId="c52">
    <w:name w:val="c52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106EE"/>
  </w:style>
  <w:style w:type="paragraph" w:customStyle="1" w:styleId="c21">
    <w:name w:val="c21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7106EE"/>
  </w:style>
  <w:style w:type="character" w:customStyle="1" w:styleId="c2">
    <w:name w:val="c2"/>
    <w:basedOn w:val="a0"/>
    <w:rsid w:val="007106EE"/>
  </w:style>
  <w:style w:type="paragraph" w:customStyle="1" w:styleId="c39">
    <w:name w:val="c39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7106EE"/>
  </w:style>
  <w:style w:type="character" w:customStyle="1" w:styleId="c43">
    <w:name w:val="c43"/>
    <w:basedOn w:val="a0"/>
    <w:rsid w:val="007106EE"/>
  </w:style>
  <w:style w:type="paragraph" w:customStyle="1" w:styleId="c24">
    <w:name w:val="c24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1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7A11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1A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81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81B49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3802D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4BCD"/>
  </w:style>
  <w:style w:type="paragraph" w:styleId="ac">
    <w:name w:val="footer"/>
    <w:basedOn w:val="a"/>
    <w:link w:val="ad"/>
    <w:uiPriority w:val="99"/>
    <w:unhideWhenUsed/>
    <w:rsid w:val="004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4BCD"/>
  </w:style>
  <w:style w:type="paragraph" w:customStyle="1" w:styleId="Standard">
    <w:name w:val="Standard"/>
    <w:uiPriority w:val="99"/>
    <w:rsid w:val="005B20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322939"/>
    <w:pPr>
      <w:suppressLineNumbers/>
    </w:pPr>
  </w:style>
  <w:style w:type="paragraph" w:customStyle="1" w:styleId="c12">
    <w:name w:val="c12"/>
    <w:basedOn w:val="a"/>
    <w:rsid w:val="00B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07621"/>
  </w:style>
  <w:style w:type="paragraph" w:styleId="ae">
    <w:name w:val="No Spacing"/>
    <w:uiPriority w:val="1"/>
    <w:qFormat/>
    <w:rsid w:val="00F97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2AD4-5383-499F-8742-FA6EBD20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26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tanyushka_5@list.ru</cp:lastModifiedBy>
  <cp:revision>133</cp:revision>
  <dcterms:created xsi:type="dcterms:W3CDTF">2017-09-17T07:51:00Z</dcterms:created>
  <dcterms:modified xsi:type="dcterms:W3CDTF">2019-01-28T19:29:00Z</dcterms:modified>
</cp:coreProperties>
</file>