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AC" w:rsidRDefault="00FB2AAC" w:rsidP="00310B04">
      <w:pPr>
        <w:spacing w:line="360" w:lineRule="auto"/>
        <w:rPr>
          <w:sz w:val="28"/>
        </w:rPr>
      </w:pPr>
    </w:p>
    <w:p w:rsidR="00FB2AAC" w:rsidRPr="00310B04" w:rsidRDefault="00E02EE2" w:rsidP="00310B04">
      <w:pPr>
        <w:spacing w:line="360" w:lineRule="auto"/>
        <w:ind w:firstLine="720"/>
        <w:jc w:val="center"/>
        <w:rPr>
          <w:sz w:val="28"/>
        </w:rPr>
      </w:pPr>
      <w:r>
        <w:rPr>
          <w:b/>
          <w:sz w:val="28"/>
        </w:rPr>
        <w:t>Современные п</w:t>
      </w:r>
      <w:r w:rsidR="00310B04">
        <w:rPr>
          <w:b/>
          <w:sz w:val="28"/>
        </w:rPr>
        <w:t xml:space="preserve">роблемы преподавания робототехники </w:t>
      </w:r>
      <w:r>
        <w:rPr>
          <w:b/>
          <w:sz w:val="28"/>
        </w:rPr>
        <w:t xml:space="preserve"> в условиях модернизации школьного образования</w:t>
      </w:r>
      <w:r>
        <w:rPr>
          <w:sz w:val="28"/>
        </w:rPr>
        <w:t>.</w:t>
      </w:r>
    </w:p>
    <w:p w:rsidR="00FB2AAC" w:rsidRDefault="00E02EE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настоящее время постоянно растет по</w:t>
      </w:r>
      <w:r>
        <w:rPr>
          <w:sz w:val="28"/>
        </w:rPr>
        <w:t>требность страны в специалистах в области информационно-коммуникационных технологий, а не только в грамотных пользователях. Информационные технологии, как необходимый инструмент, осваивается во всех школьных дисциплинах: основы даются уже в начальной школе</w:t>
      </w:r>
      <w:r>
        <w:rPr>
          <w:sz w:val="28"/>
        </w:rPr>
        <w:t xml:space="preserve">: базовые знания по информатике – о структурах и алгоритма. Активное включение в образовательный процесс информационных технологий. </w:t>
      </w:r>
    </w:p>
    <w:p w:rsidR="00FB2AAC" w:rsidRDefault="00310B04" w:rsidP="00310B04">
      <w:pPr>
        <w:spacing w:line="360" w:lineRule="auto"/>
        <w:jc w:val="both"/>
        <w:rPr>
          <w:sz w:val="28"/>
        </w:rPr>
      </w:pPr>
      <w:r>
        <w:rPr>
          <w:sz w:val="28"/>
        </w:rPr>
        <w:t>Препод</w:t>
      </w:r>
      <w:r w:rsidR="008814E5">
        <w:rPr>
          <w:sz w:val="28"/>
        </w:rPr>
        <w:t xml:space="preserve">авание курса </w:t>
      </w:r>
      <w:r>
        <w:rPr>
          <w:sz w:val="28"/>
        </w:rPr>
        <w:t xml:space="preserve"> робототехники </w:t>
      </w:r>
      <w:r w:rsidR="00E02EE2">
        <w:rPr>
          <w:sz w:val="28"/>
        </w:rPr>
        <w:t xml:space="preserve"> в школе сталкивается многими проблемами в организации учебного процесса и методиках препо</w:t>
      </w:r>
      <w:r w:rsidR="00E02EE2">
        <w:rPr>
          <w:sz w:val="28"/>
        </w:rPr>
        <w:t xml:space="preserve">давания. </w:t>
      </w:r>
      <w:r w:rsidR="00E02EE2">
        <w:rPr>
          <w:i/>
          <w:sz w:val="28"/>
        </w:rPr>
        <w:t>Традиционные проблемы</w:t>
      </w:r>
      <w:r w:rsidR="00E02EE2">
        <w:rPr>
          <w:sz w:val="28"/>
        </w:rPr>
        <w:t xml:space="preserve">: нехватка вычислительной техники; быстрое моральное старение техники и программного обеспечения; постоянное появление новых технологий; не соответствие стандартов образования. </w:t>
      </w:r>
    </w:p>
    <w:p w:rsidR="00FB2AAC" w:rsidRDefault="00E02EE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Нехватка вычислительной техники</w:t>
      </w:r>
      <w:r>
        <w:rPr>
          <w:sz w:val="28"/>
        </w:rPr>
        <w:t xml:space="preserve">: эта проблема в </w:t>
      </w:r>
      <w:r>
        <w:rPr>
          <w:sz w:val="28"/>
        </w:rPr>
        <w:t xml:space="preserve">основном затрагивает небольшие школы, не хватка количества </w:t>
      </w:r>
      <w:proofErr w:type="gramStart"/>
      <w:r>
        <w:rPr>
          <w:sz w:val="28"/>
        </w:rPr>
        <w:t>ВТ</w:t>
      </w:r>
      <w:proofErr w:type="gramEnd"/>
      <w:r>
        <w:rPr>
          <w:sz w:val="28"/>
        </w:rPr>
        <w:t xml:space="preserve"> и на класс 20 учеников отво</w:t>
      </w:r>
      <w:r w:rsidR="00310B04">
        <w:rPr>
          <w:sz w:val="28"/>
        </w:rPr>
        <w:t>дится 15 единиц техники, что  даже не удобно.</w:t>
      </w:r>
      <w:r>
        <w:rPr>
          <w:sz w:val="28"/>
        </w:rPr>
        <w:tab/>
      </w:r>
    </w:p>
    <w:p w:rsidR="00FB2AAC" w:rsidRDefault="00E02EE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раньше под информатикой понималась умение программировать и работать на компьютере, то сейчас эт</w:t>
      </w:r>
      <w:r w:rsidR="00310B04">
        <w:rPr>
          <w:sz w:val="28"/>
        </w:rPr>
        <w:t xml:space="preserve">о не так. Основной целью курса робототехники - научить </w:t>
      </w:r>
      <w:proofErr w:type="gramStart"/>
      <w:r w:rsidR="00310B04">
        <w:rPr>
          <w:sz w:val="28"/>
        </w:rPr>
        <w:t>обучающихся</w:t>
      </w:r>
      <w:proofErr w:type="gramEnd"/>
      <w:r w:rsidR="00310B04">
        <w:rPr>
          <w:sz w:val="28"/>
        </w:rPr>
        <w:t xml:space="preserve"> </w:t>
      </w:r>
      <w:r>
        <w:rPr>
          <w:sz w:val="28"/>
        </w:rPr>
        <w:t xml:space="preserve"> работать с информацией, в том числе и с помощью компьютера</w:t>
      </w:r>
      <w:r w:rsidR="00310B04">
        <w:rPr>
          <w:sz w:val="28"/>
        </w:rPr>
        <w:t xml:space="preserve">, смартфона, планшета. Объектом изучения робототехники являются конструирование  </w:t>
      </w:r>
      <w:r>
        <w:rPr>
          <w:sz w:val="28"/>
        </w:rPr>
        <w:t xml:space="preserve"> и методы ее обработки. Как показывает практика </w:t>
      </w:r>
      <w:r w:rsidR="00310B04">
        <w:rPr>
          <w:sz w:val="28"/>
        </w:rPr>
        <w:t>об</w:t>
      </w:r>
      <w:r>
        <w:rPr>
          <w:sz w:val="28"/>
        </w:rPr>
        <w:t>уча</w:t>
      </w:r>
      <w:r w:rsidR="00310B04">
        <w:rPr>
          <w:sz w:val="28"/>
        </w:rPr>
        <w:t>ю</w:t>
      </w:r>
      <w:r>
        <w:rPr>
          <w:sz w:val="28"/>
        </w:rPr>
        <w:t>щиеся, примен</w:t>
      </w:r>
      <w:r w:rsidR="00310B04">
        <w:rPr>
          <w:sz w:val="28"/>
        </w:rPr>
        <w:t xml:space="preserve">яют полученные знания на уроках </w:t>
      </w:r>
      <w:r>
        <w:rPr>
          <w:sz w:val="28"/>
        </w:rPr>
        <w:t>информатик</w:t>
      </w:r>
      <w:r>
        <w:rPr>
          <w:sz w:val="28"/>
        </w:rPr>
        <w:t xml:space="preserve">и, </w:t>
      </w:r>
      <w:r w:rsidR="00310B04">
        <w:rPr>
          <w:sz w:val="28"/>
        </w:rPr>
        <w:t>дома в быту.</w:t>
      </w:r>
    </w:p>
    <w:p w:rsidR="00FB2AAC" w:rsidRPr="008814E5" w:rsidRDefault="00E02EE2" w:rsidP="008814E5">
      <w:pPr>
        <w:spacing w:line="360" w:lineRule="auto"/>
        <w:ind w:firstLine="720"/>
        <w:jc w:val="both"/>
        <w:rPr>
          <w:color w:val="FF0000"/>
          <w:sz w:val="28"/>
        </w:rPr>
      </w:pPr>
      <w:r>
        <w:rPr>
          <w:sz w:val="28"/>
        </w:rPr>
        <w:t>В настоящее в</w:t>
      </w:r>
      <w:r w:rsidR="008814E5">
        <w:rPr>
          <w:sz w:val="28"/>
        </w:rPr>
        <w:t xml:space="preserve">ремя преподаваний робототехники </w:t>
      </w:r>
      <w:r>
        <w:rPr>
          <w:sz w:val="28"/>
        </w:rPr>
        <w:t xml:space="preserve"> одна из трудных и интересных профессий. Каждые два года приходится начинать все заново – «с нул</w:t>
      </w:r>
      <w:r>
        <w:rPr>
          <w:sz w:val="28"/>
        </w:rPr>
        <w:t xml:space="preserve">я». Он должен постоянно следить за развитием средств вычислительной техники, за появлением новых программ  и за изменяющими приемами и методами работы с ним. Чтобы успевать за развитием средств </w:t>
      </w:r>
      <w:proofErr w:type="gramStart"/>
      <w:r>
        <w:rPr>
          <w:sz w:val="28"/>
        </w:rPr>
        <w:t>ВТ</w:t>
      </w:r>
      <w:proofErr w:type="gramEnd"/>
      <w:r>
        <w:rPr>
          <w:sz w:val="28"/>
        </w:rPr>
        <w:t>, необходимо непрерывное самообразование и самосовершенствов</w:t>
      </w:r>
      <w:r>
        <w:rPr>
          <w:sz w:val="28"/>
        </w:rPr>
        <w:t>ание.</w:t>
      </w:r>
    </w:p>
    <w:p w:rsidR="00FB2AAC" w:rsidRDefault="00FB2AAC"/>
    <w:p w:rsidR="00FB2AAC" w:rsidRDefault="00FB2AAC">
      <w:pPr>
        <w:spacing w:line="360" w:lineRule="auto"/>
        <w:ind w:firstLine="720"/>
        <w:rPr>
          <w:sz w:val="28"/>
        </w:rPr>
      </w:pPr>
    </w:p>
    <w:sectPr w:rsidR="00FB2AAC" w:rsidSect="00FB2AA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AAC"/>
    <w:rsid w:val="00310B04"/>
    <w:rsid w:val="008814E5"/>
    <w:rsid w:val="00E02EE2"/>
    <w:rsid w:val="00FB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AA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(копия 1).docx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(копия 1).docx</dc:title>
  <dc:creator>асхат</dc:creator>
  <cp:lastModifiedBy>асхат</cp:lastModifiedBy>
  <cp:revision>2</cp:revision>
  <dcterms:created xsi:type="dcterms:W3CDTF">2020-11-10T08:49:00Z</dcterms:created>
  <dcterms:modified xsi:type="dcterms:W3CDTF">2020-11-10T08:49:00Z</dcterms:modified>
</cp:coreProperties>
</file>