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99D31" w14:textId="7A6811B7" w:rsidR="00D33D19" w:rsidRPr="00071B17" w:rsidRDefault="00071B17" w:rsidP="00D33D19">
      <w:pPr>
        <w:pStyle w:val="a6"/>
        <w:jc w:val="center"/>
        <w:rPr>
          <w:rFonts w:ascii="Times New Roman" w:hAnsi="Times New Roman" w:cs="Times New Roman"/>
          <w:b/>
          <w:sz w:val="24"/>
          <w:szCs w:val="24"/>
        </w:rPr>
      </w:pPr>
      <w:r w:rsidRPr="00071B17">
        <w:rPr>
          <w:rFonts w:ascii="Times New Roman" w:hAnsi="Times New Roman" w:cs="Times New Roman"/>
          <w:b/>
          <w:sz w:val="28"/>
          <w:szCs w:val="28"/>
        </w:rPr>
        <w:t>ОГАПОУ «Белгородский машиностроительный техникум»</w:t>
      </w:r>
    </w:p>
    <w:p w14:paraId="50705936" w14:textId="77777777" w:rsidR="00D33D19" w:rsidRPr="00071B17" w:rsidRDefault="00D33D19" w:rsidP="00D33D19">
      <w:pPr>
        <w:pStyle w:val="a6"/>
        <w:rPr>
          <w:rFonts w:ascii="Times New Roman" w:hAnsi="Times New Roman" w:cs="Times New Roman"/>
          <w:b/>
          <w:sz w:val="96"/>
          <w:szCs w:val="96"/>
        </w:rPr>
      </w:pPr>
    </w:p>
    <w:p w14:paraId="011B4290" w14:textId="01C5111D" w:rsidR="00071B17" w:rsidRPr="00071B17" w:rsidRDefault="00D33D19" w:rsidP="00071B17">
      <w:pPr>
        <w:pStyle w:val="a6"/>
        <w:jc w:val="center"/>
        <w:rPr>
          <w:rFonts w:ascii="Times New Roman" w:hAnsi="Times New Roman" w:cs="Times New Roman"/>
          <w:b/>
          <w:color w:val="002060"/>
          <w:sz w:val="40"/>
          <w:szCs w:val="40"/>
        </w:rPr>
      </w:pPr>
      <w:r w:rsidRPr="00071B17">
        <w:rPr>
          <w:rFonts w:ascii="Times New Roman" w:hAnsi="Times New Roman" w:cs="Times New Roman"/>
          <w:b/>
          <w:color w:val="002060"/>
          <w:sz w:val="40"/>
          <w:szCs w:val="40"/>
        </w:rPr>
        <w:t xml:space="preserve">Доклад на заседание </w:t>
      </w:r>
      <w:r w:rsidR="00071B17" w:rsidRPr="00071B17">
        <w:rPr>
          <w:rFonts w:ascii="Times New Roman" w:hAnsi="Times New Roman" w:cs="Times New Roman"/>
          <w:b/>
          <w:color w:val="002060"/>
          <w:sz w:val="40"/>
          <w:szCs w:val="40"/>
        </w:rPr>
        <w:t>ЦК</w:t>
      </w:r>
    </w:p>
    <w:p w14:paraId="0DD54EE7" w14:textId="057C9A83" w:rsidR="00D33D19" w:rsidRPr="00071B17" w:rsidRDefault="00D33D19" w:rsidP="00D33D19">
      <w:pPr>
        <w:pStyle w:val="a6"/>
        <w:jc w:val="center"/>
        <w:rPr>
          <w:rFonts w:ascii="Times New Roman" w:hAnsi="Times New Roman" w:cs="Times New Roman"/>
          <w:b/>
          <w:color w:val="002060"/>
          <w:sz w:val="40"/>
          <w:szCs w:val="40"/>
        </w:rPr>
      </w:pPr>
    </w:p>
    <w:p w14:paraId="4B40BD6C" w14:textId="77777777" w:rsidR="00D33D19" w:rsidRPr="00071B17" w:rsidRDefault="00D33D19" w:rsidP="00D33D19">
      <w:pPr>
        <w:pStyle w:val="a6"/>
        <w:jc w:val="center"/>
        <w:rPr>
          <w:rFonts w:ascii="Times New Roman" w:hAnsi="Times New Roman" w:cs="Times New Roman"/>
          <w:b/>
          <w:color w:val="002060"/>
          <w:sz w:val="40"/>
          <w:szCs w:val="40"/>
        </w:rPr>
      </w:pPr>
    </w:p>
    <w:p w14:paraId="0DAFC4D9" w14:textId="77777777" w:rsidR="00D33D19" w:rsidRPr="00071B17" w:rsidRDefault="00D33D19" w:rsidP="00D33D19">
      <w:pPr>
        <w:jc w:val="center"/>
        <w:rPr>
          <w:rFonts w:ascii="Times New Roman" w:hAnsi="Times New Roman" w:cs="Times New Roman"/>
          <w:b/>
          <w:color w:val="FF0000"/>
          <w:sz w:val="72"/>
          <w:szCs w:val="72"/>
        </w:rPr>
      </w:pPr>
      <w:r w:rsidRPr="00071B17">
        <w:rPr>
          <w:rFonts w:ascii="Times New Roman" w:eastAsia="Times New Roman" w:hAnsi="Times New Roman" w:cs="Times New Roman"/>
          <w:b/>
          <w:bCs/>
          <w:color w:val="FF0000"/>
          <w:kern w:val="36"/>
          <w:sz w:val="72"/>
          <w:szCs w:val="72"/>
        </w:rPr>
        <w:t>«</w:t>
      </w:r>
      <w:r w:rsidRPr="00071B17">
        <w:rPr>
          <w:rStyle w:val="c3"/>
          <w:rFonts w:ascii="Times New Roman" w:hAnsi="Times New Roman" w:cs="Times New Roman"/>
          <w:b/>
          <w:bCs/>
          <w:color w:val="FF0000"/>
          <w:sz w:val="72"/>
          <w:szCs w:val="72"/>
        </w:rPr>
        <w:t>Активные формы обучения на уроках физики</w:t>
      </w:r>
      <w:r w:rsidRPr="00071B17">
        <w:rPr>
          <w:rFonts w:ascii="Times New Roman" w:eastAsia="Times New Roman" w:hAnsi="Times New Roman" w:cs="Times New Roman"/>
          <w:b/>
          <w:bCs/>
          <w:color w:val="FF0000"/>
          <w:kern w:val="36"/>
          <w:sz w:val="72"/>
          <w:szCs w:val="72"/>
        </w:rPr>
        <w:t>»</w:t>
      </w:r>
    </w:p>
    <w:p w14:paraId="2B1F6424" w14:textId="77777777" w:rsidR="00D33D19" w:rsidRPr="00071B17" w:rsidRDefault="00D33D19" w:rsidP="00D33D19">
      <w:pPr>
        <w:spacing w:after="0" w:line="240" w:lineRule="auto"/>
        <w:jc w:val="center"/>
        <w:outlineLvl w:val="0"/>
        <w:rPr>
          <w:rFonts w:ascii="Times New Roman" w:eastAsia="Times New Roman" w:hAnsi="Times New Roman" w:cs="Times New Roman"/>
          <w:b/>
          <w:bCs/>
          <w:color w:val="FF0000"/>
          <w:kern w:val="36"/>
          <w:sz w:val="72"/>
          <w:szCs w:val="72"/>
        </w:rPr>
      </w:pPr>
    </w:p>
    <w:p w14:paraId="6E519277" w14:textId="77777777" w:rsidR="00D33D19" w:rsidRPr="00071B17" w:rsidRDefault="00D33D19" w:rsidP="00D33D19">
      <w:pPr>
        <w:spacing w:after="0" w:line="240" w:lineRule="auto"/>
        <w:jc w:val="center"/>
        <w:outlineLvl w:val="0"/>
        <w:rPr>
          <w:rFonts w:ascii="Times New Roman" w:eastAsia="Times New Roman" w:hAnsi="Times New Roman" w:cs="Times New Roman"/>
          <w:b/>
          <w:bCs/>
          <w:color w:val="FF0000"/>
          <w:kern w:val="36"/>
          <w:sz w:val="48"/>
          <w:szCs w:val="48"/>
        </w:rPr>
      </w:pPr>
    </w:p>
    <w:p w14:paraId="4A6CD3D2" w14:textId="77777777" w:rsidR="00D33D19" w:rsidRPr="00071B17" w:rsidRDefault="00D33D19" w:rsidP="00D33D19">
      <w:pPr>
        <w:spacing w:after="0" w:line="240" w:lineRule="auto"/>
        <w:jc w:val="center"/>
        <w:outlineLvl w:val="0"/>
        <w:rPr>
          <w:rFonts w:ascii="Times New Roman" w:eastAsia="Times New Roman" w:hAnsi="Times New Roman" w:cs="Times New Roman"/>
          <w:b/>
          <w:bCs/>
          <w:color w:val="FF0000"/>
          <w:kern w:val="36"/>
          <w:sz w:val="48"/>
          <w:szCs w:val="48"/>
        </w:rPr>
      </w:pPr>
    </w:p>
    <w:p w14:paraId="4C06EB0B" w14:textId="77777777" w:rsidR="00D33D19" w:rsidRPr="00071B17" w:rsidRDefault="00D33D19" w:rsidP="00D33D19">
      <w:pPr>
        <w:spacing w:after="0" w:line="240" w:lineRule="auto"/>
        <w:jc w:val="center"/>
        <w:outlineLvl w:val="0"/>
        <w:rPr>
          <w:rFonts w:ascii="Times New Roman" w:eastAsia="Times New Roman" w:hAnsi="Times New Roman" w:cs="Times New Roman"/>
          <w:b/>
          <w:bCs/>
          <w:color w:val="FF0000"/>
          <w:kern w:val="36"/>
          <w:sz w:val="48"/>
          <w:szCs w:val="48"/>
        </w:rPr>
      </w:pPr>
    </w:p>
    <w:p w14:paraId="4073D0F9" w14:textId="77777777" w:rsidR="00D33D19" w:rsidRPr="00071B17" w:rsidRDefault="00D33D19" w:rsidP="00D33D19">
      <w:pPr>
        <w:spacing w:after="0" w:line="240" w:lineRule="auto"/>
        <w:jc w:val="center"/>
        <w:outlineLvl w:val="0"/>
        <w:rPr>
          <w:rFonts w:ascii="Times New Roman" w:eastAsia="Times New Roman" w:hAnsi="Times New Roman" w:cs="Times New Roman"/>
          <w:b/>
          <w:bCs/>
          <w:color w:val="FF0000"/>
          <w:kern w:val="36"/>
          <w:sz w:val="48"/>
          <w:szCs w:val="48"/>
        </w:rPr>
      </w:pPr>
    </w:p>
    <w:p w14:paraId="36CB13A0" w14:textId="77777777" w:rsidR="00071B17" w:rsidRPr="00071B17" w:rsidRDefault="00D33D19" w:rsidP="00071B17">
      <w:pPr>
        <w:spacing w:after="0" w:line="240" w:lineRule="auto"/>
        <w:jc w:val="right"/>
        <w:outlineLvl w:val="0"/>
        <w:rPr>
          <w:rFonts w:ascii="Times New Roman" w:eastAsia="Times New Roman" w:hAnsi="Times New Roman" w:cs="Times New Roman"/>
          <w:b/>
          <w:bCs/>
          <w:color w:val="002060"/>
          <w:kern w:val="36"/>
          <w:sz w:val="32"/>
          <w:szCs w:val="32"/>
        </w:rPr>
      </w:pPr>
      <w:r w:rsidRPr="00071B17">
        <w:rPr>
          <w:rFonts w:ascii="Times New Roman" w:eastAsia="Times New Roman" w:hAnsi="Times New Roman" w:cs="Times New Roman"/>
          <w:b/>
          <w:bCs/>
          <w:color w:val="002060"/>
          <w:kern w:val="36"/>
          <w:sz w:val="32"/>
          <w:szCs w:val="32"/>
        </w:rPr>
        <w:t xml:space="preserve">Подготовила: </w:t>
      </w:r>
    </w:p>
    <w:p w14:paraId="3B19FB20" w14:textId="52D0FEC8" w:rsidR="00D33D19" w:rsidRPr="00071B17" w:rsidRDefault="00071B17" w:rsidP="00071B17">
      <w:pPr>
        <w:spacing w:after="0" w:line="240" w:lineRule="auto"/>
        <w:jc w:val="right"/>
        <w:outlineLvl w:val="0"/>
        <w:rPr>
          <w:rFonts w:ascii="Times New Roman" w:eastAsia="Times New Roman" w:hAnsi="Times New Roman" w:cs="Times New Roman"/>
          <w:b/>
          <w:bCs/>
          <w:color w:val="002060"/>
          <w:kern w:val="36"/>
          <w:sz w:val="32"/>
          <w:szCs w:val="32"/>
        </w:rPr>
      </w:pPr>
      <w:r w:rsidRPr="00071B17">
        <w:rPr>
          <w:rFonts w:ascii="Times New Roman" w:eastAsia="Times New Roman" w:hAnsi="Times New Roman" w:cs="Times New Roman"/>
          <w:b/>
          <w:bCs/>
          <w:color w:val="002060"/>
          <w:kern w:val="36"/>
          <w:sz w:val="32"/>
          <w:szCs w:val="32"/>
        </w:rPr>
        <w:t xml:space="preserve">преподаватель </w:t>
      </w:r>
      <w:proofErr w:type="spellStart"/>
      <w:r w:rsidRPr="00071B17">
        <w:rPr>
          <w:rFonts w:ascii="Times New Roman" w:eastAsia="Times New Roman" w:hAnsi="Times New Roman" w:cs="Times New Roman"/>
          <w:b/>
          <w:bCs/>
          <w:color w:val="002060"/>
          <w:kern w:val="36"/>
          <w:sz w:val="32"/>
          <w:szCs w:val="32"/>
        </w:rPr>
        <w:t>Ключникова</w:t>
      </w:r>
      <w:proofErr w:type="spellEnd"/>
      <w:r w:rsidRPr="00071B17">
        <w:rPr>
          <w:rFonts w:ascii="Times New Roman" w:eastAsia="Times New Roman" w:hAnsi="Times New Roman" w:cs="Times New Roman"/>
          <w:b/>
          <w:bCs/>
          <w:color w:val="002060"/>
          <w:kern w:val="36"/>
          <w:sz w:val="32"/>
          <w:szCs w:val="32"/>
        </w:rPr>
        <w:t xml:space="preserve"> Н.В.</w:t>
      </w:r>
    </w:p>
    <w:p w14:paraId="6EC3D044" w14:textId="77777777" w:rsidR="00D33D19" w:rsidRPr="00071B17" w:rsidRDefault="00D33D19" w:rsidP="00D33D19">
      <w:pPr>
        <w:pStyle w:val="a6"/>
        <w:rPr>
          <w:rFonts w:ascii="Times New Roman" w:eastAsia="Times New Roman" w:hAnsi="Times New Roman" w:cs="Times New Roman"/>
          <w:b/>
          <w:bCs/>
          <w:color w:val="002060"/>
          <w:kern w:val="36"/>
          <w:sz w:val="32"/>
          <w:szCs w:val="32"/>
        </w:rPr>
      </w:pPr>
    </w:p>
    <w:p w14:paraId="6919B224" w14:textId="77777777" w:rsidR="00D33D19" w:rsidRPr="00071B17" w:rsidRDefault="00D33D19" w:rsidP="00D33D19">
      <w:pPr>
        <w:pStyle w:val="a6"/>
        <w:rPr>
          <w:rFonts w:ascii="Times New Roman" w:eastAsia="Times New Roman" w:hAnsi="Times New Roman" w:cs="Times New Roman"/>
          <w:b/>
          <w:bCs/>
          <w:color w:val="002060"/>
          <w:kern w:val="36"/>
          <w:sz w:val="32"/>
          <w:szCs w:val="32"/>
        </w:rPr>
      </w:pPr>
    </w:p>
    <w:p w14:paraId="19D40F95" w14:textId="77777777" w:rsidR="00D33D19" w:rsidRPr="00071B17" w:rsidRDefault="00D33D19" w:rsidP="00D33D19">
      <w:pPr>
        <w:pStyle w:val="a6"/>
        <w:rPr>
          <w:rFonts w:ascii="Times New Roman" w:eastAsia="Times New Roman" w:hAnsi="Times New Roman" w:cs="Times New Roman"/>
          <w:b/>
          <w:bCs/>
          <w:color w:val="002060"/>
          <w:kern w:val="36"/>
          <w:sz w:val="32"/>
          <w:szCs w:val="32"/>
        </w:rPr>
      </w:pPr>
    </w:p>
    <w:p w14:paraId="77668E4F" w14:textId="77777777" w:rsidR="00D33D19" w:rsidRPr="00071B17" w:rsidRDefault="00D33D19" w:rsidP="00D33D19">
      <w:pPr>
        <w:pStyle w:val="a6"/>
        <w:rPr>
          <w:rFonts w:ascii="Times New Roman" w:eastAsia="Times New Roman" w:hAnsi="Times New Roman" w:cs="Times New Roman"/>
          <w:b/>
          <w:bCs/>
          <w:color w:val="002060"/>
          <w:kern w:val="36"/>
          <w:sz w:val="32"/>
          <w:szCs w:val="32"/>
        </w:rPr>
      </w:pPr>
    </w:p>
    <w:p w14:paraId="346E5BF8" w14:textId="77777777" w:rsidR="00D33D19" w:rsidRPr="00071B17" w:rsidRDefault="00D33D19" w:rsidP="00D33D19">
      <w:pPr>
        <w:pStyle w:val="a6"/>
        <w:rPr>
          <w:rFonts w:ascii="Times New Roman" w:eastAsia="Times New Roman" w:hAnsi="Times New Roman" w:cs="Times New Roman"/>
          <w:b/>
          <w:bCs/>
          <w:color w:val="002060"/>
          <w:kern w:val="36"/>
          <w:sz w:val="32"/>
          <w:szCs w:val="32"/>
        </w:rPr>
      </w:pPr>
    </w:p>
    <w:p w14:paraId="08CB08E5" w14:textId="619490E6" w:rsidR="00D33D19" w:rsidRPr="00071B17" w:rsidRDefault="00D33D19" w:rsidP="00D33D19">
      <w:pPr>
        <w:pStyle w:val="a6"/>
        <w:jc w:val="center"/>
        <w:rPr>
          <w:rFonts w:ascii="Times New Roman" w:hAnsi="Times New Roman" w:cs="Times New Roman"/>
          <w:b/>
          <w:sz w:val="32"/>
          <w:szCs w:val="32"/>
        </w:rPr>
      </w:pPr>
      <w:r w:rsidRPr="00071B17">
        <w:rPr>
          <w:rFonts w:ascii="Times New Roman" w:hAnsi="Times New Roman" w:cs="Times New Roman"/>
          <w:b/>
          <w:sz w:val="32"/>
          <w:szCs w:val="32"/>
        </w:rPr>
        <w:t>20</w:t>
      </w:r>
      <w:r w:rsidR="00071B17" w:rsidRPr="00071B17">
        <w:rPr>
          <w:rFonts w:ascii="Times New Roman" w:hAnsi="Times New Roman" w:cs="Times New Roman"/>
          <w:b/>
          <w:sz w:val="32"/>
          <w:szCs w:val="32"/>
        </w:rPr>
        <w:t>20</w:t>
      </w:r>
      <w:r w:rsidRPr="00071B17">
        <w:rPr>
          <w:rFonts w:ascii="Times New Roman" w:hAnsi="Times New Roman" w:cs="Times New Roman"/>
          <w:b/>
          <w:sz w:val="32"/>
          <w:szCs w:val="32"/>
        </w:rPr>
        <w:t xml:space="preserve"> г.</w:t>
      </w:r>
    </w:p>
    <w:p w14:paraId="7020FDD3" w14:textId="77777777" w:rsidR="00D33D19" w:rsidRPr="00071B17" w:rsidRDefault="00D33D19" w:rsidP="00D33D19">
      <w:pPr>
        <w:pStyle w:val="a6"/>
        <w:jc w:val="center"/>
        <w:rPr>
          <w:rFonts w:ascii="Times New Roman" w:hAnsi="Times New Roman" w:cs="Times New Roman"/>
          <w:b/>
          <w:sz w:val="32"/>
          <w:szCs w:val="32"/>
        </w:rPr>
      </w:pPr>
    </w:p>
    <w:p w14:paraId="40B9E9A9" w14:textId="77777777" w:rsidR="00071B17" w:rsidRPr="00071B17" w:rsidRDefault="00071B17" w:rsidP="00D96A55">
      <w:pPr>
        <w:jc w:val="center"/>
        <w:rPr>
          <w:rFonts w:ascii="Times New Roman" w:hAnsi="Times New Roman" w:cs="Times New Roman"/>
          <w:b/>
          <w:bCs/>
          <w:sz w:val="28"/>
          <w:szCs w:val="28"/>
        </w:rPr>
      </w:pPr>
    </w:p>
    <w:p w14:paraId="0CAD78D3" w14:textId="77777777" w:rsidR="00071B17" w:rsidRPr="00071B17" w:rsidRDefault="00071B17" w:rsidP="00D96A55">
      <w:pPr>
        <w:jc w:val="center"/>
        <w:rPr>
          <w:rFonts w:ascii="Times New Roman" w:hAnsi="Times New Roman" w:cs="Times New Roman"/>
          <w:b/>
          <w:bCs/>
          <w:sz w:val="28"/>
          <w:szCs w:val="28"/>
        </w:rPr>
      </w:pPr>
    </w:p>
    <w:p w14:paraId="1EBAC7CA" w14:textId="77777777" w:rsidR="00071B17" w:rsidRPr="00071B17" w:rsidRDefault="00071B17" w:rsidP="00D96A55">
      <w:pPr>
        <w:jc w:val="center"/>
        <w:rPr>
          <w:rFonts w:ascii="Times New Roman" w:hAnsi="Times New Roman" w:cs="Times New Roman"/>
          <w:b/>
          <w:bCs/>
          <w:sz w:val="28"/>
          <w:szCs w:val="28"/>
        </w:rPr>
      </w:pPr>
    </w:p>
    <w:p w14:paraId="3CB6702E" w14:textId="7600FB6F" w:rsidR="00D96A55" w:rsidRPr="00071B17" w:rsidRDefault="00D96A55" w:rsidP="00D96A55">
      <w:pPr>
        <w:jc w:val="center"/>
        <w:rPr>
          <w:rFonts w:ascii="Times New Roman" w:hAnsi="Times New Roman" w:cs="Times New Roman"/>
          <w:b/>
          <w:bCs/>
          <w:sz w:val="28"/>
          <w:szCs w:val="28"/>
        </w:rPr>
      </w:pPr>
      <w:r w:rsidRPr="00071B17">
        <w:rPr>
          <w:rFonts w:ascii="Times New Roman" w:hAnsi="Times New Roman" w:cs="Times New Roman"/>
          <w:b/>
          <w:bCs/>
          <w:sz w:val="28"/>
          <w:szCs w:val="28"/>
        </w:rPr>
        <w:t xml:space="preserve">Введение. </w:t>
      </w:r>
    </w:p>
    <w:p w14:paraId="3DFA572C" w14:textId="77777777" w:rsidR="00D33D19" w:rsidRPr="00071B17" w:rsidRDefault="00D33D19" w:rsidP="00D33D19">
      <w:pPr>
        <w:pStyle w:val="a6"/>
        <w:jc w:val="center"/>
        <w:rPr>
          <w:rFonts w:ascii="Times New Roman" w:hAnsi="Times New Roman" w:cs="Times New Roman"/>
          <w:sz w:val="28"/>
          <w:szCs w:val="28"/>
        </w:rPr>
      </w:pPr>
      <w:r w:rsidRPr="00071B17">
        <w:rPr>
          <w:rFonts w:ascii="Times New Roman" w:hAnsi="Times New Roman" w:cs="Times New Roman"/>
          <w:sz w:val="28"/>
          <w:szCs w:val="28"/>
        </w:rPr>
        <w:lastRenderedPageBreak/>
        <w:t xml:space="preserve">                                                                                </w:t>
      </w:r>
      <w:r w:rsidR="00D96A55" w:rsidRPr="00071B17">
        <w:rPr>
          <w:rFonts w:ascii="Times New Roman" w:hAnsi="Times New Roman" w:cs="Times New Roman"/>
          <w:sz w:val="28"/>
          <w:szCs w:val="28"/>
        </w:rPr>
        <w:t xml:space="preserve">Мы живем в обществе, которое </w:t>
      </w:r>
      <w:r w:rsidRPr="00071B17">
        <w:rPr>
          <w:rFonts w:ascii="Times New Roman" w:hAnsi="Times New Roman" w:cs="Times New Roman"/>
          <w:sz w:val="28"/>
          <w:szCs w:val="28"/>
        </w:rPr>
        <w:t xml:space="preserve">                                                                                           </w:t>
      </w:r>
    </w:p>
    <w:p w14:paraId="47EF113E" w14:textId="77777777" w:rsidR="00D33D19" w:rsidRPr="00071B17" w:rsidRDefault="00D33D19" w:rsidP="00D33D19">
      <w:pPr>
        <w:pStyle w:val="a6"/>
        <w:jc w:val="center"/>
        <w:rPr>
          <w:rFonts w:ascii="Times New Roman" w:hAnsi="Times New Roman" w:cs="Times New Roman"/>
          <w:sz w:val="28"/>
          <w:szCs w:val="28"/>
        </w:rPr>
      </w:pPr>
      <w:r w:rsidRPr="00071B17">
        <w:rPr>
          <w:rFonts w:ascii="Times New Roman" w:hAnsi="Times New Roman" w:cs="Times New Roman"/>
          <w:sz w:val="28"/>
          <w:szCs w:val="28"/>
        </w:rPr>
        <w:t xml:space="preserve">                                                                   </w:t>
      </w:r>
      <w:r w:rsidR="00D96A55" w:rsidRPr="00071B17">
        <w:rPr>
          <w:rFonts w:ascii="Times New Roman" w:hAnsi="Times New Roman" w:cs="Times New Roman"/>
          <w:sz w:val="28"/>
          <w:szCs w:val="28"/>
        </w:rPr>
        <w:t xml:space="preserve">полностью зависит от науки и технологии </w:t>
      </w:r>
      <w:r w:rsidRPr="00071B17">
        <w:rPr>
          <w:rFonts w:ascii="Times New Roman" w:hAnsi="Times New Roman" w:cs="Times New Roman"/>
          <w:sz w:val="28"/>
          <w:szCs w:val="28"/>
        </w:rPr>
        <w:t xml:space="preserve">                                                                         </w:t>
      </w:r>
    </w:p>
    <w:p w14:paraId="397564B2" w14:textId="77777777" w:rsidR="00D96A55" w:rsidRPr="00071B17" w:rsidRDefault="00D33D19" w:rsidP="00D33D19">
      <w:pPr>
        <w:pStyle w:val="a6"/>
        <w:rPr>
          <w:rFonts w:ascii="Times New Roman" w:hAnsi="Times New Roman" w:cs="Times New Roman"/>
          <w:sz w:val="28"/>
          <w:szCs w:val="28"/>
        </w:rPr>
      </w:pPr>
      <w:r w:rsidRPr="00071B17">
        <w:rPr>
          <w:rFonts w:ascii="Times New Roman" w:hAnsi="Times New Roman" w:cs="Times New Roman"/>
          <w:sz w:val="28"/>
          <w:szCs w:val="28"/>
        </w:rPr>
        <w:t xml:space="preserve">                                                                                     </w:t>
      </w:r>
      <w:r w:rsidR="00D96A55" w:rsidRPr="00071B17">
        <w:rPr>
          <w:rFonts w:ascii="Times New Roman" w:hAnsi="Times New Roman" w:cs="Times New Roman"/>
          <w:sz w:val="28"/>
          <w:szCs w:val="28"/>
        </w:rPr>
        <w:t>и в котором мало кто</w:t>
      </w:r>
      <w:r w:rsidRPr="00071B17">
        <w:rPr>
          <w:rFonts w:ascii="Times New Roman" w:hAnsi="Times New Roman" w:cs="Times New Roman"/>
          <w:sz w:val="28"/>
          <w:szCs w:val="28"/>
        </w:rPr>
        <w:t xml:space="preserve"> знает хоть</w:t>
      </w:r>
    </w:p>
    <w:p w14:paraId="67A4CD17" w14:textId="77777777" w:rsidR="00D96A55" w:rsidRPr="00071B17" w:rsidRDefault="00D96A55" w:rsidP="00D33D19">
      <w:pPr>
        <w:pStyle w:val="a6"/>
        <w:jc w:val="right"/>
        <w:rPr>
          <w:rFonts w:ascii="Times New Roman" w:hAnsi="Times New Roman" w:cs="Times New Roman"/>
        </w:rPr>
      </w:pPr>
      <w:r w:rsidRPr="00071B17">
        <w:rPr>
          <w:rFonts w:ascii="Times New Roman" w:hAnsi="Times New Roman" w:cs="Times New Roman"/>
          <w:sz w:val="28"/>
          <w:szCs w:val="28"/>
        </w:rPr>
        <w:t xml:space="preserve"> что-нибудь о науке и технологии</w:t>
      </w:r>
      <w:r w:rsidRPr="00071B17">
        <w:rPr>
          <w:rFonts w:ascii="Times New Roman" w:hAnsi="Times New Roman" w:cs="Times New Roman"/>
        </w:rPr>
        <w:t>.</w:t>
      </w:r>
    </w:p>
    <w:p w14:paraId="385CCFAF" w14:textId="77777777" w:rsidR="00D33D19" w:rsidRPr="00071B17" w:rsidRDefault="00D33D19" w:rsidP="00D96A55">
      <w:pPr>
        <w:ind w:left="7371"/>
        <w:rPr>
          <w:rFonts w:ascii="Times New Roman" w:hAnsi="Times New Roman" w:cs="Times New Roman"/>
          <w:color w:val="000000"/>
          <w:sz w:val="28"/>
          <w:szCs w:val="28"/>
        </w:rPr>
      </w:pPr>
    </w:p>
    <w:p w14:paraId="5B984EBB" w14:textId="77777777" w:rsidR="00D96A55" w:rsidRPr="00071B17" w:rsidRDefault="00D96A55" w:rsidP="00D96A55">
      <w:pPr>
        <w:ind w:left="7371"/>
        <w:rPr>
          <w:rFonts w:ascii="Times New Roman" w:hAnsi="Times New Roman" w:cs="Times New Roman"/>
          <w:color w:val="000000"/>
          <w:sz w:val="28"/>
          <w:szCs w:val="28"/>
        </w:rPr>
      </w:pPr>
      <w:r w:rsidRPr="00071B17">
        <w:rPr>
          <w:rFonts w:ascii="Times New Roman" w:hAnsi="Times New Roman" w:cs="Times New Roman"/>
          <w:color w:val="000000"/>
          <w:sz w:val="28"/>
          <w:szCs w:val="28"/>
        </w:rPr>
        <w:t>Карл Саган.</w:t>
      </w:r>
    </w:p>
    <w:p w14:paraId="7D1133D2" w14:textId="383CCFFC" w:rsidR="00D96A55" w:rsidRPr="00071B17" w:rsidRDefault="00D96A55" w:rsidP="00071B17">
      <w:pPr>
        <w:autoSpaceDE w:val="0"/>
        <w:autoSpaceDN w:val="0"/>
        <w:adjustRightInd w:val="0"/>
        <w:ind w:firstLine="708"/>
        <w:jc w:val="both"/>
        <w:rPr>
          <w:rFonts w:ascii="Times New Roman" w:hAnsi="Times New Roman" w:cs="Times New Roman"/>
          <w:sz w:val="28"/>
          <w:szCs w:val="28"/>
        </w:rPr>
      </w:pPr>
      <w:r w:rsidRPr="00071B17">
        <w:rPr>
          <w:rFonts w:ascii="Times New Roman" w:hAnsi="Times New Roman" w:cs="Times New Roman"/>
          <w:sz w:val="28"/>
          <w:szCs w:val="28"/>
        </w:rPr>
        <w:t xml:space="preserve">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построенного на компетентностном подходе. По утверждению исследователей современный период развития образования характеризуется тем, что традиционная образовательная парадигма больше не удовлетворяет требованиям, предъявляемым обществом к современному образованию. Основными причинами тому являются ускорения темпов развития общества, изменение ситуации на рынке труда (появление новых профессий, необходимость менять работу, учиться на протяжении всей жизни и т.п.), возрастание процессов информатизации. Возникла необходимость формировать такие качества личности, которые позволят стать ей инициативной, самостоятельной, компетентной (в широком смысле этого слова). Развитие педагогической науки привело к тому, что в </w:t>
      </w:r>
      <w:r w:rsidR="00071B17">
        <w:rPr>
          <w:rFonts w:ascii="Times New Roman" w:hAnsi="Times New Roman" w:cs="Times New Roman"/>
          <w:sz w:val="28"/>
          <w:szCs w:val="28"/>
        </w:rPr>
        <w:t>учебном заведении</w:t>
      </w:r>
      <w:r w:rsidRPr="00071B17">
        <w:rPr>
          <w:rFonts w:ascii="Times New Roman" w:hAnsi="Times New Roman" w:cs="Times New Roman"/>
          <w:sz w:val="28"/>
          <w:szCs w:val="28"/>
        </w:rPr>
        <w:t xml:space="preserve"> появилась новая </w:t>
      </w:r>
      <w:r w:rsidRPr="00071B17">
        <w:rPr>
          <w:rFonts w:ascii="Times New Roman" w:hAnsi="Times New Roman" w:cs="Times New Roman"/>
          <w:b/>
          <w:bCs/>
          <w:sz w:val="28"/>
          <w:szCs w:val="28"/>
        </w:rPr>
        <w:t>образовательная цель</w:t>
      </w:r>
      <w:r w:rsidRPr="00071B17">
        <w:rPr>
          <w:rFonts w:ascii="Times New Roman" w:hAnsi="Times New Roman" w:cs="Times New Roman"/>
          <w:sz w:val="28"/>
          <w:szCs w:val="28"/>
        </w:rPr>
        <w:t xml:space="preserve">: формировать у учащихся ключевые образовательные компетенции. Быстрым темпом развиваются компьютерные технологии. Успех обучения во многом зависит от мастерства учителя и учета </w:t>
      </w:r>
      <w:proofErr w:type="gramStart"/>
      <w:r w:rsidRPr="00071B17">
        <w:rPr>
          <w:rFonts w:ascii="Times New Roman" w:hAnsi="Times New Roman" w:cs="Times New Roman"/>
          <w:sz w:val="28"/>
          <w:szCs w:val="28"/>
        </w:rPr>
        <w:t>в индивидуальных способностей</w:t>
      </w:r>
      <w:proofErr w:type="gramEnd"/>
      <w:r w:rsidRPr="00071B17">
        <w:rPr>
          <w:rFonts w:ascii="Times New Roman" w:hAnsi="Times New Roman" w:cs="Times New Roman"/>
          <w:sz w:val="28"/>
          <w:szCs w:val="28"/>
        </w:rPr>
        <w:t xml:space="preserve"> обучающихся. </w:t>
      </w:r>
    </w:p>
    <w:p w14:paraId="17FE01F7"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Такой школьный предмет как физика общество давно отнесло к категории самых сложных. Поэтому перед педагогом ставиться основная задача – пробудить интерес к предмету. Не отпугнуть ребят сложностью предмета, особенно на первоначальном этапе изучения курса физики.</w:t>
      </w:r>
    </w:p>
    <w:p w14:paraId="069E322E"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Особенно актуальна  в настоящее время проблема развития творческих способностей учащихся основной  задачей, которой  стало воспитание творческой личности  средствами каждого учебного предмета. Чтобы учение не превратилось для ребят в скучное и однообразное занятие, нужно на каждом уроке вызывать у ребят приятное ощущение новизны познаваемого.</w:t>
      </w:r>
    </w:p>
    <w:p w14:paraId="7DF7D331" w14:textId="77777777" w:rsidR="00D96A55" w:rsidRPr="00071B17" w:rsidRDefault="00D96A55" w:rsidP="00D96A55">
      <w:pPr>
        <w:pStyle w:val="a3"/>
        <w:spacing w:after="0"/>
        <w:ind w:firstLine="720"/>
        <w:jc w:val="both"/>
        <w:rPr>
          <w:rFonts w:ascii="Times New Roman"/>
          <w:sz w:val="28"/>
          <w:szCs w:val="28"/>
        </w:rPr>
      </w:pPr>
      <w:r w:rsidRPr="00071B17">
        <w:rPr>
          <w:rFonts w:ascii="Times New Roman"/>
          <w:b/>
          <w:bCs/>
          <w:sz w:val="28"/>
          <w:szCs w:val="28"/>
        </w:rPr>
        <w:t>Цель педагогической деятельности:</w:t>
      </w:r>
      <w:r w:rsidRPr="00071B17">
        <w:rPr>
          <w:rFonts w:ascii="Times New Roman"/>
          <w:sz w:val="28"/>
          <w:szCs w:val="28"/>
        </w:rPr>
        <w:t xml:space="preserve"> создание условий, </w:t>
      </w:r>
      <w:r w:rsidRPr="00071B17">
        <w:rPr>
          <w:rFonts w:ascii="Times New Roman"/>
          <w:sz w:val="28"/>
          <w:szCs w:val="28"/>
        </w:rPr>
        <w:lastRenderedPageBreak/>
        <w:t xml:space="preserve">способствующих развитию разносторонней личности, способной осуществлять продуктивную и осознанную деятельность. Считаю необходимым организовать учебный процесс так, чтобы он обеспечивал благоприятные условия для достижения всеми школьниками базового уровня подготовки, соответствующего Государственному Стандарту. </w:t>
      </w:r>
    </w:p>
    <w:p w14:paraId="276DFFC1" w14:textId="77777777" w:rsidR="00D96A55" w:rsidRPr="00071B17" w:rsidRDefault="00D96A55" w:rsidP="00D96A55">
      <w:pPr>
        <w:pStyle w:val="a3"/>
        <w:spacing w:after="0"/>
        <w:ind w:firstLine="720"/>
        <w:jc w:val="both"/>
        <w:rPr>
          <w:rFonts w:ascii="Times New Roman"/>
          <w:sz w:val="28"/>
          <w:szCs w:val="28"/>
        </w:rPr>
      </w:pPr>
      <w:r w:rsidRPr="00071B17">
        <w:rPr>
          <w:rFonts w:ascii="Times New Roman"/>
          <w:b/>
          <w:bCs/>
          <w:sz w:val="28"/>
          <w:szCs w:val="28"/>
        </w:rPr>
        <w:t>Основная задача педагогической деятельности:</w:t>
      </w:r>
      <w:r w:rsidRPr="00071B17">
        <w:rPr>
          <w:rFonts w:ascii="Times New Roman"/>
          <w:sz w:val="28"/>
          <w:szCs w:val="28"/>
        </w:rPr>
        <w:t xml:space="preserve"> создание на уроках физики такой образовательной среды, которая способствует самореализации учеников, повышению их образовательного уровня, формированию коммуникативных навыков, творческого мышления, познавательной активности. Стараюсь создавать благоприятные условия для достижения всеми школьниками базового уровня подготовки, соответствующего Федеральному  государственному стандарту.</w:t>
      </w:r>
    </w:p>
    <w:p w14:paraId="41F959D1" w14:textId="77777777" w:rsidR="00D96A55" w:rsidRPr="00071B17" w:rsidRDefault="00D96A55" w:rsidP="00D96A55">
      <w:pPr>
        <w:ind w:firstLine="540"/>
        <w:jc w:val="both"/>
        <w:rPr>
          <w:rFonts w:ascii="Times New Roman" w:hAnsi="Times New Roman" w:cs="Times New Roman"/>
          <w:sz w:val="28"/>
          <w:szCs w:val="28"/>
        </w:rPr>
      </w:pPr>
      <w:r w:rsidRPr="00071B17">
        <w:rPr>
          <w:rFonts w:ascii="Times New Roman" w:hAnsi="Times New Roman" w:cs="Times New Roman"/>
          <w:sz w:val="28"/>
          <w:szCs w:val="28"/>
        </w:rPr>
        <w:t xml:space="preserve"> </w:t>
      </w:r>
      <w:r w:rsidRPr="00071B17">
        <w:rPr>
          <w:rFonts w:ascii="Times New Roman" w:hAnsi="Times New Roman" w:cs="Times New Roman"/>
          <w:sz w:val="28"/>
          <w:szCs w:val="28"/>
        </w:rPr>
        <w:tab/>
      </w:r>
      <w:r w:rsidRPr="00071B17">
        <w:rPr>
          <w:rFonts w:ascii="Times New Roman" w:hAnsi="Times New Roman" w:cs="Times New Roman"/>
          <w:b/>
          <w:bCs/>
          <w:sz w:val="28"/>
          <w:szCs w:val="28"/>
        </w:rPr>
        <w:t>Объект педагогической деятельности:</w:t>
      </w:r>
      <w:r w:rsidRPr="00071B17">
        <w:rPr>
          <w:rFonts w:ascii="Times New Roman" w:hAnsi="Times New Roman" w:cs="Times New Roman"/>
          <w:sz w:val="28"/>
          <w:szCs w:val="28"/>
        </w:rPr>
        <w:t xml:space="preserve"> процесс обучения физики в школе.</w:t>
      </w:r>
    </w:p>
    <w:p w14:paraId="15F78470" w14:textId="77777777" w:rsidR="00D96A55" w:rsidRPr="00071B17" w:rsidRDefault="00D96A55" w:rsidP="00D96A55">
      <w:pPr>
        <w:ind w:firstLine="540"/>
        <w:jc w:val="both"/>
        <w:rPr>
          <w:rFonts w:ascii="Times New Roman" w:hAnsi="Times New Roman" w:cs="Times New Roman"/>
          <w:sz w:val="28"/>
          <w:szCs w:val="28"/>
        </w:rPr>
      </w:pPr>
      <w:r w:rsidRPr="00071B17">
        <w:rPr>
          <w:rFonts w:ascii="Times New Roman" w:hAnsi="Times New Roman" w:cs="Times New Roman"/>
          <w:b/>
          <w:bCs/>
          <w:sz w:val="28"/>
          <w:szCs w:val="28"/>
        </w:rPr>
        <w:t xml:space="preserve">Предмет педагогической деятельности: </w:t>
      </w:r>
      <w:r w:rsidRPr="00071B17">
        <w:rPr>
          <w:rFonts w:ascii="Times New Roman" w:hAnsi="Times New Roman" w:cs="Times New Roman"/>
          <w:sz w:val="28"/>
          <w:szCs w:val="28"/>
        </w:rPr>
        <w:t>применение современных образовательных технологий на уроках физики в школе.</w:t>
      </w:r>
    </w:p>
    <w:p w14:paraId="53A08A8A" w14:textId="77777777" w:rsidR="00D96A55" w:rsidRPr="00071B17" w:rsidRDefault="00D96A55" w:rsidP="00D96A55">
      <w:pPr>
        <w:ind w:firstLine="540"/>
        <w:jc w:val="both"/>
        <w:rPr>
          <w:rFonts w:ascii="Times New Roman" w:hAnsi="Times New Roman" w:cs="Times New Roman"/>
          <w:sz w:val="28"/>
          <w:szCs w:val="28"/>
        </w:rPr>
      </w:pPr>
      <w:r w:rsidRPr="00071B17">
        <w:rPr>
          <w:rFonts w:ascii="Times New Roman" w:hAnsi="Times New Roman" w:cs="Times New Roman"/>
          <w:b/>
          <w:bCs/>
          <w:sz w:val="28"/>
          <w:szCs w:val="28"/>
        </w:rPr>
        <w:t>Методы</w:t>
      </w:r>
      <w:r w:rsidRPr="00071B17">
        <w:rPr>
          <w:rFonts w:ascii="Times New Roman" w:hAnsi="Times New Roman" w:cs="Times New Roman"/>
          <w:sz w:val="28"/>
          <w:szCs w:val="28"/>
        </w:rPr>
        <w:t>: анализ педагогической и методической литературы, анализ программного обеспечения по теме.</w:t>
      </w:r>
    </w:p>
    <w:p w14:paraId="50EF9F68" w14:textId="77777777" w:rsidR="00D96A55" w:rsidRPr="00071B17" w:rsidRDefault="00D96A55" w:rsidP="00D96A55">
      <w:pPr>
        <w:ind w:firstLine="540"/>
        <w:jc w:val="both"/>
        <w:rPr>
          <w:rFonts w:ascii="Times New Roman" w:hAnsi="Times New Roman" w:cs="Times New Roman"/>
          <w:sz w:val="28"/>
          <w:szCs w:val="28"/>
        </w:rPr>
      </w:pPr>
    </w:p>
    <w:p w14:paraId="13C3395E" w14:textId="77777777" w:rsidR="00D96A55" w:rsidRPr="00071B17" w:rsidRDefault="00D96A55" w:rsidP="00D96A55">
      <w:pPr>
        <w:ind w:firstLine="720"/>
        <w:jc w:val="both"/>
        <w:rPr>
          <w:rFonts w:ascii="Times New Roman" w:hAnsi="Times New Roman" w:cs="Times New Roman"/>
          <w:sz w:val="28"/>
          <w:szCs w:val="28"/>
        </w:rPr>
      </w:pPr>
      <w:r w:rsidRPr="00071B17">
        <w:rPr>
          <w:rFonts w:ascii="Times New Roman" w:hAnsi="Times New Roman" w:cs="Times New Roman"/>
          <w:sz w:val="28"/>
          <w:szCs w:val="28"/>
        </w:rPr>
        <w:t>Все это позволяет мне развивать личность ученика в соответствии с его способностями, интересами и возможностями, а учащимся достигать определенных успехов в учебе и реализации своих планов по получению дальнейшего образования.</w:t>
      </w:r>
    </w:p>
    <w:p w14:paraId="437C83CB" w14:textId="77777777" w:rsidR="00D96A55" w:rsidRPr="00071B17" w:rsidRDefault="00D96A55" w:rsidP="00D96A55">
      <w:pPr>
        <w:ind w:firstLine="720"/>
        <w:jc w:val="both"/>
        <w:rPr>
          <w:rFonts w:ascii="Times New Roman" w:hAnsi="Times New Roman" w:cs="Times New Roman"/>
          <w:b/>
          <w:bCs/>
          <w:sz w:val="28"/>
          <w:szCs w:val="28"/>
        </w:rPr>
      </w:pPr>
      <w:r w:rsidRPr="00071B17">
        <w:rPr>
          <w:rFonts w:ascii="Times New Roman" w:hAnsi="Times New Roman" w:cs="Times New Roman"/>
          <w:b/>
          <w:bCs/>
          <w:sz w:val="28"/>
          <w:szCs w:val="28"/>
        </w:rPr>
        <w:t>Теоретическая часть.</w:t>
      </w:r>
    </w:p>
    <w:p w14:paraId="1AD8E8E0" w14:textId="77777777" w:rsidR="00D96A55" w:rsidRPr="00071B17" w:rsidRDefault="00D96A55" w:rsidP="00D96A55">
      <w:pPr>
        <w:ind w:firstLine="720"/>
        <w:jc w:val="both"/>
        <w:rPr>
          <w:rFonts w:ascii="Times New Roman" w:hAnsi="Times New Roman" w:cs="Times New Roman"/>
          <w:b/>
          <w:bCs/>
          <w:sz w:val="28"/>
          <w:szCs w:val="28"/>
        </w:rPr>
      </w:pPr>
      <w:r w:rsidRPr="00071B17">
        <w:rPr>
          <w:rFonts w:ascii="Times New Roman" w:hAnsi="Times New Roman" w:cs="Times New Roman"/>
          <w:b/>
          <w:bCs/>
          <w:sz w:val="28"/>
          <w:szCs w:val="28"/>
        </w:rPr>
        <w:t>Применение современных образовательных технологий на уроках физики.</w:t>
      </w:r>
    </w:p>
    <w:p w14:paraId="0E6AA2F5"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sz w:val="28"/>
          <w:szCs w:val="28"/>
        </w:rPr>
        <w:br/>
        <w:t xml:space="preserve">           </w:t>
      </w:r>
      <w:r w:rsidRPr="00071B17">
        <w:rPr>
          <w:rFonts w:ascii="Times New Roman" w:hAnsi="Times New Roman" w:cs="Times New Roman"/>
          <w:color w:val="000000"/>
          <w:sz w:val="28"/>
          <w:szCs w:val="28"/>
        </w:rPr>
        <w:t>Знакомясь с множеством современных педагогических технологий по направлениям модернизации, я выбрала технологии на основе активной деятельности учащихся: технология проблемного обучения, информационно-коммуникационные технологии, личностно-ориентированные технологии.</w:t>
      </w:r>
    </w:p>
    <w:p w14:paraId="2BFA52B8"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Наличие в школе  компьютеров и свободного доступа к  Интернету способствует внедрению новых педагогических технологий в учебно-воспитательный процесс, использование которых позволяет рационально организовать процесс обучения, добиваться хороших результатов.</w:t>
      </w:r>
    </w:p>
    <w:p w14:paraId="3D441BC9" w14:textId="77777777" w:rsidR="00D96A55" w:rsidRPr="00071B17" w:rsidRDefault="00D96A55" w:rsidP="00D96A55">
      <w:pPr>
        <w:numPr>
          <w:ilvl w:val="0"/>
          <w:numId w:val="2"/>
        </w:numPr>
        <w:spacing w:after="0" w:line="240" w:lineRule="auto"/>
        <w:jc w:val="both"/>
        <w:rPr>
          <w:rFonts w:ascii="Times New Roman" w:hAnsi="Times New Roman" w:cs="Times New Roman"/>
          <w:b/>
          <w:bCs/>
          <w:color w:val="000000"/>
          <w:sz w:val="28"/>
          <w:szCs w:val="28"/>
        </w:rPr>
      </w:pPr>
      <w:r w:rsidRPr="00071B17">
        <w:rPr>
          <w:rFonts w:ascii="Times New Roman" w:hAnsi="Times New Roman" w:cs="Times New Roman"/>
          <w:b/>
          <w:bCs/>
          <w:color w:val="000000"/>
          <w:sz w:val="28"/>
          <w:szCs w:val="28"/>
        </w:rPr>
        <w:t>Проблемное обучение.</w:t>
      </w:r>
    </w:p>
    <w:p w14:paraId="78EAB7AC" w14:textId="77777777" w:rsidR="00D96A55" w:rsidRPr="00071B17" w:rsidRDefault="00D96A55" w:rsidP="00D96A55">
      <w:pPr>
        <w:ind w:firstLine="709"/>
        <w:jc w:val="both"/>
        <w:rPr>
          <w:rFonts w:ascii="Times New Roman" w:hAnsi="Times New Roman" w:cs="Times New Roman"/>
          <w:sz w:val="28"/>
          <w:szCs w:val="28"/>
        </w:rPr>
      </w:pPr>
      <w:r w:rsidRPr="00071B17">
        <w:rPr>
          <w:rFonts w:ascii="Times New Roman" w:hAnsi="Times New Roman" w:cs="Times New Roman"/>
          <w:sz w:val="28"/>
          <w:szCs w:val="28"/>
        </w:rPr>
        <w:lastRenderedPageBreak/>
        <w:t>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14:paraId="5F953087" w14:textId="77777777" w:rsidR="00D96A55" w:rsidRPr="00071B17" w:rsidRDefault="00D96A55" w:rsidP="00D96A55">
      <w:pPr>
        <w:pStyle w:val="a3"/>
        <w:spacing w:after="0"/>
        <w:ind w:firstLine="720"/>
        <w:jc w:val="both"/>
        <w:rPr>
          <w:rFonts w:ascii="Times New Roman"/>
          <w:color w:val="000000"/>
          <w:sz w:val="28"/>
          <w:szCs w:val="28"/>
        </w:rPr>
      </w:pPr>
      <w:r w:rsidRPr="00071B17">
        <w:rPr>
          <w:rFonts w:ascii="Times New Roman"/>
          <w:sz w:val="28"/>
          <w:szCs w:val="28"/>
        </w:rPr>
        <w:t xml:space="preserve">Традиционное обучение, как правило, обеспечивает учащихся системой знаний и развивает память, но мало направлено на развитие мышления, навыков самостоятельной деятельности. </w:t>
      </w:r>
      <w:r w:rsidRPr="00071B17">
        <w:rPr>
          <w:rFonts w:ascii="Times New Roman"/>
          <w:sz w:val="28"/>
          <w:szCs w:val="28"/>
        </w:rPr>
        <w:tab/>
        <w:t>Проблемное обучение устраняет эти недостатки, оно активизирует мыслительную деятельность учащихся, формирует познавательный интерес.</w:t>
      </w:r>
    </w:p>
    <w:p w14:paraId="79738C5F"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Степень познавательной активности учащихся на уроках зависит от того, какими методами пользуется на уроке учитель. Проблемное обучение выступает как одна из важнейших педагогических технологий, обеспечивающих возникновение мотивационного компонента учебно-познавательной компетенции учащихся на уроках физики. Эта технология привлекает меня своей нестандартностью, открывая передо мной большие практические возможности, способствует развитию творчества, преодолению пассивности учащихся на уроке, повышению качества знаний по предмету.</w:t>
      </w:r>
    </w:p>
    <w:p w14:paraId="60DD16D7" w14:textId="77777777" w:rsidR="00D96A55" w:rsidRPr="00071B17" w:rsidRDefault="00D96A55" w:rsidP="00D96A55">
      <w:pPr>
        <w:autoSpaceDE w:val="0"/>
        <w:autoSpaceDN w:val="0"/>
        <w:adjustRightInd w:val="0"/>
        <w:ind w:firstLine="720"/>
        <w:jc w:val="both"/>
        <w:rPr>
          <w:rFonts w:ascii="Times New Roman" w:hAnsi="Times New Roman" w:cs="Times New Roman"/>
          <w:sz w:val="28"/>
          <w:szCs w:val="28"/>
        </w:rPr>
      </w:pPr>
      <w:r w:rsidRPr="00071B17">
        <w:rPr>
          <w:rFonts w:ascii="Times New Roman" w:hAnsi="Times New Roman" w:cs="Times New Roman"/>
          <w:sz w:val="28"/>
          <w:szCs w:val="28"/>
        </w:rPr>
        <w:t xml:space="preserve">Технология проблемного обучения предусматривает: </w:t>
      </w:r>
    </w:p>
    <w:p w14:paraId="1CC2198A" w14:textId="77777777" w:rsidR="00D96A55" w:rsidRPr="00071B17" w:rsidRDefault="00D96A55" w:rsidP="00D96A55">
      <w:pPr>
        <w:autoSpaceDE w:val="0"/>
        <w:autoSpaceDN w:val="0"/>
        <w:adjustRightInd w:val="0"/>
        <w:ind w:firstLine="720"/>
        <w:jc w:val="both"/>
        <w:rPr>
          <w:rFonts w:ascii="Times New Roman" w:hAnsi="Times New Roman" w:cs="Times New Roman"/>
          <w:sz w:val="28"/>
          <w:szCs w:val="28"/>
        </w:rPr>
      </w:pPr>
      <w:r w:rsidRPr="00071B17">
        <w:rPr>
          <w:rFonts w:ascii="Times New Roman" w:hAnsi="Times New Roman" w:cs="Times New Roman"/>
          <w:sz w:val="28"/>
          <w:szCs w:val="28"/>
        </w:rPr>
        <w:t xml:space="preserve">1. Создание проблемной ситуации, анализ ее и в ходе анализа подвести учащихся к необходимости изучения определенной проблемы. </w:t>
      </w:r>
    </w:p>
    <w:p w14:paraId="5D5A7808" w14:textId="77777777" w:rsidR="00D96A55" w:rsidRPr="00071B17" w:rsidRDefault="00D96A55" w:rsidP="00D96A55">
      <w:pPr>
        <w:autoSpaceDE w:val="0"/>
        <w:autoSpaceDN w:val="0"/>
        <w:adjustRightInd w:val="0"/>
        <w:ind w:firstLine="720"/>
        <w:jc w:val="both"/>
        <w:rPr>
          <w:rFonts w:ascii="Times New Roman" w:hAnsi="Times New Roman" w:cs="Times New Roman"/>
          <w:sz w:val="28"/>
          <w:szCs w:val="28"/>
        </w:rPr>
      </w:pPr>
      <w:r w:rsidRPr="00071B17">
        <w:rPr>
          <w:rFonts w:ascii="Times New Roman" w:hAnsi="Times New Roman" w:cs="Times New Roman"/>
          <w:sz w:val="28"/>
          <w:szCs w:val="28"/>
        </w:rPr>
        <w:t xml:space="preserve">2. Включение учащихся в активный поиск решения проблемы на основе имеющихся знаний и мобилизации познавательных способностей. </w:t>
      </w:r>
    </w:p>
    <w:p w14:paraId="72BBADE2" w14:textId="77777777" w:rsidR="00D96A55" w:rsidRPr="00071B17" w:rsidRDefault="00D96A55" w:rsidP="00D96A55">
      <w:pPr>
        <w:autoSpaceDE w:val="0"/>
        <w:autoSpaceDN w:val="0"/>
        <w:adjustRightInd w:val="0"/>
        <w:ind w:firstLine="720"/>
        <w:jc w:val="both"/>
        <w:rPr>
          <w:rFonts w:ascii="Times New Roman" w:hAnsi="Times New Roman" w:cs="Times New Roman"/>
          <w:sz w:val="28"/>
          <w:szCs w:val="28"/>
        </w:rPr>
      </w:pPr>
      <w:r w:rsidRPr="00071B17">
        <w:rPr>
          <w:rFonts w:ascii="Times New Roman" w:hAnsi="Times New Roman" w:cs="Times New Roman"/>
          <w:sz w:val="28"/>
          <w:szCs w:val="28"/>
        </w:rPr>
        <w:t>3. Предполагаемое решение проблемы проверяется иногда теоретически, чаще экспериментально. Проблема решается, и на основе этого решения делается вывод, который несет в себе новое знание об изучаемом объекте.</w:t>
      </w:r>
    </w:p>
    <w:p w14:paraId="250AB548" w14:textId="77777777" w:rsidR="00D96A55" w:rsidRPr="00071B17" w:rsidRDefault="00D96A55" w:rsidP="00D96A55">
      <w:pPr>
        <w:ind w:firstLine="709"/>
        <w:jc w:val="both"/>
        <w:rPr>
          <w:rFonts w:ascii="Times New Roman" w:hAnsi="Times New Roman" w:cs="Times New Roman"/>
          <w:color w:val="000000"/>
          <w:sz w:val="28"/>
          <w:szCs w:val="28"/>
        </w:rPr>
      </w:pPr>
    </w:p>
    <w:p w14:paraId="26D96080"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При использовании данной технологии формируются </w:t>
      </w:r>
      <w:r w:rsidRPr="00071B17">
        <w:rPr>
          <w:rFonts w:ascii="Times New Roman" w:hAnsi="Times New Roman" w:cs="Times New Roman"/>
          <w:b/>
          <w:bCs/>
          <w:color w:val="000000"/>
          <w:sz w:val="28"/>
          <w:szCs w:val="28"/>
        </w:rPr>
        <w:t>познавательная, коммуникативная, личностная компетенции.</w:t>
      </w:r>
      <w:r w:rsidRPr="00071B17">
        <w:rPr>
          <w:rFonts w:ascii="Times New Roman" w:hAnsi="Times New Roman" w:cs="Times New Roman"/>
          <w:color w:val="000000"/>
          <w:sz w:val="28"/>
          <w:szCs w:val="28"/>
        </w:rPr>
        <w:t xml:space="preserve"> </w:t>
      </w:r>
    </w:p>
    <w:p w14:paraId="7C57E411" w14:textId="77777777" w:rsidR="00D96A55" w:rsidRPr="00071B17" w:rsidRDefault="00D96A55" w:rsidP="00D96A55">
      <w:pPr>
        <w:ind w:left="720"/>
        <w:jc w:val="both"/>
        <w:rPr>
          <w:rFonts w:ascii="Times New Roman" w:hAnsi="Times New Roman" w:cs="Times New Roman"/>
          <w:color w:val="000000"/>
          <w:sz w:val="28"/>
          <w:szCs w:val="28"/>
        </w:rPr>
      </w:pPr>
    </w:p>
    <w:p w14:paraId="52D54AA6" w14:textId="77777777" w:rsidR="00D96A55" w:rsidRPr="00071B17" w:rsidRDefault="00D96A55" w:rsidP="00D96A55">
      <w:pPr>
        <w:numPr>
          <w:ilvl w:val="0"/>
          <w:numId w:val="2"/>
        </w:numPr>
        <w:spacing w:after="0" w:line="240" w:lineRule="auto"/>
        <w:jc w:val="both"/>
        <w:rPr>
          <w:rFonts w:ascii="Times New Roman" w:hAnsi="Times New Roman" w:cs="Times New Roman"/>
          <w:b/>
          <w:bCs/>
          <w:color w:val="000000"/>
          <w:sz w:val="28"/>
          <w:szCs w:val="28"/>
        </w:rPr>
      </w:pPr>
      <w:r w:rsidRPr="00071B17">
        <w:rPr>
          <w:rFonts w:ascii="Times New Roman" w:hAnsi="Times New Roman" w:cs="Times New Roman"/>
          <w:b/>
          <w:bCs/>
          <w:color w:val="000000"/>
          <w:sz w:val="28"/>
          <w:szCs w:val="28"/>
        </w:rPr>
        <w:t>Информационные технологии.</w:t>
      </w:r>
    </w:p>
    <w:p w14:paraId="5B9DA07D"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Преподавание физики, в силу особенностей самого предмета, представляет собой благоприятную сферу для применения современных информационных технологий. </w:t>
      </w:r>
    </w:p>
    <w:p w14:paraId="4922C19D" w14:textId="77777777" w:rsidR="00D96A55" w:rsidRPr="00071B17" w:rsidRDefault="00D96A55" w:rsidP="00D96A55">
      <w:pPr>
        <w:pStyle w:val="a5"/>
        <w:ind w:firstLine="720"/>
        <w:jc w:val="both"/>
        <w:rPr>
          <w:rFonts w:ascii="Times New Roman"/>
          <w:sz w:val="28"/>
          <w:szCs w:val="28"/>
        </w:rPr>
      </w:pPr>
      <w:r w:rsidRPr="00071B17">
        <w:rPr>
          <w:rFonts w:ascii="Times New Roman"/>
          <w:color w:val="000000"/>
          <w:sz w:val="28"/>
          <w:szCs w:val="28"/>
        </w:rPr>
        <w:lastRenderedPageBreak/>
        <w:t xml:space="preserve"> </w:t>
      </w:r>
      <w:r w:rsidRPr="00071B17">
        <w:rPr>
          <w:rFonts w:ascii="Times New Roman"/>
          <w:sz w:val="28"/>
          <w:szCs w:val="28"/>
        </w:rPr>
        <w:t>На сегодняшний день информационно-коммуникационные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 на уроках, применяя образовательные и обучающие программы, создаю к урокам презентации, использую мультимедийное оборудование для показа видео по различным темам.</w:t>
      </w:r>
    </w:p>
    <w:p w14:paraId="556A7495" w14:textId="77777777" w:rsidR="00D96A55" w:rsidRPr="00071B17" w:rsidRDefault="00D96A55" w:rsidP="00D96A55">
      <w:pPr>
        <w:pStyle w:val="a5"/>
        <w:ind w:firstLine="720"/>
        <w:jc w:val="both"/>
        <w:rPr>
          <w:rFonts w:ascii="Times New Roman"/>
          <w:sz w:val="28"/>
          <w:szCs w:val="28"/>
        </w:rPr>
      </w:pPr>
      <w:r w:rsidRPr="00071B17">
        <w:rPr>
          <w:rFonts w:ascii="Times New Roman"/>
          <w:sz w:val="28"/>
          <w:szCs w:val="28"/>
        </w:rPr>
        <w:tab/>
        <w:t>Использование ИКТ на уроках физики мне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p>
    <w:p w14:paraId="70075C15" w14:textId="77777777" w:rsidR="00D96A55" w:rsidRPr="00071B17" w:rsidRDefault="00D96A55" w:rsidP="00D96A55">
      <w:pPr>
        <w:pStyle w:val="a5"/>
        <w:ind w:firstLine="720"/>
        <w:jc w:val="both"/>
        <w:rPr>
          <w:rFonts w:ascii="Times New Roman"/>
          <w:sz w:val="28"/>
          <w:szCs w:val="28"/>
        </w:rPr>
      </w:pPr>
      <w:r w:rsidRPr="00071B17">
        <w:rPr>
          <w:rFonts w:ascii="Times New Roman"/>
          <w:sz w:val="28"/>
          <w:szCs w:val="28"/>
        </w:rPr>
        <w:t>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Использую ИКТ на разных этапах урока: при проверке домашнего задания, при объяснении нового материала; при закреплении, повторении, на этапе контроля ЗУН. Использую энциклопедические программы из серии: “Открытая физика”, “Виртуальная школа Кирилла и Мефодия” и др.</w:t>
      </w:r>
    </w:p>
    <w:p w14:paraId="6564774E" w14:textId="77777777" w:rsidR="00D96A55" w:rsidRPr="00071B17" w:rsidRDefault="00D96A55" w:rsidP="00D96A55">
      <w:pPr>
        <w:pStyle w:val="a5"/>
        <w:jc w:val="both"/>
        <w:rPr>
          <w:rFonts w:ascii="Times New Roman"/>
          <w:sz w:val="28"/>
          <w:szCs w:val="28"/>
        </w:rPr>
      </w:pPr>
      <w:r w:rsidRPr="00071B17">
        <w:rPr>
          <w:rFonts w:ascii="Times New Roman"/>
          <w:sz w:val="28"/>
          <w:szCs w:val="28"/>
        </w:rPr>
        <w:tab/>
        <w:t>Уроки-презентации играют важную роль. Они реализуют принципы доступности, наглядности. Они эффективны своей эстетической привлекательностью; между учителем и учеником существует посредник – компьютер, что способствует эффективному взаимодействию. Урок-презентация так же обеспечивает большой объем информации и заданий за короткий период. К тому же всегда можно вернуться к предыдущему слайду. Обычная школьная доска не вмещает всю нужную для урока информацию. Слайд такую возможность реализует.</w:t>
      </w:r>
    </w:p>
    <w:p w14:paraId="5A41D7E8" w14:textId="77777777" w:rsidR="00D96A55" w:rsidRPr="00071B17" w:rsidRDefault="00D96A55" w:rsidP="00D96A55">
      <w:pPr>
        <w:pStyle w:val="a5"/>
        <w:jc w:val="both"/>
        <w:rPr>
          <w:rFonts w:ascii="Times New Roman"/>
          <w:sz w:val="28"/>
          <w:szCs w:val="28"/>
        </w:rPr>
      </w:pPr>
      <w:r w:rsidRPr="00071B17">
        <w:rPr>
          <w:rFonts w:ascii="Times New Roman"/>
          <w:sz w:val="28"/>
          <w:szCs w:val="28"/>
        </w:rPr>
        <w:tab/>
        <w:t xml:space="preserve">Использование информационных технологий в образовательном процессе делает обучение более содержательным, зрелищным, способствует развитию самостоятельности и творческих способностей обучаемого, существенно повышает уровень индивидуализации обучения. </w:t>
      </w:r>
    </w:p>
    <w:p w14:paraId="2B04C0B1" w14:textId="77777777" w:rsidR="00D96A55" w:rsidRPr="00071B17" w:rsidRDefault="00D96A55" w:rsidP="00D96A55">
      <w:pPr>
        <w:ind w:firstLine="709"/>
        <w:jc w:val="both"/>
        <w:rPr>
          <w:rFonts w:ascii="Times New Roman" w:hAnsi="Times New Roman" w:cs="Times New Roman"/>
          <w:color w:val="000000"/>
          <w:sz w:val="28"/>
          <w:szCs w:val="28"/>
        </w:rPr>
      </w:pPr>
    </w:p>
    <w:p w14:paraId="7060FEDE"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Я применяю информационных технологии на уроках физики в следующих направлениях:</w:t>
      </w:r>
    </w:p>
    <w:p w14:paraId="541E902B"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мультимедийные сценарии уроков или фрагментов уроков;</w:t>
      </w:r>
    </w:p>
    <w:p w14:paraId="338DB5D6"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подготовка дидактических материалов для уроков;</w:t>
      </w:r>
    </w:p>
    <w:p w14:paraId="5E85A204"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использование  готовых программных продуктов по своей дисциплине;</w:t>
      </w:r>
    </w:p>
    <w:p w14:paraId="47A55409"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работа с электронными учебниками на уроке;</w:t>
      </w:r>
    </w:p>
    <w:p w14:paraId="2C95BC48"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поиск необходимой информации в Интернете в процессе подготовки к урокам и внеклассным мероприятиям;</w:t>
      </w:r>
    </w:p>
    <w:p w14:paraId="0764D5ED"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lastRenderedPageBreak/>
        <w:t>поиск необходимой информации в Интернете непосредственно на уроке;</w:t>
      </w:r>
    </w:p>
    <w:p w14:paraId="426F8850"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работа на уроке с материалами Web-сайтов;</w:t>
      </w:r>
    </w:p>
    <w:p w14:paraId="4BCD4D23"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тесты;</w:t>
      </w:r>
    </w:p>
    <w:p w14:paraId="1E151D05" w14:textId="77777777" w:rsidR="00D96A55" w:rsidRPr="00071B17" w:rsidRDefault="00D96A55" w:rsidP="00D96A55">
      <w:pPr>
        <w:pStyle w:val="1"/>
        <w:numPr>
          <w:ilvl w:val="0"/>
          <w:numId w:val="3"/>
        </w:numPr>
        <w:spacing w:after="0" w:line="240" w:lineRule="auto"/>
        <w:jc w:val="both"/>
        <w:rPr>
          <w:rFonts w:ascii="Times New Roman" w:hAnsi="Times New Roman"/>
          <w:color w:val="000000"/>
          <w:sz w:val="28"/>
          <w:szCs w:val="28"/>
          <w:lang w:eastAsia="ru-RU"/>
        </w:rPr>
      </w:pPr>
      <w:r w:rsidRPr="00071B17">
        <w:rPr>
          <w:rFonts w:ascii="Times New Roman" w:hAnsi="Times New Roman"/>
          <w:color w:val="000000"/>
          <w:sz w:val="28"/>
          <w:szCs w:val="28"/>
          <w:lang w:eastAsia="ru-RU"/>
        </w:rPr>
        <w:t>применению компьютерные тренажеры для организации контроля знаний.</w:t>
      </w:r>
    </w:p>
    <w:p w14:paraId="2B071279"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На всех уроках я использую мультимедийный проектор и интерактивную доску, благодаря этому записи всем в классе хорошо видны, более чётки и ясны.</w:t>
      </w:r>
    </w:p>
    <w:p w14:paraId="495C74A3"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Наличие в школе компьютеров и подключения к сети Интернет позволяет организовать дистанционное обучение учащихся.</w:t>
      </w:r>
    </w:p>
    <w:p w14:paraId="7AF37265"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Используя компьютерные технологии,  провожу тестирование по текущим темам в течение всего учебного года. Тестирование осуществляется  также дистанционно,  регулируя время выполнения и количество попыток, осуществляя не только локальный контроль то темам, но и фронтальный, по выбранным темам, задавая случайный выбор вопросов.  Контроль осуществляется через электронный журнал, в котором учитывается время выполнения заданий и количество </w:t>
      </w:r>
      <w:proofErr w:type="gramStart"/>
      <w:r w:rsidRPr="00071B17">
        <w:rPr>
          <w:rFonts w:ascii="Times New Roman" w:hAnsi="Times New Roman" w:cs="Times New Roman"/>
          <w:color w:val="000000"/>
          <w:sz w:val="28"/>
          <w:szCs w:val="28"/>
        </w:rPr>
        <w:t>попыток  и</w:t>
      </w:r>
      <w:proofErr w:type="gramEnd"/>
      <w:r w:rsidRPr="00071B17">
        <w:rPr>
          <w:rFonts w:ascii="Times New Roman" w:hAnsi="Times New Roman" w:cs="Times New Roman"/>
          <w:color w:val="000000"/>
          <w:sz w:val="28"/>
          <w:szCs w:val="28"/>
        </w:rPr>
        <w:t xml:space="preserve"> количество ошибок, допустимых учащимся.</w:t>
      </w:r>
    </w:p>
    <w:p w14:paraId="68787D15"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 Проверку заданий можно провести сразу на уроке и выявить индивидуальные ошибки каждого ученика. По результатам анализа ошибок учащиеся получают индивидуальное домашнее задание. </w:t>
      </w:r>
    </w:p>
    <w:p w14:paraId="71637A26"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Таким образом, можно проследить динамику обучения ученика по предмету. </w:t>
      </w:r>
    </w:p>
    <w:p w14:paraId="1051F6BF" w14:textId="77777777" w:rsidR="00D96A55" w:rsidRPr="00071B17" w:rsidRDefault="00D96A55" w:rsidP="00D96A55">
      <w:pPr>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         Помимо тестов имеется возможность изучить  лекции,  выполнять различные задания в режиме </w:t>
      </w:r>
      <w:r w:rsidRPr="00071B17">
        <w:rPr>
          <w:rFonts w:ascii="Times New Roman" w:hAnsi="Times New Roman" w:cs="Times New Roman"/>
          <w:color w:val="000000"/>
          <w:sz w:val="28"/>
          <w:szCs w:val="28"/>
          <w:lang w:val="en-US"/>
        </w:rPr>
        <w:t>on</w:t>
      </w:r>
      <w:r w:rsidRPr="00071B17">
        <w:rPr>
          <w:rFonts w:ascii="Times New Roman" w:hAnsi="Times New Roman" w:cs="Times New Roman"/>
          <w:color w:val="000000"/>
          <w:sz w:val="28"/>
          <w:szCs w:val="28"/>
        </w:rPr>
        <w:t>-</w:t>
      </w:r>
      <w:r w:rsidRPr="00071B17">
        <w:rPr>
          <w:rFonts w:ascii="Times New Roman" w:hAnsi="Times New Roman" w:cs="Times New Roman"/>
          <w:color w:val="000000"/>
          <w:sz w:val="28"/>
          <w:szCs w:val="28"/>
          <w:lang w:val="en-US"/>
        </w:rPr>
        <w:t>line</w:t>
      </w:r>
      <w:r w:rsidRPr="00071B17">
        <w:rPr>
          <w:rFonts w:ascii="Times New Roman" w:hAnsi="Times New Roman" w:cs="Times New Roman"/>
          <w:color w:val="000000"/>
          <w:sz w:val="28"/>
          <w:szCs w:val="28"/>
        </w:rPr>
        <w:t>, имеются ссылки на полезные web-страницы, различные виды ЭОР.</w:t>
      </w:r>
    </w:p>
    <w:p w14:paraId="3373C971"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Учебный материал сопровождается заданиями, упражнениями, опросами различного уровня,  которые помогают закреплению излагаемого материала. </w:t>
      </w:r>
    </w:p>
    <w:p w14:paraId="7C03B589"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Данная технология обучения носит более индивидуальный характер, так как обучающийся сам определяет темп обучения, может по несколько раз возвращаться к отдельным урокам, тестам, заданиям. Такая система обучения заставляет заниматься самостоятельно и получать навыки самообразования и самоконтроля. Дает возможность углубленно изучать темы не только    разделов школьной программы, но  и вне школьного курса, а также </w:t>
      </w:r>
      <w:r w:rsidRPr="00071B17">
        <w:rPr>
          <w:rFonts w:ascii="Times New Roman" w:hAnsi="Times New Roman" w:cs="Times New Roman"/>
          <w:color w:val="000000"/>
          <w:sz w:val="28"/>
          <w:szCs w:val="28"/>
        </w:rPr>
        <w:lastRenderedPageBreak/>
        <w:t>ликвидация пробелов в знаниях, умениях школьников по определенным темам; подготовка учащихся, не имеющих возможности посещать школу в течение какого-то периода времени; дополнительное образование по интересам; подготовка школьников к экзаменам.</w:t>
      </w:r>
    </w:p>
    <w:p w14:paraId="35583F88"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Компьютерные модели легко вписываются в традиционный урок и позволяют организовывать новые виды учебной деятельности.</w:t>
      </w:r>
    </w:p>
    <w:p w14:paraId="158A1A80"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Многие мои ученики, имеющие дома компьютер, используют обучающие программы для выполнения творческого домашнего задания, с результатами которого выступают на уроке. Это позволяет мне проводить индивидуальную работу с учениками, расширять их образовательную среду.</w:t>
      </w:r>
    </w:p>
    <w:p w14:paraId="6E276F06" w14:textId="77777777" w:rsidR="00D96A55" w:rsidRPr="00071B17" w:rsidRDefault="00D96A55" w:rsidP="00D96A55">
      <w:pPr>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            К наиболее эффективным и инновационным формам представления материала следует отнести мультимедийные презентации. Использование мультимедийных презентаций целесообразно на любом этапе урока, что позволяет мне оперативно сочетать разнообразные средства обучения, способствующие более глубокому и осознанному усвоению изучаемого материала, экономии времени на уроке, насыщению его информацией. </w:t>
      </w:r>
    </w:p>
    <w:p w14:paraId="79DB20CD"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 xml:space="preserve">Презентация дает мне возможность проявить творчество и индивидуальность. Дети и сами охотно составляют презентации и используют их в своих ответах на уроке. </w:t>
      </w:r>
    </w:p>
    <w:p w14:paraId="668660C4"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В современных условиях предъявляются высокие требования не только к уровню знаний учащихся, но и к умению работать самостоятельно, к способности рассматривать проблему с точки зрения различных наук. Одной из форм моей работы с одаренными детьми является формирование у них </w:t>
      </w:r>
      <w:r w:rsidRPr="00071B17">
        <w:rPr>
          <w:rFonts w:ascii="Times New Roman" w:hAnsi="Times New Roman" w:cs="Times New Roman"/>
          <w:bCs/>
          <w:color w:val="000000"/>
          <w:sz w:val="28"/>
          <w:szCs w:val="28"/>
        </w:rPr>
        <w:t>исследовательской, информационной и личностной компетенции.</w:t>
      </w:r>
      <w:r w:rsidRPr="00071B17">
        <w:rPr>
          <w:rFonts w:ascii="Times New Roman" w:hAnsi="Times New Roman" w:cs="Times New Roman"/>
          <w:color w:val="000000"/>
          <w:sz w:val="28"/>
          <w:szCs w:val="28"/>
        </w:rPr>
        <w:t> Учащиеся приобщаются к пониманию глобальных экологических проблем, изучают проблемы с разных сторон, у них усиливается стремление к получению теоретических знаний в области физики, экологии, биологии и др. наук.</w:t>
      </w:r>
    </w:p>
    <w:p w14:paraId="4C3B28A0" w14:textId="77777777" w:rsidR="00D96A55" w:rsidRPr="00071B17" w:rsidRDefault="00D96A55" w:rsidP="00D96A55">
      <w:pPr>
        <w:ind w:firstLine="720"/>
        <w:jc w:val="both"/>
        <w:rPr>
          <w:rFonts w:ascii="Times New Roman" w:hAnsi="Times New Roman" w:cs="Times New Roman"/>
          <w:b/>
          <w:bCs/>
          <w:color w:val="000000"/>
          <w:sz w:val="28"/>
          <w:szCs w:val="28"/>
        </w:rPr>
      </w:pPr>
      <w:r w:rsidRPr="00071B17">
        <w:rPr>
          <w:rFonts w:ascii="Times New Roman" w:hAnsi="Times New Roman" w:cs="Times New Roman"/>
          <w:b/>
          <w:bCs/>
          <w:color w:val="000000"/>
          <w:sz w:val="28"/>
          <w:szCs w:val="28"/>
        </w:rPr>
        <w:t>3. Личностно-ориентированные технологии.</w:t>
      </w:r>
    </w:p>
    <w:p w14:paraId="149271C5" w14:textId="77777777" w:rsidR="00D96A55" w:rsidRPr="00071B17" w:rsidRDefault="00D96A55" w:rsidP="00D96A55">
      <w:pPr>
        <w:pStyle w:val="a3"/>
        <w:spacing w:after="0"/>
        <w:ind w:firstLine="720"/>
        <w:jc w:val="both"/>
        <w:rPr>
          <w:rFonts w:ascii="Times New Roman"/>
          <w:sz w:val="28"/>
          <w:szCs w:val="28"/>
        </w:rPr>
      </w:pPr>
      <w:r w:rsidRPr="00071B17">
        <w:rPr>
          <w:rFonts w:ascii="Times New Roman"/>
          <w:sz w:val="28"/>
          <w:szCs w:val="28"/>
        </w:rPr>
        <w:t>В основе этой технологии лежит гуманистическое отношение к личности обучаемого. Главной отличительной чертой гуманистического подхода является внимание к индивидуальности человека, его личности, четкая ориентация на сознательное развитие самостоятельного критического мышления. К личностно-ориентированным технологиям относится «педагогика сотрудничества».</w:t>
      </w:r>
    </w:p>
    <w:p w14:paraId="51235EC5" w14:textId="77777777" w:rsidR="00D96A55" w:rsidRPr="00071B17" w:rsidRDefault="00D96A55" w:rsidP="00D96A55">
      <w:pPr>
        <w:pStyle w:val="a3"/>
        <w:spacing w:after="0"/>
        <w:jc w:val="both"/>
        <w:rPr>
          <w:rFonts w:ascii="Times New Roman"/>
          <w:sz w:val="28"/>
          <w:szCs w:val="28"/>
        </w:rPr>
      </w:pPr>
      <w:r w:rsidRPr="00071B17">
        <w:rPr>
          <w:rFonts w:ascii="Times New Roman"/>
          <w:sz w:val="28"/>
          <w:szCs w:val="28"/>
        </w:rPr>
        <w:tab/>
        <w:t xml:space="preserve">Личностно-ориентированное обучение предполагает использование </w:t>
      </w:r>
      <w:r w:rsidRPr="00071B17">
        <w:rPr>
          <w:rFonts w:ascii="Times New Roman"/>
          <w:sz w:val="28"/>
          <w:szCs w:val="28"/>
        </w:rPr>
        <w:lastRenderedPageBreak/>
        <w:t>различных форм и методов организации учебной деятельности. Обучение в сотрудничестве предполагает организацию групп учащихся, работающих совместно над решением какого-либо вопроса или изучением темы. Эта технология ориентирована на то, чтобы ребенок научился учиться.</w:t>
      </w:r>
    </w:p>
    <w:p w14:paraId="54F77AFD" w14:textId="77777777" w:rsidR="00D96A55" w:rsidRPr="00071B17" w:rsidRDefault="00D96A55" w:rsidP="00D96A55">
      <w:pPr>
        <w:pStyle w:val="a3"/>
        <w:spacing w:after="0"/>
        <w:jc w:val="both"/>
        <w:rPr>
          <w:rFonts w:ascii="Times New Roman"/>
          <w:sz w:val="28"/>
          <w:szCs w:val="28"/>
        </w:rPr>
      </w:pPr>
      <w:r w:rsidRPr="00071B17">
        <w:rPr>
          <w:rFonts w:ascii="Times New Roman"/>
          <w:sz w:val="28"/>
          <w:szCs w:val="28"/>
        </w:rPr>
        <w:tab/>
        <w:t>Хотела бы выделить те положительные моменты и трудности, которые, на мой взгляд, дает использование этой технологии.</w:t>
      </w:r>
    </w:p>
    <w:p w14:paraId="35362A6E" w14:textId="77777777" w:rsidR="00D96A55" w:rsidRPr="00071B17" w:rsidRDefault="00D96A55" w:rsidP="00D96A55">
      <w:pPr>
        <w:pStyle w:val="a3"/>
        <w:spacing w:after="0"/>
        <w:jc w:val="both"/>
        <w:rPr>
          <w:rFonts w:ascii="Times New Roman"/>
          <w:sz w:val="28"/>
          <w:szCs w:val="28"/>
        </w:rPr>
      </w:pPr>
      <w:r w:rsidRPr="00071B17">
        <w:rPr>
          <w:rFonts w:ascii="Times New Roman"/>
          <w:sz w:val="28"/>
          <w:szCs w:val="28"/>
        </w:rPr>
        <w:t>Плюсами я считаю следующее:</w:t>
      </w:r>
    </w:p>
    <w:p w14:paraId="7A0694BA"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при подготовке выступления создаются условия для активной собственной познавательной деятельности учащихся, это дает лучший результат, чем пассивное приобретение знаний в готовом виде; </w:t>
      </w:r>
    </w:p>
    <w:p w14:paraId="69848A72"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формируются навыки сотрудничества со сверстниками и взрослым (учителем) в образовательной учебно-исследовательской деятельности; </w:t>
      </w:r>
    </w:p>
    <w:p w14:paraId="1CC02064"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развивается готовность и способность к самостоятельной информационно-познавательной деятельности (умение поиска, анализа, планирования и отбора информации, владение навыка работы с различными источниками информации); </w:t>
      </w:r>
    </w:p>
    <w:p w14:paraId="11A7622A"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во время выступления ребята развивают устную речь, учатся задавать и отвечать на вопросы, анализировать факты, отыскивать причины явлений; </w:t>
      </w:r>
    </w:p>
    <w:p w14:paraId="5D6DA3D2"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развиваются коммуникативные навыки: умение работать в группе, нести ответственность за успех или неуспех всей группы; </w:t>
      </w:r>
    </w:p>
    <w:p w14:paraId="5232A2D4"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работа на таком уроке развивает уверенность учащихся в собственных силах, в возможности достижения успеха; </w:t>
      </w:r>
    </w:p>
    <w:p w14:paraId="7B9D7C4C" w14:textId="77777777" w:rsidR="00D96A55" w:rsidRPr="00071B17" w:rsidRDefault="00D96A55" w:rsidP="00D96A55">
      <w:pPr>
        <w:pStyle w:val="a3"/>
        <w:numPr>
          <w:ilvl w:val="0"/>
          <w:numId w:val="5"/>
        </w:numPr>
        <w:tabs>
          <w:tab w:val="left" w:pos="0"/>
          <w:tab w:val="left" w:pos="141"/>
        </w:tabs>
        <w:spacing w:after="0"/>
        <w:jc w:val="both"/>
        <w:rPr>
          <w:rFonts w:ascii="Times New Roman"/>
          <w:sz w:val="28"/>
          <w:szCs w:val="28"/>
        </w:rPr>
      </w:pPr>
      <w:r w:rsidRPr="00071B17">
        <w:rPr>
          <w:rFonts w:ascii="Times New Roman"/>
          <w:sz w:val="28"/>
          <w:szCs w:val="28"/>
        </w:rPr>
        <w:t xml:space="preserve">развивается навык оценки и самооценки. </w:t>
      </w:r>
    </w:p>
    <w:p w14:paraId="63B67548" w14:textId="77777777" w:rsidR="00D96A55" w:rsidRPr="00071B17" w:rsidRDefault="00D96A55" w:rsidP="00D96A55">
      <w:pPr>
        <w:pStyle w:val="a3"/>
        <w:spacing w:after="0"/>
        <w:jc w:val="both"/>
        <w:rPr>
          <w:rFonts w:ascii="Times New Roman"/>
          <w:sz w:val="28"/>
          <w:szCs w:val="28"/>
        </w:rPr>
      </w:pPr>
      <w:r w:rsidRPr="00071B17">
        <w:rPr>
          <w:rFonts w:ascii="Times New Roman"/>
          <w:sz w:val="28"/>
          <w:szCs w:val="28"/>
        </w:rPr>
        <w:t>Но есть и трудности:</w:t>
      </w:r>
    </w:p>
    <w:p w14:paraId="69BE26CB" w14:textId="77777777" w:rsidR="00D96A55" w:rsidRPr="00071B17" w:rsidRDefault="00D96A55" w:rsidP="00D96A55">
      <w:pPr>
        <w:pStyle w:val="a3"/>
        <w:spacing w:after="0"/>
        <w:ind w:left="540" w:firstLine="540"/>
        <w:jc w:val="both"/>
        <w:rPr>
          <w:rFonts w:ascii="Times New Roman"/>
          <w:sz w:val="28"/>
          <w:szCs w:val="28"/>
        </w:rPr>
      </w:pPr>
      <w:r w:rsidRPr="00071B17">
        <w:rPr>
          <w:rFonts w:ascii="Times New Roman"/>
          <w:sz w:val="28"/>
          <w:szCs w:val="28"/>
        </w:rPr>
        <w:t xml:space="preserve">1. учителю надо создать на уроке атмосферу заинтересованности каждого ученика в работе класса, стимулировать учащихся к высказываниям без боязни ошибиться; </w:t>
      </w:r>
    </w:p>
    <w:p w14:paraId="3EE31935" w14:textId="77777777" w:rsidR="00D96A55" w:rsidRPr="00071B17" w:rsidRDefault="00D96A55" w:rsidP="00D96A55">
      <w:pPr>
        <w:pStyle w:val="a3"/>
        <w:spacing w:after="0"/>
        <w:ind w:left="540" w:firstLine="540"/>
        <w:jc w:val="both"/>
        <w:rPr>
          <w:rFonts w:ascii="Times New Roman"/>
          <w:sz w:val="28"/>
          <w:szCs w:val="28"/>
        </w:rPr>
      </w:pPr>
      <w:r w:rsidRPr="00071B17">
        <w:rPr>
          <w:rFonts w:ascii="Times New Roman"/>
          <w:sz w:val="28"/>
          <w:szCs w:val="28"/>
        </w:rPr>
        <w:t xml:space="preserve">2. учитель является полноправным участником процесса обучения, помощником учеников, и справиться с этой новой ролью непросто (ведь учителя зачастую диктаторы); </w:t>
      </w:r>
    </w:p>
    <w:p w14:paraId="294AC977" w14:textId="77777777" w:rsidR="00D96A55" w:rsidRPr="00071B17" w:rsidRDefault="00D96A55" w:rsidP="00D96A55">
      <w:pPr>
        <w:pStyle w:val="a3"/>
        <w:spacing w:after="0"/>
        <w:ind w:left="540" w:firstLine="540"/>
        <w:jc w:val="both"/>
        <w:rPr>
          <w:rFonts w:ascii="Times New Roman"/>
          <w:sz w:val="28"/>
          <w:szCs w:val="28"/>
        </w:rPr>
      </w:pPr>
      <w:r w:rsidRPr="00071B17">
        <w:rPr>
          <w:rFonts w:ascii="Times New Roman"/>
          <w:sz w:val="28"/>
          <w:szCs w:val="28"/>
        </w:rPr>
        <w:t xml:space="preserve">3. нельзя заранее предсказать результат, действовать по отработанному плану. </w:t>
      </w:r>
    </w:p>
    <w:p w14:paraId="351FB173" w14:textId="77777777" w:rsidR="00D96A55" w:rsidRPr="00071B17" w:rsidRDefault="00D96A55" w:rsidP="00D96A55">
      <w:pPr>
        <w:pStyle w:val="a3"/>
        <w:spacing w:after="0"/>
        <w:jc w:val="both"/>
        <w:rPr>
          <w:rFonts w:ascii="Times New Roman"/>
          <w:sz w:val="28"/>
          <w:szCs w:val="28"/>
        </w:rPr>
      </w:pPr>
      <w:r w:rsidRPr="00071B17">
        <w:rPr>
          <w:rFonts w:ascii="Times New Roman"/>
          <w:sz w:val="28"/>
          <w:szCs w:val="28"/>
        </w:rPr>
        <w:tab/>
        <w:t>И все же сотрудничество, приобщение к знаниям через совместные действия, я уверена, дадут результат. Ведь именно через них идет процесс изменения сознания личности.</w:t>
      </w:r>
    </w:p>
    <w:p w14:paraId="1BE74CBD" w14:textId="19801E7F" w:rsidR="00D96A55" w:rsidRPr="00071B17" w:rsidRDefault="00D96A55" w:rsidP="00D96A55">
      <w:pPr>
        <w:pStyle w:val="a3"/>
        <w:spacing w:after="0"/>
        <w:jc w:val="both"/>
        <w:rPr>
          <w:rFonts w:ascii="Times New Roman"/>
          <w:b/>
          <w:bCs/>
          <w:sz w:val="28"/>
          <w:szCs w:val="28"/>
        </w:rPr>
      </w:pPr>
      <w:r w:rsidRPr="00071B17">
        <w:rPr>
          <w:rFonts w:ascii="Times New Roman"/>
          <w:sz w:val="28"/>
          <w:szCs w:val="28"/>
        </w:rPr>
        <w:tab/>
        <w:t xml:space="preserve">Целью личностно-ориентированной технологии являются личностные достижения учащегося, а их связывают с уровнем компетентности учащегося в образовательном процессе. Перечисленные положительные, на мой взгляд, результаты позволяют формировать различные компетенции: </w:t>
      </w:r>
      <w:r w:rsidRPr="00071B17">
        <w:rPr>
          <w:rFonts w:ascii="Times New Roman"/>
          <w:b/>
          <w:bCs/>
          <w:sz w:val="28"/>
          <w:szCs w:val="28"/>
        </w:rPr>
        <w:t xml:space="preserve">учебно-познавательную, коммуникативную, информационную, </w:t>
      </w:r>
      <w:r w:rsidR="00071B17" w:rsidRPr="00071B17">
        <w:rPr>
          <w:rFonts w:ascii="Times New Roman"/>
          <w:b/>
          <w:bCs/>
          <w:sz w:val="28"/>
          <w:szCs w:val="28"/>
        </w:rPr>
        <w:t>здоровье сберегающую</w:t>
      </w:r>
      <w:r w:rsidRPr="00071B17">
        <w:rPr>
          <w:rFonts w:ascii="Times New Roman"/>
          <w:b/>
          <w:bCs/>
          <w:sz w:val="28"/>
          <w:szCs w:val="28"/>
        </w:rPr>
        <w:t>.</w:t>
      </w:r>
    </w:p>
    <w:p w14:paraId="1377BED6" w14:textId="77777777" w:rsidR="00D96A55" w:rsidRPr="00071B17" w:rsidRDefault="00D96A55" w:rsidP="00D96A55">
      <w:pPr>
        <w:jc w:val="both"/>
        <w:rPr>
          <w:rFonts w:ascii="Times New Roman" w:hAnsi="Times New Roman" w:cs="Times New Roman"/>
          <w:sz w:val="28"/>
          <w:szCs w:val="28"/>
        </w:rPr>
      </w:pPr>
    </w:p>
    <w:p w14:paraId="73E0D8DA" w14:textId="77777777" w:rsidR="00D96A55" w:rsidRPr="00071B17" w:rsidRDefault="00D96A55" w:rsidP="00D96A55">
      <w:pPr>
        <w:jc w:val="both"/>
        <w:rPr>
          <w:rFonts w:ascii="Times New Roman" w:hAnsi="Times New Roman" w:cs="Times New Roman"/>
          <w:b/>
          <w:sz w:val="28"/>
          <w:szCs w:val="28"/>
        </w:rPr>
      </w:pPr>
      <w:r w:rsidRPr="00071B17">
        <w:rPr>
          <w:rFonts w:ascii="Times New Roman" w:hAnsi="Times New Roman" w:cs="Times New Roman"/>
          <w:b/>
          <w:sz w:val="28"/>
          <w:szCs w:val="28"/>
        </w:rPr>
        <w:lastRenderedPageBreak/>
        <w:t>Практическая часть.</w:t>
      </w:r>
    </w:p>
    <w:p w14:paraId="13EC1D7B" w14:textId="7F246D87" w:rsidR="00D96A55" w:rsidRPr="00071B17" w:rsidRDefault="00D96A55" w:rsidP="00D96A55">
      <w:pPr>
        <w:jc w:val="both"/>
        <w:rPr>
          <w:rFonts w:ascii="Times New Roman" w:hAnsi="Times New Roman" w:cs="Times New Roman"/>
          <w:sz w:val="28"/>
          <w:szCs w:val="28"/>
        </w:rPr>
      </w:pPr>
      <w:r w:rsidRPr="00071B17">
        <w:rPr>
          <w:rFonts w:ascii="Times New Roman" w:hAnsi="Times New Roman" w:cs="Times New Roman"/>
          <w:sz w:val="28"/>
          <w:szCs w:val="28"/>
        </w:rPr>
        <w:t xml:space="preserve">Мною было проведено анкетирование среди учащихся </w:t>
      </w:r>
      <w:r w:rsidR="00071B17" w:rsidRPr="00071B17">
        <w:rPr>
          <w:rFonts w:ascii="Times New Roman" w:hAnsi="Times New Roman" w:cs="Times New Roman"/>
          <w:sz w:val="28"/>
          <w:szCs w:val="28"/>
        </w:rPr>
        <w:t>1 курса</w:t>
      </w:r>
      <w:r w:rsidRPr="00071B17">
        <w:rPr>
          <w:rFonts w:ascii="Times New Roman" w:hAnsi="Times New Roman" w:cs="Times New Roman"/>
          <w:sz w:val="28"/>
          <w:szCs w:val="28"/>
        </w:rPr>
        <w:t xml:space="preserve"> по следующим вопросам:</w:t>
      </w:r>
    </w:p>
    <w:p w14:paraId="6433BBF1" w14:textId="77777777" w:rsidR="00D96A55" w:rsidRPr="00071B17" w:rsidRDefault="00D96A55" w:rsidP="00D96A55">
      <w:pPr>
        <w:numPr>
          <w:ilvl w:val="1"/>
          <w:numId w:val="1"/>
        </w:numPr>
        <w:tabs>
          <w:tab w:val="clear" w:pos="1440"/>
          <w:tab w:val="num" w:pos="720"/>
        </w:tabs>
        <w:spacing w:after="0" w:line="240" w:lineRule="auto"/>
        <w:jc w:val="both"/>
        <w:rPr>
          <w:rFonts w:ascii="Times New Roman" w:hAnsi="Times New Roman" w:cs="Times New Roman"/>
          <w:sz w:val="28"/>
          <w:szCs w:val="28"/>
        </w:rPr>
      </w:pPr>
      <w:r w:rsidRPr="00071B17">
        <w:rPr>
          <w:rFonts w:ascii="Times New Roman" w:hAnsi="Times New Roman" w:cs="Times New Roman"/>
          <w:sz w:val="28"/>
          <w:szCs w:val="28"/>
        </w:rPr>
        <w:t>Считаете ли вы необходимым использование ИКТ на уроках в школе?</w:t>
      </w:r>
    </w:p>
    <w:p w14:paraId="2FBDF899"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А)да</w:t>
      </w:r>
      <w:proofErr w:type="gramEnd"/>
      <w:r w:rsidRPr="00071B17">
        <w:rPr>
          <w:rFonts w:ascii="Times New Roman" w:hAnsi="Times New Roman" w:cs="Times New Roman"/>
          <w:sz w:val="28"/>
          <w:szCs w:val="28"/>
        </w:rPr>
        <w:t xml:space="preserve">, на  всех – 15 </w:t>
      </w:r>
    </w:p>
    <w:p w14:paraId="25F6DC93"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Б)нет</w:t>
      </w:r>
      <w:proofErr w:type="gramEnd"/>
      <w:r w:rsidRPr="00071B17">
        <w:rPr>
          <w:rFonts w:ascii="Times New Roman" w:hAnsi="Times New Roman" w:cs="Times New Roman"/>
          <w:sz w:val="28"/>
          <w:szCs w:val="28"/>
        </w:rPr>
        <w:t xml:space="preserve"> – 2 </w:t>
      </w:r>
    </w:p>
    <w:p w14:paraId="0A78C8D3"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В)затрудняюсь</w:t>
      </w:r>
      <w:proofErr w:type="gramEnd"/>
      <w:r w:rsidRPr="00071B17">
        <w:rPr>
          <w:rFonts w:ascii="Times New Roman" w:hAnsi="Times New Roman" w:cs="Times New Roman"/>
          <w:sz w:val="28"/>
          <w:szCs w:val="28"/>
        </w:rPr>
        <w:t xml:space="preserve"> ответить – 1 </w:t>
      </w:r>
    </w:p>
    <w:p w14:paraId="56BCFCD3"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Г)не</w:t>
      </w:r>
      <w:proofErr w:type="gramEnd"/>
      <w:r w:rsidRPr="00071B17">
        <w:rPr>
          <w:rFonts w:ascii="Times New Roman" w:hAnsi="Times New Roman" w:cs="Times New Roman"/>
          <w:sz w:val="28"/>
          <w:szCs w:val="28"/>
        </w:rPr>
        <w:t xml:space="preserve"> всегда – 9 </w:t>
      </w:r>
    </w:p>
    <w:p w14:paraId="2B3C1102"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Д)свой</w:t>
      </w:r>
      <w:proofErr w:type="gramEnd"/>
      <w:r w:rsidRPr="00071B17">
        <w:rPr>
          <w:rFonts w:ascii="Times New Roman" w:hAnsi="Times New Roman" w:cs="Times New Roman"/>
          <w:sz w:val="28"/>
          <w:szCs w:val="28"/>
        </w:rPr>
        <w:t xml:space="preserve"> вариант(напишите) – 1 </w:t>
      </w:r>
    </w:p>
    <w:p w14:paraId="3A6531D9"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             2. Изменится ли ваше отношение к школьным предметам при компьютеризации учебного процесса</w:t>
      </w:r>
    </w:p>
    <w:p w14:paraId="57362D8B"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А)да</w:t>
      </w:r>
      <w:proofErr w:type="gramEnd"/>
      <w:r w:rsidRPr="00071B17">
        <w:rPr>
          <w:rFonts w:ascii="Times New Roman" w:hAnsi="Times New Roman" w:cs="Times New Roman"/>
          <w:sz w:val="28"/>
          <w:szCs w:val="28"/>
        </w:rPr>
        <w:t xml:space="preserve">, ко всем – 11 </w:t>
      </w:r>
    </w:p>
    <w:p w14:paraId="547E13EC"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Б)да</w:t>
      </w:r>
      <w:proofErr w:type="gramEnd"/>
      <w:r w:rsidRPr="00071B17">
        <w:rPr>
          <w:rFonts w:ascii="Times New Roman" w:hAnsi="Times New Roman" w:cs="Times New Roman"/>
          <w:sz w:val="28"/>
          <w:szCs w:val="28"/>
        </w:rPr>
        <w:t xml:space="preserve">, к некоторым (каким) – 4 </w:t>
      </w:r>
    </w:p>
    <w:p w14:paraId="03CF2A31"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В) нет – 9 </w:t>
      </w:r>
    </w:p>
    <w:p w14:paraId="3D924B07"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Г)затрудняюсь</w:t>
      </w:r>
      <w:proofErr w:type="gramEnd"/>
      <w:r w:rsidRPr="00071B17">
        <w:rPr>
          <w:rFonts w:ascii="Times New Roman" w:hAnsi="Times New Roman" w:cs="Times New Roman"/>
          <w:sz w:val="28"/>
          <w:szCs w:val="28"/>
        </w:rPr>
        <w:t xml:space="preserve"> ответить – 4 </w:t>
      </w:r>
    </w:p>
    <w:p w14:paraId="30553259"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Д)свой</w:t>
      </w:r>
      <w:proofErr w:type="gramEnd"/>
      <w:r w:rsidRPr="00071B17">
        <w:rPr>
          <w:rFonts w:ascii="Times New Roman" w:hAnsi="Times New Roman" w:cs="Times New Roman"/>
          <w:sz w:val="28"/>
          <w:szCs w:val="28"/>
        </w:rPr>
        <w:t xml:space="preserve"> вариант</w:t>
      </w:r>
    </w:p>
    <w:p w14:paraId="4F793BE6"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             3. Используете ли вы ПК при подготовке к урокам</w:t>
      </w:r>
    </w:p>
    <w:p w14:paraId="78FBCFE7"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А) да ко всем – 2 </w:t>
      </w:r>
    </w:p>
    <w:p w14:paraId="6F63B997"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Б) да, к некоторым (Каким?) – 24 </w:t>
      </w:r>
    </w:p>
    <w:p w14:paraId="5FD3CC9D"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В)нет</w:t>
      </w:r>
      <w:proofErr w:type="gramEnd"/>
      <w:r w:rsidRPr="00071B17">
        <w:rPr>
          <w:rFonts w:ascii="Times New Roman" w:hAnsi="Times New Roman" w:cs="Times New Roman"/>
          <w:sz w:val="28"/>
          <w:szCs w:val="28"/>
        </w:rPr>
        <w:t xml:space="preserve">, не умею – 2 </w:t>
      </w:r>
    </w:p>
    <w:p w14:paraId="5B5D9F7D"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Г</w:t>
      </w:r>
      <w:proofErr w:type="gramStart"/>
      <w:r w:rsidRPr="00071B17">
        <w:rPr>
          <w:rFonts w:ascii="Times New Roman" w:hAnsi="Times New Roman" w:cs="Times New Roman"/>
          <w:sz w:val="28"/>
          <w:szCs w:val="28"/>
        </w:rPr>
        <w:t>) )затрудняюсь</w:t>
      </w:r>
      <w:proofErr w:type="gramEnd"/>
      <w:r w:rsidRPr="00071B17">
        <w:rPr>
          <w:rFonts w:ascii="Times New Roman" w:hAnsi="Times New Roman" w:cs="Times New Roman"/>
          <w:sz w:val="28"/>
          <w:szCs w:val="28"/>
        </w:rPr>
        <w:t xml:space="preserve"> ответить</w:t>
      </w:r>
    </w:p>
    <w:p w14:paraId="31BC734D"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Д)свой</w:t>
      </w:r>
      <w:proofErr w:type="gramEnd"/>
      <w:r w:rsidRPr="00071B17">
        <w:rPr>
          <w:rFonts w:ascii="Times New Roman" w:hAnsi="Times New Roman" w:cs="Times New Roman"/>
          <w:sz w:val="28"/>
          <w:szCs w:val="28"/>
        </w:rPr>
        <w:t xml:space="preserve"> вариант</w:t>
      </w:r>
    </w:p>
    <w:p w14:paraId="25A0123D"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             4. Имеете ли вы возможность работать на ПК?</w:t>
      </w:r>
    </w:p>
    <w:p w14:paraId="08E869A8"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А)да</w:t>
      </w:r>
      <w:proofErr w:type="gramEnd"/>
      <w:r w:rsidRPr="00071B17">
        <w:rPr>
          <w:rFonts w:ascii="Times New Roman" w:hAnsi="Times New Roman" w:cs="Times New Roman"/>
          <w:sz w:val="28"/>
          <w:szCs w:val="28"/>
        </w:rPr>
        <w:t xml:space="preserve">, дома – 27 </w:t>
      </w:r>
    </w:p>
    <w:p w14:paraId="572A0E0C"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Б)да</w:t>
      </w:r>
      <w:proofErr w:type="gramEnd"/>
      <w:r w:rsidRPr="00071B17">
        <w:rPr>
          <w:rFonts w:ascii="Times New Roman" w:hAnsi="Times New Roman" w:cs="Times New Roman"/>
          <w:sz w:val="28"/>
          <w:szCs w:val="28"/>
        </w:rPr>
        <w:t xml:space="preserve">, в школе – 3 </w:t>
      </w:r>
    </w:p>
    <w:p w14:paraId="0369CF29"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В) нет возможности</w:t>
      </w:r>
    </w:p>
    <w:p w14:paraId="0D3D017C"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lastRenderedPageBreak/>
        <w:t xml:space="preserve">           5. Я использую ресурсы Интернет:</w:t>
      </w:r>
    </w:p>
    <w:p w14:paraId="786E9E40"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А)при</w:t>
      </w:r>
      <w:proofErr w:type="gramEnd"/>
      <w:r w:rsidRPr="00071B17">
        <w:rPr>
          <w:rFonts w:ascii="Times New Roman" w:hAnsi="Times New Roman" w:cs="Times New Roman"/>
          <w:sz w:val="28"/>
          <w:szCs w:val="28"/>
        </w:rPr>
        <w:t xml:space="preserve"> подготовке к урокам – 18 </w:t>
      </w:r>
    </w:p>
    <w:p w14:paraId="46BA03E5"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Б)при</w:t>
      </w:r>
      <w:proofErr w:type="gramEnd"/>
      <w:r w:rsidRPr="00071B17">
        <w:rPr>
          <w:rFonts w:ascii="Times New Roman" w:hAnsi="Times New Roman" w:cs="Times New Roman"/>
          <w:sz w:val="28"/>
          <w:szCs w:val="28"/>
        </w:rPr>
        <w:t xml:space="preserve"> подготовке исследовательской работы – 24 </w:t>
      </w:r>
    </w:p>
    <w:p w14:paraId="693451C3"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В)для</w:t>
      </w:r>
      <w:proofErr w:type="gramEnd"/>
      <w:r w:rsidRPr="00071B17">
        <w:rPr>
          <w:rFonts w:ascii="Times New Roman" w:hAnsi="Times New Roman" w:cs="Times New Roman"/>
          <w:sz w:val="28"/>
          <w:szCs w:val="28"/>
        </w:rPr>
        <w:t xml:space="preserve"> поиска дополнительного материала – 22 </w:t>
      </w:r>
    </w:p>
    <w:p w14:paraId="1731A36C" w14:textId="77777777" w:rsidR="00D96A55" w:rsidRPr="00071B17" w:rsidRDefault="00D96A55" w:rsidP="00D96A55">
      <w:pPr>
        <w:tabs>
          <w:tab w:val="num" w:pos="720"/>
        </w:tabs>
        <w:ind w:left="360"/>
        <w:jc w:val="both"/>
        <w:rPr>
          <w:rFonts w:ascii="Times New Roman" w:hAnsi="Times New Roman" w:cs="Times New Roman"/>
          <w:sz w:val="28"/>
          <w:szCs w:val="28"/>
        </w:rPr>
      </w:pPr>
      <w:proofErr w:type="gramStart"/>
      <w:r w:rsidRPr="00071B17">
        <w:rPr>
          <w:rFonts w:ascii="Times New Roman" w:hAnsi="Times New Roman" w:cs="Times New Roman"/>
          <w:sz w:val="28"/>
          <w:szCs w:val="28"/>
        </w:rPr>
        <w:t>Г)для</w:t>
      </w:r>
      <w:proofErr w:type="gramEnd"/>
      <w:r w:rsidRPr="00071B17">
        <w:rPr>
          <w:rFonts w:ascii="Times New Roman" w:hAnsi="Times New Roman" w:cs="Times New Roman"/>
          <w:sz w:val="28"/>
          <w:szCs w:val="28"/>
        </w:rPr>
        <w:t xml:space="preserve"> поиска игровых программ – 10 </w:t>
      </w:r>
    </w:p>
    <w:p w14:paraId="66572A31"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Д) для общения – 18 </w:t>
      </w:r>
    </w:p>
    <w:p w14:paraId="38FA9057" w14:textId="77777777" w:rsidR="00D96A55" w:rsidRPr="00071B17" w:rsidRDefault="00D96A55" w:rsidP="00D96A55">
      <w:pPr>
        <w:tabs>
          <w:tab w:val="num" w:pos="720"/>
        </w:tabs>
        <w:ind w:left="360"/>
        <w:jc w:val="both"/>
        <w:rPr>
          <w:rFonts w:ascii="Times New Roman" w:hAnsi="Times New Roman" w:cs="Times New Roman"/>
          <w:sz w:val="28"/>
          <w:szCs w:val="28"/>
        </w:rPr>
      </w:pPr>
      <w:r w:rsidRPr="00071B17">
        <w:rPr>
          <w:rFonts w:ascii="Times New Roman" w:hAnsi="Times New Roman" w:cs="Times New Roman"/>
          <w:sz w:val="28"/>
          <w:szCs w:val="28"/>
        </w:rPr>
        <w:t xml:space="preserve">Е) для дистанционного обучения. – 2 </w:t>
      </w:r>
    </w:p>
    <w:p w14:paraId="7F801AB7" w14:textId="77777777" w:rsidR="00D96A55" w:rsidRPr="00071B17" w:rsidRDefault="00D96A55" w:rsidP="00D96A55">
      <w:pPr>
        <w:jc w:val="both"/>
        <w:rPr>
          <w:rFonts w:ascii="Times New Roman" w:hAnsi="Times New Roman" w:cs="Times New Roman"/>
          <w:sz w:val="28"/>
          <w:szCs w:val="28"/>
        </w:rPr>
      </w:pPr>
    </w:p>
    <w:p w14:paraId="708DD8C3" w14:textId="77777777" w:rsidR="00D96A55" w:rsidRPr="00071B17" w:rsidRDefault="00D96A55" w:rsidP="00D96A55">
      <w:pPr>
        <w:ind w:firstLine="540"/>
        <w:jc w:val="both"/>
        <w:rPr>
          <w:rFonts w:ascii="Times New Roman" w:hAnsi="Times New Roman" w:cs="Times New Roman"/>
          <w:sz w:val="28"/>
          <w:szCs w:val="28"/>
        </w:rPr>
      </w:pPr>
      <w:r w:rsidRPr="00071B17">
        <w:rPr>
          <w:rFonts w:ascii="Times New Roman" w:hAnsi="Times New Roman" w:cs="Times New Roman"/>
          <w:sz w:val="28"/>
          <w:szCs w:val="28"/>
        </w:rPr>
        <w:t>Таким образом, мы можем сказать, что применение и использование современных образовательных технологий, а в частности и ИКТ необходимо в школе как для учителей, так и для учащихся. Наибольший интерес к предмету возникает в том случае, если объяснения материала наглядно и интересно обучающимся.</w:t>
      </w:r>
    </w:p>
    <w:p w14:paraId="0CC19B77" w14:textId="77777777" w:rsidR="00D96A55" w:rsidRPr="00071B17" w:rsidRDefault="00D96A55" w:rsidP="00D96A55">
      <w:pPr>
        <w:jc w:val="both"/>
        <w:rPr>
          <w:rFonts w:ascii="Times New Roman" w:hAnsi="Times New Roman" w:cs="Times New Roman"/>
          <w:sz w:val="28"/>
          <w:szCs w:val="28"/>
        </w:rPr>
      </w:pPr>
    </w:p>
    <w:p w14:paraId="7A75E9FC" w14:textId="77777777" w:rsidR="00D96A55" w:rsidRPr="00071B17" w:rsidRDefault="00D96A55" w:rsidP="00D96A55">
      <w:pPr>
        <w:jc w:val="both"/>
        <w:rPr>
          <w:rFonts w:ascii="Times New Roman" w:hAnsi="Times New Roman" w:cs="Times New Roman"/>
          <w:b/>
          <w:bCs/>
          <w:sz w:val="28"/>
          <w:szCs w:val="28"/>
        </w:rPr>
      </w:pPr>
      <w:r w:rsidRPr="00071B17">
        <w:rPr>
          <w:rFonts w:ascii="Times New Roman" w:hAnsi="Times New Roman" w:cs="Times New Roman"/>
          <w:b/>
          <w:bCs/>
          <w:sz w:val="28"/>
          <w:szCs w:val="28"/>
        </w:rPr>
        <w:t>Заключение.</w:t>
      </w:r>
    </w:p>
    <w:p w14:paraId="189E6CDF" w14:textId="77777777" w:rsidR="00D96A55" w:rsidRPr="00071B17" w:rsidRDefault="00D96A55" w:rsidP="00D96A55">
      <w:pPr>
        <w:ind w:firstLine="709"/>
        <w:jc w:val="both"/>
        <w:rPr>
          <w:rFonts w:ascii="Times New Roman" w:hAnsi="Times New Roman" w:cs="Times New Roman"/>
          <w:color w:val="000000"/>
          <w:sz w:val="28"/>
          <w:szCs w:val="28"/>
        </w:rPr>
      </w:pPr>
      <w:r w:rsidRPr="00071B17">
        <w:rPr>
          <w:rFonts w:ascii="Times New Roman" w:hAnsi="Times New Roman" w:cs="Times New Roman"/>
          <w:color w:val="000000"/>
          <w:sz w:val="28"/>
          <w:szCs w:val="28"/>
        </w:rPr>
        <w:t>Внедрение новых образовательных технологий в учебный процесс меняет методику обучения, позволяет наряду с традиционными методами, приемами и способами использовать моделирование физических процессов, анимации, персональный компьютер, которые способствуют созданию на занятиях наглядных образов на уровне сущности, межпредметной интеграции знаний, творческому развитию мышления, активизируя учебную деятельность учащихся.</w:t>
      </w:r>
    </w:p>
    <w:p w14:paraId="10C37876" w14:textId="77777777" w:rsidR="00D96A55" w:rsidRPr="00071B17" w:rsidRDefault="00D96A55" w:rsidP="00D96A55">
      <w:pPr>
        <w:ind w:firstLine="720"/>
        <w:jc w:val="both"/>
        <w:rPr>
          <w:rFonts w:ascii="Times New Roman" w:hAnsi="Times New Roman" w:cs="Times New Roman"/>
          <w:color w:val="000000"/>
          <w:sz w:val="28"/>
          <w:szCs w:val="28"/>
        </w:rPr>
      </w:pPr>
      <w:r w:rsidRPr="00071B17">
        <w:rPr>
          <w:rFonts w:ascii="Times New Roman" w:hAnsi="Times New Roman" w:cs="Times New Roman"/>
          <w:sz w:val="28"/>
          <w:szCs w:val="28"/>
        </w:rPr>
        <w:t>В результате применения инновационных  технологий  создаются условия для отношений творческого сотрудничества между учителем и учениками.</w:t>
      </w:r>
      <w:r w:rsidRPr="00071B17">
        <w:rPr>
          <w:rFonts w:ascii="Times New Roman" w:hAnsi="Times New Roman" w:cs="Times New Roman"/>
          <w:color w:val="000000"/>
          <w:sz w:val="28"/>
          <w:szCs w:val="28"/>
        </w:rPr>
        <w:t xml:space="preserve"> Практика показала, что  эти технологии позволяют активизировать познавательный интерес учащихся к физике, учитывают индивидуальные особенности учащихся, позволяют выстраивать траекторию развития каждого ученика.</w:t>
      </w:r>
    </w:p>
    <w:p w14:paraId="35F10B5A" w14:textId="77777777" w:rsidR="00D96A55" w:rsidRPr="00071B17" w:rsidRDefault="00D96A55" w:rsidP="00D96A55">
      <w:pPr>
        <w:ind w:firstLine="720"/>
        <w:jc w:val="both"/>
        <w:rPr>
          <w:rFonts w:ascii="Times New Roman" w:hAnsi="Times New Roman" w:cs="Times New Roman"/>
          <w:sz w:val="28"/>
          <w:szCs w:val="28"/>
        </w:rPr>
      </w:pPr>
      <w:r w:rsidRPr="00071B17">
        <w:rPr>
          <w:rFonts w:ascii="Times New Roman" w:hAnsi="Times New Roman" w:cs="Times New Roman"/>
          <w:sz w:val="28"/>
          <w:szCs w:val="28"/>
        </w:rPr>
        <w:t xml:space="preserve">В рамках одного урока невозможно и нельзя использовать все ресурсы и возможности информационно-коммуникационных технологий, важна система их внедрения  в обучение. Эту систему может и должен построить каждый учитель самостоятельно и тогда современный урок будет более </w:t>
      </w:r>
      <w:r w:rsidRPr="00071B17">
        <w:rPr>
          <w:rFonts w:ascii="Times New Roman" w:hAnsi="Times New Roman" w:cs="Times New Roman"/>
          <w:sz w:val="28"/>
          <w:szCs w:val="28"/>
        </w:rPr>
        <w:lastRenderedPageBreak/>
        <w:t>эффективным и деятельным, повысит интерес учащихся к предмету и положительно отразится на качестве обучения.</w:t>
      </w:r>
    </w:p>
    <w:p w14:paraId="7B4D5648" w14:textId="77777777" w:rsidR="00D96A55" w:rsidRPr="00071B17" w:rsidRDefault="00D96A55" w:rsidP="00D96A55">
      <w:pPr>
        <w:ind w:firstLine="720"/>
        <w:jc w:val="both"/>
        <w:rPr>
          <w:rFonts w:ascii="Times New Roman" w:hAnsi="Times New Roman" w:cs="Times New Roman"/>
          <w:sz w:val="28"/>
          <w:szCs w:val="28"/>
        </w:rPr>
      </w:pPr>
    </w:p>
    <w:p w14:paraId="60F3F925" w14:textId="77777777" w:rsidR="00D96A55" w:rsidRPr="00071B17" w:rsidRDefault="00D96A55" w:rsidP="00D96A55">
      <w:pPr>
        <w:ind w:firstLine="720"/>
        <w:jc w:val="both"/>
        <w:rPr>
          <w:rFonts w:ascii="Times New Roman" w:hAnsi="Times New Roman" w:cs="Times New Roman"/>
          <w:sz w:val="28"/>
          <w:szCs w:val="28"/>
        </w:rPr>
      </w:pPr>
    </w:p>
    <w:p w14:paraId="0AA9FD5A" w14:textId="77777777" w:rsidR="00D96A55" w:rsidRPr="00071B17" w:rsidRDefault="00D96A55" w:rsidP="00D96A55">
      <w:pPr>
        <w:ind w:firstLine="720"/>
        <w:jc w:val="both"/>
        <w:rPr>
          <w:rFonts w:ascii="Times New Roman" w:hAnsi="Times New Roman" w:cs="Times New Roman"/>
          <w:b/>
          <w:bCs/>
          <w:sz w:val="28"/>
          <w:szCs w:val="28"/>
        </w:rPr>
      </w:pPr>
      <w:r w:rsidRPr="00071B17">
        <w:rPr>
          <w:rFonts w:ascii="Times New Roman" w:hAnsi="Times New Roman" w:cs="Times New Roman"/>
          <w:b/>
          <w:bCs/>
          <w:sz w:val="28"/>
          <w:szCs w:val="28"/>
        </w:rPr>
        <w:t>Литература.</w:t>
      </w:r>
    </w:p>
    <w:p w14:paraId="3669114E" w14:textId="77777777" w:rsidR="00D96A55" w:rsidRPr="00071B17" w:rsidRDefault="00D96A55" w:rsidP="00D96A55">
      <w:pPr>
        <w:numPr>
          <w:ilvl w:val="0"/>
          <w:numId w:val="4"/>
        </w:numPr>
        <w:spacing w:after="0" w:line="240" w:lineRule="auto"/>
        <w:jc w:val="both"/>
        <w:rPr>
          <w:rFonts w:ascii="Times New Roman" w:hAnsi="Times New Roman" w:cs="Times New Roman"/>
          <w:sz w:val="28"/>
          <w:szCs w:val="28"/>
        </w:rPr>
      </w:pPr>
      <w:r w:rsidRPr="00071B17">
        <w:rPr>
          <w:rFonts w:ascii="Times New Roman" w:hAnsi="Times New Roman" w:cs="Times New Roman"/>
          <w:sz w:val="28"/>
          <w:szCs w:val="28"/>
        </w:rPr>
        <w:t>Пособие «Информационные технологии в деятельности учителя-предметника»</w:t>
      </w:r>
    </w:p>
    <w:p w14:paraId="77C9AC3B" w14:textId="77777777" w:rsidR="00D96A55" w:rsidRPr="00071B17" w:rsidRDefault="00D96A55" w:rsidP="00D96A55">
      <w:pPr>
        <w:numPr>
          <w:ilvl w:val="0"/>
          <w:numId w:val="4"/>
        </w:numPr>
        <w:spacing w:after="0" w:line="240" w:lineRule="auto"/>
        <w:jc w:val="both"/>
        <w:rPr>
          <w:rFonts w:ascii="Times New Roman" w:hAnsi="Times New Roman" w:cs="Times New Roman"/>
          <w:sz w:val="28"/>
          <w:szCs w:val="28"/>
        </w:rPr>
      </w:pPr>
      <w:r w:rsidRPr="00071B17">
        <w:rPr>
          <w:rFonts w:ascii="Times New Roman" w:hAnsi="Times New Roman" w:cs="Times New Roman"/>
          <w:sz w:val="28"/>
          <w:szCs w:val="28"/>
        </w:rPr>
        <w:t>Интернет. Форумы учителей-предметников.</w:t>
      </w:r>
    </w:p>
    <w:p w14:paraId="0EE15DE8" w14:textId="77777777" w:rsidR="00D96A55" w:rsidRPr="00071B17" w:rsidRDefault="00D96A55" w:rsidP="00D96A55">
      <w:pPr>
        <w:numPr>
          <w:ilvl w:val="0"/>
          <w:numId w:val="4"/>
        </w:numPr>
        <w:spacing w:after="0" w:line="240" w:lineRule="auto"/>
        <w:jc w:val="both"/>
        <w:rPr>
          <w:rFonts w:ascii="Times New Roman" w:hAnsi="Times New Roman" w:cs="Times New Roman"/>
          <w:sz w:val="28"/>
          <w:szCs w:val="28"/>
        </w:rPr>
      </w:pPr>
      <w:r w:rsidRPr="00071B17">
        <w:rPr>
          <w:rFonts w:ascii="Times New Roman" w:hAnsi="Times New Roman" w:cs="Times New Roman"/>
          <w:sz w:val="28"/>
          <w:szCs w:val="28"/>
        </w:rPr>
        <w:t>Материалы конкурсов «Открытый урок» и «Портфолио», проводимых газетой «Первое сентября» и её приложениями.</w:t>
      </w:r>
    </w:p>
    <w:p w14:paraId="76DC342B" w14:textId="77777777" w:rsidR="00D96A55" w:rsidRPr="00071B17" w:rsidRDefault="00D96A55" w:rsidP="00D96A55">
      <w:pPr>
        <w:ind w:left="1080"/>
        <w:jc w:val="both"/>
        <w:rPr>
          <w:rFonts w:ascii="Times New Roman" w:hAnsi="Times New Roman" w:cs="Times New Roman"/>
          <w:sz w:val="28"/>
          <w:szCs w:val="28"/>
        </w:rPr>
      </w:pPr>
    </w:p>
    <w:p w14:paraId="78CA39DF" w14:textId="77777777" w:rsidR="00D96A55" w:rsidRPr="00071B17" w:rsidRDefault="00D96A55" w:rsidP="00D96A55">
      <w:pPr>
        <w:ind w:firstLine="720"/>
        <w:jc w:val="both"/>
        <w:rPr>
          <w:rFonts w:ascii="Times New Roman" w:hAnsi="Times New Roman" w:cs="Times New Roman"/>
          <w:sz w:val="28"/>
          <w:szCs w:val="28"/>
        </w:rPr>
      </w:pPr>
    </w:p>
    <w:p w14:paraId="011B21B7" w14:textId="77777777" w:rsidR="004D16A8" w:rsidRPr="00071B17" w:rsidRDefault="004D16A8">
      <w:pPr>
        <w:rPr>
          <w:rFonts w:ascii="Times New Roman" w:hAnsi="Times New Roman" w:cs="Times New Roman"/>
          <w:sz w:val="28"/>
          <w:szCs w:val="28"/>
        </w:rPr>
      </w:pPr>
    </w:p>
    <w:sectPr w:rsidR="004D16A8" w:rsidRPr="00071B17" w:rsidSect="00D33D1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F20C0"/>
    <w:multiLevelType w:val="hybridMultilevel"/>
    <w:tmpl w:val="3D72D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B7262B"/>
    <w:multiLevelType w:val="hybridMultilevel"/>
    <w:tmpl w:val="536A7F3E"/>
    <w:lvl w:ilvl="0" w:tplc="9F6A47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FE40D1A"/>
    <w:multiLevelType w:val="multilevel"/>
    <w:tmpl w:val="6812F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51A1F"/>
    <w:multiLevelType w:val="hybridMultilevel"/>
    <w:tmpl w:val="F3103782"/>
    <w:lvl w:ilvl="0" w:tplc="7BE6BF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7D26763C"/>
    <w:multiLevelType w:val="hybridMultilevel"/>
    <w:tmpl w:val="52BC46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96A55"/>
    <w:rsid w:val="00071B17"/>
    <w:rsid w:val="004D16A8"/>
    <w:rsid w:val="00D33D19"/>
    <w:rsid w:val="00D70F3B"/>
    <w:rsid w:val="00D9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98BD"/>
  <w15:docId w15:val="{5792D3FF-6275-479C-B26C-5436EB51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6A55"/>
    <w:pPr>
      <w:widowControl w:val="0"/>
      <w:suppressAutoHyphens/>
      <w:overflowPunct w:val="0"/>
      <w:autoSpaceDE w:val="0"/>
      <w:autoSpaceDN w:val="0"/>
      <w:adjustRightInd w:val="0"/>
      <w:spacing w:after="120" w:line="240" w:lineRule="auto"/>
      <w:textAlignment w:val="baseline"/>
    </w:pPr>
    <w:rPr>
      <w:rFonts w:ascii="SimSun" w:eastAsia="SimSun" w:hAnsi="Times New Roman" w:cs="Times New Roman"/>
      <w:kern w:val="1"/>
      <w:sz w:val="24"/>
      <w:szCs w:val="24"/>
    </w:rPr>
  </w:style>
  <w:style w:type="character" w:customStyle="1" w:styleId="a4">
    <w:name w:val="Основной текст Знак"/>
    <w:basedOn w:val="a0"/>
    <w:link w:val="a3"/>
    <w:rsid w:val="00D96A55"/>
    <w:rPr>
      <w:rFonts w:ascii="SimSun" w:eastAsia="SimSun" w:hAnsi="Times New Roman" w:cs="Times New Roman"/>
      <w:kern w:val="1"/>
      <w:sz w:val="24"/>
      <w:szCs w:val="24"/>
    </w:rPr>
  </w:style>
  <w:style w:type="paragraph" w:customStyle="1" w:styleId="1">
    <w:name w:val="Абзац списка1"/>
    <w:basedOn w:val="a"/>
    <w:rsid w:val="00D96A55"/>
    <w:pPr>
      <w:ind w:left="720"/>
      <w:contextualSpacing/>
    </w:pPr>
    <w:rPr>
      <w:rFonts w:ascii="Calibri" w:eastAsia="Times New Roman" w:hAnsi="Calibri" w:cs="Times New Roman"/>
      <w:lang w:eastAsia="en-US"/>
    </w:rPr>
  </w:style>
  <w:style w:type="paragraph" w:customStyle="1" w:styleId="a5">
    <w:name w:val="?????????? ???????"/>
    <w:basedOn w:val="a"/>
    <w:rsid w:val="00D96A55"/>
    <w:pPr>
      <w:widowControl w:val="0"/>
      <w:suppressLineNumbers/>
      <w:suppressAutoHyphens/>
      <w:overflowPunct w:val="0"/>
      <w:autoSpaceDE w:val="0"/>
      <w:autoSpaceDN w:val="0"/>
      <w:adjustRightInd w:val="0"/>
      <w:spacing w:after="0" w:line="240" w:lineRule="auto"/>
      <w:textAlignment w:val="baseline"/>
    </w:pPr>
    <w:rPr>
      <w:rFonts w:ascii="SimSun" w:eastAsia="SimSun" w:hAnsi="Times New Roman" w:cs="Times New Roman"/>
      <w:kern w:val="1"/>
      <w:sz w:val="24"/>
      <w:szCs w:val="24"/>
    </w:rPr>
  </w:style>
  <w:style w:type="paragraph" w:customStyle="1" w:styleId="p6">
    <w:name w:val="p6"/>
    <w:basedOn w:val="a"/>
    <w:rsid w:val="00D96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96A55"/>
  </w:style>
  <w:style w:type="paragraph" w:customStyle="1" w:styleId="p7">
    <w:name w:val="p7"/>
    <w:basedOn w:val="a"/>
    <w:rsid w:val="00D96A5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D33D19"/>
    <w:pPr>
      <w:spacing w:after="0" w:line="240" w:lineRule="auto"/>
    </w:pPr>
  </w:style>
  <w:style w:type="character" w:customStyle="1" w:styleId="c3">
    <w:name w:val="c3"/>
    <w:basedOn w:val="a0"/>
    <w:rsid w:val="00D3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2688</Words>
  <Characters>15324</Characters>
  <Application>Microsoft Office Word</Application>
  <DocSecurity>0</DocSecurity>
  <Lines>127</Lines>
  <Paragraphs>35</Paragraphs>
  <ScaleCrop>false</ScaleCrop>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cp:lastModifiedBy>
  <cp:revision>4</cp:revision>
  <dcterms:created xsi:type="dcterms:W3CDTF">2019-04-30T18:53:00Z</dcterms:created>
  <dcterms:modified xsi:type="dcterms:W3CDTF">2020-11-18T10:56:00Z</dcterms:modified>
</cp:coreProperties>
</file>