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4F6" w:rsidRDefault="002D34F6" w:rsidP="002D34F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Детский сад – первое образовательное учреждение, с которым вступает в контакт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семья</w:t>
      </w:r>
      <w:r>
        <w:rPr>
          <w:rFonts w:ascii="Arial" w:hAnsi="Arial" w:cs="Arial"/>
          <w:color w:val="111111"/>
          <w:sz w:val="27"/>
          <w:szCs w:val="27"/>
        </w:rPr>
        <w:t>. Но детский сад не может заменить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семью</w:t>
      </w:r>
      <w:r>
        <w:rPr>
          <w:rFonts w:ascii="Arial" w:hAnsi="Arial" w:cs="Arial"/>
          <w:color w:val="111111"/>
          <w:sz w:val="27"/>
          <w:szCs w:val="27"/>
        </w:rPr>
        <w:t>, он дополняет ее, выполняя свои особые функции.</w:t>
      </w:r>
    </w:p>
    <w:p w:rsidR="002D34F6" w:rsidRDefault="002D34F6" w:rsidP="002D34F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Тот дух, который царит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семье и детском саду</w:t>
      </w:r>
      <w:r>
        <w:rPr>
          <w:rFonts w:ascii="Arial" w:hAnsi="Arial" w:cs="Arial"/>
          <w:color w:val="111111"/>
          <w:sz w:val="27"/>
          <w:szCs w:val="27"/>
        </w:rPr>
        <w:t>, которым живут родители 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воспитатели – люди</w:t>
      </w:r>
      <w:r>
        <w:rPr>
          <w:rFonts w:ascii="Arial" w:hAnsi="Arial" w:cs="Arial"/>
          <w:color w:val="111111"/>
          <w:sz w:val="27"/>
          <w:szCs w:val="27"/>
        </w:rPr>
        <w:t>, составляющие ближайшее социальное окружение ребенка, оказывается определяющем в формировании внутреннего мира ребенка.</w:t>
      </w:r>
    </w:p>
    <w:p w:rsidR="002D34F6" w:rsidRDefault="002D34F6" w:rsidP="002D34F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настоящее время эта работа актуальна и особенно трудна, требует большого такта и терпения, так как в молодых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семьях вопросы воспитания патриотизма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нравственности</w:t>
      </w:r>
      <w:r>
        <w:rPr>
          <w:rFonts w:ascii="Arial" w:hAnsi="Arial" w:cs="Arial"/>
          <w:color w:val="111111"/>
          <w:sz w:val="27"/>
          <w:szCs w:val="27"/>
        </w:rPr>
        <w:t> не считаются важными, и зачастую вызывают лишь недоумение.</w:t>
      </w:r>
    </w:p>
    <w:p w:rsidR="002D34F6" w:rsidRDefault="002D34F6" w:rsidP="002D34F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Главной педагогической идеей для реализации данного направления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воспитании является</w:t>
      </w:r>
      <w:r>
        <w:rPr>
          <w:rFonts w:ascii="Arial" w:hAnsi="Arial" w:cs="Arial"/>
          <w:color w:val="111111"/>
          <w:sz w:val="27"/>
          <w:szCs w:val="27"/>
        </w:rPr>
        <w:t>: «Превратить интерес детского сада к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образовательно-воспитательному</w:t>
      </w:r>
      <w:r>
        <w:rPr>
          <w:rFonts w:ascii="Arial" w:hAnsi="Arial" w:cs="Arial"/>
          <w:color w:val="111111"/>
          <w:sz w:val="27"/>
          <w:szCs w:val="27"/>
        </w:rPr>
        <w:t> процессу - в интерес семейный. Сплотить не только детскую группу в коллектив единомышленников, но и их родителей сделать своими союзниками».</w:t>
      </w:r>
    </w:p>
    <w:p w:rsidR="002D34F6" w:rsidRDefault="002D34F6" w:rsidP="002D34F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.Для того чтобы привлечь родителей к мероприятиям нами широко применяются различные формы работы, как групповые, подгрупповые так и индивидуальные.</w:t>
      </w:r>
    </w:p>
    <w:p w:rsidR="002D34F6" w:rsidRDefault="002D34F6" w:rsidP="002D34F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беседы;</w:t>
      </w:r>
    </w:p>
    <w:p w:rsidR="002D34F6" w:rsidRDefault="002D34F6" w:rsidP="002D34F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консультации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Воспитание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 самостоятельности и ответственности»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«Как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воспитать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 маленького гражданина»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2D34F6" w:rsidRDefault="002D34F6" w:rsidP="002D34F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совместные конкурсы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«Дары Осени»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«Золотые руки наших мам»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«Папа может»</w:t>
      </w:r>
      <w:r>
        <w:rPr>
          <w:rFonts w:ascii="Arial" w:hAnsi="Arial" w:cs="Arial"/>
          <w:color w:val="111111"/>
          <w:sz w:val="27"/>
          <w:szCs w:val="27"/>
        </w:rPr>
        <w:t>, поделки из природного материала, поделки из овощей, сезонные выставки совместных работ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«Новогодние игрушки»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2D34F6" w:rsidRDefault="002D34F6" w:rsidP="002D34F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совместные работы детей и родителей на темы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«Моя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семья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«Спортивная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семья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«Как я провел лето»</w:t>
      </w:r>
      <w:r>
        <w:rPr>
          <w:rFonts w:ascii="Arial" w:hAnsi="Arial" w:cs="Arial"/>
          <w:color w:val="111111"/>
          <w:sz w:val="27"/>
          <w:szCs w:val="27"/>
        </w:rPr>
        <w:t>. Оформляется фотоальбом, к которому ребята потом постоянно обращаются, показывают друг другу фотографии своей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семьи</w:t>
      </w:r>
      <w:r>
        <w:rPr>
          <w:rFonts w:ascii="Arial" w:hAnsi="Arial" w:cs="Arial"/>
          <w:color w:val="111111"/>
          <w:sz w:val="27"/>
          <w:szCs w:val="27"/>
        </w:rPr>
        <w:t>. Дети делятся своими впечатлениями, учатся слушать друг друга, проявляют интерес к собеседнику;</w:t>
      </w:r>
    </w:p>
    <w:p w:rsidR="002D34F6" w:rsidRDefault="002D34F6" w:rsidP="002D34F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•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досуги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,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раздники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«День матери»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«Папа, мама, я – дружная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семья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«Веселые старты»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2D34F6" w:rsidRDefault="002D34F6" w:rsidP="002D34F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поручения родителям.</w:t>
      </w:r>
    </w:p>
    <w:p w:rsidR="002D34F6" w:rsidRDefault="002D34F6" w:rsidP="002D34F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Для коллектива родителей организуются общие консультации, групповые и общие родительские собрания, конференции, выставки, лекции, кружки; оформляются информационные и тематические стенды, проводятся вечера вопросов и ответов, встречи за круглым столом.</w:t>
      </w:r>
    </w:p>
    <w:p w:rsidR="002D34F6" w:rsidRDefault="002D34F6" w:rsidP="002D34F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Каждое тематическое мероприятие сопровождается большой предварительной работой педагогов, родителей и детей (подготовка декораций к утреннику, создание подарков к празднику для друзей, родителей, самостоятельная творческая деятельность). Чтобы оставить </w:t>
      </w:r>
      <w:r>
        <w:rPr>
          <w:rFonts w:ascii="Arial" w:hAnsi="Arial" w:cs="Arial"/>
          <w:color w:val="111111"/>
          <w:sz w:val="27"/>
          <w:szCs w:val="27"/>
        </w:rPr>
        <w:lastRenderedPageBreak/>
        <w:t xml:space="preserve">в душе ребенка яркие впечатления о происходящих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событиях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,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и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спользуются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разнообразные выразительные средства</w:t>
      </w:r>
      <w:r>
        <w:rPr>
          <w:rFonts w:ascii="Arial" w:hAnsi="Arial" w:cs="Arial"/>
          <w:color w:val="111111"/>
          <w:sz w:val="27"/>
          <w:szCs w:val="27"/>
        </w:rPr>
        <w:t>: художественное слово, фольклорная игра, музыка, песня, театрализация и др. Непосредственное участие каждого ребенка в утреннике, посвященном празднику, дает возможность детям соприкоснуться с культурой своего народа через творчество, искусство, открыто проявить собственное эмоциональное переживание радости, удивления, восхищения.</w:t>
      </w:r>
    </w:p>
    <w:p w:rsidR="002D34F6" w:rsidRDefault="002D34F6" w:rsidP="002D34F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Педагогами ДОУ разработаны и реализуются мероприятия по патриотическому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воспитанию</w:t>
      </w:r>
      <w:r>
        <w:rPr>
          <w:rFonts w:ascii="Arial" w:hAnsi="Arial" w:cs="Arial"/>
          <w:color w:val="111111"/>
          <w:sz w:val="27"/>
          <w:szCs w:val="27"/>
        </w:rPr>
        <w:t>, целью которых является формирование патриотических чувств у детей;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воспитание</w:t>
      </w:r>
      <w:r>
        <w:rPr>
          <w:rFonts w:ascii="Arial" w:hAnsi="Arial" w:cs="Arial"/>
          <w:color w:val="111111"/>
          <w:sz w:val="27"/>
          <w:szCs w:val="27"/>
        </w:rPr>
        <w:t> у ребенка любви и привязанности к своей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семье</w:t>
      </w:r>
      <w:r>
        <w:rPr>
          <w:rFonts w:ascii="Arial" w:hAnsi="Arial" w:cs="Arial"/>
          <w:color w:val="111111"/>
          <w:sz w:val="27"/>
          <w:szCs w:val="27"/>
        </w:rPr>
        <w:t>, дому, детскому саду, улице, городу, Родине.</w:t>
      </w:r>
    </w:p>
    <w:p w:rsidR="002D34F6" w:rsidRDefault="002D34F6" w:rsidP="002D34F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Необходимым условием реализации мероприятий является специально организованная развивающая предметно-пространственная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среда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,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с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тимулирующая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познавательные интересы детей</w:t>
      </w:r>
      <w:r>
        <w:rPr>
          <w:rFonts w:ascii="Arial" w:hAnsi="Arial" w:cs="Arial"/>
          <w:color w:val="111111"/>
          <w:sz w:val="27"/>
          <w:szCs w:val="27"/>
        </w:rPr>
        <w:t>: различные аудио- и видеоматериалы, детские народные инструменты, необходимые атрибуты и костюмы к праздникам, оборудованы центры патриотического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воспитания</w:t>
      </w:r>
    </w:p>
    <w:p w:rsidR="002D34F6" w:rsidRDefault="002D34F6" w:rsidP="002D34F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Нами накоплен довольно обширный наглядный и дидактический материал (материал о символах России, о флаге и гербе, материал об истории города). Есть у нас и довольно большая коллекция фотоснимков, рассказывающих о прошлом и настоящем нашего города. Систематическая работа коллектива ДОУ по данному направлению проводится в нашем детском саду при активном участии родителей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воспитанников</w:t>
      </w:r>
      <w:r>
        <w:rPr>
          <w:rFonts w:ascii="Arial" w:hAnsi="Arial" w:cs="Arial"/>
          <w:color w:val="111111"/>
          <w:sz w:val="27"/>
          <w:szCs w:val="27"/>
        </w:rPr>
        <w:t> и в тесной связи с общественными организациями и учреждениями города. Дедушкам и бабушкам наших детей мы предлагаем рассказать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воспитанникам</w:t>
      </w:r>
      <w:r>
        <w:rPr>
          <w:rFonts w:ascii="Arial" w:hAnsi="Arial" w:cs="Arial"/>
          <w:color w:val="111111"/>
          <w:sz w:val="27"/>
          <w:szCs w:val="27"/>
        </w:rPr>
        <w:t> детсада о прошлом нашего города, об участии их в защите нашей страны в годы войны. Мамам и папам – рассказать о памятниках и достопримечательностях в нашем городе. Даем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воспитанникам</w:t>
      </w:r>
      <w:r>
        <w:rPr>
          <w:rFonts w:ascii="Arial" w:hAnsi="Arial" w:cs="Arial"/>
          <w:color w:val="111111"/>
          <w:sz w:val="27"/>
          <w:szCs w:val="27"/>
        </w:rPr>
        <w:t> задание на дом – узнать, где работают их родители. Одновременно просим родителей больше рассказывать малышам о своей работе.</w:t>
      </w:r>
    </w:p>
    <w:p w:rsidR="002D34F6" w:rsidRDefault="002D34F6" w:rsidP="002D34F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Традиционными стали ежегодные мероприятия, посвященные 9 мая, с приглашением ветеранов. Эти встречи всегда проходят очень в трогательной обстановке, после торжественной части начинается минута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воспоминаний</w:t>
      </w:r>
      <w:r>
        <w:rPr>
          <w:rFonts w:ascii="Arial" w:hAnsi="Arial" w:cs="Arial"/>
          <w:color w:val="111111"/>
          <w:sz w:val="27"/>
          <w:szCs w:val="27"/>
        </w:rPr>
        <w:t>, где ветераны рассказывают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воспитанникам о своих подвигах</w:t>
      </w:r>
      <w:r>
        <w:rPr>
          <w:rFonts w:ascii="Arial" w:hAnsi="Arial" w:cs="Arial"/>
          <w:color w:val="111111"/>
          <w:sz w:val="27"/>
          <w:szCs w:val="27"/>
        </w:rPr>
        <w:t>, подвигах их товарищей, тяжелых временах.</w:t>
      </w:r>
    </w:p>
    <w:p w:rsidR="002D34F6" w:rsidRDefault="002D34F6" w:rsidP="002D34F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Чтобы заложить у детей основы духовности 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нравственности</w:t>
      </w:r>
      <w:r>
        <w:rPr>
          <w:rFonts w:ascii="Arial" w:hAnsi="Arial" w:cs="Arial"/>
          <w:color w:val="111111"/>
          <w:sz w:val="27"/>
          <w:szCs w:val="27"/>
        </w:rPr>
        <w:t>, мы знакомим детей с православием, как частью истории России посредством знакомства с праздниками - Рождество, Пасха, старинных народных обычаев Масленица.</w:t>
      </w:r>
    </w:p>
    <w:p w:rsidR="002D34F6" w:rsidRDefault="002D34F6" w:rsidP="002D34F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Мы многого добились, но останавливаться на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достигнутом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не собираемся. Ведь у нас есть одна цель –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воспитать</w:t>
      </w:r>
      <w:r>
        <w:rPr>
          <w:rFonts w:ascii="Arial" w:hAnsi="Arial" w:cs="Arial"/>
          <w:color w:val="111111"/>
          <w:sz w:val="27"/>
          <w:szCs w:val="27"/>
        </w:rPr>
        <w:t> будущих созидателей жизни. Какой человек, такой и мир, который он создает вокруг себя.</w:t>
      </w:r>
    </w:p>
    <w:p w:rsidR="00782CD7" w:rsidRDefault="00782CD7"/>
    <w:sectPr w:rsidR="00782CD7" w:rsidSect="00782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4F6"/>
    <w:rsid w:val="002D34F6"/>
    <w:rsid w:val="00782CD7"/>
    <w:rsid w:val="00B67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34F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34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7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722</Words>
  <Characters>4121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2020-10-22T13:59:00Z</dcterms:created>
  <dcterms:modified xsi:type="dcterms:W3CDTF">2020-10-22T14:02:00Z</dcterms:modified>
</cp:coreProperties>
</file>