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5" w:rsidRPr="007B11D7" w:rsidRDefault="007B11D7" w:rsidP="007B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D7">
        <w:rPr>
          <w:rFonts w:ascii="Times New Roman" w:hAnsi="Times New Roman" w:cs="Times New Roman"/>
          <w:b/>
          <w:sz w:val="28"/>
          <w:szCs w:val="28"/>
        </w:rPr>
        <w:t>Урок: «Я желаю счастья вам!</w:t>
      </w:r>
      <w:r w:rsidR="00446065" w:rsidRPr="007B11D7">
        <w:rPr>
          <w:rFonts w:ascii="Times New Roman" w:hAnsi="Times New Roman" w:cs="Times New Roman"/>
          <w:b/>
          <w:sz w:val="28"/>
          <w:szCs w:val="28"/>
        </w:rPr>
        <w:t>»</w:t>
      </w:r>
    </w:p>
    <w:p w:rsid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000000"/>
        </w:rPr>
      </w:pPr>
      <w:r w:rsidRPr="00D67E7A">
        <w:rPr>
          <w:b/>
          <w:bCs/>
          <w:color w:val="000000"/>
        </w:rPr>
        <w:t>Цели: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t>Утвердить в сердцах детей общечеловеческие ценности: доброту, любовь, красоту, милосердие</w:t>
      </w:r>
    </w:p>
    <w:p w:rsidR="00D67E7A" w:rsidRPr="00D67E7A" w:rsidRDefault="00D67E7A" w:rsidP="00D67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/>
          <w:color w:val="000000"/>
        </w:rPr>
      </w:pPr>
      <w:r w:rsidRPr="00D67E7A">
        <w:rPr>
          <w:color w:val="000000"/>
        </w:rPr>
        <w:t>Разобраться в сложной философской категории</w:t>
      </w:r>
    </w:p>
    <w:p w:rsidR="00D67E7A" w:rsidRPr="00D67E7A" w:rsidRDefault="00D67E7A" w:rsidP="00D67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/>
          <w:color w:val="000000"/>
        </w:rPr>
      </w:pPr>
      <w:r w:rsidRPr="00D67E7A">
        <w:rPr>
          <w:color w:val="000000"/>
        </w:rPr>
        <w:t>Создать условия для самораскрытия личности, формировать и развивать у учащихся умение выражать свои мысли, взгляды, аргументировать, развивать мышление. </w:t>
      </w:r>
    </w:p>
    <w:p w:rsidR="00D67E7A" w:rsidRPr="00D67E7A" w:rsidRDefault="00D67E7A" w:rsidP="00D67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/>
          <w:color w:val="000000"/>
        </w:rPr>
      </w:pPr>
      <w:r w:rsidRPr="00D67E7A">
        <w:rPr>
          <w:color w:val="000000"/>
        </w:rPr>
        <w:t>Воспитывать умение вести спор, отстаивать свою точку зрения, соблюдая основные правила спора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Методы обучения: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Метод активного диалога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Ход урока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Организационный момент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Приветствие учащихся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Подготовка учащихся к активной работе</w:t>
      </w:r>
    </w:p>
    <w:p w:rsidR="00446065" w:rsidRDefault="00446065">
      <w:pPr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Начать с улыбки друг другу и сказать</w:t>
      </w:r>
      <w:r w:rsidR="007B11D7">
        <w:rPr>
          <w:rFonts w:ascii="Times New Roman" w:hAnsi="Times New Roman" w:cs="Times New Roman"/>
          <w:sz w:val="24"/>
          <w:szCs w:val="24"/>
        </w:rPr>
        <w:t xml:space="preserve"> своему соседу</w:t>
      </w:r>
      <w:r w:rsidRPr="007B11D7">
        <w:rPr>
          <w:rFonts w:ascii="Times New Roman" w:hAnsi="Times New Roman" w:cs="Times New Roman"/>
          <w:sz w:val="24"/>
          <w:szCs w:val="24"/>
        </w:rPr>
        <w:t>: «Здравствуй, добрый человек!»</w:t>
      </w:r>
    </w:p>
    <w:p w:rsidR="007B11D7" w:rsidRPr="00D67E7A" w:rsidRDefault="00D67E7A" w:rsidP="00901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1D7" w:rsidRPr="00D67E7A">
        <w:rPr>
          <w:rFonts w:ascii="Times New Roman" w:hAnsi="Times New Roman" w:cs="Times New Roman"/>
          <w:sz w:val="24"/>
          <w:szCs w:val="24"/>
        </w:rPr>
        <w:t>1</w:t>
      </w:r>
      <w:r w:rsidR="007B11D7" w:rsidRPr="00D67E7A">
        <w:rPr>
          <w:rFonts w:ascii="Times New Roman" w:hAnsi="Times New Roman" w:cs="Times New Roman"/>
          <w:b/>
          <w:sz w:val="24"/>
          <w:szCs w:val="24"/>
        </w:rPr>
        <w:t>.</w:t>
      </w:r>
      <w:r w:rsidR="00901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D7" w:rsidRPr="00D67E7A"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- Как вы думаете, все ли люди хотят быть счастливыми?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На доске – пословицы: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«Счастье лучше богатства»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«Всякий человек своего счастья кузнец»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B11D7">
        <w:rPr>
          <w:rFonts w:ascii="Times New Roman" w:hAnsi="Times New Roman" w:cs="Times New Roman"/>
          <w:sz w:val="24"/>
          <w:szCs w:val="24"/>
        </w:rPr>
        <w:t>Счастливому</w:t>
      </w:r>
      <w:proofErr w:type="gramEnd"/>
      <w:r w:rsidRPr="007B11D7">
        <w:rPr>
          <w:rFonts w:ascii="Times New Roman" w:hAnsi="Times New Roman" w:cs="Times New Roman"/>
          <w:sz w:val="24"/>
          <w:szCs w:val="24"/>
        </w:rPr>
        <w:t xml:space="preserve"> талант дан от бога»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11D7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7B11D7">
        <w:rPr>
          <w:rFonts w:ascii="Times New Roman" w:hAnsi="Times New Roman" w:cs="Times New Roman"/>
          <w:sz w:val="24"/>
          <w:szCs w:val="24"/>
        </w:rPr>
        <w:t xml:space="preserve"> ли с этими высказываниями? Как вы понимаете смысл данных пословиц?</w:t>
      </w:r>
    </w:p>
    <w:p w:rsidR="00446065" w:rsidRPr="007B11D7" w:rsidRDefault="00446065">
      <w:pPr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Вопрос: Кт</w:t>
      </w:r>
      <w:r w:rsidR="007B11D7">
        <w:rPr>
          <w:rFonts w:ascii="Times New Roman" w:hAnsi="Times New Roman" w:cs="Times New Roman"/>
          <w:sz w:val="24"/>
          <w:szCs w:val="24"/>
        </w:rPr>
        <w:t>о из вас хочет быть счастливым?</w:t>
      </w:r>
      <w:r w:rsidRPr="007B11D7">
        <w:rPr>
          <w:rFonts w:ascii="Times New Roman" w:hAnsi="Times New Roman" w:cs="Times New Roman"/>
          <w:sz w:val="24"/>
          <w:szCs w:val="24"/>
        </w:rPr>
        <w:t xml:space="preserve"> А кто уже сегодня утром встретил счастье? </w:t>
      </w:r>
    </w:p>
    <w:p w:rsidR="00446065" w:rsidRPr="007B11D7" w:rsidRDefault="00446065">
      <w:pPr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 xml:space="preserve">На доске: </w:t>
      </w:r>
      <w:r w:rsidRPr="007B11D7">
        <w:rPr>
          <w:rFonts w:ascii="Times New Roman" w:hAnsi="Times New Roman" w:cs="Times New Roman"/>
          <w:b/>
          <w:sz w:val="24"/>
          <w:szCs w:val="24"/>
        </w:rPr>
        <w:t>Какого человека мы чаще всего называем счастливым?</w:t>
      </w:r>
    </w:p>
    <w:p w:rsidR="00446065" w:rsidRPr="001A1A64" w:rsidRDefault="00446065">
      <w:pPr>
        <w:rPr>
          <w:rFonts w:ascii="Times New Roman" w:hAnsi="Times New Roman" w:cs="Times New Roman"/>
          <w:b/>
          <w:sz w:val="24"/>
          <w:szCs w:val="24"/>
        </w:rPr>
      </w:pPr>
      <w:r w:rsidRPr="001A1A64">
        <w:rPr>
          <w:rFonts w:ascii="Times New Roman" w:hAnsi="Times New Roman" w:cs="Times New Roman"/>
          <w:b/>
          <w:sz w:val="24"/>
          <w:szCs w:val="24"/>
        </w:rPr>
        <w:t xml:space="preserve">Человека свободного от страстей                       </w:t>
      </w:r>
      <w:r w:rsidR="001A1A6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A1A64">
        <w:rPr>
          <w:rFonts w:ascii="Times New Roman" w:hAnsi="Times New Roman" w:cs="Times New Roman"/>
          <w:b/>
          <w:sz w:val="24"/>
          <w:szCs w:val="24"/>
        </w:rPr>
        <w:t xml:space="preserve">  Имеющего много друзей</w:t>
      </w:r>
    </w:p>
    <w:p w:rsidR="00446065" w:rsidRPr="001A1A64" w:rsidRDefault="00446065">
      <w:pPr>
        <w:rPr>
          <w:rFonts w:ascii="Times New Roman" w:hAnsi="Times New Roman" w:cs="Times New Roman"/>
          <w:b/>
          <w:sz w:val="24"/>
          <w:szCs w:val="24"/>
        </w:rPr>
      </w:pPr>
      <w:r w:rsidRPr="001A1A64">
        <w:rPr>
          <w:rFonts w:ascii="Times New Roman" w:hAnsi="Times New Roman" w:cs="Times New Roman"/>
          <w:b/>
          <w:sz w:val="24"/>
          <w:szCs w:val="24"/>
        </w:rPr>
        <w:t xml:space="preserve">                    Богатого                      </w:t>
      </w:r>
      <w:r w:rsidR="007B11D7" w:rsidRPr="001A1A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A1A64">
        <w:rPr>
          <w:rFonts w:ascii="Times New Roman" w:hAnsi="Times New Roman" w:cs="Times New Roman"/>
          <w:b/>
          <w:sz w:val="24"/>
          <w:szCs w:val="24"/>
        </w:rPr>
        <w:t xml:space="preserve"> Имеющего дружную семью</w:t>
      </w:r>
    </w:p>
    <w:p w:rsidR="00446065" w:rsidRPr="001A1A64" w:rsidRDefault="004460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1A64">
        <w:rPr>
          <w:rFonts w:ascii="Times New Roman" w:hAnsi="Times New Roman" w:cs="Times New Roman"/>
          <w:b/>
          <w:sz w:val="24"/>
          <w:szCs w:val="24"/>
        </w:rPr>
        <w:t>Здорового</w:t>
      </w:r>
      <w:proofErr w:type="gramEnd"/>
      <w:r w:rsidRPr="001A1A64">
        <w:rPr>
          <w:rFonts w:ascii="Times New Roman" w:hAnsi="Times New Roman" w:cs="Times New Roman"/>
          <w:b/>
          <w:sz w:val="24"/>
          <w:szCs w:val="24"/>
        </w:rPr>
        <w:t xml:space="preserve"> телом                  </w:t>
      </w:r>
      <w:r w:rsidR="001A1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A64">
        <w:rPr>
          <w:rFonts w:ascii="Times New Roman" w:hAnsi="Times New Roman" w:cs="Times New Roman"/>
          <w:b/>
          <w:sz w:val="24"/>
          <w:szCs w:val="24"/>
        </w:rPr>
        <w:t xml:space="preserve">   Имеющего интересную и любимую работу</w:t>
      </w:r>
    </w:p>
    <w:p w:rsidR="00123CDB" w:rsidRPr="001A1A64" w:rsidRDefault="00123CDB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 xml:space="preserve">Если всё это иметь будешь счастлив? </w:t>
      </w:r>
    </w:p>
    <w:p w:rsidR="001B15E5" w:rsidRPr="001A1A64" w:rsidRDefault="001B15E5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С научной точки зрения счастье это философская категория.</w:t>
      </w:r>
    </w:p>
    <w:p w:rsidR="00446065" w:rsidRPr="001A1A64" w:rsidRDefault="00446065">
      <w:pPr>
        <w:rPr>
          <w:rFonts w:ascii="Times New Roman" w:hAnsi="Times New Roman" w:cs="Times New Roman"/>
          <w:b/>
          <w:sz w:val="24"/>
          <w:szCs w:val="24"/>
        </w:rPr>
      </w:pPr>
      <w:r w:rsidRPr="001A1A64">
        <w:rPr>
          <w:rFonts w:ascii="Times New Roman" w:hAnsi="Times New Roman" w:cs="Times New Roman"/>
          <w:b/>
          <w:sz w:val="24"/>
          <w:szCs w:val="24"/>
        </w:rPr>
        <w:t>Счастье</w:t>
      </w:r>
      <w:r w:rsidR="001B15E5" w:rsidRPr="001A1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A64">
        <w:rPr>
          <w:rFonts w:ascii="Times New Roman" w:hAnsi="Times New Roman" w:cs="Times New Roman"/>
          <w:b/>
          <w:sz w:val="24"/>
          <w:szCs w:val="24"/>
        </w:rPr>
        <w:t>- идеальное состояние высшего удовлетворения жизнью.</w:t>
      </w:r>
    </w:p>
    <w:p w:rsidR="001B15E5" w:rsidRPr="001A1A64" w:rsidRDefault="001B15E5">
      <w:pPr>
        <w:rPr>
          <w:rFonts w:ascii="Times New Roman" w:hAnsi="Times New Roman" w:cs="Times New Roman"/>
          <w:b/>
          <w:sz w:val="24"/>
          <w:szCs w:val="24"/>
        </w:rPr>
      </w:pPr>
      <w:r w:rsidRPr="001A1A64">
        <w:rPr>
          <w:rFonts w:ascii="Times New Roman" w:hAnsi="Times New Roman" w:cs="Times New Roman"/>
          <w:b/>
          <w:sz w:val="24"/>
          <w:szCs w:val="24"/>
        </w:rPr>
        <w:t>Можно ли научиться быть счастливым?  Можно ли воспитать человека, чтобы он был счастлив?</w:t>
      </w:r>
    </w:p>
    <w:p w:rsidR="007B11D7" w:rsidRPr="001A1A64" w:rsidRDefault="007B11D7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Просмотр м</w:t>
      </w:r>
      <w:r w:rsidR="001B15E5" w:rsidRPr="001A1A64">
        <w:rPr>
          <w:rFonts w:ascii="Times New Roman" w:hAnsi="Times New Roman" w:cs="Times New Roman"/>
          <w:sz w:val="24"/>
          <w:szCs w:val="24"/>
        </w:rPr>
        <w:t>ультфильм</w:t>
      </w:r>
      <w:r w:rsidRPr="001A1A64">
        <w:rPr>
          <w:rFonts w:ascii="Times New Roman" w:hAnsi="Times New Roman" w:cs="Times New Roman"/>
          <w:sz w:val="24"/>
          <w:szCs w:val="24"/>
        </w:rPr>
        <w:t>а</w:t>
      </w:r>
      <w:r w:rsidR="001B15E5" w:rsidRPr="001A1A64">
        <w:rPr>
          <w:rFonts w:ascii="Times New Roman" w:hAnsi="Times New Roman" w:cs="Times New Roman"/>
          <w:sz w:val="24"/>
          <w:szCs w:val="24"/>
        </w:rPr>
        <w:t xml:space="preserve"> </w:t>
      </w:r>
      <w:r w:rsidR="001B15E5" w:rsidRPr="009012B3">
        <w:rPr>
          <w:rFonts w:ascii="Times New Roman" w:hAnsi="Times New Roman" w:cs="Times New Roman"/>
          <w:b/>
          <w:sz w:val="24"/>
          <w:szCs w:val="24"/>
        </w:rPr>
        <w:t>«Счастье»</w:t>
      </w:r>
      <w:r w:rsidR="001B15E5" w:rsidRPr="001A1A64">
        <w:rPr>
          <w:rFonts w:ascii="Times New Roman" w:hAnsi="Times New Roman" w:cs="Times New Roman"/>
          <w:sz w:val="24"/>
          <w:szCs w:val="24"/>
        </w:rPr>
        <w:t xml:space="preserve"> - обсуждение. </w:t>
      </w:r>
    </w:p>
    <w:p w:rsidR="001B15E5" w:rsidRPr="001A1A64" w:rsidRDefault="001B15E5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 xml:space="preserve">Вывод: счастье не </w:t>
      </w:r>
      <w:proofErr w:type="gramStart"/>
      <w:r w:rsidRPr="001A1A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1A64">
        <w:rPr>
          <w:rFonts w:ascii="Times New Roman" w:hAnsi="Times New Roman" w:cs="Times New Roman"/>
          <w:sz w:val="24"/>
          <w:szCs w:val="24"/>
        </w:rPr>
        <w:t xml:space="preserve"> материальном и телесном.</w:t>
      </w:r>
      <w:r w:rsidR="007B11D7" w:rsidRPr="001A1A64">
        <w:rPr>
          <w:rFonts w:ascii="Times New Roman" w:hAnsi="Times New Roman" w:cs="Times New Roman"/>
          <w:sz w:val="24"/>
          <w:szCs w:val="24"/>
        </w:rPr>
        <w:t xml:space="preserve"> А в чём тогда?</w:t>
      </w:r>
    </w:p>
    <w:p w:rsidR="009012B3" w:rsidRDefault="000B57AE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lastRenderedPageBreak/>
        <w:t xml:space="preserve">Звучит песня </w:t>
      </w:r>
      <w:r w:rsidR="009012B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9012B3">
        <w:rPr>
          <w:rFonts w:ascii="Times New Roman" w:hAnsi="Times New Roman" w:cs="Times New Roman"/>
          <w:sz w:val="24"/>
          <w:szCs w:val="24"/>
        </w:rPr>
        <w:t>Мигули</w:t>
      </w:r>
      <w:proofErr w:type="spellEnd"/>
      <w:r w:rsidRPr="001A1A64">
        <w:rPr>
          <w:rFonts w:ascii="Times New Roman" w:hAnsi="Times New Roman" w:cs="Times New Roman"/>
          <w:sz w:val="24"/>
          <w:szCs w:val="24"/>
        </w:rPr>
        <w:t xml:space="preserve">: </w:t>
      </w:r>
      <w:r w:rsidR="009012B3">
        <w:rPr>
          <w:rFonts w:ascii="Times New Roman" w:hAnsi="Times New Roman" w:cs="Times New Roman"/>
          <w:sz w:val="24"/>
          <w:szCs w:val="24"/>
        </w:rPr>
        <w:t>«Гимн сердца»</w:t>
      </w:r>
    </w:p>
    <w:p w:rsidR="001B15E5" w:rsidRPr="001A1A64" w:rsidRDefault="001B15E5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Спешите делать добрые дела,</w:t>
      </w:r>
    </w:p>
    <w:p w:rsidR="001B15E5" w:rsidRPr="001A1A64" w:rsidRDefault="001B15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1A6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A1A64">
        <w:rPr>
          <w:rFonts w:ascii="Times New Roman" w:hAnsi="Times New Roman" w:cs="Times New Roman"/>
          <w:sz w:val="24"/>
          <w:szCs w:val="24"/>
        </w:rPr>
        <w:t xml:space="preserve"> всегда идут не в счёт.</w:t>
      </w:r>
    </w:p>
    <w:p w:rsidR="001B15E5" w:rsidRPr="001A1A64" w:rsidRDefault="001B15E5" w:rsidP="001B15E5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Спешите делать добрые дела,</w:t>
      </w:r>
    </w:p>
    <w:p w:rsidR="001B15E5" w:rsidRPr="001A1A64" w:rsidRDefault="001B15E5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Когда к вам благодарность не придёт.</w:t>
      </w:r>
    </w:p>
    <w:p w:rsidR="00575D78" w:rsidRDefault="00575D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что значит быть счастливым? У каждого своё понятие о счастье и все стремятся быть счастливыми по-разному. Счастье не физическая величина, оно не материально, счастье-это состоянии души человека. Одних, улыбка близких делает счастливыми, а другие глубоко несчастны из-за отсутствия денег. </w:t>
      </w:r>
      <w:proofErr w:type="gramStart"/>
      <w:r w:rsidRPr="007B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 живут для близких и счастливы, а другие - для себя, ища счастье в идеалах.</w:t>
      </w:r>
      <w:proofErr w:type="gramEnd"/>
      <w:r w:rsidRPr="007B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Счастье не зависит от того, кто мы и что мы имеем, оно зависит от наших мыслей, побуждений, чувств, от того, к чему стремимся.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11D7">
        <w:rPr>
          <w:rFonts w:ascii="Times New Roman" w:hAnsi="Times New Roman" w:cs="Times New Roman"/>
          <w:sz w:val="24"/>
          <w:szCs w:val="24"/>
        </w:rPr>
        <w:t>Детям предлагается написать 10 желаний, которые, по их мнению, принесут им счастье. Возможен и другой вариант: выбрать 5 главных ценностей, которые нужны для счастья: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*хорошая семья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*большой дом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*хорошее образование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*упорство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*деньги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*уважение людей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*друзья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*красивая внешность</w:t>
      </w:r>
    </w:p>
    <w:p w:rsidR="007B11D7" w:rsidRP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*доброта</w:t>
      </w:r>
    </w:p>
    <w:p w:rsidR="007B11D7" w:rsidRDefault="007B11D7" w:rsidP="007B11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1D7">
        <w:rPr>
          <w:rFonts w:ascii="Times New Roman" w:hAnsi="Times New Roman" w:cs="Times New Roman"/>
          <w:sz w:val="24"/>
          <w:szCs w:val="24"/>
        </w:rPr>
        <w:t>- Почему вы выбрали именно эти ценности?</w:t>
      </w:r>
    </w:p>
    <w:p w:rsidR="001A1A64" w:rsidRPr="001A1A64" w:rsidRDefault="001A1A64" w:rsidP="001A1A64">
      <w:pPr>
        <w:jc w:val="both"/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 xml:space="preserve"> Учитель предлагает послушать притчу. </w:t>
      </w:r>
    </w:p>
    <w:p w:rsidR="001A1A64" w:rsidRPr="001A1A64" w:rsidRDefault="001A1A64" w:rsidP="001A1A64">
      <w:pPr>
        <w:pStyle w:val="a3"/>
        <w:ind w:firstLine="540"/>
        <w:rPr>
          <w:i/>
        </w:rPr>
      </w:pPr>
      <w:r w:rsidRPr="001A1A64">
        <w:rPr>
          <w:i/>
        </w:rPr>
        <w:t>Бог слепил человека из глины и остался у него неиспользованный кусок. «Что еще слепить тебе?» - спросил Бог. «Слепи мне счастье» - попросил человек. Ничего не ответил Бог, и только положил человеку в ладонь оставшийся кусочек глины.</w:t>
      </w:r>
    </w:p>
    <w:p w:rsidR="001A1A64" w:rsidRPr="001A1A64" w:rsidRDefault="001A1A64" w:rsidP="001A1A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- Как вы считаете, от кого зависит ваше счастье? Сможет ли кто-то «слепить» ваше счастье?</w:t>
      </w:r>
    </w:p>
    <w:p w:rsidR="001A1A64" w:rsidRPr="001A1A64" w:rsidRDefault="001A1A64" w:rsidP="001A1A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 xml:space="preserve">- Что в вашей жизни является самым большим счастьем? </w:t>
      </w:r>
    </w:p>
    <w:p w:rsidR="001A1A64" w:rsidRDefault="001A1A64" w:rsidP="001A1A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</w:rPr>
        <w:t>- Как вы думаете, есть ли какое-нибудь одно общее счастье для всех людей на земле?</w:t>
      </w:r>
    </w:p>
    <w:p w:rsidR="006B21A4" w:rsidRPr="006B21A4" w:rsidRDefault="006B21A4" w:rsidP="006B21A4">
      <w:pPr>
        <w:rPr>
          <w:rFonts w:ascii="Times New Roman" w:hAnsi="Times New Roman" w:cs="Times New Roman"/>
          <w:sz w:val="24"/>
          <w:szCs w:val="24"/>
        </w:rPr>
      </w:pPr>
      <w:r w:rsidRPr="006B21A4">
        <w:rPr>
          <w:rFonts w:ascii="Times New Roman" w:hAnsi="Times New Roman" w:cs="Times New Roman"/>
          <w:sz w:val="24"/>
          <w:szCs w:val="24"/>
        </w:rPr>
        <w:lastRenderedPageBreak/>
        <w:t>Учитель читает стих</w:t>
      </w:r>
      <w:r>
        <w:rPr>
          <w:rFonts w:ascii="Times New Roman" w:hAnsi="Times New Roman" w:cs="Times New Roman"/>
          <w:sz w:val="24"/>
          <w:szCs w:val="24"/>
        </w:rPr>
        <w:t>отворение «Что такое счастье?»</w:t>
      </w:r>
      <w:r w:rsidR="009012B3">
        <w:rPr>
          <w:rFonts w:ascii="Times New Roman" w:hAnsi="Times New Roman" w:cs="Times New Roman"/>
          <w:sz w:val="24"/>
          <w:szCs w:val="24"/>
        </w:rPr>
        <w:t xml:space="preserve"> ученицы  школы Луневой Екатерины.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 xml:space="preserve">Что такое счастье? Счастье для меня – 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Хлопья снега белого, капельки дождя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Первый гром весенний в небе голубом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И большой семейный красочный альбом!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 xml:space="preserve">Что такое счастье? Счастье для меня  - 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Это класс просторный и мои друзья,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Это лето красное и костер в ночи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Это в небе ласточки, на полях грачи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Счастье мое в песне и веселой пляске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И, конечно, в маминой доброй на ночь сказке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Улыбнись, поверь в мечту и поверь в себя!</w:t>
      </w:r>
    </w:p>
    <w:p w:rsidR="006B21A4" w:rsidRPr="00D67E7A" w:rsidRDefault="006B21A4" w:rsidP="00D67E7A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E7A">
        <w:rPr>
          <w:rFonts w:ascii="Times New Roman" w:hAnsi="Times New Roman" w:cs="Times New Roman"/>
          <w:sz w:val="24"/>
          <w:szCs w:val="24"/>
        </w:rPr>
        <w:t>И услышишь: «Знаете, а ведь счастлив я!»</w:t>
      </w:r>
    </w:p>
    <w:p w:rsidR="006B21A4" w:rsidRDefault="006B21A4" w:rsidP="006B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Pr="006B21A4">
        <w:rPr>
          <w:rFonts w:ascii="Times New Roman" w:hAnsi="Times New Roman" w:cs="Times New Roman"/>
          <w:sz w:val="24"/>
          <w:szCs w:val="24"/>
        </w:rPr>
        <w:t xml:space="preserve"> О чем это стихотворение?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Работа с текстом Виктора Розова.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Обсуждение. Выводы.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 xml:space="preserve">Люди хотят быть счастливыми - это их естественная потребность. Но где кроется самая сердцевина счастья? Замечу сразу, я только размышляю, а не изрекаю истины, к которым сам только стремлюсь. Кроется ли она в удобной квартире, хорошей еде, нарядной одежде? И да, и нет. Нет - по той причине, что, имея все эти </w:t>
      </w:r>
      <w:proofErr w:type="spellStart"/>
      <w:r w:rsidRPr="00D67E7A">
        <w:rPr>
          <w:color w:val="000000"/>
        </w:rPr>
        <w:t>достатки</w:t>
      </w:r>
      <w:proofErr w:type="spellEnd"/>
      <w:r w:rsidRPr="00D67E7A">
        <w:rPr>
          <w:color w:val="000000"/>
        </w:rPr>
        <w:t>, человек может мучиться различными душевными невзгодами. Кроется ли она в здоровье? Конечно, да, но в то же время и нет.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Горький мудро и лукаво заметил, что жизнь будет всегда достаточно плоха, для того чтобы желание лучшего не угасло в человечестве. А Чехов писал: «Если хочешь быть оптимистом и понять жизнь, то перестань верить тому, что говорят и пишут, а наблюдай сам и вникай». Обратите внимание на начало фразы: «Если хочешь быть оптимистом: « И еще - « вникай сам».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В госпитале я лежал загипсованный по грудь почти полгода на спине, но когда прошли нестерпимые боли, был веселый. Сестры спрашивали: «Розов, что ты такой веселый?» А я отвечал: «А что? Это нога болит, а я-то здоровый». Дух мой был здоров.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Счастье кроется именно в гармонии личности, раньше говорили: «Царствие Божие внутри нас». Гармоническое устройство этого «царства» во многом зависит от самой личности, хотя, повторяю, внешние условия существования человека играют важную роль в его формировании. Но не самую важную. При всех призывах бороться с недостатками нашей жизни, которых накопилось с избытком, я все же</w:t>
      </w:r>
      <w:r w:rsidR="009012B3">
        <w:rPr>
          <w:color w:val="000000"/>
        </w:rPr>
        <w:t>,</w:t>
      </w:r>
      <w:r w:rsidRPr="00D67E7A">
        <w:rPr>
          <w:color w:val="000000"/>
        </w:rPr>
        <w:t xml:space="preserve"> прежде всего</w:t>
      </w:r>
      <w:r w:rsidR="009012B3">
        <w:rPr>
          <w:color w:val="000000"/>
        </w:rPr>
        <w:t>,</w:t>
      </w:r>
      <w:r w:rsidRPr="00D67E7A">
        <w:rPr>
          <w:color w:val="000000"/>
        </w:rPr>
        <w:t xml:space="preserve"> выделю борьбу с самим собой. Нельзя ждать, что кто-то придет со стороны и сделает тебе хорошую жизнь. Надо вступать в битву за «честного малого» в себе, иначе - беда.</w:t>
      </w:r>
    </w:p>
    <w:p w:rsid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 w:rsidRPr="00D67E7A">
        <w:rPr>
          <w:color w:val="000000"/>
        </w:rPr>
        <w:t>(В. Розов).</w:t>
      </w:r>
    </w:p>
    <w:p w:rsidR="00D67E7A" w:rsidRPr="00D67E7A" w:rsidRDefault="009012B3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>
        <w:rPr>
          <w:b/>
          <w:bCs/>
          <w:color w:val="000000"/>
        </w:rPr>
        <w:t xml:space="preserve">3. </w:t>
      </w:r>
      <w:r w:rsidR="00D67E7A" w:rsidRPr="00D67E7A">
        <w:rPr>
          <w:b/>
          <w:bCs/>
          <w:color w:val="000000"/>
        </w:rPr>
        <w:t>Подведение итогов урока: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Составляем схему: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color w:val="000000"/>
        </w:rPr>
        <w:t>Какого человека можно назвать счастливым?</w:t>
      </w:r>
    </w:p>
    <w:p w:rsid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B94334" w:rsidRPr="00D67E7A" w:rsidRDefault="00D67E7A" w:rsidP="00B94334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/>
          <w:color w:val="000000"/>
        </w:rPr>
      </w:pPr>
      <w:r w:rsidRPr="00D67E7A">
        <w:rPr>
          <w:noProof/>
          <w:color w:val="000000"/>
        </w:rPr>
        <w:drawing>
          <wp:inline distT="0" distB="0" distL="0" distR="0">
            <wp:extent cx="2332264" cy="1375442"/>
            <wp:effectExtent l="19050" t="0" r="0" b="0"/>
            <wp:docPr id="1" name="Рисунок 1" descr="hello_html_m73545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3545c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64" cy="137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7A" w:rsidRPr="00B94334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B94334">
        <w:rPr>
          <w:b/>
          <w:bCs/>
          <w:color w:val="000000"/>
        </w:rPr>
        <w:t>Счастье</w:t>
      </w:r>
      <w:r w:rsidRPr="00B94334">
        <w:rPr>
          <w:color w:val="000000"/>
        </w:rPr>
        <w:t> – иметь всё необходимое для интересной жизни.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lastRenderedPageBreak/>
        <w:t>Счастье </w:t>
      </w:r>
      <w:r w:rsidRPr="00D67E7A">
        <w:rPr>
          <w:color w:val="000000"/>
        </w:rPr>
        <w:t>– жить сегодня, не задумываясь о завтрашнем дне.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Счастье </w:t>
      </w:r>
      <w:r w:rsidRPr="00D67E7A">
        <w:rPr>
          <w:color w:val="000000"/>
        </w:rPr>
        <w:t>– в общении с друзьями и родными.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Счастье</w:t>
      </w:r>
      <w:r w:rsidRPr="00D67E7A">
        <w:rPr>
          <w:color w:val="000000"/>
        </w:rPr>
        <w:t> – быть здоровым уметь заботиться о здоровье своём и окружающих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Счастье</w:t>
      </w:r>
      <w:r w:rsidRPr="00D67E7A">
        <w:rPr>
          <w:color w:val="000000"/>
        </w:rPr>
        <w:t> – в преодолении себя, в самосовершенствовании.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Счастье –</w:t>
      </w:r>
      <w:r w:rsidRPr="00D67E7A">
        <w:rPr>
          <w:color w:val="000000"/>
        </w:rPr>
        <w:t> это найти дело по душе и трудиться творчески.</w:t>
      </w:r>
    </w:p>
    <w:p w:rsidR="00D67E7A" w:rsidRP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D67E7A">
        <w:rPr>
          <w:b/>
          <w:bCs/>
          <w:color w:val="000000"/>
        </w:rPr>
        <w:t>Счастье </w:t>
      </w:r>
      <w:r w:rsidRPr="00D67E7A">
        <w:rPr>
          <w:color w:val="000000"/>
        </w:rPr>
        <w:t>в том, чтобы жить для людей и делать их счастливыми.</w:t>
      </w:r>
    </w:p>
    <w:p w:rsidR="00D67E7A" w:rsidRDefault="00D67E7A" w:rsidP="00D67E7A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  <w:sz w:val="17"/>
          <w:szCs w:val="17"/>
        </w:rPr>
      </w:pPr>
    </w:p>
    <w:p w:rsidR="001A1A64" w:rsidRDefault="001A1A64" w:rsidP="00B94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64">
        <w:rPr>
          <w:rFonts w:ascii="Times New Roman" w:hAnsi="Times New Roman" w:cs="Times New Roman"/>
          <w:b/>
          <w:sz w:val="24"/>
          <w:szCs w:val="24"/>
        </w:rPr>
        <w:t>Притча о сча</w:t>
      </w:r>
      <w:r w:rsidR="00B94334">
        <w:rPr>
          <w:rFonts w:ascii="Times New Roman" w:hAnsi="Times New Roman" w:cs="Times New Roman"/>
          <w:b/>
          <w:sz w:val="24"/>
          <w:szCs w:val="24"/>
        </w:rPr>
        <w:t>стье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Гуляло Счастье по лесу, наслаждалось природой, как вдруг упало в яму. Сидит и плачет. Шёл мимо человек, Счастье услышало человека и кричит из ямы: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Человек добрый! Вытащи меня отсюда.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А что ты мне дашь за это? – спрашивает человек.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А что ты хочешь? – переспросило Счастье.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Я хочу большой и красивый дом с видом на море, самый дорогой.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Счастье подарило человеку прекрасный дом у моря, тот обрадовался, убежал и забыл про Счастье. Сидит Счастье в яме и плачет ещё громче.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Мимо шёл второй человек, услышало Счастье человека и кричит ему: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Человек добрый! Вытащи меня отсюда.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А что ты мне дашь за это? – спрашивает человек.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А что ты хочешь? – переспросило Счастье.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Я хочу много красивых и дорогих машин, разнообразных марок.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Дало Счастье человеку то, что он попросил, обрадовался человек, забыл про Счастье и убежал. Совсем потеряло надежду Счастье.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Вдруг слышит, идет третий человек, крикнуло ему Счастье: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Человек добрый! Вытащи меня отсюда.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Человек вытащил Счастье из ямы и пошёл дальше. Обрадовалось Счастье, побежало за ним и спрашивает: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Человек! А что ты хочешь за то, что помог мне?</w:t>
      </w:r>
    </w:p>
    <w:p w:rsidR="00B94334" w:rsidRPr="00B94334" w:rsidRDefault="00B94334" w:rsidP="00B943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– Ничего мне не надо, – ответил человек.</w:t>
      </w:r>
    </w:p>
    <w:p w:rsidR="007B11D7" w:rsidRDefault="00B94334" w:rsidP="00A22A0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334">
        <w:rPr>
          <w:rFonts w:ascii="Times New Roman" w:hAnsi="Times New Roman" w:cs="Times New Roman"/>
          <w:sz w:val="24"/>
          <w:szCs w:val="24"/>
        </w:rPr>
        <w:t>Так и побежало Счастье за человеком, не отставая от него никогда.</w:t>
      </w:r>
    </w:p>
    <w:p w:rsidR="00A22A04" w:rsidRPr="00A22A04" w:rsidRDefault="00A22A04" w:rsidP="00A22A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57AE" w:rsidRPr="00A22A04" w:rsidRDefault="00A22A04">
      <w:pPr>
        <w:rPr>
          <w:rFonts w:ascii="Times New Roman" w:hAnsi="Times New Roman" w:cs="Times New Roman"/>
          <w:b/>
          <w:sz w:val="24"/>
          <w:szCs w:val="24"/>
        </w:rPr>
      </w:pPr>
      <w:r w:rsidRPr="00A22A04">
        <w:rPr>
          <w:rFonts w:ascii="Times New Roman" w:hAnsi="Times New Roman" w:cs="Times New Roman"/>
          <w:b/>
          <w:sz w:val="24"/>
          <w:szCs w:val="24"/>
        </w:rPr>
        <w:t>Вывод:  надо с</w:t>
      </w:r>
      <w:r w:rsidR="000B57AE" w:rsidRPr="00A22A04">
        <w:rPr>
          <w:rFonts w:ascii="Times New Roman" w:hAnsi="Times New Roman" w:cs="Times New Roman"/>
          <w:b/>
          <w:sz w:val="24"/>
          <w:szCs w:val="24"/>
        </w:rPr>
        <w:t>оздавать вокруг себя пространство любви.</w:t>
      </w:r>
      <w:r w:rsidR="00123CDB" w:rsidRPr="00A22A04">
        <w:rPr>
          <w:rFonts w:ascii="Times New Roman" w:hAnsi="Times New Roman" w:cs="Times New Roman"/>
          <w:b/>
          <w:sz w:val="24"/>
          <w:szCs w:val="24"/>
        </w:rPr>
        <w:t xml:space="preserve"> Счастье у нас в сердце.</w:t>
      </w:r>
    </w:p>
    <w:p w:rsidR="006B21A4" w:rsidRPr="006B21A4" w:rsidRDefault="009012B3" w:rsidP="006B21A4">
      <w:pPr>
        <w:rPr>
          <w:rFonts w:ascii="Times New Roman" w:hAnsi="Times New Roman" w:cs="Times New Roman"/>
          <w:sz w:val="24"/>
          <w:szCs w:val="24"/>
        </w:rPr>
      </w:pPr>
      <w:r w:rsidRPr="009012B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1A4" w:rsidRPr="006B21A4">
        <w:rPr>
          <w:rFonts w:ascii="Times New Roman" w:hAnsi="Times New Roman" w:cs="Times New Roman"/>
          <w:sz w:val="24"/>
          <w:szCs w:val="24"/>
        </w:rPr>
        <w:t>У: Я предлагаю вам вернуться к началу нашего урока. Если</w:t>
      </w:r>
      <w:r w:rsidR="00D67E7A">
        <w:rPr>
          <w:rFonts w:ascii="Times New Roman" w:hAnsi="Times New Roman" w:cs="Times New Roman"/>
          <w:sz w:val="24"/>
          <w:szCs w:val="24"/>
        </w:rPr>
        <w:t xml:space="preserve"> бы я вас сейчас попросила </w:t>
      </w:r>
      <w:r w:rsidR="006B21A4" w:rsidRPr="006B21A4">
        <w:rPr>
          <w:rFonts w:ascii="Times New Roman" w:hAnsi="Times New Roman" w:cs="Times New Roman"/>
          <w:sz w:val="24"/>
          <w:szCs w:val="24"/>
        </w:rPr>
        <w:t xml:space="preserve"> продолжить предложение «Я счастлив когда…» что бы вы захотели добавить или изменить? Изменилось ли ваше мировоззрение за время нашего урока? Как бы вы изменили свою модель счастья, которую построили в начале урока? Сделайте это. Что изменилось?</w:t>
      </w:r>
    </w:p>
    <w:p w:rsidR="006B21A4" w:rsidRPr="006B21A4" w:rsidRDefault="006B21A4" w:rsidP="006B21A4">
      <w:pPr>
        <w:rPr>
          <w:rFonts w:ascii="Times New Roman" w:hAnsi="Times New Roman" w:cs="Times New Roman"/>
          <w:sz w:val="24"/>
          <w:szCs w:val="24"/>
        </w:rPr>
      </w:pPr>
      <w:r w:rsidRPr="006B21A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B21A4" w:rsidRDefault="006B21A4" w:rsidP="006B21A4">
      <w:pPr>
        <w:rPr>
          <w:rFonts w:ascii="Times New Roman" w:hAnsi="Times New Roman" w:cs="Times New Roman"/>
          <w:sz w:val="24"/>
          <w:szCs w:val="24"/>
        </w:rPr>
      </w:pPr>
      <w:r w:rsidRPr="006B21A4">
        <w:rPr>
          <w:rFonts w:ascii="Times New Roman" w:hAnsi="Times New Roman" w:cs="Times New Roman"/>
          <w:sz w:val="24"/>
          <w:szCs w:val="24"/>
        </w:rPr>
        <w:t>У: Я очень рада, что у вас появился интерес к этой теме и стали задумываться больше о жизненно важных вещах и размышлять.  Что нового, нужного, интересного открыл каждый из вас сегодня на уроке?  Какого достигли результата? Поделитесь своими мыслями, продолжив предложение «Сегодня на уроке…»</w:t>
      </w:r>
    </w:p>
    <w:p w:rsidR="0042534F" w:rsidRPr="00AE3247" w:rsidRDefault="0042534F" w:rsidP="0042534F">
      <w:pPr>
        <w:spacing w:after="0" w:line="23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Вы хотели и что можете изменить в своей жизни, чтобы быть счастливыми?  (чувствовать, что ты кому-нибудь нужен, а это возможно только тогда, когда ты заботишься о других людях).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тогда, когда есть проблемы, надо научиться их встречать с улыбкой и видеть прекрасное в жизни при любых обстоятельствах.</w:t>
      </w:r>
    </w:p>
    <w:p w:rsidR="0042534F" w:rsidRPr="0042534F" w:rsidRDefault="0042534F" w:rsidP="0042534F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34F" w:rsidRPr="0042534F" w:rsidRDefault="0042534F" w:rsidP="0042534F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Делаем вывод: счастье – это любовь к жизни, любовь к </w:t>
      </w:r>
      <w:proofErr w:type="gramStart"/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Родине, природе, любовь к матери. Все это воплощается в художественных представлениях – песнях, симфониях, </w:t>
      </w:r>
      <w:r w:rsidR="0090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полотнах художников, 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операх, балетах</w:t>
      </w:r>
      <w:r w:rsidR="0090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литературе и других 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</w:t>
      </w:r>
      <w:r w:rsidR="0090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34F" w:rsidRPr="0042534F" w:rsidRDefault="0042534F" w:rsidP="0042534F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сделать вывод, что счастье – это проблема всей жизни, вечный поиск, и каждый человек решает это по-своему.</w:t>
      </w:r>
    </w:p>
    <w:p w:rsidR="0042534F" w:rsidRPr="0042534F" w:rsidRDefault="0042534F" w:rsidP="0042534F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есть много общего в понимании счастья разными людьми. Эти моменты можно считать за правила, какими можно руководствоваться в жизни, если действительно хочешь быть счастливым.</w:t>
      </w:r>
    </w:p>
    <w:p w:rsidR="000B57AE" w:rsidRDefault="0042534F" w:rsidP="009012B3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не должно вредить другим, оно должно… (делать счастливыми других).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больше счастья человек приносит другим, тем … (больше счастлив сам).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сделать счастье более полным, поделись … (своим счастьем с другими).</w:t>
      </w:r>
      <w:r w:rsidRPr="0042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 не может чувствовать себя счастливым … (среди несчастных людей).</w:t>
      </w:r>
    </w:p>
    <w:p w:rsidR="009012B3" w:rsidRPr="009012B3" w:rsidRDefault="009012B3" w:rsidP="009012B3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7AE" w:rsidRDefault="000B57AE">
      <w:pPr>
        <w:rPr>
          <w:rFonts w:ascii="Times New Roman" w:hAnsi="Times New Roman" w:cs="Times New Roman"/>
          <w:sz w:val="24"/>
          <w:szCs w:val="24"/>
        </w:rPr>
      </w:pPr>
      <w:r w:rsidRPr="00A22A04">
        <w:rPr>
          <w:rFonts w:ascii="Times New Roman" w:hAnsi="Times New Roman" w:cs="Times New Roman"/>
          <w:sz w:val="24"/>
          <w:szCs w:val="24"/>
        </w:rPr>
        <w:t>На минутку закройте глаза и протяните руку счастью. Я желаю вам всем быть счастливыми.</w:t>
      </w:r>
      <w:r w:rsidR="00A22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04" w:rsidRPr="00A22A04" w:rsidRDefault="00330E6C" w:rsidP="00330E6C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b/>
          <w:bCs/>
          <w:color w:val="000000"/>
          <w:lang w:val="en-US"/>
        </w:rPr>
        <w:t xml:space="preserve">5. </w:t>
      </w:r>
      <w:r w:rsidR="00A22A04" w:rsidRPr="00A22A04">
        <w:rPr>
          <w:b/>
          <w:bCs/>
          <w:color w:val="000000"/>
        </w:rPr>
        <w:t>Домашнее задание:</w:t>
      </w:r>
    </w:p>
    <w:p w:rsidR="00A22A04" w:rsidRDefault="00A22A04" w:rsidP="00A22A04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  <w:sz w:val="17"/>
          <w:szCs w:val="17"/>
        </w:rPr>
      </w:pPr>
      <w:r w:rsidRPr="00A22A04">
        <w:rPr>
          <w:color w:val="000000"/>
        </w:rPr>
        <w:t>Путь к счастью… Ученые выделяют пять ступеней:</w:t>
      </w:r>
      <w:r>
        <w:rPr>
          <w:rFonts w:ascii="Arial" w:hAnsi="Arial"/>
          <w:noProof/>
          <w:color w:val="000000"/>
          <w:sz w:val="17"/>
          <w:szCs w:val="17"/>
        </w:rPr>
        <w:drawing>
          <wp:inline distT="0" distB="0" distL="0" distR="0">
            <wp:extent cx="4572000" cy="3127375"/>
            <wp:effectExtent l="19050" t="0" r="0" b="0"/>
            <wp:docPr id="2" name="Рисунок 2" descr="hello_html_m673e71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3e71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04" w:rsidRPr="00A22A04" w:rsidRDefault="00A22A04" w:rsidP="00A22A04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A22A04">
        <w:rPr>
          <w:color w:val="000000"/>
        </w:rPr>
        <w:t>Подумайте, на какой ступени к наивысшему счастью находитесь вы?</w:t>
      </w:r>
    </w:p>
    <w:p w:rsidR="00A22A04" w:rsidRPr="00A22A04" w:rsidRDefault="00A22A04" w:rsidP="00A22A04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/>
          <w:color w:val="000000"/>
        </w:rPr>
      </w:pPr>
      <w:r w:rsidRPr="00A22A04">
        <w:rPr>
          <w:color w:val="000000"/>
        </w:rPr>
        <w:t>Стоит ли стремиться выше и для чего? Стоит ли изменить свое отношение к людям, к самому себе?</w:t>
      </w:r>
    </w:p>
    <w:p w:rsidR="00655E23" w:rsidRPr="00A22A04" w:rsidRDefault="00A22A04" w:rsidP="00A22A04">
      <w:pPr>
        <w:pStyle w:val="a3"/>
        <w:shd w:val="clear" w:color="auto" w:fill="FFFFFF"/>
        <w:spacing w:before="0" w:beforeAutospacing="0" w:after="121" w:afterAutospacing="0"/>
        <w:rPr>
          <w:color w:val="000000"/>
          <w:shd w:val="clear" w:color="auto" w:fill="FFFFFF"/>
        </w:rPr>
      </w:pPr>
      <w:r w:rsidRPr="00A22A04">
        <w:rPr>
          <w:color w:val="000000"/>
          <w:shd w:val="clear" w:color="auto" w:fill="FFFFFF"/>
        </w:rPr>
        <w:t xml:space="preserve">Поразмышляйте </w:t>
      </w:r>
      <w:r w:rsidR="00655E23" w:rsidRPr="00A22A04">
        <w:rPr>
          <w:color w:val="000000"/>
          <w:shd w:val="clear" w:color="auto" w:fill="FFFFFF"/>
        </w:rPr>
        <w:t xml:space="preserve"> на тему “Духовность современного человека”. Сегодня слово “духовность” упоминают очень часто, но, наверное, не все понимают, его значение. Одни считают, что духовность – это разумность. Другие – что это что-то церковное. Все в человеке от души. Воспитанной души. И любовь, и боль, и страдание. Это умение сочувствовать, видеть. Маленький Принц умел видеть сердцем.</w:t>
      </w:r>
    </w:p>
    <w:p w:rsidR="0085402C" w:rsidRPr="00A22A04" w:rsidRDefault="0085402C" w:rsidP="009012B3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A22A04">
        <w:rPr>
          <w:color w:val="000000"/>
          <w:shd w:val="clear" w:color="auto" w:fill="FFFFFF"/>
        </w:rPr>
        <w:t>Самый счастливый человек тот, кто дает счастье наибольшему количеству людей.</w:t>
      </w:r>
    </w:p>
    <w:sectPr w:rsidR="0085402C" w:rsidRPr="00A22A04" w:rsidSect="0027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D1B"/>
    <w:multiLevelType w:val="hybridMultilevel"/>
    <w:tmpl w:val="F05C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B4394"/>
    <w:multiLevelType w:val="multilevel"/>
    <w:tmpl w:val="165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61D5D"/>
    <w:multiLevelType w:val="hybridMultilevel"/>
    <w:tmpl w:val="6F7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20EAB"/>
    <w:multiLevelType w:val="multilevel"/>
    <w:tmpl w:val="016A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6065"/>
    <w:rsid w:val="00055C2C"/>
    <w:rsid w:val="000B57AE"/>
    <w:rsid w:val="000D6EC2"/>
    <w:rsid w:val="00123CDB"/>
    <w:rsid w:val="001A1A64"/>
    <w:rsid w:val="001B15E5"/>
    <w:rsid w:val="00270980"/>
    <w:rsid w:val="002940D1"/>
    <w:rsid w:val="00330E6C"/>
    <w:rsid w:val="00334382"/>
    <w:rsid w:val="003A7010"/>
    <w:rsid w:val="0042534F"/>
    <w:rsid w:val="00446065"/>
    <w:rsid w:val="00575AB3"/>
    <w:rsid w:val="00575D78"/>
    <w:rsid w:val="005A4212"/>
    <w:rsid w:val="005C6E3A"/>
    <w:rsid w:val="00655E23"/>
    <w:rsid w:val="006B21A4"/>
    <w:rsid w:val="00767BDB"/>
    <w:rsid w:val="007B11D7"/>
    <w:rsid w:val="008432FA"/>
    <w:rsid w:val="0085402C"/>
    <w:rsid w:val="009012B3"/>
    <w:rsid w:val="00984A73"/>
    <w:rsid w:val="009B4459"/>
    <w:rsid w:val="00A22A04"/>
    <w:rsid w:val="00B94334"/>
    <w:rsid w:val="00CB1DD5"/>
    <w:rsid w:val="00CE79FE"/>
    <w:rsid w:val="00D6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E7A"/>
    <w:pPr>
      <w:ind w:left="720"/>
      <w:contextualSpacing/>
    </w:pPr>
  </w:style>
  <w:style w:type="paragraph" w:styleId="a5">
    <w:name w:val="No Spacing"/>
    <w:uiPriority w:val="1"/>
    <w:qFormat/>
    <w:rsid w:val="00D67E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E7A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B9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28</cp:revision>
  <dcterms:created xsi:type="dcterms:W3CDTF">2020-11-11T16:06:00Z</dcterms:created>
  <dcterms:modified xsi:type="dcterms:W3CDTF">2020-11-15T16:02:00Z</dcterms:modified>
</cp:coreProperties>
</file>