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C6" w:rsidRPr="00261D0C" w:rsidRDefault="00E753C6" w:rsidP="00E75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1D0C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E753C6" w:rsidRPr="00261D0C" w:rsidRDefault="00E753C6" w:rsidP="00E75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1D0C">
        <w:rPr>
          <w:rFonts w:ascii="Times New Roman" w:hAnsi="Times New Roman"/>
          <w:sz w:val="24"/>
          <w:szCs w:val="24"/>
        </w:rPr>
        <w:t>«Самарский государственный социально-педагогический университет»</w:t>
      </w:r>
    </w:p>
    <w:p w:rsidR="00E753C6" w:rsidRPr="00261D0C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C6" w:rsidRPr="00BB4598" w:rsidRDefault="00E753C6" w:rsidP="00E753C6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3C6" w:rsidRPr="00BB4598" w:rsidRDefault="00E753C6" w:rsidP="00E753C6">
      <w:pPr>
        <w:spacing w:after="0" w:line="360" w:lineRule="auto"/>
        <w:ind w:left="127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4AF" w:rsidRDefault="00E753C6" w:rsidP="00E753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AF">
        <w:rPr>
          <w:rFonts w:ascii="Times New Roman" w:hAnsi="Times New Roman" w:cs="Times New Roman"/>
          <w:b/>
          <w:sz w:val="28"/>
          <w:szCs w:val="28"/>
        </w:rPr>
        <w:t>Использование приемов упрощения фактуры в процессе чтения аккомпанемента с листа</w:t>
      </w:r>
    </w:p>
    <w:p w:rsidR="00E753C6" w:rsidRPr="007F71EA" w:rsidRDefault="001B34AF" w:rsidP="00E753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EA">
        <w:rPr>
          <w:rFonts w:ascii="Times New Roman" w:hAnsi="Times New Roman" w:cs="Times New Roman"/>
          <w:b/>
          <w:sz w:val="28"/>
          <w:szCs w:val="28"/>
        </w:rPr>
        <w:t>(на материале песни Э. Грига на слова К.Х. Андерсена «Избушка»)</w:t>
      </w:r>
    </w:p>
    <w:p w:rsidR="00E753C6" w:rsidRPr="001B34AF" w:rsidRDefault="00E753C6" w:rsidP="00E753C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53C6" w:rsidRDefault="00E753C6" w:rsidP="00E753C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753C6" w:rsidRPr="0050497F" w:rsidRDefault="00E753C6" w:rsidP="00E753C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753C6" w:rsidRPr="00E6011D" w:rsidRDefault="00E753C6" w:rsidP="00E753C6">
      <w:pPr>
        <w:pStyle w:val="a3"/>
        <w:spacing w:line="276" w:lineRule="auto"/>
        <w:ind w:left="504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МБУ ДО ДШИ № 5</w:t>
      </w:r>
    </w:p>
    <w:p w:rsidR="00E753C6" w:rsidRPr="00E6011D" w:rsidRDefault="00E753C6" w:rsidP="00E753C6">
      <w:pPr>
        <w:pStyle w:val="a3"/>
        <w:spacing w:line="276" w:lineRule="auto"/>
        <w:ind w:left="504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Трехонина Е</w:t>
      </w:r>
      <w:r w:rsidR="00FF3369">
        <w:rPr>
          <w:rFonts w:ascii="Times New Roman" w:hAnsi="Times New Roman" w:cs="Times New Roman"/>
          <w:sz w:val="28"/>
          <w:szCs w:val="28"/>
        </w:rPr>
        <w:t>вгения Владимировна</w:t>
      </w:r>
    </w:p>
    <w:p w:rsidR="00E753C6" w:rsidRPr="00E6011D" w:rsidRDefault="00E753C6" w:rsidP="00E753C6">
      <w:pPr>
        <w:pStyle w:val="a3"/>
        <w:spacing w:line="276" w:lineRule="auto"/>
        <w:ind w:left="504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53C6" w:rsidRPr="00E6011D" w:rsidRDefault="00E753C6" w:rsidP="00E753C6">
      <w:pPr>
        <w:pStyle w:val="a3"/>
        <w:spacing w:line="276" w:lineRule="auto"/>
        <w:ind w:left="5040" w:right="-1"/>
        <w:rPr>
          <w:rFonts w:ascii="Times New Roman" w:hAnsi="Times New Roman" w:cs="Times New Roman"/>
          <w:sz w:val="28"/>
          <w:szCs w:val="28"/>
        </w:rPr>
      </w:pPr>
    </w:p>
    <w:p w:rsidR="00E753C6" w:rsidRDefault="00E753C6" w:rsidP="00E753C6">
      <w:pPr>
        <w:pStyle w:val="a3"/>
        <w:spacing w:line="276" w:lineRule="auto"/>
        <w:ind w:left="5040" w:right="-1"/>
        <w:rPr>
          <w:rFonts w:ascii="Times New Roman" w:hAnsi="Times New Roman" w:cs="Times New Roman"/>
          <w:sz w:val="28"/>
          <w:szCs w:val="28"/>
        </w:rPr>
      </w:pPr>
    </w:p>
    <w:p w:rsidR="009102D0" w:rsidRDefault="009102D0" w:rsidP="00E753C6">
      <w:pPr>
        <w:pStyle w:val="a3"/>
        <w:spacing w:line="276" w:lineRule="auto"/>
        <w:ind w:left="5040" w:right="-1"/>
        <w:rPr>
          <w:rFonts w:ascii="Times New Roman" w:hAnsi="Times New Roman" w:cs="Times New Roman"/>
          <w:sz w:val="28"/>
          <w:szCs w:val="28"/>
        </w:rPr>
      </w:pPr>
    </w:p>
    <w:p w:rsidR="00E753C6" w:rsidRDefault="00E753C6" w:rsidP="00E753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753C6" w:rsidRDefault="00E753C6" w:rsidP="00E753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677B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амара,</w:t>
      </w:r>
      <w:r w:rsidRPr="00A677B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</w:p>
    <w:p w:rsidR="009102D0" w:rsidRDefault="009102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53C6" w:rsidRPr="009102D0" w:rsidRDefault="00E753C6" w:rsidP="009102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753C6" w:rsidRPr="00E753C6" w:rsidRDefault="00E753C6" w:rsidP="00E75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дение………………………………………………………………</w:t>
      </w: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102D0">
        <w:rPr>
          <w:rFonts w:ascii="Times New Roman" w:eastAsia="Times New Roman" w:hAnsi="Times New Roman" w:cs="Times New Roman"/>
          <w:sz w:val="28"/>
          <w:szCs w:val="28"/>
          <w:lang w:eastAsia="ru-RU"/>
        </w:rPr>
        <w:t>….с.</w:t>
      </w: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E753C6" w:rsidRPr="00E753C6" w:rsidRDefault="00E753C6" w:rsidP="00E753C6">
      <w:pPr>
        <w:spacing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53C6">
        <w:rPr>
          <w:rFonts w:ascii="Times New Roman" w:eastAsia="Times New Roman" w:hAnsi="Times New Roman" w:cs="Times New Roman"/>
          <w:sz w:val="28"/>
          <w:lang w:eastAsia="ru-RU"/>
        </w:rPr>
        <w:t>Основные особенности  чтен</w:t>
      </w:r>
      <w:r>
        <w:rPr>
          <w:rFonts w:ascii="Times New Roman" w:eastAsia="Times New Roman" w:hAnsi="Times New Roman" w:cs="Times New Roman"/>
          <w:sz w:val="28"/>
          <w:lang w:eastAsia="ru-RU"/>
        </w:rPr>
        <w:t>ия аккомпанемента с листа…………</w:t>
      </w:r>
      <w:r w:rsidR="006D20DD">
        <w:rPr>
          <w:rFonts w:ascii="Times New Roman" w:eastAsia="Times New Roman" w:hAnsi="Times New Roman" w:cs="Times New Roman"/>
          <w:sz w:val="28"/>
          <w:lang w:eastAsia="ru-RU"/>
        </w:rPr>
        <w:t>…</w:t>
      </w:r>
      <w:r w:rsidR="009102D0">
        <w:rPr>
          <w:rFonts w:ascii="Times New Roman" w:eastAsia="Times New Roman" w:hAnsi="Times New Roman" w:cs="Times New Roman"/>
          <w:sz w:val="28"/>
          <w:lang w:eastAsia="ru-RU"/>
        </w:rPr>
        <w:t xml:space="preserve">с. </w:t>
      </w:r>
      <w:r w:rsidR="006D20DD">
        <w:rPr>
          <w:rFonts w:ascii="Times New Roman" w:eastAsia="Times New Roman" w:hAnsi="Times New Roman" w:cs="Times New Roman"/>
          <w:sz w:val="28"/>
          <w:lang w:eastAsia="ru-RU"/>
        </w:rPr>
        <w:t>5</w:t>
      </w:r>
    </w:p>
    <w:p w:rsidR="00E753C6" w:rsidRPr="00E753C6" w:rsidRDefault="00E753C6" w:rsidP="009102D0">
      <w:pPr>
        <w:spacing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риёмы  упрощения фактуры 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чтении аккомпанемента с листа</w:t>
      </w:r>
      <w:r w:rsidR="009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,с. </w:t>
      </w:r>
      <w:r w:rsidR="006D20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53C6" w:rsidRPr="00E753C6" w:rsidRDefault="00E753C6" w:rsidP="009102D0">
      <w:p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Использование </w:t>
      </w:r>
      <w:r w:rsidRPr="007F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приёмов упрощения фактуры на примере </w:t>
      </w:r>
      <w:r w:rsidR="009102D0" w:rsidRPr="007F71EA">
        <w:rPr>
          <w:rFonts w:ascii="Times New Roman" w:hAnsi="Times New Roman" w:cs="Times New Roman"/>
          <w:sz w:val="28"/>
          <w:szCs w:val="28"/>
        </w:rPr>
        <w:t>песни Э. Грига на слова К.Х. Андерсена «Избушка»</w:t>
      </w:r>
      <w:r w:rsidRPr="007F71EA">
        <w:rPr>
          <w:rFonts w:ascii="Times New Roman" w:eastAsia="Times New Roman" w:hAnsi="Times New Roman" w:cs="Times New Roman"/>
          <w:sz w:val="28"/>
          <w:szCs w:val="28"/>
          <w:lang w:eastAsia="ru-RU"/>
        </w:rPr>
        <w:t>...…………………………</w:t>
      </w:r>
      <w:r w:rsidR="009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D055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</w:t>
      </w: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…………….…</w:t>
      </w:r>
      <w:r w:rsidR="00B827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9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r w:rsidR="00B827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литературы…………………………………………….</w:t>
      </w:r>
      <w:r w:rsidRPr="00E7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B82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827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772D6" w:rsidRPr="00E753C6" w:rsidRDefault="00D772D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102D0" w:rsidRDefault="00910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53C6" w:rsidRPr="00E753C6" w:rsidRDefault="00E753C6" w:rsidP="009102D0">
      <w:pPr>
        <w:tabs>
          <w:tab w:val="left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C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753C6" w:rsidRPr="00E753C6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3C6">
        <w:rPr>
          <w:color w:val="000000"/>
          <w:sz w:val="28"/>
          <w:szCs w:val="28"/>
        </w:rPr>
        <w:t>Особенностью инструментального исполнительства в последнее время является тот факт, что концертмейстерские умения и навыки становятся все более востребованными в практической деятельности музыканта.</w:t>
      </w:r>
    </w:p>
    <w:p w:rsidR="00E753C6" w:rsidRPr="00E753C6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3C6">
        <w:rPr>
          <w:sz w:val="28"/>
          <w:szCs w:val="28"/>
        </w:rPr>
        <w:t>Не только  для  концертмейстера, но и для любого музыканта, умение читать нотный текст с листа и аккомпанировать с листа неоценимо, т.к. сокращает время подготовки к занятиям, обогащает вокальный и фортепианный репертуар, дает возможность свободно и художественно полноценно прочитать незнакомый текст без предварительной подготовки на уроке или неожиданных ситуациях на концертах.</w:t>
      </w:r>
    </w:p>
    <w:p w:rsidR="00E753C6" w:rsidRPr="00E753C6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3C6">
        <w:rPr>
          <w:sz w:val="28"/>
          <w:szCs w:val="28"/>
        </w:rPr>
        <w:t>Но способность к беглому чтению и аккомпанированию с листа дана не каждому, поэтому так важно развивать ее любому инструменталисту. .</w:t>
      </w:r>
      <w:r w:rsidRPr="00E753C6">
        <w:rPr>
          <w:color w:val="000000"/>
          <w:sz w:val="28"/>
          <w:szCs w:val="28"/>
        </w:rPr>
        <w:t xml:space="preserve"> Следовательно, необходим </w:t>
      </w:r>
      <w:r w:rsidRPr="00E753C6">
        <w:rPr>
          <w:color w:val="000000"/>
          <w:sz w:val="28"/>
          <w:szCs w:val="28"/>
          <w:shd w:val="clear" w:color="auto" w:fill="FFFFFF"/>
        </w:rPr>
        <w:t> </w:t>
      </w:r>
      <w:r w:rsidRPr="00E753C6">
        <w:rPr>
          <w:color w:val="000000"/>
          <w:sz w:val="28"/>
          <w:szCs w:val="28"/>
        </w:rPr>
        <w:t>поиск  методов, приёмов, средств формирования концертмейстерских умений и навыков</w:t>
      </w:r>
    </w:p>
    <w:p w:rsidR="00E753C6" w:rsidRPr="00E753C6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3C6">
        <w:rPr>
          <w:sz w:val="28"/>
          <w:szCs w:val="28"/>
        </w:rPr>
        <w:t xml:space="preserve">«Прочесть произведение с листа - значит быстро схватить и эскизно передать эмоционально-образный смысл музыки. При некоторой приблизительности воспроизведения нотной записи», - так определяет чтение музыки с листа К.А. Цатурян [2,с.138].  </w:t>
      </w:r>
    </w:p>
    <w:p w:rsidR="00E753C6" w:rsidRPr="007F71EA" w:rsidRDefault="00E753C6" w:rsidP="009102D0">
      <w:pPr>
        <w:pStyle w:val="a4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53C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75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1EA">
        <w:rPr>
          <w:rFonts w:ascii="Times New Roman" w:eastAsia="Times New Roman" w:hAnsi="Times New Roman" w:cs="Times New Roman"/>
          <w:sz w:val="28"/>
          <w:szCs w:val="28"/>
        </w:rPr>
        <w:t>данной работы</w:t>
      </w:r>
      <w:r w:rsidR="009102D0" w:rsidRPr="007F71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02D0" w:rsidRPr="007F71EA">
        <w:rPr>
          <w:rFonts w:ascii="Times New Roman" w:hAnsi="Times New Roman" w:cs="Times New Roman"/>
          <w:sz w:val="28"/>
          <w:szCs w:val="28"/>
        </w:rPr>
        <w:t>на основе теоретического анализа научно-методической литературы</w:t>
      </w:r>
      <w:r w:rsidRPr="007F71EA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9102D0" w:rsidRPr="007F71E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F71EA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</w:t>
      </w:r>
      <w:r w:rsidRPr="007F71EA">
        <w:rPr>
          <w:rFonts w:ascii="Times New Roman" w:hAnsi="Times New Roman" w:cs="Times New Roman"/>
          <w:sz w:val="28"/>
          <w:szCs w:val="28"/>
        </w:rPr>
        <w:t xml:space="preserve"> использования  методов и приемов чтения аккомпанемента с листа</w:t>
      </w:r>
      <w:r w:rsidR="009102D0" w:rsidRPr="007F71EA">
        <w:rPr>
          <w:rFonts w:ascii="Times New Roman" w:hAnsi="Times New Roman" w:cs="Times New Roman"/>
          <w:sz w:val="28"/>
          <w:szCs w:val="28"/>
        </w:rPr>
        <w:t>, изучить особенности использования приемов упрощения фактуры.</w:t>
      </w:r>
    </w:p>
    <w:p w:rsidR="00E753C6" w:rsidRPr="007F71EA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F71EA">
        <w:rPr>
          <w:sz w:val="28"/>
          <w:szCs w:val="28"/>
        </w:rPr>
        <w:t xml:space="preserve">В работе выделяются следующие </w:t>
      </w:r>
      <w:r w:rsidRPr="007F71EA">
        <w:rPr>
          <w:b/>
          <w:sz w:val="28"/>
          <w:szCs w:val="28"/>
        </w:rPr>
        <w:t>задачи:</w:t>
      </w:r>
    </w:p>
    <w:p w:rsidR="00E753C6" w:rsidRPr="007F71EA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1EA">
        <w:rPr>
          <w:b/>
          <w:sz w:val="28"/>
          <w:szCs w:val="28"/>
        </w:rPr>
        <w:t xml:space="preserve">- </w:t>
      </w:r>
      <w:r w:rsidRPr="007F71EA">
        <w:rPr>
          <w:sz w:val="28"/>
          <w:szCs w:val="28"/>
        </w:rPr>
        <w:t xml:space="preserve">раскрыть </w:t>
      </w:r>
      <w:r w:rsidR="000B4E34" w:rsidRPr="007F71EA">
        <w:rPr>
          <w:sz w:val="28"/>
          <w:szCs w:val="28"/>
        </w:rPr>
        <w:t>основные</w:t>
      </w:r>
      <w:r w:rsidR="00215052">
        <w:rPr>
          <w:sz w:val="28"/>
          <w:szCs w:val="28"/>
        </w:rPr>
        <w:t xml:space="preserve"> </w:t>
      </w:r>
      <w:r w:rsidRPr="007F71EA">
        <w:rPr>
          <w:sz w:val="28"/>
          <w:szCs w:val="28"/>
        </w:rPr>
        <w:t>особенности чтения аккомпанемента с листа;</w:t>
      </w:r>
    </w:p>
    <w:p w:rsidR="000B4E34" w:rsidRPr="007F71EA" w:rsidRDefault="00E753C6" w:rsidP="0091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EA">
        <w:rPr>
          <w:rFonts w:ascii="Times New Roman" w:eastAsia="Times New Roman" w:hAnsi="Times New Roman" w:cs="Times New Roman"/>
          <w:sz w:val="28"/>
          <w:szCs w:val="28"/>
        </w:rPr>
        <w:t>- на основе анализа взглядов педагогов-пиани</w:t>
      </w:r>
      <w:r w:rsidRPr="007F71EA">
        <w:rPr>
          <w:rFonts w:ascii="Times New Roman" w:hAnsi="Times New Roman" w:cs="Times New Roman"/>
          <w:sz w:val="28"/>
          <w:szCs w:val="28"/>
        </w:rPr>
        <w:t xml:space="preserve">стов систематизировать приемы упрощения фактуры в процессе чтения </w:t>
      </w:r>
      <w:r w:rsidR="000B4E34" w:rsidRPr="007F71EA">
        <w:rPr>
          <w:rFonts w:ascii="Times New Roman" w:hAnsi="Times New Roman" w:cs="Times New Roman"/>
          <w:sz w:val="28"/>
          <w:szCs w:val="28"/>
        </w:rPr>
        <w:t>аккомпанемента</w:t>
      </w:r>
      <w:r w:rsidRPr="007F71EA">
        <w:rPr>
          <w:rFonts w:ascii="Times New Roman" w:hAnsi="Times New Roman" w:cs="Times New Roman"/>
          <w:sz w:val="28"/>
          <w:szCs w:val="28"/>
        </w:rPr>
        <w:t>с листа</w:t>
      </w:r>
      <w:r w:rsidR="000B4E34" w:rsidRPr="007F71EA">
        <w:rPr>
          <w:rFonts w:ascii="Times New Roman" w:hAnsi="Times New Roman" w:cs="Times New Roman"/>
          <w:sz w:val="28"/>
          <w:szCs w:val="28"/>
        </w:rPr>
        <w:t>;</w:t>
      </w:r>
    </w:p>
    <w:p w:rsidR="00E753C6" w:rsidRPr="007F71EA" w:rsidRDefault="000B4E34" w:rsidP="00910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EA">
        <w:rPr>
          <w:rFonts w:ascii="Times New Roman" w:hAnsi="Times New Roman" w:cs="Times New Roman"/>
          <w:sz w:val="28"/>
          <w:szCs w:val="28"/>
        </w:rPr>
        <w:t xml:space="preserve">- проанализировать возможность использования приёмов упрощения фактуры на </w:t>
      </w:r>
      <w:r w:rsidRPr="007F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примере </w:t>
      </w:r>
      <w:r w:rsidRPr="007F71EA">
        <w:rPr>
          <w:rFonts w:ascii="Times New Roman" w:hAnsi="Times New Roman" w:cs="Times New Roman"/>
          <w:sz w:val="28"/>
          <w:szCs w:val="28"/>
        </w:rPr>
        <w:t>песни Э. Грига на слова К.Х. Андерсена «Избушка»</w:t>
      </w:r>
      <w:r w:rsidRPr="007F7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3C6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3C6">
        <w:rPr>
          <w:b/>
          <w:sz w:val="28"/>
          <w:szCs w:val="28"/>
        </w:rPr>
        <w:lastRenderedPageBreak/>
        <w:t xml:space="preserve">Практическое значение </w:t>
      </w:r>
      <w:r w:rsidRPr="00E753C6">
        <w:rPr>
          <w:sz w:val="28"/>
          <w:szCs w:val="28"/>
        </w:rPr>
        <w:t xml:space="preserve">состоит в полезной информации и рекомендациях для </w:t>
      </w:r>
      <w:r w:rsidRPr="007F71EA">
        <w:rPr>
          <w:sz w:val="28"/>
          <w:szCs w:val="28"/>
        </w:rPr>
        <w:t>применения в профессиональной деятельности педагогов-концертмейстеров</w:t>
      </w:r>
      <w:r w:rsidR="000B4E34" w:rsidRPr="007F71EA">
        <w:rPr>
          <w:sz w:val="28"/>
          <w:szCs w:val="28"/>
        </w:rPr>
        <w:t>методов и приемов чтения аккомпанемента с листа</w:t>
      </w:r>
      <w:r w:rsidRPr="007F71EA">
        <w:rPr>
          <w:sz w:val="28"/>
          <w:szCs w:val="28"/>
        </w:rPr>
        <w:t>.</w:t>
      </w:r>
    </w:p>
    <w:p w:rsidR="000B4E34" w:rsidRDefault="000B4E34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4E34" w:rsidRPr="00E753C6" w:rsidRDefault="000B4E34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53C6" w:rsidRPr="00E753C6" w:rsidRDefault="00E753C6" w:rsidP="009102D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53C6">
        <w:rPr>
          <w:sz w:val="28"/>
          <w:szCs w:val="28"/>
        </w:rPr>
        <w:br w:type="page"/>
      </w:r>
    </w:p>
    <w:p w:rsidR="00E753C6" w:rsidRPr="00E753C6" w:rsidRDefault="00E753C6" w:rsidP="00D055AE">
      <w:pPr>
        <w:tabs>
          <w:tab w:val="left" w:pos="568"/>
          <w:tab w:val="left" w:pos="36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53C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1. Основные особенности чтения аккомпанемента  с листа</w:t>
      </w:r>
    </w:p>
    <w:p w:rsidR="00D055AE" w:rsidRDefault="00D055AE" w:rsidP="00E753C6">
      <w:pPr>
        <w:tabs>
          <w:tab w:val="left" w:pos="568"/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753C6" w:rsidRPr="00E753C6" w:rsidRDefault="00E753C6" w:rsidP="00E753C6">
      <w:pPr>
        <w:tabs>
          <w:tab w:val="left" w:pos="568"/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Основными навыками аккомпаниатора являются: быстрое вникание в замысел произведения, предвидение линии развития музыкального образа, чувства характера музыки, внимательность к смене темпа, тональности, фактуры и ритмическим изменениям.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 xml:space="preserve">Но основная роль в деятельности концертмейстера принадлежит выработке навыкам ЧТЕНИЯ НОТНОГО ТЕКСТА С ЛИСТА, умению безостановочного исполнения, т.е. способности видеть музыкальный материал в целом, а не отдельными нотными знаками. Чтение с листа означает вполне художественное исполнение сразу, без подготовки. Важно быстро понять художественный смысл произведения. "Прочтение нотного текста должно быть одновременно и прочтением музыкального содержания, заключенного в этом тексте",- подчеркивает Н. Крючков. 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Итак, читка с листа - это усвоение максимума информации в минимум времени.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 xml:space="preserve"> Выделим основные особенности чтения аккомпанемента с листа: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-присутствие ещё одного исполнителя;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-умение видеть (играть) 3-х строчечную фактуру (как по горизонтали, так и по вертикали);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-точность прочитывания нотного текста;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-безостановочность исполнения;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-владение навыками упрощения фактуры;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-умение гибко переключаться с одной звучности на другую (сопровождение и инструментальные фрагменты);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-многоплоскостное   внимание;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-эмоционально-волевая мобильность;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>-устойчивость к ошибкам на эстраде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C6" w:rsidRPr="007F71EA" w:rsidRDefault="00E753C6" w:rsidP="00D055AE">
      <w:pPr>
        <w:tabs>
          <w:tab w:val="left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1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D055AE" w:rsidRPr="007F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 упрощения фактуры при чтении аккомпанемента с листа</w:t>
      </w:r>
    </w:p>
    <w:p w:rsidR="00D055AE" w:rsidRPr="007F71EA" w:rsidRDefault="00D055AE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53C6" w:rsidRPr="007F71EA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1EA">
        <w:rPr>
          <w:rFonts w:ascii="Times New Roman" w:eastAsia="Times New Roman" w:hAnsi="Times New Roman" w:cs="Times New Roman"/>
          <w:sz w:val="28"/>
        </w:rPr>
        <w:t xml:space="preserve">Важным моментом, способствующим повышению быстрого охвата текста, для осуществления ансамблевого единства и концентрации внимания на особенностях интерпретации солиста будет </w:t>
      </w:r>
      <w:r w:rsidRPr="007F71EA">
        <w:rPr>
          <w:rFonts w:ascii="Times New Roman" w:eastAsia="Times New Roman" w:hAnsi="Times New Roman" w:cs="Times New Roman"/>
          <w:b/>
          <w:sz w:val="28"/>
        </w:rPr>
        <w:t>упрощение сложной фортепианной фактуры,</w:t>
      </w:r>
      <w:r w:rsidRPr="007F71EA">
        <w:rPr>
          <w:rFonts w:ascii="Times New Roman" w:eastAsia="Times New Roman" w:hAnsi="Times New Roman" w:cs="Times New Roman"/>
          <w:sz w:val="28"/>
        </w:rPr>
        <w:t xml:space="preserve"> так как в процессе исполнения используются только главные элементы, а второстепенные сокращаются или значительно облегчаются. Грамотное упрощение фактуры заключается в сохранении главных элементов мелодии и баса, гармонической основы сопровождения и сокращении подголосков, украшений дублирующих звуков в четыре – пяти звучных аккордах, упрощений терцовых, октавных, аккордовых последовательностей, различных способов исполнения тремоло как метрически размеренное чередование звуков с произвольной быстротой и упрощение репетиций, включающее в себя чередование рук. «Максимум музыки и минимум нот» - так говорят опытные пианисты.</w:t>
      </w:r>
    </w:p>
    <w:p w:rsidR="00E753C6" w:rsidRPr="007F71EA" w:rsidRDefault="00E753C6" w:rsidP="00E753C6">
      <w:pPr>
        <w:tabs>
          <w:tab w:val="left" w:pos="36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1EA">
        <w:rPr>
          <w:rFonts w:ascii="Times New Roman" w:eastAsia="Times New Roman" w:hAnsi="Times New Roman" w:cs="Times New Roman"/>
          <w:sz w:val="28"/>
        </w:rPr>
        <w:t xml:space="preserve">Вот основные  приемы упрощения фактуры: </w:t>
      </w:r>
    </w:p>
    <w:p w:rsidR="00E753C6" w:rsidRPr="007F71EA" w:rsidRDefault="00E753C6" w:rsidP="00E753C6">
      <w:pPr>
        <w:tabs>
          <w:tab w:val="left" w:pos="3632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1EA">
        <w:rPr>
          <w:rFonts w:ascii="Times New Roman" w:eastAsia="Times New Roman" w:hAnsi="Times New Roman" w:cs="Times New Roman"/>
          <w:sz w:val="28"/>
        </w:rPr>
        <w:t xml:space="preserve">-облегчение или перемещение аккордов и интервальных последовательностей; </w:t>
      </w:r>
    </w:p>
    <w:p w:rsidR="00E753C6" w:rsidRPr="007F71EA" w:rsidRDefault="00E753C6" w:rsidP="00E753C6">
      <w:pPr>
        <w:tabs>
          <w:tab w:val="left" w:pos="3632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1EA">
        <w:rPr>
          <w:rFonts w:ascii="Times New Roman" w:eastAsia="Times New Roman" w:hAnsi="Times New Roman" w:cs="Times New Roman"/>
          <w:sz w:val="28"/>
        </w:rPr>
        <w:t xml:space="preserve">-перемещение баса; </w:t>
      </w:r>
    </w:p>
    <w:p w:rsidR="00E753C6" w:rsidRPr="007F71EA" w:rsidRDefault="00E753C6" w:rsidP="00E753C6">
      <w:pPr>
        <w:tabs>
          <w:tab w:val="left" w:pos="3632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1EA">
        <w:rPr>
          <w:rFonts w:ascii="Times New Roman" w:eastAsia="Times New Roman" w:hAnsi="Times New Roman" w:cs="Times New Roman"/>
          <w:sz w:val="28"/>
        </w:rPr>
        <w:t xml:space="preserve">-распределение гармонической фактуры между руками; </w:t>
      </w:r>
    </w:p>
    <w:p w:rsidR="00E753C6" w:rsidRPr="007F71EA" w:rsidRDefault="00E753C6" w:rsidP="00F00574">
      <w:pPr>
        <w:tabs>
          <w:tab w:val="left" w:pos="3632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1EA">
        <w:rPr>
          <w:rFonts w:ascii="Times New Roman" w:eastAsia="Times New Roman" w:hAnsi="Times New Roman" w:cs="Times New Roman"/>
          <w:sz w:val="28"/>
        </w:rPr>
        <w:t xml:space="preserve">-преобразование или опускание подголосков и украшений; </w:t>
      </w:r>
    </w:p>
    <w:p w:rsidR="00E753C6" w:rsidRPr="007F71EA" w:rsidRDefault="00E753C6" w:rsidP="00F00574">
      <w:pPr>
        <w:tabs>
          <w:tab w:val="left" w:pos="3632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1EA">
        <w:rPr>
          <w:rFonts w:ascii="Times New Roman" w:eastAsia="Times New Roman" w:hAnsi="Times New Roman" w:cs="Times New Roman"/>
          <w:sz w:val="28"/>
        </w:rPr>
        <w:t xml:space="preserve">-преобразование ритмически усложненных последовательностей; </w:t>
      </w:r>
    </w:p>
    <w:p w:rsidR="00E753C6" w:rsidRPr="007F71EA" w:rsidRDefault="00D055AE" w:rsidP="00F00574">
      <w:pPr>
        <w:tabs>
          <w:tab w:val="left" w:pos="3632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EA">
        <w:rPr>
          <w:rFonts w:ascii="Times New Roman" w:eastAsia="Times New Roman" w:hAnsi="Times New Roman" w:cs="Times New Roman"/>
          <w:sz w:val="28"/>
        </w:rPr>
        <w:t>-пре</w:t>
      </w:r>
      <w:r w:rsidR="00E753C6" w:rsidRPr="007F71EA">
        <w:rPr>
          <w:rFonts w:ascii="Times New Roman" w:eastAsia="Times New Roman" w:hAnsi="Times New Roman" w:cs="Times New Roman"/>
          <w:sz w:val="28"/>
        </w:rPr>
        <w:t>образование разложенных гармонических фигураций в основные.</w:t>
      </w:r>
    </w:p>
    <w:p w:rsidR="00E753C6" w:rsidRPr="007F71EA" w:rsidRDefault="00E753C6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753C6" w:rsidRPr="007F71EA" w:rsidRDefault="00E753C6" w:rsidP="00F00574">
      <w:pPr>
        <w:tabs>
          <w:tab w:val="left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F71E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3. </w:t>
      </w:r>
      <w:r w:rsidR="00D055AE" w:rsidRPr="007F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приёмов упрощения фактуры на примере </w:t>
      </w:r>
      <w:r w:rsidR="00D055AE" w:rsidRPr="007F71EA">
        <w:rPr>
          <w:rFonts w:ascii="Times New Roman" w:hAnsi="Times New Roman" w:cs="Times New Roman"/>
          <w:b/>
          <w:sz w:val="28"/>
          <w:szCs w:val="28"/>
        </w:rPr>
        <w:t>песни Э. Грига на слова К.Х. Андерсена «Избушка»</w:t>
      </w:r>
    </w:p>
    <w:p w:rsidR="00D055AE" w:rsidRPr="00E753C6" w:rsidRDefault="00D055AE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53C6" w:rsidRPr="00F00574" w:rsidRDefault="00E753C6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4">
        <w:rPr>
          <w:rFonts w:ascii="Times New Roman" w:hAnsi="Times New Roman" w:cs="Times New Roman"/>
          <w:sz w:val="28"/>
          <w:szCs w:val="28"/>
        </w:rPr>
        <w:lastRenderedPageBreak/>
        <w:t>При чтении с листа аккомпан</w:t>
      </w:r>
      <w:r w:rsidR="00F00574" w:rsidRPr="00F00574">
        <w:rPr>
          <w:rFonts w:ascii="Times New Roman" w:hAnsi="Times New Roman" w:cs="Times New Roman"/>
          <w:sz w:val="28"/>
          <w:szCs w:val="28"/>
        </w:rPr>
        <w:t>е</w:t>
      </w:r>
      <w:r w:rsidRPr="00F00574">
        <w:rPr>
          <w:rFonts w:ascii="Times New Roman" w:hAnsi="Times New Roman" w:cs="Times New Roman"/>
          <w:sz w:val="28"/>
          <w:szCs w:val="28"/>
        </w:rPr>
        <w:t>мента песни Э.Грига «Избушка» возможно использование следующих приемов упрощения фактуры:</w:t>
      </w:r>
    </w:p>
    <w:p w:rsidR="00E753C6" w:rsidRDefault="00E753C6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4">
        <w:rPr>
          <w:rFonts w:ascii="Times New Roman" w:hAnsi="Times New Roman" w:cs="Times New Roman"/>
          <w:sz w:val="28"/>
          <w:szCs w:val="28"/>
        </w:rPr>
        <w:t>1.Облегчение интервальных последовательностей в обеих руках</w:t>
      </w:r>
      <w:r w:rsidRPr="00F0057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714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00574">
        <w:rPr>
          <w:rFonts w:ascii="Times New Roman" w:hAnsi="Times New Roman" w:cs="Times New Roman"/>
          <w:sz w:val="28"/>
          <w:szCs w:val="28"/>
        </w:rPr>
        <w:t>Прием можно использовать в первой части песни.</w:t>
      </w:r>
    </w:p>
    <w:p w:rsidR="007F71EA" w:rsidRDefault="007F71EA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рекомендую убрать в правой руке терцию и октаву в правой руке в пунктирной группе,но оставить октаву на осносительно сильной доле</w:t>
      </w:r>
      <w:r w:rsidR="00971480">
        <w:rPr>
          <w:rFonts w:ascii="Times New Roman" w:hAnsi="Times New Roman" w:cs="Times New Roman"/>
          <w:sz w:val="28"/>
          <w:szCs w:val="28"/>
        </w:rPr>
        <w:t>,так как фактура и так достаточно прозрачна и не стоит ее чрезмерно упрощать</w:t>
      </w:r>
      <w:r w:rsidR="004736EE">
        <w:rPr>
          <w:rFonts w:ascii="Times New Roman" w:hAnsi="Times New Roman" w:cs="Times New Roman"/>
          <w:sz w:val="28"/>
          <w:szCs w:val="28"/>
        </w:rPr>
        <w:t xml:space="preserve"> (</w:t>
      </w:r>
      <w:r w:rsidR="00971480">
        <w:rPr>
          <w:rFonts w:ascii="Times New Roman" w:hAnsi="Times New Roman" w:cs="Times New Roman"/>
          <w:sz w:val="28"/>
          <w:szCs w:val="28"/>
        </w:rPr>
        <w:t>может пострадать художественный замысел</w:t>
      </w:r>
      <w:r w:rsidR="006C4A79">
        <w:rPr>
          <w:rFonts w:ascii="Times New Roman" w:hAnsi="Times New Roman" w:cs="Times New Roman"/>
          <w:sz w:val="28"/>
          <w:szCs w:val="28"/>
        </w:rPr>
        <w:t>-музыкально-поэтическая идиллия</w:t>
      </w:r>
      <w:r w:rsidR="004736EE">
        <w:rPr>
          <w:rFonts w:ascii="Times New Roman" w:hAnsi="Times New Roman" w:cs="Times New Roman"/>
          <w:sz w:val="28"/>
          <w:szCs w:val="28"/>
        </w:rPr>
        <w:t>)</w:t>
      </w:r>
      <w:r w:rsidR="006C4A79">
        <w:rPr>
          <w:rFonts w:ascii="Times New Roman" w:hAnsi="Times New Roman" w:cs="Times New Roman"/>
          <w:sz w:val="28"/>
          <w:szCs w:val="28"/>
        </w:rPr>
        <w:t>.</w:t>
      </w:r>
    </w:p>
    <w:p w:rsidR="00F00574" w:rsidRPr="006C4A79" w:rsidRDefault="00971480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79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6C4A79">
        <w:rPr>
          <w:rFonts w:ascii="Times New Roman" w:hAnsi="Times New Roman" w:cs="Times New Roman"/>
          <w:sz w:val="28"/>
          <w:szCs w:val="28"/>
        </w:rPr>
        <w:t xml:space="preserve">и </w:t>
      </w:r>
      <w:r w:rsidR="00F00574" w:rsidRPr="006C4A79">
        <w:rPr>
          <w:rFonts w:ascii="Times New Roman" w:hAnsi="Times New Roman" w:cs="Times New Roman"/>
          <w:sz w:val="28"/>
          <w:szCs w:val="28"/>
        </w:rPr>
        <w:t xml:space="preserve"> использование такого приема, как </w:t>
      </w:r>
      <w:r w:rsidR="00F00574" w:rsidRPr="006C4A79">
        <w:rPr>
          <w:rFonts w:ascii="Times New Roman" w:eastAsia="Times New Roman" w:hAnsi="Times New Roman" w:cs="Times New Roman"/>
          <w:sz w:val="28"/>
        </w:rPr>
        <w:t>преобразование ритмически усложненных последовательностей</w:t>
      </w:r>
      <w:r w:rsidR="006C4A79" w:rsidRPr="006C4A79">
        <w:rPr>
          <w:rFonts w:ascii="Times New Roman" w:eastAsia="Times New Roman" w:hAnsi="Times New Roman" w:cs="Times New Roman"/>
          <w:sz w:val="28"/>
        </w:rPr>
        <w:t>. Н</w:t>
      </w:r>
      <w:r w:rsidR="00F00574" w:rsidRPr="006C4A79">
        <w:rPr>
          <w:rFonts w:ascii="Times New Roman" w:eastAsia="Times New Roman" w:hAnsi="Times New Roman" w:cs="Times New Roman"/>
          <w:sz w:val="28"/>
        </w:rPr>
        <w:t>апример, оставить в левой руке только квинты – пер</w:t>
      </w:r>
      <w:r w:rsidR="006C4A79" w:rsidRPr="006C4A79">
        <w:rPr>
          <w:rFonts w:ascii="Times New Roman" w:eastAsia="Times New Roman" w:hAnsi="Times New Roman" w:cs="Times New Roman"/>
          <w:sz w:val="28"/>
        </w:rPr>
        <w:t>вая доля и затакт к первой доле.</w:t>
      </w:r>
      <w:r w:rsidR="006C4A79">
        <w:rPr>
          <w:rFonts w:ascii="Times New Roman" w:eastAsia="Times New Roman" w:hAnsi="Times New Roman" w:cs="Times New Roman"/>
          <w:sz w:val="28"/>
        </w:rPr>
        <w:t>Э</w:t>
      </w:r>
      <w:r w:rsidR="006C4A79" w:rsidRPr="006C4A79">
        <w:rPr>
          <w:rFonts w:ascii="Times New Roman" w:eastAsia="Times New Roman" w:hAnsi="Times New Roman" w:cs="Times New Roman"/>
          <w:sz w:val="28"/>
        </w:rPr>
        <w:t>то сохранит близость</w:t>
      </w:r>
      <w:r w:rsidR="006C4A79">
        <w:rPr>
          <w:rFonts w:ascii="Times New Roman" w:eastAsia="Times New Roman" w:hAnsi="Times New Roman" w:cs="Times New Roman"/>
          <w:sz w:val="28"/>
        </w:rPr>
        <w:t xml:space="preserve"> </w:t>
      </w:r>
      <w:r w:rsidR="006C4A79" w:rsidRPr="006C4A79">
        <w:rPr>
          <w:rFonts w:ascii="Times New Roman" w:eastAsia="Times New Roman" w:hAnsi="Times New Roman" w:cs="Times New Roman"/>
          <w:sz w:val="28"/>
        </w:rPr>
        <w:t>произведения к народной песне,ее национальный колорит.</w:t>
      </w:r>
      <w:r w:rsidR="00F00574" w:rsidRPr="006C4A79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E753C6" w:rsidRPr="00F00574" w:rsidRDefault="00E753C6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4">
        <w:rPr>
          <w:rFonts w:ascii="Times New Roman" w:hAnsi="Times New Roman" w:cs="Times New Roman"/>
          <w:sz w:val="28"/>
          <w:szCs w:val="28"/>
        </w:rPr>
        <w:t>2. Преобразование или опускание подголосков и украшений.</w:t>
      </w:r>
    </w:p>
    <w:p w:rsidR="00E753C6" w:rsidRDefault="00E753C6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4">
        <w:rPr>
          <w:rFonts w:ascii="Times New Roman" w:hAnsi="Times New Roman" w:cs="Times New Roman"/>
          <w:sz w:val="28"/>
          <w:szCs w:val="28"/>
        </w:rPr>
        <w:t>Этот прием актуален для второй части произведения, где происходит смена тональности,ритмиче</w:t>
      </w:r>
      <w:r w:rsidR="00F00574">
        <w:rPr>
          <w:rFonts w:ascii="Times New Roman" w:hAnsi="Times New Roman" w:cs="Times New Roman"/>
          <w:sz w:val="28"/>
          <w:szCs w:val="28"/>
        </w:rPr>
        <w:t>с</w:t>
      </w:r>
      <w:r w:rsidRPr="00F00574">
        <w:rPr>
          <w:rFonts w:ascii="Times New Roman" w:hAnsi="Times New Roman" w:cs="Times New Roman"/>
          <w:sz w:val="28"/>
          <w:szCs w:val="28"/>
        </w:rPr>
        <w:t>кого рисунка аккомпанемента. Здесь же появляется  синкопы и подголоски,которые можно  убрать совсем или оставить  только в партии правой руки.</w:t>
      </w:r>
      <w:r w:rsidR="006C4A79">
        <w:rPr>
          <w:rFonts w:ascii="Times New Roman" w:hAnsi="Times New Roman" w:cs="Times New Roman"/>
          <w:sz w:val="28"/>
          <w:szCs w:val="28"/>
        </w:rPr>
        <w:t xml:space="preserve"> </w:t>
      </w:r>
      <w:r w:rsidR="00215052">
        <w:rPr>
          <w:rFonts w:ascii="Times New Roman" w:hAnsi="Times New Roman" w:cs="Times New Roman"/>
          <w:sz w:val="28"/>
          <w:szCs w:val="28"/>
        </w:rPr>
        <w:t xml:space="preserve">В </w:t>
      </w:r>
      <w:r w:rsidR="006C4A79">
        <w:rPr>
          <w:rFonts w:ascii="Times New Roman" w:hAnsi="Times New Roman" w:cs="Times New Roman"/>
          <w:sz w:val="28"/>
          <w:szCs w:val="28"/>
        </w:rPr>
        <w:t xml:space="preserve">левой же руке я бы оставила только </w:t>
      </w:r>
      <w:r w:rsidR="00215052">
        <w:rPr>
          <w:rFonts w:ascii="Times New Roman" w:hAnsi="Times New Roman" w:cs="Times New Roman"/>
          <w:sz w:val="28"/>
          <w:szCs w:val="28"/>
        </w:rPr>
        <w:t xml:space="preserve">бас на первой и секстаккод </w:t>
      </w:r>
      <w:r w:rsidR="00215052" w:rsidRPr="00215052">
        <w:rPr>
          <w:rFonts w:ascii="Times New Roman" w:hAnsi="Times New Roman" w:cs="Times New Roman"/>
          <w:sz w:val="28"/>
          <w:szCs w:val="28"/>
        </w:rPr>
        <w:t>на четвертой долях (особенно для осваивающего  чтение аккомпанемента с листа ученика),так как неверные разрешения будут сильно заметны.</w:t>
      </w:r>
    </w:p>
    <w:p w:rsidR="00E753C6" w:rsidRPr="00F00574" w:rsidRDefault="00E753C6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4">
        <w:rPr>
          <w:rFonts w:ascii="Times New Roman" w:hAnsi="Times New Roman" w:cs="Times New Roman"/>
          <w:sz w:val="28"/>
          <w:szCs w:val="28"/>
        </w:rPr>
        <w:t xml:space="preserve">Использование других приемов я не считаю необходимым,так как темп произведения </w:t>
      </w:r>
      <w:r w:rsidRPr="00F00574">
        <w:rPr>
          <w:rFonts w:ascii="Times New Roman" w:hAnsi="Times New Roman" w:cs="Times New Roman"/>
          <w:sz w:val="28"/>
          <w:szCs w:val="28"/>
          <w:lang w:val="en-US"/>
        </w:rPr>
        <w:t>Allegrett</w:t>
      </w:r>
      <w:r w:rsidRPr="00F00574">
        <w:rPr>
          <w:rFonts w:ascii="Times New Roman" w:hAnsi="Times New Roman" w:cs="Times New Roman"/>
          <w:sz w:val="28"/>
          <w:szCs w:val="28"/>
        </w:rPr>
        <w:t xml:space="preserve">о и тональность </w:t>
      </w:r>
      <w:r w:rsidRPr="00F00574">
        <w:rPr>
          <w:rFonts w:ascii="Times New Roman" w:hAnsi="Times New Roman" w:cs="Times New Roman"/>
          <w:sz w:val="28"/>
          <w:szCs w:val="28"/>
          <w:lang w:val="en-US"/>
        </w:rPr>
        <w:t>Edur</w:t>
      </w:r>
      <w:r w:rsidRPr="00F00574">
        <w:rPr>
          <w:rFonts w:ascii="Times New Roman" w:hAnsi="Times New Roman" w:cs="Times New Roman"/>
          <w:sz w:val="28"/>
          <w:szCs w:val="28"/>
        </w:rPr>
        <w:t xml:space="preserve"> дают концертмейстеру </w:t>
      </w:r>
      <w:r w:rsidRPr="00F0057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спокойно  ориентироваться на клавиатуре, исполняя произведение практически не глядя на неё. </w:t>
      </w:r>
    </w:p>
    <w:p w:rsidR="00E753C6" w:rsidRPr="00E753C6" w:rsidRDefault="00E753C6" w:rsidP="00F00574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C6" w:rsidRPr="00E753C6" w:rsidRDefault="00E753C6" w:rsidP="00B82706">
      <w:pPr>
        <w:tabs>
          <w:tab w:val="left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3C6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B82706" w:rsidRDefault="00B8270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3C6">
        <w:rPr>
          <w:rFonts w:ascii="Times New Roman" w:eastAsia="Times New Roman" w:hAnsi="Times New Roman" w:cs="Times New Roman"/>
          <w:sz w:val="28"/>
        </w:rPr>
        <w:t xml:space="preserve">Игра с листа нотного текста представляет собой одну из самых сложных  форм чтения вообще. Задействуются слуховые, зрительные, двигательные, мыслительные и психологические процессы. Формирование навыка зависит от </w:t>
      </w:r>
      <w:r w:rsidRPr="00E753C6">
        <w:rPr>
          <w:rFonts w:ascii="Times New Roman" w:eastAsia="Times New Roman" w:hAnsi="Times New Roman" w:cs="Times New Roman"/>
          <w:sz w:val="28"/>
        </w:rPr>
        <w:lastRenderedPageBreak/>
        <w:t>многих обстоятельств: от систематической и сознательной работы, от целенаправленности приемов. Разнообразность методических приёмов позволяет остановиться на соответствующем выборе, учитывая индивидуальность каждой личности.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B82706" w:rsidRDefault="00E753C6" w:rsidP="00B82706">
      <w:pPr>
        <w:tabs>
          <w:tab w:val="left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C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82706" w:rsidRDefault="00B8270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C6">
        <w:rPr>
          <w:rFonts w:ascii="Times New Roman" w:hAnsi="Times New Roman" w:cs="Times New Roman"/>
          <w:sz w:val="28"/>
          <w:szCs w:val="28"/>
          <w:shd w:val="clear" w:color="auto" w:fill="FFFFFF"/>
        </w:rPr>
        <w:t>1. Коган Г.М. О фортепианной фактуре. М.: Советский композитор, 1961.193с.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C6">
        <w:rPr>
          <w:rFonts w:ascii="Times New Roman" w:hAnsi="Times New Roman" w:cs="Times New Roman"/>
          <w:sz w:val="28"/>
          <w:szCs w:val="28"/>
        </w:rPr>
        <w:t>2. Цыпин Г.М.Обучение игре на фортепиано: Учеб.пособие. М.: Просвещение, 1984. 176 с.</w:t>
      </w:r>
    </w:p>
    <w:p w:rsidR="00E753C6" w:rsidRPr="00E753C6" w:rsidRDefault="00E753C6" w:rsidP="00E753C6">
      <w:pPr>
        <w:tabs>
          <w:tab w:val="left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C6">
        <w:rPr>
          <w:rFonts w:ascii="Times New Roman" w:hAnsi="Times New Roman" w:cs="Times New Roman"/>
          <w:sz w:val="28"/>
          <w:szCs w:val="28"/>
        </w:rPr>
        <w:t xml:space="preserve">3. </w:t>
      </w:r>
      <w:r w:rsidRPr="00E753C6">
        <w:rPr>
          <w:rFonts w:ascii="Times New Roman" w:hAnsi="Times New Roman" w:cs="Times New Roman"/>
          <w:sz w:val="28"/>
          <w:szCs w:val="28"/>
          <w:shd w:val="clear" w:color="auto" w:fill="FFFFFF"/>
        </w:rPr>
        <w:t>Шендерович Е. М.О преодолении пианистических трудностей в клавирах: Советы аккомпаниатора. 2-е изд., испр. и доп. М.: Музыка, 1987. 60 с.</w:t>
      </w:r>
    </w:p>
    <w:p w:rsidR="00E753C6" w:rsidRPr="00E753C6" w:rsidRDefault="00E753C6" w:rsidP="00E753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3C6">
        <w:rPr>
          <w:rFonts w:ascii="Times New Roman" w:hAnsi="Times New Roman" w:cs="Times New Roman"/>
          <w:sz w:val="28"/>
          <w:szCs w:val="28"/>
          <w:shd w:val="clear" w:color="auto" w:fill="FFFFFF"/>
        </w:rPr>
        <w:t>4. Загулина Ф.Ф. Развитие навыка чтения и аккомпанирования с листа как фактор творческого и интеллектуального роста концертмейстера и учителя музыки в общеобразовательном учреждении[Электронный ресурс].</w:t>
      </w:r>
    </w:p>
    <w:sectPr w:rsidR="00E753C6" w:rsidRPr="00E753C6" w:rsidSect="009102D0">
      <w:headerReference w:type="default" r:id="rId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12" w:rsidRDefault="00246E12" w:rsidP="009102D0">
      <w:pPr>
        <w:spacing w:after="0" w:line="240" w:lineRule="auto"/>
      </w:pPr>
      <w:r>
        <w:separator/>
      </w:r>
    </w:p>
  </w:endnote>
  <w:endnote w:type="continuationSeparator" w:id="1">
    <w:p w:rsidR="00246E12" w:rsidRDefault="00246E12" w:rsidP="0091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12" w:rsidRDefault="00246E12" w:rsidP="009102D0">
      <w:pPr>
        <w:spacing w:after="0" w:line="240" w:lineRule="auto"/>
      </w:pPr>
      <w:r>
        <w:separator/>
      </w:r>
    </w:p>
  </w:footnote>
  <w:footnote w:type="continuationSeparator" w:id="1">
    <w:p w:rsidR="00246E12" w:rsidRDefault="00246E12" w:rsidP="0091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247146"/>
      <w:docPartObj>
        <w:docPartGallery w:val="Page Numbers (Top of Page)"/>
        <w:docPartUnique/>
      </w:docPartObj>
    </w:sdtPr>
    <w:sdtContent>
      <w:p w:rsidR="009102D0" w:rsidRDefault="00D921B1">
        <w:pPr>
          <w:pStyle w:val="a7"/>
          <w:jc w:val="center"/>
        </w:pPr>
        <w:r>
          <w:fldChar w:fldCharType="begin"/>
        </w:r>
        <w:r w:rsidR="009102D0">
          <w:instrText>PAGE   \* MERGEFORMAT</w:instrText>
        </w:r>
        <w:r>
          <w:fldChar w:fldCharType="separate"/>
        </w:r>
        <w:r w:rsidR="002D6F2B">
          <w:rPr>
            <w:noProof/>
          </w:rPr>
          <w:t>2</w:t>
        </w:r>
        <w:r>
          <w:fldChar w:fldCharType="end"/>
        </w:r>
      </w:p>
    </w:sdtContent>
  </w:sdt>
  <w:p w:rsidR="009102D0" w:rsidRDefault="009102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3C6"/>
    <w:rsid w:val="000B4E34"/>
    <w:rsid w:val="00173207"/>
    <w:rsid w:val="001B34AF"/>
    <w:rsid w:val="00215052"/>
    <w:rsid w:val="00246E12"/>
    <w:rsid w:val="002D6F2B"/>
    <w:rsid w:val="004736EE"/>
    <w:rsid w:val="006A6B2F"/>
    <w:rsid w:val="006C4A79"/>
    <w:rsid w:val="006D20DD"/>
    <w:rsid w:val="007F71EA"/>
    <w:rsid w:val="00886069"/>
    <w:rsid w:val="009102D0"/>
    <w:rsid w:val="00971480"/>
    <w:rsid w:val="00B427EA"/>
    <w:rsid w:val="00B82706"/>
    <w:rsid w:val="00D055AE"/>
    <w:rsid w:val="00D772D6"/>
    <w:rsid w:val="00D921B1"/>
    <w:rsid w:val="00E753C6"/>
    <w:rsid w:val="00F00574"/>
    <w:rsid w:val="00F16DFA"/>
    <w:rsid w:val="00FA33EA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3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3C6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753C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7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2D0"/>
  </w:style>
  <w:style w:type="paragraph" w:styleId="a9">
    <w:name w:val="footer"/>
    <w:basedOn w:val="a"/>
    <w:link w:val="aa"/>
    <w:uiPriority w:val="99"/>
    <w:unhideWhenUsed/>
    <w:rsid w:val="0091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3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3C6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753C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7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2D0"/>
  </w:style>
  <w:style w:type="paragraph" w:styleId="a9">
    <w:name w:val="footer"/>
    <w:basedOn w:val="a"/>
    <w:link w:val="aa"/>
    <w:uiPriority w:val="99"/>
    <w:unhideWhenUsed/>
    <w:rsid w:val="0091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Денис</cp:lastModifiedBy>
  <cp:revision>2</cp:revision>
  <dcterms:created xsi:type="dcterms:W3CDTF">2020-11-07T08:07:00Z</dcterms:created>
  <dcterms:modified xsi:type="dcterms:W3CDTF">2020-11-07T08:07:00Z</dcterms:modified>
</cp:coreProperties>
</file>