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DF" w:rsidRPr="005F6FDF" w:rsidRDefault="005F6FDF" w:rsidP="005F6FDF">
      <w:pPr>
        <w:jc w:val="center"/>
        <w:rPr>
          <w:rFonts w:ascii="Times New Roman" w:hAnsi="Times New Roman" w:cs="Times New Roman"/>
          <w:b/>
          <w:i/>
          <w:sz w:val="24"/>
          <w:szCs w:val="24"/>
        </w:rPr>
      </w:pPr>
      <w:r w:rsidRPr="005F6FDF">
        <w:rPr>
          <w:rFonts w:ascii="Times New Roman" w:hAnsi="Times New Roman" w:cs="Times New Roman"/>
          <w:b/>
          <w:i/>
          <w:sz w:val="24"/>
          <w:szCs w:val="24"/>
        </w:rPr>
        <w:t>Стили педагогического общения и их технологическая</w:t>
      </w:r>
      <w:r w:rsidRPr="005F6FDF">
        <w:rPr>
          <w:rFonts w:ascii="Times New Roman" w:hAnsi="Times New Roman" w:cs="Times New Roman"/>
          <w:b/>
          <w:i/>
          <w:sz w:val="24"/>
          <w:szCs w:val="24"/>
        </w:rPr>
        <w:t xml:space="preserve"> </w:t>
      </w:r>
      <w:r w:rsidRPr="005F6FDF">
        <w:rPr>
          <w:rFonts w:ascii="Times New Roman" w:hAnsi="Times New Roman" w:cs="Times New Roman"/>
          <w:b/>
          <w:i/>
          <w:sz w:val="24"/>
          <w:szCs w:val="24"/>
        </w:rPr>
        <w:t>характеристика</w:t>
      </w:r>
    </w:p>
    <w:p w:rsidR="005F6FDF" w:rsidRPr="005F6FDF" w:rsidRDefault="005F6FDF" w:rsidP="005F6FDF">
      <w:pPr>
        <w:ind w:firstLine="708"/>
        <w:jc w:val="both"/>
        <w:rPr>
          <w:rFonts w:ascii="Times New Roman" w:hAnsi="Times New Roman" w:cs="Times New Roman"/>
          <w:sz w:val="24"/>
          <w:szCs w:val="24"/>
        </w:rPr>
      </w:pPr>
      <w:r w:rsidRPr="005F6FDF">
        <w:rPr>
          <w:rFonts w:ascii="Times New Roman" w:hAnsi="Times New Roman" w:cs="Times New Roman"/>
          <w:sz w:val="24"/>
          <w:szCs w:val="24"/>
        </w:rPr>
        <w:t>Одним из важнейших требований, которое предъявляет педагогическая профессия к личности учителя (преподавателя), является четкость его социальной и профессиональной позиции. Позиция педагога – это система интеллектуальных и эмоционально-оценочных отношений к миру, педагогической действительности и педагогической деятельности. Социальная и профессиональная позиции педагога не могут не отразиться на стиле его педагогического общения, под которым понимаются индивидуально-типологические особенности взаимодействия педагога с учащимися. Именно поэтому стиль педагогического общения рассматривается в тесной связи с общим стилем педагогической деятельности.</w:t>
      </w:r>
    </w:p>
    <w:p w:rsidR="005F6FDF" w:rsidRPr="005F6FDF" w:rsidRDefault="005F6FDF" w:rsidP="005F6FDF">
      <w:pPr>
        <w:ind w:firstLine="708"/>
        <w:jc w:val="both"/>
        <w:rPr>
          <w:rFonts w:ascii="Times New Roman" w:hAnsi="Times New Roman" w:cs="Times New Roman"/>
          <w:sz w:val="24"/>
          <w:szCs w:val="24"/>
        </w:rPr>
      </w:pPr>
      <w:r w:rsidRPr="005F6FDF">
        <w:rPr>
          <w:rFonts w:ascii="Times New Roman" w:hAnsi="Times New Roman" w:cs="Times New Roman"/>
          <w:sz w:val="24"/>
          <w:szCs w:val="24"/>
        </w:rPr>
        <w:t>Общепринятой классификацией стилей педагогического общения является их деление на авторитарный, демократический и попустительский.</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При авторитарном стиле общения педагог единолично решает все вопросы, касающиеся жизнедеятельности как коллектива, так и каждого учащегося. Исходя из собственных установок, он определяет цели взаимодействия, субъективно оценивает результаты деятельности. В наиболее ярко выраженной форме этот стиль проявляется при автократическом подходе к воспитанию, когда учащиеся не участвуют в обсуждении проблем, имеющих к ним прямое отношение, а их инициатива оценивается отрицательно и отвергается. Авторитарный стиль общения реализуется с помощью тактики диктата и опеки. Противодействие учащихся властному давлению педагога чаще всего приводит к возникновению устойчивых конфликтных ситуаций.</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 xml:space="preserve">Педагоги, придерживающиеся этого стиля общения, не позволяют проявлять учащимся самостоятельность и инициативу. Их оценки учащихся неадекватны, основаны лишь на показателях успеваемости. Авторитарный педагог акцентирует внимание на негативных поступках учащегося, но при этом не принимает во внимание мотивы этих поступков. 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коллективах, как правило, неблагополучная. Ролевая позиция этих педагогов </w:t>
      </w:r>
      <w:proofErr w:type="spellStart"/>
      <w:r w:rsidRPr="005F6FDF">
        <w:rPr>
          <w:rFonts w:ascii="Times New Roman" w:hAnsi="Times New Roman" w:cs="Times New Roman"/>
          <w:sz w:val="24"/>
          <w:szCs w:val="24"/>
        </w:rPr>
        <w:t>объектна</w:t>
      </w:r>
      <w:proofErr w:type="spellEnd"/>
      <w:r w:rsidRPr="005F6FDF">
        <w:rPr>
          <w:rFonts w:ascii="Times New Roman" w:hAnsi="Times New Roman" w:cs="Times New Roman"/>
          <w:sz w:val="24"/>
          <w:szCs w:val="24"/>
        </w:rPr>
        <w:t>. Личность и индивидуальность учащегося оказываются вне стратегии взаимодействия.</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 xml:space="preserve">Авторитарный стиль общения, по данным </w:t>
      </w:r>
      <w:proofErr w:type="spellStart"/>
      <w:r w:rsidRPr="005F6FDF">
        <w:rPr>
          <w:rFonts w:ascii="Times New Roman" w:hAnsi="Times New Roman" w:cs="Times New Roman"/>
          <w:sz w:val="24"/>
          <w:szCs w:val="24"/>
        </w:rPr>
        <w:t>Н.Ф.Масловой</w:t>
      </w:r>
      <w:proofErr w:type="spellEnd"/>
      <w:r w:rsidRPr="005F6FDF">
        <w:rPr>
          <w:rFonts w:ascii="Times New Roman" w:hAnsi="Times New Roman" w:cs="Times New Roman"/>
          <w:sz w:val="24"/>
          <w:szCs w:val="24"/>
        </w:rPr>
        <w:t xml:space="preserve">, порождает неадекватную самооценку учащихся, прививает культ силы, формирует невротиков, вызывает неадекватный уровень притязаний в общении с окружающими людьми. Более того, доминирование авторитарных методов в общении с </w:t>
      </w:r>
      <w:proofErr w:type="spellStart"/>
      <w:r w:rsidRPr="005F6FDF">
        <w:rPr>
          <w:rFonts w:ascii="Times New Roman" w:hAnsi="Times New Roman" w:cs="Times New Roman"/>
          <w:sz w:val="24"/>
          <w:szCs w:val="24"/>
        </w:rPr>
        <w:t>учащимисяприводит</w:t>
      </w:r>
      <w:proofErr w:type="spellEnd"/>
      <w:r w:rsidRPr="005F6FDF">
        <w:rPr>
          <w:rFonts w:ascii="Times New Roman" w:hAnsi="Times New Roman" w:cs="Times New Roman"/>
          <w:sz w:val="24"/>
          <w:szCs w:val="24"/>
        </w:rPr>
        <w:t xml:space="preserve"> к искаженному пониманию ценностей, к высокой оценке таких качеств личности, как безответственность, властность; культивированию в ущерб внутренним достоинствам внешней привлекательности и физической силы.</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 xml:space="preserve">Попустительский (анархический, игнорирующий) стиль общения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функциональные обязанности, ограничиваясь лишь преподаванием. Попустительский стиль общения реализует тактику невмешательства, основу которой составляют равнодушие и незаинтересованность проблемами учащихся. Следствием подобной тактики является отсутствие контроля за деятельностью учащихся и динамикой развития их </w:t>
      </w:r>
      <w:r w:rsidRPr="005F6FDF">
        <w:rPr>
          <w:rFonts w:ascii="Times New Roman" w:hAnsi="Times New Roman" w:cs="Times New Roman"/>
          <w:sz w:val="24"/>
          <w:szCs w:val="24"/>
        </w:rPr>
        <w:lastRenderedPageBreak/>
        <w:t>личности. Успеваемость и дисциплина в классах таких педагогов, как правило, неудовлетворительны.</w:t>
      </w:r>
    </w:p>
    <w:p w:rsidR="005F6FDF" w:rsidRPr="005F6FDF" w:rsidRDefault="005F6FDF" w:rsidP="005F6FDF">
      <w:pPr>
        <w:jc w:val="both"/>
        <w:rPr>
          <w:rFonts w:ascii="Times New Roman" w:hAnsi="Times New Roman" w:cs="Times New Roman"/>
          <w:sz w:val="24"/>
          <w:szCs w:val="24"/>
        </w:rPr>
      </w:pPr>
      <w:bookmarkStart w:id="0" w:name="_GoBack"/>
      <w:bookmarkEnd w:id="0"/>
      <w:r w:rsidRPr="005F6FDF">
        <w:rPr>
          <w:rFonts w:ascii="Times New Roman" w:hAnsi="Times New Roman" w:cs="Times New Roman"/>
          <w:sz w:val="24"/>
          <w:szCs w:val="24"/>
        </w:rPr>
        <w:t>Для педагогов, придерживающихся этого стиля, характерны активно-положительное отношение к учащимся, адекватная оценка их возможности, успехов и неудач. Им свойственны глубокое понимание учащихся, целей и мотивов их поведения, умение прогнозировать развитие личности. По внешним показателям своей деятельности педагоги демократического стиля общения уступают авторитарным коллегам, но социально-психологический климат в их учебных коллективах всегда более благополучен. Межличностные отношения в них отличаются доверием и высокой требовательностью к себе и другим. При демократическом стиле общения педагог стимулирует учащихся к творчеству, инициативе, организует условия для самореализации.</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Характеристика приведенных выше педагогических стилей общения дана в "чистом" виде. В реальной педагогической практике чаще всего имеют место "смешанные" стили общения.</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 xml:space="preserve">Достаточно результативным является и стиль педагогического общения на основе дружеского расположения, который можно рассматривать как предпосылку вышеназванного стиля. Дружеское расположение выступает стимулом развития взаимоотношений педагога с учащимися. Дружественность и увлеченность совместным делом объединяют эти стили между собой. Однако дружественность должна быть педагогически сообразной, так как определенная мера </w:t>
      </w:r>
      <w:proofErr w:type="spellStart"/>
      <w:r w:rsidRPr="005F6FDF">
        <w:rPr>
          <w:rFonts w:ascii="Times New Roman" w:hAnsi="Times New Roman" w:cs="Times New Roman"/>
          <w:sz w:val="24"/>
          <w:szCs w:val="24"/>
        </w:rPr>
        <w:t>дистантности</w:t>
      </w:r>
      <w:proofErr w:type="spellEnd"/>
      <w:r w:rsidRPr="005F6FDF">
        <w:rPr>
          <w:rFonts w:ascii="Times New Roman" w:hAnsi="Times New Roman" w:cs="Times New Roman"/>
          <w:sz w:val="24"/>
          <w:szCs w:val="24"/>
        </w:rPr>
        <w:t xml:space="preserve"> сохраняет статусные позиции и суверенность каждого из субъектов процесса взаимодействия. Вот почему одним из достаточно распространенных стилей общения является общение-дистанция, которое используют в полной мере как опытные педагоги, так и начинающие.</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Исследования показывают, что достаточно гипертрофированная (чрезмерная) дистанция ведет к формализации взаимодействия педагога и учащихся. Дистанция должна соответствовать общей логике их отношений и является показателем ведущей роли педагога, но должна быть основана на его авторитете. 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Это ведет к упрочнению авторитарного стиля их взаимоотношений.</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Общение-дистанция в своих крайних проявлениях переходит в более жесткую форму — общение-устрашение. Оно наиболее популярно у начинающих педагогов, которые не умеют организовать продуктивное общение на основе увлеченности совместной деятельностью. Для личностно-развивающей стратегии педагогического взаимодействия общение-устрашение является бесперспективным.</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Не менее отрицательную роль в актах взаимодействия педагогов и учащихся играет общение-заигрывание, которое также в основном используется молодыми учителями. Стремясь побыстрее установить контакт с учащимися, понравиться им, но не имея для этого необходимой коммуникативной культуры, они начинают заигрывать с ними, т.е. кокетничать, вести разговоры на личные темы, злоупотреблять поощрениями без надлежащих на то оснований.</w:t>
      </w:r>
    </w:p>
    <w:p w:rsidR="005F6FDF" w:rsidRPr="005F6FDF" w:rsidRDefault="005F6FDF" w:rsidP="005F6FDF">
      <w:pPr>
        <w:jc w:val="both"/>
        <w:rPr>
          <w:rFonts w:ascii="Times New Roman" w:hAnsi="Times New Roman" w:cs="Times New Roman"/>
          <w:sz w:val="24"/>
          <w:szCs w:val="24"/>
        </w:rPr>
      </w:pPr>
      <w:r w:rsidRPr="005F6FDF">
        <w:rPr>
          <w:rFonts w:ascii="Times New Roman" w:hAnsi="Times New Roman" w:cs="Times New Roman"/>
          <w:sz w:val="24"/>
          <w:szCs w:val="24"/>
        </w:rPr>
        <w:t>Такие стили общения, как устрашение, заигрывание и крайние формы общения-дистанции, при отсутствии у педагога коммуникативных умений, необходимых для создания творческой атмосферы сотрудничества, при их частом использовании становятся штампами, воспроизводя малоэффективные способы педагогического общения.</w:t>
      </w:r>
    </w:p>
    <w:sectPr w:rsidR="005F6FDF" w:rsidRPr="005F6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DF"/>
    <w:rsid w:val="005F6FDF"/>
    <w:rsid w:val="00A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B9EC"/>
  <w15:chartTrackingRefBased/>
  <w15:docId w15:val="{4F6A1330-E1A4-4C4B-91CF-819A8955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2020-11-13T09:17:00Z</dcterms:created>
  <dcterms:modified xsi:type="dcterms:W3CDTF">2020-11-13T09:19:00Z</dcterms:modified>
</cp:coreProperties>
</file>