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9B" w:rsidRDefault="00AE0D9B" w:rsidP="00AE0D9B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Многочисленные группы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трейнсѐрферов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общаются в Интернете, создают сообщества (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несколько десятков групп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зацеперов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 различным направлениям следования поездов российской железной дороги; там же обсуждают модели поездов, время и место сбора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зацеперов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, участники предупреждают друг друга о дежурящих на станциях полицейских или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антизацеперах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, а также делятся видео своих удачных «зацепов»; здесь же выкладывают видео и фото несчастных случаев с циничными комментариями о том, что гибнут только «непрофессионалы», происходит «естественный отбор»).</w:t>
      </w:r>
    </w:p>
    <w:p w:rsidR="00AE0D9B" w:rsidRDefault="00AE0D9B" w:rsidP="00AE0D9B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AE0D9B">
        <w:rPr>
          <w:rStyle w:val="a4"/>
          <w:rFonts w:cstheme="minorHAnsi"/>
          <w:b/>
          <w:bCs/>
          <w:color w:val="000000"/>
          <w:sz w:val="28"/>
          <w:szCs w:val="28"/>
          <w:shd w:val="clear" w:color="auto" w:fill="FFFFFF"/>
        </w:rPr>
        <w:t>Зацепинг</w:t>
      </w:r>
      <w:proofErr w:type="spellEnd"/>
      <w:r w:rsidRPr="00AE0D9B">
        <w:rPr>
          <w:rStyle w:val="a4"/>
          <w:rFonts w:cstheme="minorHAnsi"/>
          <w:b/>
          <w:bCs/>
          <w:color w:val="000000"/>
          <w:sz w:val="28"/>
          <w:szCs w:val="28"/>
          <w:shd w:val="clear" w:color="auto" w:fill="FFFFFF"/>
        </w:rPr>
        <w:t>,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E0D9B">
        <w:rPr>
          <w:rStyle w:val="a4"/>
          <w:rFonts w:cstheme="minorHAnsi"/>
          <w:color w:val="000000"/>
          <w:sz w:val="28"/>
          <w:szCs w:val="28"/>
          <w:shd w:val="clear" w:color="auto" w:fill="FFFFFF"/>
        </w:rPr>
        <w:t>или </w:t>
      </w:r>
      <w:proofErr w:type="spellStart"/>
      <w:r w:rsidRPr="00AE0D9B">
        <w:rPr>
          <w:rStyle w:val="a3"/>
          <w:rFonts w:cstheme="minorHAnsi"/>
          <w:i/>
          <w:iCs/>
          <w:color w:val="000000"/>
          <w:sz w:val="28"/>
          <w:szCs w:val="28"/>
          <w:shd w:val="clear" w:color="auto" w:fill="FFFFFF"/>
        </w:rPr>
        <w:t>трейнсерфинг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 (от англ.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Trainsurfing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), - езда на крыше транспортных составов (электрички, метро, автобуса), </w:t>
      </w:r>
      <w:proofErr w:type="gram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между</w:t>
      </w:r>
      <w:proofErr w:type="gram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или под вагонами. </w:t>
      </w:r>
      <w:proofErr w:type="spellStart"/>
      <w:r w:rsidRPr="00AE0D9B">
        <w:rPr>
          <w:rStyle w:val="a4"/>
          <w:rFonts w:cstheme="minorHAnsi"/>
          <w:b/>
          <w:bCs/>
          <w:color w:val="000000"/>
          <w:sz w:val="28"/>
          <w:szCs w:val="28"/>
          <w:shd w:val="clear" w:color="auto" w:fill="FFFFFF"/>
        </w:rPr>
        <w:t>Зацепинг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 - это социально опасное явление, схожее с мелким хулиганством, одно из проявлений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поведения молодежи. В современных условиях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зацепинг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влияет на процесс социализации, формирование «Образа Я» достаточно большого числа молодежи.</w:t>
      </w:r>
      <w:r w:rsidRPr="00AE0D9B">
        <w:rPr>
          <w:rFonts w:cstheme="minorHAnsi"/>
          <w:color w:val="000000"/>
          <w:sz w:val="28"/>
          <w:szCs w:val="28"/>
        </w:rPr>
        <w:br/>
      </w:r>
      <w:proofErr w:type="spellStart"/>
      <w:r w:rsidRPr="00AE0D9B">
        <w:rPr>
          <w:rStyle w:val="a4"/>
          <w:rFonts w:cstheme="minorHAnsi"/>
          <w:b/>
          <w:bCs/>
          <w:color w:val="000000"/>
          <w:sz w:val="28"/>
          <w:szCs w:val="28"/>
          <w:shd w:val="clear" w:color="auto" w:fill="FFFFFF"/>
        </w:rPr>
        <w:t>Зацепинг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 - это молодёжное увлечение со своими традициями, негласными правилами этики, языком общения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AE0D9B" w:rsidRPr="00AE0D9B" w:rsidRDefault="00AE0D9B" w:rsidP="00AE0D9B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Стремление подростков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самовыражаться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в процессе жизнедеятельности любым, в том числе необычным способом, а также тяга к риску и адреналину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это нормально для подросткового возраста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Сами молодые люди, согласно опросам и мнениям на форуме, рассматривают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зацепинг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как возможность доказать окружающим, что они могут сделать больше, чем простые люди (пройти путь героя), найти новые ощущения в одном из экстремальных видов спорта (называя его «экстримом для бедных»). </w:t>
      </w:r>
      <w:proofErr w:type="spellStart"/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>По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их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мнению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зацепинг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обеспечивает: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получение удовольствия от скорости и процесса езды;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расширенный обзор окружающей местности; возможность проехать с относительным комфортом при переполненности вагона;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возможность сэкономить на оплате проезда;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возможность осуществлять посадку и высадку на ходу поезда при движении с небольшой скоростью, что позволяет успеть на отправляющийся поезд или покинуть его до полной остановки;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возможность осуществлять проезд на поезде, не осуществляющем перевозку пассажиров (на товарном, почтовом или служебном поезде, на одиночном локомотиве, на пассажирском поезде, совершающем служебный рейс и т. д.); </w:t>
      </w:r>
      <w:proofErr w:type="gram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повышение общей мобильности при перемещении по поезду (то есть возможность попасть в вагон с внешней стороны тогда, когда в него сложно попасть через двери, например, из-за сильной переполненности поезда, наличия закрытых дверей в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межвагонных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переходах и т. д.) и возможность проникнуть в вагон или из него нестандартными способами (через окно,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межвагонную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резину и т.д.);</w:t>
      </w:r>
      <w:proofErr w:type="gram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 мнению ряда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трейнсѐрферов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, навык проезда снаружи поездов способствует развитию общей физической и ментальной подготовки и может сыграть роль при спасении в экстренной ситуации.</w:t>
      </w:r>
    </w:p>
    <w:p w:rsidR="00AE0D9B" w:rsidRDefault="00AE0D9B" w:rsidP="00AE0D9B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</w:rPr>
      </w:pPr>
      <w:proofErr w:type="gram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Объяснение данному феномену можно найти в том, что «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зацеперы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»</w:t>
      </w:r>
      <w:r w:rsidRPr="00AE0D9B">
        <w:rPr>
          <w:rFonts w:cstheme="minorHAnsi"/>
          <w:color w:val="000000"/>
          <w:sz w:val="28"/>
          <w:szCs w:val="28"/>
        </w:rPr>
        <w:br/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это молодые люди, которым хотелось бы реализовать свою тягу к риску,</w:t>
      </w:r>
      <w:r w:rsidRPr="00AE0D9B">
        <w:rPr>
          <w:rFonts w:cstheme="minorHAnsi"/>
          <w:color w:val="000000"/>
          <w:sz w:val="28"/>
          <w:szCs w:val="28"/>
        </w:rPr>
        <w:br/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но по разным причинам у них нет возможности заниматься экстремальными видами спорта, поэтому они выбирают доступные для них способы: кто-то лезет без страховки на самую высокую башню Нью-Йорка или Останкинскую башню, а кто-то прыгает с вагона на вагон движущегося поезда</w:t>
      </w:r>
      <w:proofErr w:type="gram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. Психиатр-криминалист Михаил Виноградов отмечает: «Подростки учатся в основном на американских фильмах, где крутым считается тот, кто рискует жизнью. В таком возрасте не хватает положительных эмоций, нужен адреналин.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Экстремалы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получают удовольствие при превышении порога, им нужно возбуждение, и ради кайфа </w:t>
      </w:r>
      <w:proofErr w:type="gram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готовы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рискнуть жизнью».</w:t>
      </w:r>
      <w:r w:rsidRPr="00AE0D9B">
        <w:rPr>
          <w:rFonts w:cstheme="minorHAnsi"/>
          <w:color w:val="000000"/>
          <w:sz w:val="28"/>
          <w:szCs w:val="28"/>
        </w:rPr>
        <w:br/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Психотерапевт Татьяна Неелова заключает: «Радоваться малому, достигать вершин собственным трудом сложно, непонятно, трудно. А тут все легко: проехался - и ты герой, сверхчеловек, который получает уважение сверстников».</w:t>
      </w:r>
    </w:p>
    <w:p w:rsidR="00FF0915" w:rsidRDefault="00AE0D9B" w:rsidP="00AE0D9B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Есть несколько причин, по которым, чаще несовершеннолетние увлекаются подобным видом экстремального развлечения - это так называемая адреналиновая зависимость и желание выделиться среди сверстников. Логика поведения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зацеперов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руферов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им подобных очень напоминает логику наркоманов, которые утверждают, что «умирают от наркотиков лишь </w:t>
      </w:r>
      <w:proofErr w:type="gram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дураки</w:t>
      </w:r>
      <w:proofErr w:type="gram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», а они умные, и ни в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коемслучае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не погибнут.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Зацеперы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руферы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- это люди, которые как правило не получают должного признания в семье, учебе, в коллективе сверстников и в результате уходят на сторону саморазрушения.</w:t>
      </w:r>
    </w:p>
    <w:p w:rsidR="00AE0D9B" w:rsidRDefault="00AE0D9B" w:rsidP="00FF0915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Рассмотрим подробнее психологические и социальные причины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зацепинга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в молодежной среде:</w:t>
      </w:r>
    </w:p>
    <w:p w:rsidR="00FF0915" w:rsidRDefault="00FF0915" w:rsidP="00FF0915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="00AE0D9B" w:rsidRPr="00AE0D9B">
        <w:rPr>
          <w:rFonts w:cstheme="minorHAnsi"/>
          <w:color w:val="000000"/>
          <w:sz w:val="28"/>
          <w:szCs w:val="28"/>
          <w:shd w:val="clear" w:color="auto" w:fill="FFFFFF"/>
        </w:rPr>
        <w:t>собенности возрастного развития: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E0D9B"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склонность к рискованному поведению;- потребности в автономии, свободе, </w:t>
      </w:r>
      <w:proofErr w:type="spellStart"/>
      <w:r w:rsidR="00AE0D9B" w:rsidRPr="00AE0D9B">
        <w:rPr>
          <w:rFonts w:cstheme="minorHAnsi"/>
          <w:color w:val="000000"/>
          <w:sz w:val="28"/>
          <w:szCs w:val="28"/>
          <w:shd w:val="clear" w:color="auto" w:fill="FFFFFF"/>
        </w:rPr>
        <w:t>аффилиации</w:t>
      </w:r>
      <w:proofErr w:type="spellEnd"/>
      <w:r w:rsidR="00AE0D9B" w:rsidRPr="00AE0D9B">
        <w:rPr>
          <w:rFonts w:cstheme="minorHAnsi"/>
          <w:color w:val="000000"/>
          <w:sz w:val="28"/>
          <w:szCs w:val="28"/>
          <w:shd w:val="clear" w:color="auto" w:fill="FFFFFF"/>
        </w:rPr>
        <w:t>, значимост</w:t>
      </w:r>
      <w:proofErr w:type="gramStart"/>
      <w:r w:rsidR="00AE0D9B" w:rsidRPr="00AE0D9B">
        <w:rPr>
          <w:rFonts w:cstheme="minorHAnsi"/>
          <w:color w:val="000000"/>
          <w:sz w:val="28"/>
          <w:szCs w:val="28"/>
          <w:shd w:val="clear" w:color="auto" w:fill="FFFFFF"/>
        </w:rPr>
        <w:t>и-</w:t>
      </w:r>
      <w:proofErr w:type="gramEnd"/>
      <w:r w:rsidR="00AE0D9B"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потребность изменения своего статуса в системе социальных оценок, определение своего места в социальной иерархии;</w:t>
      </w:r>
      <w:r w:rsidR="00AE0D9B" w:rsidRPr="00AE0D9B">
        <w:rPr>
          <w:rFonts w:cstheme="minorHAnsi"/>
          <w:color w:val="000000"/>
          <w:sz w:val="28"/>
          <w:szCs w:val="28"/>
        </w:rPr>
        <w:br/>
      </w:r>
      <w:r w:rsidR="00AE0D9B"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дисгармоничность личности- изменение установившихся интересов; протестующий характер поведения по отношению к взрослым и к обществу у подростков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FF0915" w:rsidRDefault="00AE0D9B" w:rsidP="00FF0915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Социальная среда:- семья (бесконтрольность или отсутствие внимание со стороны родителей);</w:t>
      </w:r>
      <w:r w:rsidR="00FF0915">
        <w:rPr>
          <w:rFonts w:cstheme="minorHAnsi"/>
          <w:color w:val="000000"/>
          <w:sz w:val="28"/>
          <w:szCs w:val="28"/>
          <w:shd w:val="clear" w:color="auto" w:fill="FFFFFF"/>
        </w:rPr>
        <w:t xml:space="preserve"> с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оциальное окружение;- неорганизованность досуга, свободного времени.</w:t>
      </w:r>
      <w:r w:rsidR="00FF091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FF0915" w:rsidRDefault="00AE0D9B" w:rsidP="00FF0915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В России выраженный рост «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зацеперства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» произошел летом 2010 года. В это время сформировалось организованное движения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трейнсѐрферов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зацеперов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), приверженцы которого создали сайты в сети Интернет, для обмена информации о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трейнсѐрфинге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зацепинге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) и его пропаганде. В дальнейшем организованными группами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зацеперов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была проведена пропаганда проезда на крыше и снаружи поездов большими группами. 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Произошедший в связи с этим рост связанных с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зацепингом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несчастных случаев и рост публикаций в печати и на телевидении привели к широкой известности данного явления и к тому, что в России оно приняло массовый характер. Только в Москве и Московской области, по оценкам экспертов, число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зацеперов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составляет до 20 тысяч человек. А статистика гибели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зацеперов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с каждым годом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возрастатет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FF0915" w:rsidRDefault="00AE0D9B" w:rsidP="00FF0915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Особую тревогу вызывает рост числа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травмирования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несовершеннолетних и малолетних. В 2012 году только в Москве и Московской области пострадали 69 несовершеннолетних, 41 человек из них погиб. 2013 год отметился ростом детского травматизма: только в январе-феврале зарегистрировано уже 10 подобных случаев, семь детей и подростков погибли. Для сравнения: за январь-февраль2012 года было зарегистрировано четыре подобных факта. В 2015 году почти каждый второй, а в 2016 году каждый </w:t>
      </w:r>
      <w:r w:rsidR="00FF0915" w:rsidRPr="00AE0D9B">
        <w:rPr>
          <w:rFonts w:cstheme="minorHAnsi"/>
          <w:color w:val="000000"/>
          <w:sz w:val="28"/>
          <w:szCs w:val="28"/>
          <w:shd w:val="clear" w:color="auto" w:fill="FFFFFF"/>
        </w:rPr>
        <w:t>третий,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травмированный на железной дороге в Центральном федеральном округе подросток - это упавший с подвижного состава в результате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зацепинга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FF091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Опасное увлечение ежегодно приводит к гибели на железных дорогах страны десятков несовершеннолетних (в Центральной России за 2015 год погибли 16 несовершеннолетних, в 2016-м - 9).То есть цифры говорят сами за себя. Ежедневно в Центральной России на железной дороге гибнет три-четыре человека,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ещѐ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два-тр</w:t>
      </w:r>
      <w:r w:rsidR="00FF0915">
        <w:rPr>
          <w:rFonts w:cstheme="minorHAnsi"/>
          <w:color w:val="000000"/>
          <w:sz w:val="28"/>
          <w:szCs w:val="28"/>
          <w:shd w:val="clear" w:color="auto" w:fill="FFFFFF"/>
        </w:rPr>
        <w:t xml:space="preserve">и получают травмы, в основном -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тяжѐлые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. И практически каждую неделю гибнет несовершеннолетний.</w:t>
      </w:r>
      <w:r w:rsidR="00FF091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Наиболее частыми причинами несчастных случаев являются: </w:t>
      </w:r>
      <w:proofErr w:type="gramStart"/>
      <w:r w:rsidRPr="00AE0D9B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-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п</w:t>
      </w:r>
      <w:proofErr w:type="gram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отеря равновесия и падение с поезда во время движения. Как правило это происходит в результате проезда в нетрезвом состоянии или плохом самочувствии с последующим отпусканием рук, пренебрежения правилом </w:t>
      </w:r>
      <w:proofErr w:type="spellStart"/>
      <w:proofErr w:type="gram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тр</w:t>
      </w:r>
      <w:proofErr w:type="gram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ѐх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опор при проезде и перемещении по поезду, проезда в неудобном и неустойчивом положении, использования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ненадѐжных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конструкций в качестве точки опоры или для держания, проделывания трюков во время движения, проезда на поезде при отсутствии позволяющих держаться руками конструкций, обрыва </w:t>
      </w:r>
      <w:proofErr w:type="gram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конструкций поезда из-за подпила, ржавчины или усталости металла, а также соскальзывания с поезда в результате обледенения поручней и корпуса вагона или от резкого рывка вагона или сильного ветра при нахождении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трейнсѐрфера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на скользкой неровной поверхности и отсутствии возможности закрепления и удержания на вагоне поражение электрическим током при проезде на электрифицированных линиях или при попытке запрыгнуть на крышу поезда с</w:t>
      </w:r>
      <w:proofErr w:type="gram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моста в результате прикосновения или слишком близкого приближения к контактной сети,</w:t>
      </w:r>
      <w:r w:rsidR="00FF091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токоприемнику, тормозным резистором и токоведущим высоковольтным шинам на крыше электроподвижного состава, а также получение тепловых ожогов при прикосновении к нагретым тормозным резисторам;- столкновение с препятствиями по ходу движения (например, платформами, светофорными столбами, мостами, порталами тоннелей) при 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проезде за габаритом подвижного состава сбоку или на крыше;</w:t>
      </w:r>
      <w:proofErr w:type="gramEnd"/>
      <w:r w:rsidRPr="00AE0D9B">
        <w:rPr>
          <w:rFonts w:cstheme="minorHAnsi"/>
          <w:color w:val="000000"/>
          <w:sz w:val="28"/>
          <w:szCs w:val="28"/>
        </w:rPr>
        <w:br/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- падение на рельсовый путь под </w:t>
      </w:r>
      <w:r w:rsidR="00FF0915" w:rsidRPr="00AE0D9B">
        <w:rPr>
          <w:rFonts w:cstheme="minorHAnsi"/>
          <w:color w:val="000000"/>
          <w:sz w:val="28"/>
          <w:szCs w:val="28"/>
          <w:shd w:val="clear" w:color="auto" w:fill="FFFFFF"/>
        </w:rPr>
        <w:t>колёса</w:t>
      </w:r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в результате неудачного запрыгивания или схода на ходу на боковую подножку, спереди или между вагонами. Например, несчастные случаи такого рода нередко происходят при запрыгивании на ходу на подножки товарных вагонов. Падение и </w:t>
      </w:r>
      <w:proofErr w:type="spellStart"/>
      <w:r w:rsidR="00FF0915">
        <w:rPr>
          <w:rFonts w:cstheme="minorHAnsi"/>
          <w:color w:val="000000"/>
          <w:sz w:val="28"/>
          <w:szCs w:val="28"/>
          <w:shd w:val="clear" w:color="auto" w:fill="FFFFFF"/>
        </w:rPr>
        <w:t>травмировани</w:t>
      </w:r>
      <w:r w:rsidR="00FF0915" w:rsidRPr="00AE0D9B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 тела в результате запрыгивания на поезд или спрыгивания с поезда на большой скорости на ходу.</w:t>
      </w:r>
    </w:p>
    <w:p w:rsidR="00EB0142" w:rsidRPr="00AE0D9B" w:rsidRDefault="00AE0D9B" w:rsidP="00FF0915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 xml:space="preserve">Таким образом, самое опасное развлечение на железной дороге - это </w:t>
      </w:r>
      <w:proofErr w:type="spellStart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зацепинг</w:t>
      </w:r>
      <w:proofErr w:type="spellEnd"/>
      <w:r w:rsidRPr="00AE0D9B">
        <w:rPr>
          <w:rFonts w:cstheme="minorHAnsi"/>
          <w:color w:val="000000"/>
          <w:sz w:val="28"/>
          <w:szCs w:val="28"/>
          <w:shd w:val="clear" w:color="auto" w:fill="FFFFFF"/>
        </w:rPr>
        <w:t>!</w:t>
      </w:r>
    </w:p>
    <w:sectPr w:rsidR="00EB0142" w:rsidRPr="00AE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18"/>
    <w:rsid w:val="00381118"/>
    <w:rsid w:val="00AE0D9B"/>
    <w:rsid w:val="00EB0142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D9B"/>
    <w:rPr>
      <w:b/>
      <w:bCs/>
    </w:rPr>
  </w:style>
  <w:style w:type="character" w:styleId="a4">
    <w:name w:val="Emphasis"/>
    <w:basedOn w:val="a0"/>
    <w:uiPriority w:val="20"/>
    <w:qFormat/>
    <w:rsid w:val="00AE0D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D9B"/>
    <w:rPr>
      <w:b/>
      <w:bCs/>
    </w:rPr>
  </w:style>
  <w:style w:type="character" w:styleId="a4">
    <w:name w:val="Emphasis"/>
    <w:basedOn w:val="a0"/>
    <w:uiPriority w:val="20"/>
    <w:qFormat/>
    <w:rsid w:val="00AE0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slava-selenzev-2017@mail.ru</dc:creator>
  <cp:keywords/>
  <dc:description/>
  <cp:lastModifiedBy>slava-selenzev-2017@mail.ru</cp:lastModifiedBy>
  <cp:revision>3</cp:revision>
  <dcterms:created xsi:type="dcterms:W3CDTF">2020-11-14T09:14:00Z</dcterms:created>
  <dcterms:modified xsi:type="dcterms:W3CDTF">2020-11-14T09:28:00Z</dcterms:modified>
</cp:coreProperties>
</file>