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D5" w:rsidRDefault="005145D5" w:rsidP="00D50D5D">
      <w:pPr>
        <w:jc w:val="center"/>
        <w:rPr>
          <w:b/>
        </w:rPr>
      </w:pPr>
    </w:p>
    <w:p w:rsidR="00EA1767" w:rsidRDefault="00EA1767" w:rsidP="00D50D5D">
      <w:pPr>
        <w:jc w:val="center"/>
        <w:rPr>
          <w:b/>
        </w:rPr>
      </w:pPr>
    </w:p>
    <w:p w:rsidR="00EA1767" w:rsidRDefault="00EA1767" w:rsidP="00EA17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Щербашина Тамара Геннадьевна, </w:t>
      </w:r>
    </w:p>
    <w:p w:rsidR="00EA1767" w:rsidRPr="00EA1767" w:rsidRDefault="00EA1767" w:rsidP="00EA17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преподаватель </w:t>
      </w:r>
      <w:r>
        <w:rPr>
          <w:b/>
        </w:rPr>
        <w:t xml:space="preserve">МБОУДО ДШИ г. Уварово Тамбовская обл. </w:t>
      </w:r>
      <w:r>
        <w:rPr>
          <w:b/>
          <w:sz w:val="28"/>
          <w:szCs w:val="28"/>
        </w:rPr>
        <w:t>2018г.</w:t>
      </w:r>
    </w:p>
    <w:p w:rsidR="00EA1767" w:rsidRDefault="00EA1767" w:rsidP="00EA1767">
      <w:pPr>
        <w:jc w:val="center"/>
        <w:rPr>
          <w:b/>
          <w:sz w:val="28"/>
          <w:szCs w:val="28"/>
        </w:rPr>
      </w:pPr>
    </w:p>
    <w:p w:rsidR="00EA1767" w:rsidRDefault="00EA1767" w:rsidP="00D50D5D">
      <w:pPr>
        <w:jc w:val="center"/>
        <w:rPr>
          <w:b/>
        </w:rPr>
      </w:pPr>
    </w:p>
    <w:p w:rsidR="00EA1767" w:rsidRPr="00EA1767" w:rsidRDefault="004243F4" w:rsidP="00EA1767">
      <w:pPr>
        <w:rPr>
          <w:b/>
          <w:sz w:val="48"/>
          <w:szCs w:val="48"/>
        </w:rPr>
      </w:pPr>
      <w:r w:rsidRPr="005145D5">
        <w:rPr>
          <w:b/>
          <w:sz w:val="28"/>
          <w:szCs w:val="28"/>
        </w:rPr>
        <w:t>«</w:t>
      </w:r>
      <w:r w:rsidR="00891703" w:rsidRPr="005145D5">
        <w:rPr>
          <w:b/>
          <w:sz w:val="28"/>
          <w:szCs w:val="28"/>
        </w:rPr>
        <w:t>Музыкальные кружки и салоны</w:t>
      </w:r>
      <w:r w:rsidR="00EA1767">
        <w:rPr>
          <w:b/>
          <w:sz w:val="28"/>
          <w:szCs w:val="28"/>
        </w:rPr>
        <w:t xml:space="preserve"> </w:t>
      </w:r>
      <w:r w:rsidR="00D50D5D" w:rsidRPr="005145D5">
        <w:rPr>
          <w:b/>
          <w:sz w:val="28"/>
          <w:szCs w:val="28"/>
        </w:rPr>
        <w:t xml:space="preserve">Петербурга и Москвы </w:t>
      </w:r>
      <w:r w:rsidR="00891703" w:rsidRPr="005145D5">
        <w:rPr>
          <w:b/>
          <w:sz w:val="28"/>
          <w:szCs w:val="28"/>
          <w:lang w:val="en-US"/>
        </w:rPr>
        <w:t>XIX</w:t>
      </w:r>
      <w:r w:rsidR="00891703" w:rsidRPr="005145D5">
        <w:rPr>
          <w:b/>
          <w:sz w:val="28"/>
          <w:szCs w:val="28"/>
        </w:rPr>
        <w:t xml:space="preserve">века </w:t>
      </w:r>
    </w:p>
    <w:p w:rsidR="00EA1767" w:rsidRDefault="00D50D5D" w:rsidP="00EA1767">
      <w:pPr>
        <w:rPr>
          <w:b/>
          <w:sz w:val="28"/>
          <w:szCs w:val="28"/>
        </w:rPr>
      </w:pPr>
      <w:r w:rsidRPr="005145D5">
        <w:rPr>
          <w:b/>
          <w:sz w:val="28"/>
          <w:szCs w:val="28"/>
        </w:rPr>
        <w:t>и их роль в развитии отечественного музыкального образования</w:t>
      </w:r>
      <w:r w:rsidR="004243F4" w:rsidRPr="005145D5">
        <w:rPr>
          <w:b/>
          <w:sz w:val="28"/>
          <w:szCs w:val="28"/>
        </w:rPr>
        <w:t>»</w:t>
      </w:r>
    </w:p>
    <w:p w:rsidR="00EA1767" w:rsidRDefault="00EA1767" w:rsidP="00EA1767">
      <w:pPr>
        <w:rPr>
          <w:b/>
          <w:sz w:val="28"/>
          <w:szCs w:val="28"/>
        </w:rPr>
      </w:pPr>
    </w:p>
    <w:p w:rsidR="005145D5" w:rsidRDefault="005145D5" w:rsidP="004243F4">
      <w:pPr>
        <w:jc w:val="center"/>
        <w:rPr>
          <w:b/>
          <w:sz w:val="28"/>
          <w:szCs w:val="28"/>
        </w:rPr>
      </w:pPr>
    </w:p>
    <w:p w:rsidR="00D50D5D" w:rsidRPr="00464EFF" w:rsidRDefault="00C714EA" w:rsidP="00C714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XIX</w:t>
      </w:r>
      <w:r w:rsidR="00D50D5D">
        <w:rPr>
          <w:sz w:val="28"/>
          <w:szCs w:val="28"/>
        </w:rPr>
        <w:t xml:space="preserve"> век в развитии русской культуры явился самым значительным и знаменательным из всех предыдущих веков. Наиболее значительные события этого времени -   победно окончившаяся</w:t>
      </w:r>
      <w:r w:rsidR="00D50D5D" w:rsidRPr="00DA2457">
        <w:rPr>
          <w:sz w:val="28"/>
          <w:szCs w:val="28"/>
        </w:rPr>
        <w:t xml:space="preserve"> </w:t>
      </w:r>
      <w:r w:rsidR="00D50D5D">
        <w:rPr>
          <w:sz w:val="28"/>
          <w:szCs w:val="28"/>
        </w:rPr>
        <w:t xml:space="preserve">Отечественная война 1812 года, восстание декабристов, отмена крепостного права, подготовка к первой русской революции.  </w:t>
      </w:r>
    </w:p>
    <w:p w:rsidR="00D50D5D" w:rsidRDefault="00D50D5D" w:rsidP="00C714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эти события в истории нашей страны сопровождались стремительным </w:t>
      </w:r>
      <w:r w:rsidR="00EA1767">
        <w:rPr>
          <w:sz w:val="28"/>
          <w:szCs w:val="28"/>
        </w:rPr>
        <w:t xml:space="preserve">развитием общественной мысли и </w:t>
      </w:r>
      <w:r>
        <w:rPr>
          <w:sz w:val="28"/>
          <w:szCs w:val="28"/>
        </w:rPr>
        <w:t>столь же интенсивным расцветом русской культуры, в том числе и музыки. И это неудивительно, ведь русские композиторы были причастны ко всему лучшему и передовому, что происходило в общественной жизни России. Всеми своими передовыми взглядами, творчеством они утверждали нерасторжимую связь с жизнью русского общества, с народом, с его   самобытным искусством.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Причастность к современности была продиктована любовью к народу, к истории страны, в которой царила непобедимая сила народного духа. 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Музыкальная жизнь развивалась достаточно в сложных условиях: правительство недостаточно заботилось об организации музыкального образования, самые насущные требования оставались зачастую б</w:t>
      </w:r>
      <w:r w:rsidR="00EA1767">
        <w:rPr>
          <w:sz w:val="28"/>
          <w:szCs w:val="28"/>
        </w:rPr>
        <w:t xml:space="preserve">ез должного внимания. В России в первой половине </w:t>
      </w:r>
      <w:r w:rsidR="00EA1767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не было ни учебных заведений, ни крупных концертных организаций, которые бы имели общегосударственное значение.   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дворянском быту господствовало пренебрежительное отношение к музыке как к средству развлечения. Кроме того, занятие музыкой как профессией для дворян считалось неприемлемым. К тому же в России ещё </w:t>
      </w:r>
      <w:r>
        <w:rPr>
          <w:sz w:val="28"/>
          <w:szCs w:val="28"/>
        </w:rPr>
        <w:lastRenderedPageBreak/>
        <w:t>достаточно крепко держали свои позиции композиторы и исполнители из Европы</w:t>
      </w:r>
      <w:r w:rsidR="00EA1767">
        <w:rPr>
          <w:sz w:val="28"/>
          <w:szCs w:val="28"/>
        </w:rPr>
        <w:t xml:space="preserve">. Их ценили и ставили выше. За </w:t>
      </w:r>
      <w:r>
        <w:rPr>
          <w:sz w:val="28"/>
          <w:szCs w:val="28"/>
        </w:rPr>
        <w:t xml:space="preserve">аналогичную работу иностранцам платили выше, они находились в более выгодных условиях, нежели наши соотечественники, которые порой превосходили </w:t>
      </w:r>
      <w:r w:rsidR="00464EFF">
        <w:rPr>
          <w:sz w:val="28"/>
          <w:szCs w:val="28"/>
        </w:rPr>
        <w:t xml:space="preserve">зарубежных музыкантов; русских </w:t>
      </w:r>
      <w:r w:rsidR="00D92A6B">
        <w:rPr>
          <w:sz w:val="28"/>
          <w:szCs w:val="28"/>
        </w:rPr>
        <w:t xml:space="preserve">крепостных музыкантов </w:t>
      </w:r>
      <w:r>
        <w:rPr>
          <w:sz w:val="28"/>
          <w:szCs w:val="28"/>
        </w:rPr>
        <w:t>безжалостно продавали налево и направо.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Однако и в этой сложной обстан</w:t>
      </w:r>
      <w:r w:rsidR="00EA1767">
        <w:rPr>
          <w:sz w:val="28"/>
          <w:szCs w:val="28"/>
        </w:rPr>
        <w:t>овке музыка постепенно занимала</w:t>
      </w:r>
      <w:r>
        <w:rPr>
          <w:sz w:val="28"/>
          <w:szCs w:val="28"/>
        </w:rPr>
        <w:t xml:space="preserve"> своё заслуженное место в культурной и общественной жизни.</w:t>
      </w:r>
    </w:p>
    <w:p w:rsidR="00D50D5D" w:rsidRDefault="00EA1767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Уже впервые десятилетия XIX</w:t>
      </w:r>
      <w:r w:rsidR="00D50D5D">
        <w:rPr>
          <w:sz w:val="28"/>
          <w:szCs w:val="28"/>
        </w:rPr>
        <w:t xml:space="preserve"> века проявились очевидные успехи в концертной и театральной жизни России. Ва</w:t>
      </w:r>
      <w:r w:rsidR="00D50D5D" w:rsidRPr="00576E8D">
        <w:rPr>
          <w:sz w:val="28"/>
          <w:szCs w:val="28"/>
        </w:rPr>
        <w:t>жными музыкальными центрами становятся университеты, пансионы, лиц</w:t>
      </w:r>
      <w:r w:rsidR="00D50D5D">
        <w:rPr>
          <w:sz w:val="28"/>
          <w:szCs w:val="28"/>
        </w:rPr>
        <w:t>еи.  В них наряду с обязательными дисциплинами непременно преподносилась, пусть не всегда в значительном объёме, музыкальная культура. Сюда входила игра на музыкальных инструментах, пение. Со временем музыка стала важн</w:t>
      </w:r>
      <w:r>
        <w:rPr>
          <w:sz w:val="28"/>
          <w:szCs w:val="28"/>
        </w:rPr>
        <w:t xml:space="preserve">ой составляющей частью общения </w:t>
      </w:r>
      <w:r w:rsidR="00D50D5D">
        <w:rPr>
          <w:sz w:val="28"/>
          <w:szCs w:val="28"/>
        </w:rPr>
        <w:t>в жизни литературно – художественных кружков. Всё более широкие круги общества привлекает серьёзная музыка.</w:t>
      </w:r>
    </w:p>
    <w:p w:rsidR="00D50D5D" w:rsidRDefault="00EA1767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русской музыке </w:t>
      </w:r>
      <w:r w:rsidR="00D50D5D">
        <w:rPr>
          <w:sz w:val="28"/>
          <w:szCs w:val="28"/>
        </w:rPr>
        <w:t>первой половине 19 века, как и во всей русской культуре, происх</w:t>
      </w:r>
      <w:r>
        <w:rPr>
          <w:sz w:val="28"/>
          <w:szCs w:val="28"/>
        </w:rPr>
        <w:t xml:space="preserve">одит значительный сдвиг -  она </w:t>
      </w:r>
      <w:r w:rsidR="00D50D5D">
        <w:rPr>
          <w:sz w:val="28"/>
          <w:szCs w:val="28"/>
        </w:rPr>
        <w:t xml:space="preserve">развивается стремительно и многогранно. Новые явления наблюдаются в народном творчестве, в области музыкального театра, симфонических и камерных жанров.    </w:t>
      </w:r>
    </w:p>
    <w:p w:rsidR="00D50D5D" w:rsidRDefault="00D50D5D" w:rsidP="00D50D5D">
      <w:pPr>
        <w:pStyle w:val="a8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Pr="00BE5752">
        <w:rPr>
          <w:szCs w:val="28"/>
        </w:rPr>
        <w:t xml:space="preserve">В </w:t>
      </w:r>
      <w:r w:rsidR="00EA1767">
        <w:rPr>
          <w:szCs w:val="28"/>
        </w:rPr>
        <w:t xml:space="preserve">это время </w:t>
      </w:r>
      <w:r w:rsidRPr="00BE5752">
        <w:rPr>
          <w:szCs w:val="28"/>
        </w:rPr>
        <w:t>домашнее музицирование</w:t>
      </w:r>
      <w:r w:rsidRPr="00E553F6">
        <w:rPr>
          <w:sz w:val="24"/>
          <w:szCs w:val="24"/>
        </w:rPr>
        <w:t xml:space="preserve"> </w:t>
      </w:r>
      <w:r w:rsidRPr="0074024B">
        <w:rPr>
          <w:szCs w:val="28"/>
        </w:rPr>
        <w:t>прочно</w:t>
      </w:r>
      <w:r>
        <w:rPr>
          <w:szCs w:val="28"/>
        </w:rPr>
        <w:t xml:space="preserve"> </w:t>
      </w:r>
      <w:r w:rsidRPr="00BE5752">
        <w:rPr>
          <w:szCs w:val="28"/>
        </w:rPr>
        <w:t>входит в быт и приобретает более массовый, демократический характер</w:t>
      </w:r>
      <w:r w:rsidR="00EA1767">
        <w:rPr>
          <w:szCs w:val="28"/>
        </w:rPr>
        <w:t>, нежели в XVIII</w:t>
      </w:r>
      <w:r>
        <w:rPr>
          <w:szCs w:val="28"/>
        </w:rPr>
        <w:t xml:space="preserve"> веке.</w:t>
      </w:r>
      <w:r w:rsidRPr="00BE5752">
        <w:rPr>
          <w:szCs w:val="28"/>
        </w:rPr>
        <w:t xml:space="preserve"> Рядом с великосветскими салонами возникали музыкальные кружки и собрания в слоях среднего и мелкопоместного дворянства, в интеллигентской, «служилой» среде. </w:t>
      </w:r>
      <w:r>
        <w:rPr>
          <w:szCs w:val="28"/>
        </w:rPr>
        <w:t xml:space="preserve">Огромная тяга к музыке постепенно охватывает города, поместья, усадьбы старой России. </w:t>
      </w:r>
    </w:p>
    <w:p w:rsidR="00D50D5D" w:rsidRDefault="00EA1767" w:rsidP="00D50D5D">
      <w:pPr>
        <w:pStyle w:val="a8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Музыка </w:t>
      </w:r>
      <w:r w:rsidR="00D50D5D">
        <w:rPr>
          <w:szCs w:val="28"/>
        </w:rPr>
        <w:t xml:space="preserve">всё более прочно входит в быт домашних слоёв русского общества. В домашнем обиходе всё чаще встречаются инструменты: фортепиано, </w:t>
      </w:r>
      <w:r>
        <w:rPr>
          <w:szCs w:val="28"/>
        </w:rPr>
        <w:t xml:space="preserve">скрипка, гитара, </w:t>
      </w:r>
      <w:r w:rsidR="00D50D5D">
        <w:rPr>
          <w:szCs w:val="28"/>
        </w:rPr>
        <w:t xml:space="preserve">реже - арфа. Если раньше музыкальные собрания устраивались </w:t>
      </w:r>
      <w:r>
        <w:rPr>
          <w:szCs w:val="28"/>
        </w:rPr>
        <w:t xml:space="preserve">большей </w:t>
      </w:r>
      <w:r w:rsidR="00D50D5D" w:rsidRPr="006C507F">
        <w:rPr>
          <w:szCs w:val="28"/>
        </w:rPr>
        <w:t>частью</w:t>
      </w:r>
      <w:r w:rsidR="00D50D5D">
        <w:rPr>
          <w:szCs w:val="28"/>
        </w:rPr>
        <w:t xml:space="preserve"> в аристократических кругах, то теперь ими охвачено мелкопоместное дворянство, чиновники, мещане.</w:t>
      </w:r>
    </w:p>
    <w:p w:rsidR="00D50D5D" w:rsidRDefault="00D50D5D" w:rsidP="00D50D5D">
      <w:pPr>
        <w:pStyle w:val="a8"/>
        <w:spacing w:line="36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Любители музыки собирались по вечерам, чтобы сыграть сольно, в ансамбле, спеть под аккомпанемент гитары, фортепиано.   Осно</w:t>
      </w:r>
      <w:r w:rsidR="00EA1767">
        <w:rPr>
          <w:szCs w:val="28"/>
        </w:rPr>
        <w:t xml:space="preserve">вой их репертуара была, </w:t>
      </w:r>
      <w:r>
        <w:rPr>
          <w:szCs w:val="28"/>
        </w:rPr>
        <w:t>п</w:t>
      </w:r>
      <w:r w:rsidR="007E7B95">
        <w:rPr>
          <w:szCs w:val="28"/>
        </w:rPr>
        <w:t xml:space="preserve">о - прежнему, русская народная </w:t>
      </w:r>
      <w:r>
        <w:rPr>
          <w:szCs w:val="28"/>
        </w:rPr>
        <w:t xml:space="preserve">песня в своём первоначальном виде или же вариации на неё с сопровождением. </w:t>
      </w:r>
    </w:p>
    <w:p w:rsidR="00D50D5D" w:rsidRDefault="00D50D5D" w:rsidP="009641FC">
      <w:pPr>
        <w:pStyle w:val="a8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Более опытные музыканты становились наставниками молодёжи. Они обучали их навыкам игры на музыкальных инструментах, учили петь, знакомили с музыкальной грамотой - делились своими знаниями. Кроме того</w:t>
      </w:r>
      <w:r w:rsidR="007E7B95">
        <w:rPr>
          <w:szCs w:val="28"/>
        </w:rPr>
        <w:t>,</w:t>
      </w:r>
      <w:r>
        <w:rPr>
          <w:szCs w:val="28"/>
        </w:rPr>
        <w:t xml:space="preserve"> старались позна</w:t>
      </w:r>
      <w:r w:rsidR="00EA1767">
        <w:rPr>
          <w:szCs w:val="28"/>
        </w:rPr>
        <w:t xml:space="preserve">комить более юных музыкантов с </w:t>
      </w:r>
      <w:r>
        <w:rPr>
          <w:szCs w:val="28"/>
        </w:rPr>
        <w:t>лучшими образцами русской и зарубежной музыки. Из этой полупрофессиональной – полул</w:t>
      </w:r>
      <w:r w:rsidR="007E7B95">
        <w:rPr>
          <w:szCs w:val="28"/>
        </w:rPr>
        <w:t xml:space="preserve">юбительской среды и вышли наши </w:t>
      </w:r>
      <w:r>
        <w:rPr>
          <w:szCs w:val="28"/>
        </w:rPr>
        <w:t>первые классические композиторы – М.</w:t>
      </w:r>
      <w:r w:rsidR="007E7B95">
        <w:rPr>
          <w:szCs w:val="28"/>
        </w:rPr>
        <w:t xml:space="preserve"> </w:t>
      </w:r>
      <w:r>
        <w:rPr>
          <w:szCs w:val="28"/>
        </w:rPr>
        <w:t>И.</w:t>
      </w:r>
      <w:r w:rsidR="007E7B95">
        <w:rPr>
          <w:szCs w:val="28"/>
        </w:rPr>
        <w:t xml:space="preserve"> </w:t>
      </w:r>
      <w:r>
        <w:rPr>
          <w:szCs w:val="28"/>
        </w:rPr>
        <w:t>Глинка, А.</w:t>
      </w:r>
      <w:r w:rsidR="007E7B95">
        <w:rPr>
          <w:szCs w:val="28"/>
        </w:rPr>
        <w:t xml:space="preserve"> </w:t>
      </w:r>
      <w:r>
        <w:rPr>
          <w:szCs w:val="28"/>
        </w:rPr>
        <w:t>С.</w:t>
      </w:r>
      <w:r w:rsidR="007E7B95">
        <w:rPr>
          <w:szCs w:val="28"/>
        </w:rPr>
        <w:t xml:space="preserve"> </w:t>
      </w:r>
      <w:r>
        <w:rPr>
          <w:szCs w:val="28"/>
        </w:rPr>
        <w:t xml:space="preserve">Даргомыжский и другие. Не стоит забывать о том, что музыку любил и простой народ. </w:t>
      </w:r>
    </w:p>
    <w:p w:rsidR="00D50D5D" w:rsidRDefault="00D50D5D" w:rsidP="009641FC">
      <w:pPr>
        <w:pStyle w:val="a8"/>
        <w:spacing w:line="360" w:lineRule="auto"/>
        <w:ind w:left="708" w:hanging="708"/>
        <w:rPr>
          <w:szCs w:val="28"/>
        </w:rPr>
      </w:pPr>
      <w:r>
        <w:rPr>
          <w:szCs w:val="28"/>
        </w:rPr>
        <w:t xml:space="preserve">Зародившаяся в глубокой древности, </w:t>
      </w:r>
      <w:r w:rsidR="003B7CAD">
        <w:rPr>
          <w:szCs w:val="28"/>
        </w:rPr>
        <w:t>с языческих времён, она звучала</w:t>
      </w:r>
      <w:r>
        <w:rPr>
          <w:szCs w:val="28"/>
        </w:rPr>
        <w:t xml:space="preserve"> на </w:t>
      </w:r>
    </w:p>
    <w:p w:rsidR="00D50D5D" w:rsidRDefault="00417663" w:rsidP="009641FC">
      <w:pPr>
        <w:pStyle w:val="a8"/>
        <w:spacing w:line="360" w:lineRule="auto"/>
        <w:ind w:left="708" w:hanging="708"/>
        <w:rPr>
          <w:szCs w:val="28"/>
        </w:rPr>
      </w:pPr>
      <w:r>
        <w:rPr>
          <w:szCs w:val="28"/>
        </w:rPr>
        <w:t xml:space="preserve">гуляньях, </w:t>
      </w:r>
      <w:r w:rsidR="00D50D5D">
        <w:rPr>
          <w:szCs w:val="28"/>
        </w:rPr>
        <w:t xml:space="preserve">сопровождала   все   стороны    жизни   народа.   Русская   песня </w:t>
      </w:r>
    </w:p>
    <w:p w:rsidR="00D50D5D" w:rsidRDefault="00D50D5D" w:rsidP="009641FC">
      <w:pPr>
        <w:pStyle w:val="a8"/>
        <w:spacing w:line="360" w:lineRule="auto"/>
        <w:ind w:left="708" w:hanging="708"/>
        <w:rPr>
          <w:szCs w:val="28"/>
        </w:rPr>
      </w:pPr>
      <w:r>
        <w:rPr>
          <w:szCs w:val="28"/>
        </w:rPr>
        <w:t xml:space="preserve">неразрывно </w:t>
      </w:r>
      <w:r w:rsidR="003B7CAD">
        <w:rPr>
          <w:szCs w:val="28"/>
        </w:rPr>
        <w:t xml:space="preserve">связана с    нашим   народом, </w:t>
      </w:r>
      <w:r>
        <w:rPr>
          <w:szCs w:val="28"/>
        </w:rPr>
        <w:t xml:space="preserve">она   –   часть   его   души. Богатое   </w:t>
      </w:r>
    </w:p>
    <w:p w:rsidR="00D50D5D" w:rsidRDefault="00D50D5D" w:rsidP="009641FC">
      <w:pPr>
        <w:pStyle w:val="a8"/>
        <w:spacing w:line="360" w:lineRule="auto"/>
        <w:ind w:left="708" w:hanging="708"/>
        <w:rPr>
          <w:szCs w:val="28"/>
        </w:rPr>
      </w:pPr>
      <w:r>
        <w:rPr>
          <w:szCs w:val="28"/>
        </w:rPr>
        <w:t xml:space="preserve">песенное   и инструментальное наследие послужило прекрасной основой для </w:t>
      </w:r>
    </w:p>
    <w:p w:rsidR="00D50D5D" w:rsidRDefault="00D50D5D" w:rsidP="009641FC">
      <w:pPr>
        <w:pStyle w:val="a8"/>
        <w:spacing w:line="360" w:lineRule="auto"/>
        <w:ind w:firstLine="0"/>
        <w:rPr>
          <w:szCs w:val="28"/>
        </w:rPr>
      </w:pPr>
      <w:r>
        <w:rPr>
          <w:szCs w:val="28"/>
        </w:rPr>
        <w:t>творчества композиторов. Предавалось оно обычно в устной форме, из поколения в поколение. Музыкальные традиции старались поддерживать повсеместно.</w:t>
      </w:r>
    </w:p>
    <w:p w:rsidR="00D50D5D" w:rsidRDefault="00D50D5D" w:rsidP="00566AF5">
      <w:pPr>
        <w:pStyle w:val="a8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Таким образом, в процессе подготовки русской музыкальной классики эта широкая стихия бытовой музыки послужила той питательной средой, которая повлияла на будущее композитор</w:t>
      </w:r>
      <w:r w:rsidR="003B7CAD">
        <w:rPr>
          <w:szCs w:val="28"/>
        </w:rPr>
        <w:t>ское творчество и на музыкально</w:t>
      </w:r>
      <w:r>
        <w:rPr>
          <w:szCs w:val="28"/>
        </w:rPr>
        <w:t xml:space="preserve"> – критические мысли о ней.</w:t>
      </w:r>
    </w:p>
    <w:p w:rsidR="00D50D5D" w:rsidRPr="002A79F1" w:rsidRDefault="003B7CAD" w:rsidP="00566AF5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половина </w:t>
      </w:r>
      <w:r>
        <w:rPr>
          <w:sz w:val="28"/>
          <w:szCs w:val="28"/>
          <w:lang w:val="en-US"/>
        </w:rPr>
        <w:t>XIX</w:t>
      </w:r>
      <w:r w:rsidR="00D50D5D">
        <w:rPr>
          <w:sz w:val="28"/>
          <w:szCs w:val="28"/>
        </w:rPr>
        <w:t xml:space="preserve"> века - это время с</w:t>
      </w:r>
      <w:r w:rsidR="00D50D5D" w:rsidRPr="003E10BE">
        <w:rPr>
          <w:sz w:val="28"/>
          <w:szCs w:val="28"/>
        </w:rPr>
        <w:t>тановлени</w:t>
      </w:r>
      <w:r w:rsidR="00D50D5D">
        <w:rPr>
          <w:sz w:val="28"/>
          <w:szCs w:val="28"/>
        </w:rPr>
        <w:t>я</w:t>
      </w:r>
      <w:r w:rsidR="00D50D5D" w:rsidRPr="003E10BE">
        <w:rPr>
          <w:sz w:val="28"/>
          <w:szCs w:val="28"/>
        </w:rPr>
        <w:t xml:space="preserve"> музыкально-просветительской деятельности в</w:t>
      </w:r>
      <w:r w:rsidR="00D50D5D">
        <w:rPr>
          <w:sz w:val="28"/>
          <w:szCs w:val="28"/>
        </w:rPr>
        <w:t xml:space="preserve"> </w:t>
      </w:r>
      <w:r w:rsidR="00D50D5D" w:rsidRPr="003E10BE">
        <w:rPr>
          <w:sz w:val="28"/>
          <w:szCs w:val="28"/>
        </w:rPr>
        <w:t>России</w:t>
      </w:r>
      <w:r w:rsidR="00D50D5D">
        <w:rPr>
          <w:sz w:val="28"/>
          <w:szCs w:val="28"/>
        </w:rPr>
        <w:t xml:space="preserve">. </w:t>
      </w:r>
      <w:r>
        <w:rPr>
          <w:sz w:val="28"/>
          <w:szCs w:val="28"/>
        </w:rPr>
        <w:t>В этот период</w:t>
      </w:r>
      <w:r w:rsidRPr="003B7CAD">
        <w:rPr>
          <w:sz w:val="28"/>
          <w:szCs w:val="28"/>
        </w:rPr>
        <w:t xml:space="preserve">   </w:t>
      </w:r>
      <w:r w:rsidR="00D50D5D" w:rsidRPr="00420CF7">
        <w:rPr>
          <w:sz w:val="28"/>
          <w:szCs w:val="28"/>
        </w:rPr>
        <w:t>заметно обогащается концертная жизнь в таких к</w:t>
      </w:r>
      <w:r>
        <w:rPr>
          <w:sz w:val="28"/>
          <w:szCs w:val="28"/>
        </w:rPr>
        <w:t xml:space="preserve">ультурных центрах, как Москва и </w:t>
      </w:r>
      <w:r w:rsidR="00D50D5D" w:rsidRPr="00420CF7">
        <w:rPr>
          <w:sz w:val="28"/>
          <w:szCs w:val="28"/>
        </w:rPr>
        <w:t xml:space="preserve">Петербург. Концерты приобретают </w:t>
      </w:r>
      <w:r w:rsidR="00D50D5D">
        <w:rPr>
          <w:sz w:val="28"/>
          <w:szCs w:val="28"/>
        </w:rPr>
        <w:t>регулярный</w:t>
      </w:r>
      <w:r w:rsidR="00D50D5D" w:rsidRPr="00420CF7">
        <w:rPr>
          <w:sz w:val="28"/>
          <w:szCs w:val="28"/>
        </w:rPr>
        <w:t xml:space="preserve"> характер. В связи с этим появляются специальные концертные организации.</w:t>
      </w:r>
      <w:r w:rsidR="00D50D5D">
        <w:rPr>
          <w:sz w:val="28"/>
          <w:szCs w:val="28"/>
        </w:rPr>
        <w:t xml:space="preserve"> </w:t>
      </w:r>
      <w:r w:rsidR="00D50D5D" w:rsidRPr="00420CF7">
        <w:rPr>
          <w:sz w:val="28"/>
          <w:szCs w:val="28"/>
        </w:rPr>
        <w:t xml:space="preserve">В это время   музыкальная жизнь России приобретала более массовый, демократический характер. Примечательно, что в процессе музыкального просвещения масс </w:t>
      </w:r>
      <w:r w:rsidR="00D50D5D" w:rsidRPr="00420CF7">
        <w:rPr>
          <w:sz w:val="28"/>
          <w:szCs w:val="28"/>
        </w:rPr>
        <w:lastRenderedPageBreak/>
        <w:t xml:space="preserve">участвовали все слои общества. </w:t>
      </w:r>
      <w:r w:rsidR="00D50D5D">
        <w:rPr>
          <w:sz w:val="28"/>
          <w:szCs w:val="28"/>
        </w:rPr>
        <w:t xml:space="preserve">В </w:t>
      </w:r>
      <w:r w:rsidR="00D50D5D" w:rsidRPr="00420CF7">
        <w:rPr>
          <w:sz w:val="28"/>
          <w:szCs w:val="28"/>
        </w:rPr>
        <w:t xml:space="preserve">царствование Николая </w:t>
      </w:r>
      <w:r w:rsidR="00D50D5D" w:rsidRPr="00420CF7">
        <w:rPr>
          <w:sz w:val="28"/>
          <w:szCs w:val="28"/>
          <w:lang w:val="en-US"/>
        </w:rPr>
        <w:t>I</w:t>
      </w:r>
      <w:r w:rsidR="00D50D5D">
        <w:rPr>
          <w:sz w:val="28"/>
          <w:szCs w:val="28"/>
        </w:rPr>
        <w:t>,</w:t>
      </w:r>
      <w:r w:rsidR="00ED479F">
        <w:rPr>
          <w:sz w:val="28"/>
          <w:szCs w:val="28"/>
        </w:rPr>
        <w:t xml:space="preserve"> </w:t>
      </w:r>
      <w:r w:rsidR="00D50D5D">
        <w:rPr>
          <w:sz w:val="28"/>
          <w:szCs w:val="28"/>
        </w:rPr>
        <w:t xml:space="preserve">например, </w:t>
      </w:r>
      <w:r w:rsidR="00D50D5D" w:rsidRPr="00420CF7">
        <w:rPr>
          <w:sz w:val="28"/>
          <w:szCs w:val="28"/>
        </w:rPr>
        <w:t xml:space="preserve">были организованы летние музицирования в Павловском вокзале. Оркестровые вечера, проводимые там, </w:t>
      </w:r>
      <w:r w:rsidR="00D50D5D">
        <w:rPr>
          <w:sz w:val="28"/>
          <w:szCs w:val="28"/>
        </w:rPr>
        <w:t xml:space="preserve">привлекали </w:t>
      </w:r>
      <w:r w:rsidR="00D50D5D" w:rsidRPr="00420CF7">
        <w:rPr>
          <w:sz w:val="28"/>
          <w:szCs w:val="28"/>
        </w:rPr>
        <w:t>любителей музыки. В домах меценатов-аристократов Мятлева, Кушелева-Безбородко, Бернадаки, Шереметева, Строганова устраивались кон</w:t>
      </w:r>
      <w:r w:rsidR="00ED479F">
        <w:rPr>
          <w:sz w:val="28"/>
          <w:szCs w:val="28"/>
        </w:rPr>
        <w:t xml:space="preserve">церты, на которые приглашались </w:t>
      </w:r>
      <w:r w:rsidR="00D50D5D" w:rsidRPr="00420CF7">
        <w:rPr>
          <w:sz w:val="28"/>
          <w:szCs w:val="28"/>
        </w:rPr>
        <w:t>как знатные господа, так и простые горожане, купцы и мещане.</w:t>
      </w:r>
      <w:r w:rsidR="00D50D5D" w:rsidRPr="002A79F1">
        <w:rPr>
          <w:sz w:val="28"/>
          <w:szCs w:val="28"/>
        </w:rPr>
        <w:t xml:space="preserve"> </w:t>
      </w:r>
      <w:r w:rsidR="00ED479F">
        <w:rPr>
          <w:sz w:val="28"/>
          <w:szCs w:val="28"/>
        </w:rPr>
        <w:t xml:space="preserve">Деятельность музыкантов </w:t>
      </w:r>
      <w:r w:rsidR="00D50D5D">
        <w:rPr>
          <w:sz w:val="28"/>
          <w:szCs w:val="28"/>
        </w:rPr>
        <w:t xml:space="preserve">- любителей приобретала </w:t>
      </w:r>
      <w:r w:rsidR="00D50D5D">
        <w:t xml:space="preserve">  </w:t>
      </w:r>
      <w:r w:rsidR="00D50D5D" w:rsidRPr="002A79F1">
        <w:rPr>
          <w:sz w:val="28"/>
          <w:szCs w:val="28"/>
        </w:rPr>
        <w:t xml:space="preserve">всё более значимый </w:t>
      </w:r>
      <w:r w:rsidR="00D50D5D">
        <w:rPr>
          <w:sz w:val="28"/>
          <w:szCs w:val="28"/>
        </w:rPr>
        <w:t xml:space="preserve">в </w:t>
      </w:r>
      <w:r w:rsidR="00D50D5D" w:rsidRPr="002A79F1">
        <w:rPr>
          <w:sz w:val="28"/>
          <w:szCs w:val="28"/>
        </w:rPr>
        <w:t>обществе характер.</w:t>
      </w:r>
    </w:p>
    <w:p w:rsidR="00D50D5D" w:rsidRDefault="00D50D5D" w:rsidP="00566AF5">
      <w:pPr>
        <w:pStyle w:val="a8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</w:t>
      </w:r>
      <w:r w:rsidRPr="006C519F">
        <w:rPr>
          <w:szCs w:val="28"/>
        </w:rPr>
        <w:t xml:space="preserve">          </w:t>
      </w:r>
    </w:p>
    <w:p w:rsidR="00D50D5D" w:rsidRPr="0069400C" w:rsidRDefault="00566AF5" w:rsidP="00566AF5">
      <w:pPr>
        <w:pStyle w:val="a8"/>
        <w:spacing w:line="360" w:lineRule="auto"/>
        <w:ind w:firstLine="0"/>
        <w:rPr>
          <w:szCs w:val="28"/>
        </w:rPr>
      </w:pPr>
      <w:r>
        <w:rPr>
          <w:b/>
          <w:szCs w:val="28"/>
        </w:rPr>
        <w:t xml:space="preserve">                  </w:t>
      </w:r>
      <w:r w:rsidR="00D50D5D" w:rsidRPr="00420CF7">
        <w:rPr>
          <w:b/>
          <w:szCs w:val="28"/>
        </w:rPr>
        <w:t>Санкт – Петербургское филармоническое общество</w:t>
      </w:r>
    </w:p>
    <w:p w:rsidR="00ED479F" w:rsidRDefault="00D50D5D" w:rsidP="00566AF5">
      <w:pPr>
        <w:pStyle w:val="a8"/>
        <w:spacing w:line="360" w:lineRule="auto"/>
        <w:ind w:firstLine="0"/>
        <w:rPr>
          <w:szCs w:val="28"/>
        </w:rPr>
      </w:pPr>
      <w:r>
        <w:rPr>
          <w:szCs w:val="28"/>
        </w:rPr>
        <w:t xml:space="preserve"> В 180</w:t>
      </w:r>
      <w:r w:rsidRPr="00420CF7">
        <w:rPr>
          <w:szCs w:val="28"/>
        </w:rPr>
        <w:t>2</w:t>
      </w:r>
      <w:r>
        <w:rPr>
          <w:szCs w:val="28"/>
        </w:rPr>
        <w:t xml:space="preserve"> году в Санкт -  Петербурге было основано Филармоническое общество, </w:t>
      </w:r>
      <w:r w:rsidRPr="00546BED">
        <w:rPr>
          <w:szCs w:val="28"/>
        </w:rPr>
        <w:t xml:space="preserve">одно из старейших </w:t>
      </w:r>
      <w:r>
        <w:rPr>
          <w:szCs w:val="28"/>
        </w:rPr>
        <w:t>русских музыкальных обще</w:t>
      </w:r>
      <w:r w:rsidRPr="00546BED">
        <w:rPr>
          <w:szCs w:val="28"/>
        </w:rPr>
        <w:t xml:space="preserve">ств. </w:t>
      </w:r>
      <w:r w:rsidR="00ED479F">
        <w:rPr>
          <w:szCs w:val="28"/>
        </w:rPr>
        <w:t>Его создание состоялось благодаря</w:t>
      </w:r>
      <w:r w:rsidRPr="00546BED">
        <w:rPr>
          <w:szCs w:val="28"/>
        </w:rPr>
        <w:t xml:space="preserve"> инициативе неск</w:t>
      </w:r>
      <w:r>
        <w:rPr>
          <w:szCs w:val="28"/>
        </w:rPr>
        <w:t xml:space="preserve">ольких </w:t>
      </w:r>
      <w:r w:rsidRPr="00546BED">
        <w:rPr>
          <w:szCs w:val="28"/>
        </w:rPr>
        <w:t>музыкантов придв</w:t>
      </w:r>
      <w:r>
        <w:rPr>
          <w:szCs w:val="28"/>
        </w:rPr>
        <w:t xml:space="preserve">орного </w:t>
      </w:r>
      <w:r w:rsidRPr="00546BED">
        <w:rPr>
          <w:szCs w:val="28"/>
        </w:rPr>
        <w:t>театр</w:t>
      </w:r>
      <w:r>
        <w:rPr>
          <w:szCs w:val="28"/>
        </w:rPr>
        <w:t xml:space="preserve">ального </w:t>
      </w:r>
      <w:r w:rsidRPr="00546BED">
        <w:rPr>
          <w:szCs w:val="28"/>
        </w:rPr>
        <w:t>оркестра и любителей классич</w:t>
      </w:r>
      <w:r>
        <w:rPr>
          <w:szCs w:val="28"/>
        </w:rPr>
        <w:t xml:space="preserve">еской </w:t>
      </w:r>
      <w:r w:rsidRPr="00546BED">
        <w:rPr>
          <w:szCs w:val="28"/>
        </w:rPr>
        <w:t xml:space="preserve">музыки, </w:t>
      </w:r>
      <w:r>
        <w:rPr>
          <w:szCs w:val="28"/>
        </w:rPr>
        <w:t xml:space="preserve"> которые </w:t>
      </w:r>
      <w:r w:rsidRPr="00546BED">
        <w:rPr>
          <w:szCs w:val="28"/>
        </w:rPr>
        <w:t>собира</w:t>
      </w:r>
      <w:r>
        <w:rPr>
          <w:szCs w:val="28"/>
        </w:rPr>
        <w:t xml:space="preserve">лись </w:t>
      </w:r>
      <w:r w:rsidRPr="00546BED">
        <w:rPr>
          <w:szCs w:val="28"/>
        </w:rPr>
        <w:t xml:space="preserve"> на муз</w:t>
      </w:r>
      <w:r>
        <w:rPr>
          <w:szCs w:val="28"/>
        </w:rPr>
        <w:t xml:space="preserve">ыкальные </w:t>
      </w:r>
      <w:r w:rsidRPr="00546BED">
        <w:rPr>
          <w:szCs w:val="28"/>
        </w:rPr>
        <w:t xml:space="preserve"> вечера у придв</w:t>
      </w:r>
      <w:r>
        <w:rPr>
          <w:szCs w:val="28"/>
        </w:rPr>
        <w:t>орного банкира</w:t>
      </w:r>
      <w:r w:rsidRPr="00546BED">
        <w:rPr>
          <w:szCs w:val="28"/>
        </w:rPr>
        <w:t xml:space="preserve"> А. А. Раля. </w:t>
      </w:r>
      <w:r>
        <w:rPr>
          <w:szCs w:val="28"/>
        </w:rPr>
        <w:t xml:space="preserve"> Первоначально называлось обществом музыкантских вдов.</w:t>
      </w:r>
    </w:p>
    <w:p w:rsidR="00ED479F" w:rsidRDefault="00ED479F" w:rsidP="00566AF5">
      <w:pPr>
        <w:pStyle w:val="a8"/>
        <w:spacing w:line="360" w:lineRule="auto"/>
        <w:ind w:firstLine="0"/>
        <w:rPr>
          <w:szCs w:val="28"/>
        </w:rPr>
      </w:pPr>
      <w:r>
        <w:rPr>
          <w:szCs w:val="28"/>
        </w:rPr>
        <w:t xml:space="preserve"> О</w:t>
      </w:r>
      <w:r w:rsidR="00D50D5D">
        <w:rPr>
          <w:szCs w:val="28"/>
        </w:rPr>
        <w:t xml:space="preserve">ткрытие </w:t>
      </w:r>
      <w:r>
        <w:rPr>
          <w:szCs w:val="28"/>
        </w:rPr>
        <w:t xml:space="preserve">общества </w:t>
      </w:r>
      <w:r w:rsidR="00D50D5D" w:rsidRPr="00546BED">
        <w:rPr>
          <w:szCs w:val="28"/>
        </w:rPr>
        <w:t xml:space="preserve">было ознаменовано первым исполнением в России </w:t>
      </w:r>
      <w:r w:rsidR="00D50D5D">
        <w:rPr>
          <w:szCs w:val="28"/>
        </w:rPr>
        <w:t>24</w:t>
      </w:r>
      <w:r w:rsidR="00D50D5D" w:rsidRPr="00546BED">
        <w:rPr>
          <w:szCs w:val="28"/>
        </w:rPr>
        <w:t xml:space="preserve"> март</w:t>
      </w:r>
      <w:r w:rsidR="00D50D5D">
        <w:rPr>
          <w:szCs w:val="28"/>
        </w:rPr>
        <w:t>а</w:t>
      </w:r>
      <w:r w:rsidR="00D50D5D" w:rsidRPr="00546BED">
        <w:rPr>
          <w:szCs w:val="28"/>
        </w:rPr>
        <w:t xml:space="preserve"> 1802 года оратории </w:t>
      </w:r>
      <w:r w:rsidR="00D50D5D">
        <w:rPr>
          <w:szCs w:val="28"/>
        </w:rPr>
        <w:t xml:space="preserve">Й. Гайдна </w:t>
      </w:r>
      <w:r w:rsidR="00D50D5D" w:rsidRPr="00546BED">
        <w:rPr>
          <w:szCs w:val="28"/>
        </w:rPr>
        <w:t xml:space="preserve">«Сотворение мира» c благотворительной целью. </w:t>
      </w:r>
      <w:r w:rsidR="00D50D5D">
        <w:rPr>
          <w:szCs w:val="28"/>
        </w:rPr>
        <w:t xml:space="preserve">  </w:t>
      </w:r>
      <w:r w:rsidR="00D50D5D" w:rsidRPr="00546BED">
        <w:rPr>
          <w:szCs w:val="28"/>
        </w:rPr>
        <w:t xml:space="preserve">В феврале 1805 года было решено именовать Общество «Филармоническим», утвердить устав и печать. </w:t>
      </w:r>
      <w:r w:rsidR="00D50D5D">
        <w:rPr>
          <w:szCs w:val="28"/>
        </w:rPr>
        <w:t xml:space="preserve">  </w:t>
      </w:r>
    </w:p>
    <w:p w:rsidR="00D50D5D" w:rsidRPr="00ED479F" w:rsidRDefault="00ED479F" w:rsidP="00566AF5">
      <w:pPr>
        <w:pStyle w:val="a8"/>
        <w:spacing w:before="120" w:after="120" w:line="360" w:lineRule="auto"/>
        <w:ind w:firstLine="0"/>
        <w:rPr>
          <w:szCs w:val="28"/>
        </w:rPr>
      </w:pPr>
      <w:r>
        <w:rPr>
          <w:szCs w:val="28"/>
        </w:rPr>
        <w:t>Основной целью деятельности общества являлись п</w:t>
      </w:r>
      <w:r w:rsidR="00D50D5D" w:rsidRPr="00ED479F">
        <w:rPr>
          <w:szCs w:val="28"/>
        </w:rPr>
        <w:t>опуляризация классической</w:t>
      </w:r>
      <w:r>
        <w:rPr>
          <w:szCs w:val="28"/>
        </w:rPr>
        <w:t xml:space="preserve">, ораториальной и симфонической </w:t>
      </w:r>
      <w:r w:rsidR="00D50D5D" w:rsidRPr="00ED479F">
        <w:rPr>
          <w:szCs w:val="28"/>
        </w:rPr>
        <w:t>музыки</w:t>
      </w:r>
      <w:r>
        <w:rPr>
          <w:szCs w:val="28"/>
        </w:rPr>
        <w:t xml:space="preserve">. Кроме того, оказывалась помощь </w:t>
      </w:r>
      <w:r w:rsidR="00D50D5D" w:rsidRPr="00ED479F">
        <w:rPr>
          <w:szCs w:val="28"/>
        </w:rPr>
        <w:t>семьям умерших музыкантов императорских театров.</w:t>
      </w:r>
    </w:p>
    <w:p w:rsidR="00D50D5D" w:rsidRDefault="00D50D5D" w:rsidP="00566AF5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242E">
        <w:rPr>
          <w:sz w:val="28"/>
          <w:szCs w:val="28"/>
        </w:rPr>
        <w:t xml:space="preserve"> Гл</w:t>
      </w:r>
      <w:r>
        <w:rPr>
          <w:sz w:val="28"/>
          <w:szCs w:val="28"/>
        </w:rPr>
        <w:t xml:space="preserve">авными </w:t>
      </w:r>
      <w:r w:rsidRPr="0094242E">
        <w:rPr>
          <w:sz w:val="28"/>
          <w:szCs w:val="28"/>
        </w:rPr>
        <w:t>учредителями об</w:t>
      </w:r>
      <w:r>
        <w:rPr>
          <w:sz w:val="28"/>
          <w:szCs w:val="28"/>
        </w:rPr>
        <w:t xml:space="preserve">щества </w:t>
      </w:r>
      <w:r w:rsidRPr="0094242E">
        <w:rPr>
          <w:sz w:val="28"/>
          <w:szCs w:val="28"/>
        </w:rPr>
        <w:t>стали камер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 xml:space="preserve">музыканты Д. Бахман, А. Булант, историк, литературовед и библиограф Ф. А. Аделунг и Раль. </w:t>
      </w:r>
      <w:r w:rsidR="00566AF5">
        <w:rPr>
          <w:sz w:val="28"/>
          <w:szCs w:val="28"/>
        </w:rPr>
        <w:t xml:space="preserve">Первыми директорами </w:t>
      </w:r>
      <w:r w:rsidRPr="0094242E">
        <w:rPr>
          <w:sz w:val="28"/>
          <w:szCs w:val="28"/>
        </w:rPr>
        <w:t xml:space="preserve">были избраны скрипачи И. Мазнер и Н. Г. Поморский, виолончелист Д. Бахман, флейтист Ф. Михель и фаготист А. Булант; среди почётных директоров </w:t>
      </w:r>
      <w:r>
        <w:rPr>
          <w:sz w:val="28"/>
          <w:szCs w:val="28"/>
        </w:rPr>
        <w:t>–</w:t>
      </w:r>
      <w:r w:rsidRPr="0094242E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94242E">
        <w:rPr>
          <w:sz w:val="28"/>
          <w:szCs w:val="28"/>
        </w:rPr>
        <w:t xml:space="preserve"> Ю. Виельгорский. Согласно уставу об</w:t>
      </w:r>
      <w:r>
        <w:rPr>
          <w:sz w:val="28"/>
          <w:szCs w:val="28"/>
        </w:rPr>
        <w:t>щест</w:t>
      </w:r>
      <w:r w:rsidRPr="0094242E">
        <w:rPr>
          <w:sz w:val="28"/>
          <w:szCs w:val="28"/>
        </w:rPr>
        <w:t>ва</w:t>
      </w:r>
      <w:r>
        <w:rPr>
          <w:sz w:val="28"/>
          <w:szCs w:val="28"/>
        </w:rPr>
        <w:t xml:space="preserve">, который был принят и </w:t>
      </w:r>
      <w:r w:rsidRPr="0094242E">
        <w:rPr>
          <w:sz w:val="28"/>
          <w:szCs w:val="28"/>
        </w:rPr>
        <w:t>опубл</w:t>
      </w:r>
      <w:r>
        <w:rPr>
          <w:sz w:val="28"/>
          <w:szCs w:val="28"/>
        </w:rPr>
        <w:t xml:space="preserve">икован </w:t>
      </w:r>
      <w:r w:rsidRPr="0094242E">
        <w:rPr>
          <w:sz w:val="28"/>
          <w:szCs w:val="28"/>
        </w:rPr>
        <w:t>в 1807</w:t>
      </w:r>
      <w:r>
        <w:rPr>
          <w:sz w:val="28"/>
          <w:szCs w:val="28"/>
        </w:rPr>
        <w:t xml:space="preserve">, </w:t>
      </w:r>
      <w:r w:rsidRPr="0094242E">
        <w:rPr>
          <w:sz w:val="28"/>
          <w:szCs w:val="28"/>
        </w:rPr>
        <w:t>в действит</w:t>
      </w:r>
      <w:r>
        <w:rPr>
          <w:sz w:val="28"/>
          <w:szCs w:val="28"/>
        </w:rPr>
        <w:t>ельные</w:t>
      </w:r>
      <w:r w:rsidRPr="0094242E">
        <w:rPr>
          <w:sz w:val="28"/>
          <w:szCs w:val="28"/>
        </w:rPr>
        <w:t xml:space="preserve"> члены принимались исключительно артисты оркестра имп</w:t>
      </w:r>
      <w:r>
        <w:rPr>
          <w:sz w:val="28"/>
          <w:szCs w:val="28"/>
        </w:rPr>
        <w:t>ераторских</w:t>
      </w:r>
      <w:r w:rsidRPr="0094242E">
        <w:rPr>
          <w:sz w:val="28"/>
          <w:szCs w:val="28"/>
        </w:rPr>
        <w:t xml:space="preserve"> т</w:t>
      </w:r>
      <w:r>
        <w:rPr>
          <w:sz w:val="28"/>
          <w:szCs w:val="28"/>
        </w:rPr>
        <w:t>еат</w:t>
      </w:r>
      <w:r w:rsidRPr="0094242E">
        <w:rPr>
          <w:sz w:val="28"/>
          <w:szCs w:val="28"/>
        </w:rPr>
        <w:t xml:space="preserve">ров. </w:t>
      </w:r>
    </w:p>
    <w:p w:rsidR="00D50D5D" w:rsidRDefault="00D50D5D" w:rsidP="00566AF5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Филармоническое общество</w:t>
      </w:r>
      <w:r w:rsidRPr="0094242E">
        <w:rPr>
          <w:sz w:val="28"/>
          <w:szCs w:val="28"/>
        </w:rPr>
        <w:t xml:space="preserve"> ежегодно устраивало </w:t>
      </w:r>
      <w:r>
        <w:rPr>
          <w:sz w:val="28"/>
          <w:szCs w:val="28"/>
        </w:rPr>
        <w:t xml:space="preserve">от одного до четырёх концертов, </w:t>
      </w:r>
      <w:r w:rsidRPr="0094242E">
        <w:rPr>
          <w:sz w:val="28"/>
          <w:szCs w:val="28"/>
        </w:rPr>
        <w:t>сборы с к</w:t>
      </w:r>
      <w:r>
        <w:rPr>
          <w:sz w:val="28"/>
          <w:szCs w:val="28"/>
        </w:rPr>
        <w:t xml:space="preserve">оторых </w:t>
      </w:r>
      <w:r w:rsidR="002E4206">
        <w:rPr>
          <w:sz w:val="28"/>
          <w:szCs w:val="28"/>
        </w:rPr>
        <w:t xml:space="preserve">составляли пенсионный фонд </w:t>
      </w:r>
      <w:r w:rsidRPr="0094242E">
        <w:rPr>
          <w:sz w:val="28"/>
          <w:szCs w:val="28"/>
        </w:rPr>
        <w:t>Касс</w:t>
      </w:r>
      <w:r>
        <w:rPr>
          <w:sz w:val="28"/>
          <w:szCs w:val="28"/>
        </w:rPr>
        <w:t>ы</w:t>
      </w:r>
      <w:r w:rsidRPr="0094242E">
        <w:rPr>
          <w:sz w:val="28"/>
          <w:szCs w:val="28"/>
        </w:rPr>
        <w:t xml:space="preserve"> музыкантских вдов. </w:t>
      </w:r>
      <w:r>
        <w:rPr>
          <w:sz w:val="28"/>
          <w:szCs w:val="28"/>
        </w:rPr>
        <w:t xml:space="preserve"> </w:t>
      </w:r>
    </w:p>
    <w:p w:rsidR="00D50D5D" w:rsidRDefault="00D50D5D" w:rsidP="00566AF5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242E">
        <w:rPr>
          <w:sz w:val="28"/>
          <w:szCs w:val="28"/>
        </w:rPr>
        <w:t xml:space="preserve"> За период 1802-1902 было проведено 205 концертов, отличавшихся содержательностью программ и высоким художеств</w:t>
      </w:r>
      <w:r>
        <w:rPr>
          <w:sz w:val="28"/>
          <w:szCs w:val="28"/>
        </w:rPr>
        <w:t>енным</w:t>
      </w:r>
      <w:r w:rsidRPr="0094242E">
        <w:rPr>
          <w:sz w:val="28"/>
          <w:szCs w:val="28"/>
        </w:rPr>
        <w:t xml:space="preserve"> уровнем исполнения. На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>концертах прозвучали оратории Гайдна,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 xml:space="preserve"> Г. Ф. 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>Генделя,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 xml:space="preserve"> Л. Бетховена,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 xml:space="preserve"> Л. Керубини,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 xml:space="preserve"> Ф. Мендельсона, 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>симфонии Бетховена (в т</w:t>
      </w:r>
      <w:r>
        <w:rPr>
          <w:sz w:val="28"/>
          <w:szCs w:val="28"/>
        </w:rPr>
        <w:t>ом</w:t>
      </w:r>
      <w:r w:rsidRPr="0094242E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исле и </w:t>
      </w:r>
      <w:r w:rsidRPr="0094242E">
        <w:rPr>
          <w:sz w:val="28"/>
          <w:szCs w:val="28"/>
        </w:rPr>
        <w:t xml:space="preserve"> 9-я, 1836</w:t>
      </w:r>
      <w:r>
        <w:rPr>
          <w:sz w:val="28"/>
          <w:szCs w:val="28"/>
        </w:rPr>
        <w:t>г.</w:t>
      </w:r>
      <w:r w:rsidRPr="0094242E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 xml:space="preserve">Гайдна, В. А. Моцарта, </w:t>
      </w:r>
      <w:r>
        <w:rPr>
          <w:sz w:val="28"/>
          <w:szCs w:val="28"/>
        </w:rPr>
        <w:t xml:space="preserve"> музыка</w:t>
      </w:r>
      <w:r w:rsidRPr="0094242E">
        <w:rPr>
          <w:sz w:val="28"/>
          <w:szCs w:val="28"/>
        </w:rPr>
        <w:t>. К. М. Вебера,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 xml:space="preserve">Г. Берлиоза, 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>Р. Вагнера, Ф. Листа, М. И. Глинки и др</w:t>
      </w:r>
      <w:r>
        <w:rPr>
          <w:sz w:val="28"/>
          <w:szCs w:val="28"/>
        </w:rPr>
        <w:t>угих авторов</w:t>
      </w:r>
      <w:r w:rsidRPr="0094242E">
        <w:rPr>
          <w:sz w:val="28"/>
          <w:szCs w:val="28"/>
        </w:rPr>
        <w:t>. В 1824 здесь впервые была полностью исп</w:t>
      </w:r>
      <w:r>
        <w:rPr>
          <w:sz w:val="28"/>
          <w:szCs w:val="28"/>
        </w:rPr>
        <w:t>олнена</w:t>
      </w:r>
      <w:r w:rsidRPr="0094242E">
        <w:rPr>
          <w:sz w:val="28"/>
          <w:szCs w:val="28"/>
        </w:rPr>
        <w:t xml:space="preserve"> Торжественная месса 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242E">
        <w:rPr>
          <w:sz w:val="28"/>
          <w:szCs w:val="28"/>
        </w:rPr>
        <w:t xml:space="preserve"> Бетховена.</w:t>
      </w:r>
    </w:p>
    <w:p w:rsidR="00D50D5D" w:rsidRDefault="00D50D5D" w:rsidP="00566AF5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242E">
        <w:rPr>
          <w:sz w:val="28"/>
          <w:szCs w:val="28"/>
        </w:rPr>
        <w:t xml:space="preserve"> В концертах принимали участие выдающиеся инструменталисты, певцы, Придв</w:t>
      </w:r>
      <w:r>
        <w:rPr>
          <w:sz w:val="28"/>
          <w:szCs w:val="28"/>
        </w:rPr>
        <w:t xml:space="preserve">орная </w:t>
      </w:r>
      <w:r w:rsidRPr="0094242E">
        <w:rPr>
          <w:sz w:val="28"/>
          <w:szCs w:val="28"/>
        </w:rPr>
        <w:t>певч</w:t>
      </w:r>
      <w:r>
        <w:rPr>
          <w:sz w:val="28"/>
          <w:szCs w:val="28"/>
        </w:rPr>
        <w:t>еская</w:t>
      </w:r>
      <w:r w:rsidRPr="0094242E">
        <w:rPr>
          <w:sz w:val="28"/>
          <w:szCs w:val="28"/>
        </w:rPr>
        <w:t xml:space="preserve"> капелла</w:t>
      </w:r>
      <w:r>
        <w:rPr>
          <w:sz w:val="28"/>
          <w:szCs w:val="28"/>
        </w:rPr>
        <w:t>.</w:t>
      </w:r>
      <w:r w:rsidRPr="0094242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4242E">
        <w:rPr>
          <w:sz w:val="28"/>
          <w:szCs w:val="28"/>
        </w:rPr>
        <w:t>ркестром дирижировали А. Парис, К. Ф. Альбрехт, Берлиоз, Л. Маурер, К. Б. Шуберт, Вагнер, X. Бюлов, К. Н. Лядов, А. Г. Рубинштейн, Э. Ф. Направник, К. Ю. Давыдов и др</w:t>
      </w:r>
      <w:r>
        <w:rPr>
          <w:sz w:val="28"/>
          <w:szCs w:val="28"/>
        </w:rPr>
        <w:t>угие</w:t>
      </w:r>
      <w:r w:rsidRPr="0094242E">
        <w:rPr>
          <w:sz w:val="28"/>
          <w:szCs w:val="28"/>
        </w:rPr>
        <w:t xml:space="preserve">. </w:t>
      </w:r>
    </w:p>
    <w:p w:rsidR="00D50D5D" w:rsidRDefault="00D50D5D" w:rsidP="00566AF5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242E">
        <w:rPr>
          <w:sz w:val="28"/>
          <w:szCs w:val="28"/>
        </w:rPr>
        <w:t>В 1870 и 1880</w:t>
      </w:r>
      <w:r>
        <w:rPr>
          <w:sz w:val="28"/>
          <w:szCs w:val="28"/>
        </w:rPr>
        <w:t>годах</w:t>
      </w:r>
      <w:r w:rsidRPr="0094242E">
        <w:rPr>
          <w:sz w:val="28"/>
          <w:szCs w:val="28"/>
        </w:rPr>
        <w:t xml:space="preserve"> об</w:t>
      </w:r>
      <w:r>
        <w:rPr>
          <w:sz w:val="28"/>
          <w:szCs w:val="28"/>
        </w:rPr>
        <w:t>щест</w:t>
      </w:r>
      <w:r w:rsidRPr="0094242E">
        <w:rPr>
          <w:sz w:val="28"/>
          <w:szCs w:val="28"/>
        </w:rPr>
        <w:t>во провело 3 историч</w:t>
      </w:r>
      <w:r>
        <w:rPr>
          <w:sz w:val="28"/>
          <w:szCs w:val="28"/>
        </w:rPr>
        <w:t>еских</w:t>
      </w:r>
      <w:r w:rsidRPr="0094242E">
        <w:rPr>
          <w:sz w:val="28"/>
          <w:szCs w:val="28"/>
        </w:rPr>
        <w:t xml:space="preserve"> концерта</w:t>
      </w:r>
      <w:r>
        <w:rPr>
          <w:sz w:val="28"/>
          <w:szCs w:val="28"/>
        </w:rPr>
        <w:t>, где прозвучала музыка от</w:t>
      </w:r>
      <w:r w:rsidRPr="0094242E">
        <w:rPr>
          <w:sz w:val="28"/>
          <w:szCs w:val="28"/>
        </w:rPr>
        <w:t xml:space="preserve"> ср</w:t>
      </w:r>
      <w:r>
        <w:rPr>
          <w:sz w:val="28"/>
          <w:szCs w:val="28"/>
        </w:rPr>
        <w:t>едневековой,</w:t>
      </w:r>
      <w:r w:rsidRPr="0094242E">
        <w:rPr>
          <w:sz w:val="28"/>
          <w:szCs w:val="28"/>
        </w:rPr>
        <w:t xml:space="preserve"> старинны</w:t>
      </w:r>
      <w:r>
        <w:rPr>
          <w:sz w:val="28"/>
          <w:szCs w:val="28"/>
        </w:rPr>
        <w:t>х</w:t>
      </w:r>
      <w:r w:rsidRPr="0094242E">
        <w:rPr>
          <w:sz w:val="28"/>
          <w:szCs w:val="28"/>
        </w:rPr>
        <w:t xml:space="preserve"> нар</w:t>
      </w:r>
      <w:r>
        <w:rPr>
          <w:sz w:val="28"/>
          <w:szCs w:val="28"/>
        </w:rPr>
        <w:t xml:space="preserve">одных </w:t>
      </w:r>
      <w:r w:rsidRPr="0094242E">
        <w:rPr>
          <w:sz w:val="28"/>
          <w:szCs w:val="28"/>
        </w:rPr>
        <w:t>пес</w:t>
      </w:r>
      <w:r>
        <w:rPr>
          <w:sz w:val="28"/>
          <w:szCs w:val="28"/>
        </w:rPr>
        <w:t>ен</w:t>
      </w:r>
      <w:r w:rsidRPr="0094242E">
        <w:rPr>
          <w:sz w:val="28"/>
          <w:szCs w:val="28"/>
        </w:rPr>
        <w:t xml:space="preserve"> до произв</w:t>
      </w:r>
      <w:r>
        <w:rPr>
          <w:sz w:val="28"/>
          <w:szCs w:val="28"/>
        </w:rPr>
        <w:t>едений</w:t>
      </w:r>
      <w:r w:rsidRPr="0094242E">
        <w:rPr>
          <w:sz w:val="28"/>
          <w:szCs w:val="28"/>
        </w:rPr>
        <w:t xml:space="preserve"> Глинки, Шумана, Берлиоза, Вагнера и Листа. </w:t>
      </w:r>
    </w:p>
    <w:p w:rsidR="00D50D5D" w:rsidRDefault="00D50D5D" w:rsidP="00566AF5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242E">
        <w:rPr>
          <w:sz w:val="28"/>
          <w:szCs w:val="28"/>
        </w:rPr>
        <w:t>Концерты давались об</w:t>
      </w:r>
      <w:r>
        <w:rPr>
          <w:sz w:val="28"/>
          <w:szCs w:val="28"/>
        </w:rPr>
        <w:t>ществом</w:t>
      </w:r>
      <w:r w:rsidRPr="0094242E">
        <w:rPr>
          <w:sz w:val="28"/>
          <w:szCs w:val="28"/>
        </w:rPr>
        <w:t xml:space="preserve"> систематически до нач</w:t>
      </w:r>
      <w:r>
        <w:rPr>
          <w:sz w:val="28"/>
          <w:szCs w:val="28"/>
        </w:rPr>
        <w:t>ала</w:t>
      </w:r>
      <w:r w:rsidRPr="0094242E">
        <w:rPr>
          <w:sz w:val="28"/>
          <w:szCs w:val="28"/>
        </w:rPr>
        <w:t xml:space="preserve"> 1890-х г</w:t>
      </w:r>
      <w:r>
        <w:rPr>
          <w:sz w:val="28"/>
          <w:szCs w:val="28"/>
        </w:rPr>
        <w:t>одов</w:t>
      </w:r>
      <w:r w:rsidRPr="0094242E">
        <w:rPr>
          <w:sz w:val="28"/>
          <w:szCs w:val="28"/>
        </w:rPr>
        <w:t>. Деятельность П</w:t>
      </w:r>
      <w:r>
        <w:rPr>
          <w:sz w:val="28"/>
          <w:szCs w:val="28"/>
        </w:rPr>
        <w:t>етербургского филармонического общества</w:t>
      </w:r>
      <w:r w:rsidRPr="0094242E">
        <w:rPr>
          <w:sz w:val="28"/>
          <w:szCs w:val="28"/>
        </w:rPr>
        <w:t xml:space="preserve"> имела большое муз</w:t>
      </w:r>
      <w:r>
        <w:rPr>
          <w:sz w:val="28"/>
          <w:szCs w:val="28"/>
        </w:rPr>
        <w:t xml:space="preserve">ыкально – </w:t>
      </w:r>
      <w:r w:rsidRPr="0094242E">
        <w:rPr>
          <w:sz w:val="28"/>
          <w:szCs w:val="28"/>
        </w:rPr>
        <w:t>просветит</w:t>
      </w:r>
      <w:r>
        <w:rPr>
          <w:sz w:val="28"/>
          <w:szCs w:val="28"/>
        </w:rPr>
        <w:t xml:space="preserve">ельское </w:t>
      </w:r>
      <w:r w:rsidRPr="0094242E">
        <w:rPr>
          <w:sz w:val="28"/>
          <w:szCs w:val="28"/>
        </w:rPr>
        <w:t>значение. Почётными членами его были мн</w:t>
      </w:r>
      <w:r>
        <w:rPr>
          <w:sz w:val="28"/>
          <w:szCs w:val="28"/>
        </w:rPr>
        <w:t xml:space="preserve">огие </w:t>
      </w:r>
      <w:r w:rsidRPr="0094242E">
        <w:rPr>
          <w:sz w:val="28"/>
          <w:szCs w:val="28"/>
        </w:rPr>
        <w:t>выдающиеся рус</w:t>
      </w:r>
      <w:r>
        <w:rPr>
          <w:sz w:val="28"/>
          <w:szCs w:val="28"/>
        </w:rPr>
        <w:t xml:space="preserve">ские </w:t>
      </w:r>
      <w:r w:rsidRPr="0094242E">
        <w:rPr>
          <w:sz w:val="28"/>
          <w:szCs w:val="28"/>
        </w:rPr>
        <w:t>и заруб</w:t>
      </w:r>
      <w:r>
        <w:rPr>
          <w:sz w:val="28"/>
          <w:szCs w:val="28"/>
        </w:rPr>
        <w:t>ежные</w:t>
      </w:r>
      <w:r w:rsidRPr="0094242E">
        <w:rPr>
          <w:sz w:val="28"/>
          <w:szCs w:val="28"/>
        </w:rPr>
        <w:t xml:space="preserve"> музыканты: Д. С. Бортнянский, О. А. Козловский, М. И. Глинка, А. С. Даргомыжский, А. Д. Улыбышев, М. Д. Резвой, А. Г. и Н. Г. Рубинштейны, К. Ю. Давыдов, Л. С. Ауэр, Г. Венявский, Г. Берлиоз, Р. Вагнер, А. Вьётан, Й. Гайдн, Л. Керубини, Ф. Лист, Дж. Мейербер, Дж. Филд и др</w:t>
      </w:r>
      <w:r>
        <w:rPr>
          <w:sz w:val="28"/>
          <w:szCs w:val="28"/>
        </w:rPr>
        <w:t>угие</w:t>
      </w:r>
      <w:r w:rsidRPr="0094242E">
        <w:rPr>
          <w:sz w:val="28"/>
          <w:szCs w:val="28"/>
        </w:rPr>
        <w:t xml:space="preserve">. </w:t>
      </w:r>
    </w:p>
    <w:p w:rsidR="00D50D5D" w:rsidRPr="0094242E" w:rsidRDefault="00D50D5D" w:rsidP="00566AF5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М.И. </w:t>
      </w:r>
      <w:r w:rsidRPr="0094242E">
        <w:rPr>
          <w:sz w:val="28"/>
          <w:szCs w:val="28"/>
        </w:rPr>
        <w:t>Глинка посв</w:t>
      </w:r>
      <w:r>
        <w:rPr>
          <w:sz w:val="28"/>
          <w:szCs w:val="28"/>
        </w:rPr>
        <w:t>ятил</w:t>
      </w:r>
      <w:r w:rsidRPr="0094242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бществу свою </w:t>
      </w:r>
      <w:r w:rsidRPr="0094242E">
        <w:rPr>
          <w:sz w:val="28"/>
          <w:szCs w:val="28"/>
        </w:rPr>
        <w:t>испан</w:t>
      </w:r>
      <w:r>
        <w:rPr>
          <w:sz w:val="28"/>
          <w:szCs w:val="28"/>
        </w:rPr>
        <w:t>скую</w:t>
      </w:r>
      <w:r w:rsidRPr="0094242E">
        <w:rPr>
          <w:sz w:val="28"/>
          <w:szCs w:val="28"/>
        </w:rPr>
        <w:t xml:space="preserve"> увертюру </w:t>
      </w:r>
      <w:r>
        <w:rPr>
          <w:sz w:val="28"/>
          <w:szCs w:val="28"/>
        </w:rPr>
        <w:t>«</w:t>
      </w:r>
      <w:r w:rsidRPr="0094242E">
        <w:rPr>
          <w:sz w:val="28"/>
          <w:szCs w:val="28"/>
        </w:rPr>
        <w:t>Ночь в Мадриде</w:t>
      </w:r>
      <w:r>
        <w:rPr>
          <w:sz w:val="28"/>
          <w:szCs w:val="28"/>
        </w:rPr>
        <w:t xml:space="preserve">», созданную в </w:t>
      </w:r>
      <w:r w:rsidRPr="0094242E">
        <w:rPr>
          <w:sz w:val="28"/>
          <w:szCs w:val="28"/>
        </w:rPr>
        <w:t>1851</w:t>
      </w:r>
      <w:r>
        <w:rPr>
          <w:sz w:val="28"/>
          <w:szCs w:val="28"/>
        </w:rPr>
        <w:t>году</w:t>
      </w:r>
      <w:r w:rsidRPr="0094242E">
        <w:rPr>
          <w:sz w:val="28"/>
          <w:szCs w:val="28"/>
        </w:rPr>
        <w:t>.</w:t>
      </w:r>
    </w:p>
    <w:p w:rsidR="00D50D5D" w:rsidRDefault="00D50D5D" w:rsidP="00EA3AB3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6C507F">
        <w:rPr>
          <w:sz w:val="28"/>
          <w:szCs w:val="28"/>
        </w:rPr>
        <w:t xml:space="preserve">Общество </w:t>
      </w:r>
      <w:r>
        <w:rPr>
          <w:sz w:val="28"/>
          <w:szCs w:val="28"/>
        </w:rPr>
        <w:t xml:space="preserve">действительно </w:t>
      </w:r>
      <w:r w:rsidRPr="006C507F">
        <w:rPr>
          <w:sz w:val="28"/>
          <w:szCs w:val="28"/>
        </w:rPr>
        <w:t>явилось первым музыкальным об</w:t>
      </w:r>
      <w:r>
        <w:rPr>
          <w:sz w:val="28"/>
          <w:szCs w:val="28"/>
        </w:rPr>
        <w:t>ъединением</w:t>
      </w:r>
      <w:r w:rsidRPr="006C507F">
        <w:rPr>
          <w:sz w:val="28"/>
          <w:szCs w:val="28"/>
        </w:rPr>
        <w:t xml:space="preserve"> в России, </w:t>
      </w:r>
      <w:r>
        <w:rPr>
          <w:sz w:val="28"/>
          <w:szCs w:val="28"/>
        </w:rPr>
        <w:t xml:space="preserve">которое </w:t>
      </w:r>
      <w:r w:rsidRPr="006C507F">
        <w:rPr>
          <w:sz w:val="28"/>
          <w:szCs w:val="28"/>
        </w:rPr>
        <w:t>развива</w:t>
      </w:r>
      <w:r>
        <w:rPr>
          <w:sz w:val="28"/>
          <w:szCs w:val="28"/>
        </w:rPr>
        <w:t>ло</w:t>
      </w:r>
      <w:r w:rsidRPr="006C507F">
        <w:rPr>
          <w:sz w:val="28"/>
          <w:szCs w:val="28"/>
        </w:rPr>
        <w:t xml:space="preserve"> в публике художественный вкус и приуч</w:t>
      </w:r>
      <w:r>
        <w:rPr>
          <w:sz w:val="28"/>
          <w:szCs w:val="28"/>
        </w:rPr>
        <w:t xml:space="preserve">ало </w:t>
      </w:r>
      <w:r w:rsidRPr="006C507F">
        <w:rPr>
          <w:sz w:val="28"/>
          <w:szCs w:val="28"/>
        </w:rPr>
        <w:t>ее к сложным и крупным произведениям.</w:t>
      </w:r>
    </w:p>
    <w:p w:rsidR="00EA3AB3" w:rsidRDefault="00D50D5D" w:rsidP="00EA3AB3">
      <w:pPr>
        <w:spacing w:before="120" w:after="120" w:line="360" w:lineRule="auto"/>
        <w:ind w:left="142"/>
        <w:jc w:val="both"/>
        <w:rPr>
          <w:b/>
          <w:sz w:val="28"/>
          <w:szCs w:val="28"/>
        </w:rPr>
      </w:pPr>
      <w:r w:rsidRPr="00103EB8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Pr="00103EB8">
        <w:rPr>
          <w:b/>
          <w:sz w:val="28"/>
          <w:szCs w:val="28"/>
        </w:rPr>
        <w:t xml:space="preserve"> </w:t>
      </w:r>
      <w:r w:rsidR="001209BE">
        <w:rPr>
          <w:b/>
          <w:sz w:val="28"/>
          <w:szCs w:val="28"/>
        </w:rPr>
        <w:t xml:space="preserve">        </w:t>
      </w:r>
      <w:r w:rsidRPr="0031603B">
        <w:rPr>
          <w:b/>
          <w:sz w:val="28"/>
          <w:szCs w:val="28"/>
        </w:rPr>
        <w:t>Литературно – муз</w:t>
      </w:r>
      <w:r w:rsidR="00EA3AB3">
        <w:rPr>
          <w:b/>
          <w:sz w:val="28"/>
          <w:szCs w:val="28"/>
        </w:rPr>
        <w:t>ыкальные кружки</w:t>
      </w:r>
    </w:p>
    <w:p w:rsidR="00D50D5D" w:rsidRPr="00EA3AB3" w:rsidRDefault="00D50D5D" w:rsidP="00EA3AB3">
      <w:pPr>
        <w:spacing w:before="120" w:after="120"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Широкое развитие в условиях русского быта первой половины 19 века, особенно, в 20-е годы, приобретает кружковая литературно – художественная жизнь.</w:t>
      </w:r>
      <w:r w:rsidRPr="006C5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Значительное место в этих кружках    наряду с литературно – философской проблематикой занимали музыкальные интересы. В развитии музыкальной жизни принимали участие многие выдающиеся писатели, мыслители и поэты: Грибоедов, Пушкин, Дельвиг, Вениаминов, Станкевич, Огарёв. Большой интерес к музыке проявляли Пушкин и Лермонтов, Белинский и Герцен. Неудивительно, что и русские композиторы 19 века в поисках </w:t>
      </w:r>
      <w:r w:rsidR="002E4206">
        <w:rPr>
          <w:sz w:val="28"/>
          <w:szCs w:val="28"/>
        </w:rPr>
        <w:t xml:space="preserve">сюжетов для своих произведений </w:t>
      </w:r>
      <w:r>
        <w:rPr>
          <w:sz w:val="28"/>
          <w:szCs w:val="28"/>
        </w:rPr>
        <w:t xml:space="preserve">часто обращались к литературному наследию этих великих авторов. </w:t>
      </w:r>
    </w:p>
    <w:p w:rsidR="00D50D5D" w:rsidRPr="00BE5752" w:rsidRDefault="00D50D5D" w:rsidP="00742E4F">
      <w:pPr>
        <w:pStyle w:val="a8"/>
        <w:spacing w:before="120" w:after="120" w:line="360" w:lineRule="auto"/>
        <w:ind w:firstLine="567"/>
        <w:rPr>
          <w:szCs w:val="28"/>
        </w:rPr>
      </w:pPr>
      <w:r>
        <w:rPr>
          <w:szCs w:val="28"/>
        </w:rPr>
        <w:t xml:space="preserve">   </w:t>
      </w:r>
      <w:r w:rsidRPr="00D873E0">
        <w:rPr>
          <w:szCs w:val="28"/>
        </w:rPr>
        <w:t xml:space="preserve"> </w:t>
      </w:r>
      <w:r>
        <w:rPr>
          <w:szCs w:val="28"/>
        </w:rPr>
        <w:t xml:space="preserve">На вечерах, проходивших в дома </w:t>
      </w:r>
      <w:r w:rsidRPr="0031603B">
        <w:rPr>
          <w:b/>
          <w:szCs w:val="28"/>
        </w:rPr>
        <w:t>А.</w:t>
      </w:r>
      <w:r w:rsidR="00196026">
        <w:rPr>
          <w:b/>
          <w:szCs w:val="28"/>
        </w:rPr>
        <w:t xml:space="preserve"> </w:t>
      </w:r>
      <w:r w:rsidRPr="0031603B">
        <w:rPr>
          <w:b/>
          <w:szCs w:val="28"/>
        </w:rPr>
        <w:t>А. Дельвига,</w:t>
      </w:r>
      <w:r>
        <w:rPr>
          <w:szCs w:val="28"/>
        </w:rPr>
        <w:t xml:space="preserve"> друга Пушкина, звучали романсы </w:t>
      </w:r>
      <w:r w:rsidR="00196026">
        <w:rPr>
          <w:szCs w:val="28"/>
        </w:rPr>
        <w:t xml:space="preserve">А. А. </w:t>
      </w:r>
      <w:r>
        <w:rPr>
          <w:szCs w:val="28"/>
        </w:rPr>
        <w:t>Алябьева, Верстовского, Михаила Вильегорского. Вместе с молодым Глинкой у Дельвига выступал М.</w:t>
      </w:r>
      <w:r w:rsidR="00196026">
        <w:rPr>
          <w:szCs w:val="28"/>
        </w:rPr>
        <w:t xml:space="preserve"> </w:t>
      </w:r>
      <w:r>
        <w:rPr>
          <w:szCs w:val="28"/>
        </w:rPr>
        <w:t>Л.</w:t>
      </w:r>
      <w:r w:rsidR="00196026">
        <w:rPr>
          <w:szCs w:val="28"/>
        </w:rPr>
        <w:t xml:space="preserve"> </w:t>
      </w:r>
      <w:r>
        <w:rPr>
          <w:szCs w:val="28"/>
        </w:rPr>
        <w:t>Яковлев, талантливый композитор и певец, лицейский товарищ Пушкина.</w:t>
      </w:r>
      <w:r w:rsidRPr="008B40EA">
        <w:rPr>
          <w:szCs w:val="28"/>
        </w:rPr>
        <w:t xml:space="preserve"> </w:t>
      </w:r>
      <w:r w:rsidRPr="00BE5752">
        <w:rPr>
          <w:szCs w:val="28"/>
        </w:rPr>
        <w:t>О музыкальных вечерах у Дельвига, где он сам исполнял песни и романсы, а на фортепиано играла его жена и гости, оставил воспоминания А.</w:t>
      </w:r>
      <w:r w:rsidR="00196026">
        <w:rPr>
          <w:szCs w:val="28"/>
        </w:rPr>
        <w:t xml:space="preserve"> </w:t>
      </w:r>
      <w:r w:rsidRPr="00BE5752">
        <w:rPr>
          <w:szCs w:val="28"/>
        </w:rPr>
        <w:t>С.</w:t>
      </w:r>
      <w:r w:rsidR="00196026">
        <w:rPr>
          <w:szCs w:val="28"/>
        </w:rPr>
        <w:t xml:space="preserve"> </w:t>
      </w:r>
      <w:r w:rsidRPr="00BE5752">
        <w:rPr>
          <w:szCs w:val="28"/>
        </w:rPr>
        <w:t>Пушкин в стихотворении «Признание»:</w:t>
      </w:r>
    </w:p>
    <w:p w:rsidR="00D50D5D" w:rsidRPr="00BE5752" w:rsidRDefault="00D50D5D" w:rsidP="00742E4F">
      <w:pPr>
        <w:pStyle w:val="a8"/>
        <w:spacing w:before="120" w:after="120" w:line="360" w:lineRule="auto"/>
        <w:ind w:firstLine="567"/>
        <w:rPr>
          <w:szCs w:val="28"/>
        </w:rPr>
      </w:pPr>
      <w:r w:rsidRPr="00BE5752">
        <w:rPr>
          <w:szCs w:val="28"/>
        </w:rPr>
        <w:t>И Ваши слёзы в одиночку</w:t>
      </w:r>
    </w:p>
    <w:p w:rsidR="00D50D5D" w:rsidRPr="00BE5752" w:rsidRDefault="00D50D5D" w:rsidP="00742E4F">
      <w:pPr>
        <w:pStyle w:val="a8"/>
        <w:spacing w:before="120" w:after="120" w:line="360" w:lineRule="auto"/>
        <w:ind w:firstLine="567"/>
        <w:rPr>
          <w:szCs w:val="28"/>
        </w:rPr>
      </w:pPr>
      <w:r w:rsidRPr="00BE5752">
        <w:rPr>
          <w:szCs w:val="28"/>
        </w:rPr>
        <w:t>И речи в уголку вдвоём,</w:t>
      </w:r>
    </w:p>
    <w:p w:rsidR="00D50D5D" w:rsidRPr="00BE5752" w:rsidRDefault="00D50D5D" w:rsidP="00742E4F">
      <w:pPr>
        <w:pStyle w:val="a8"/>
        <w:spacing w:before="120" w:after="120" w:line="360" w:lineRule="auto"/>
        <w:ind w:firstLine="567"/>
        <w:rPr>
          <w:szCs w:val="28"/>
        </w:rPr>
      </w:pPr>
      <w:r w:rsidRPr="00BE5752">
        <w:rPr>
          <w:szCs w:val="28"/>
        </w:rPr>
        <w:t>И путешествие в Опочку,</w:t>
      </w:r>
    </w:p>
    <w:p w:rsidR="00D50D5D" w:rsidRPr="00BE5752" w:rsidRDefault="00D50D5D" w:rsidP="00742E4F">
      <w:pPr>
        <w:pStyle w:val="a8"/>
        <w:spacing w:before="120" w:after="120" w:line="360" w:lineRule="auto"/>
        <w:ind w:firstLine="567"/>
        <w:rPr>
          <w:szCs w:val="28"/>
        </w:rPr>
      </w:pPr>
      <w:r w:rsidRPr="00BE5752">
        <w:rPr>
          <w:szCs w:val="28"/>
        </w:rPr>
        <w:t>И фортепиано вечерком.</w:t>
      </w:r>
    </w:p>
    <w:p w:rsidR="00D50D5D" w:rsidRPr="0031603B" w:rsidRDefault="00D50D5D" w:rsidP="00742E4F">
      <w:pPr>
        <w:spacing w:before="120" w:after="120" w:line="360" w:lineRule="auto"/>
        <w:jc w:val="both"/>
        <w:rPr>
          <w:sz w:val="28"/>
          <w:szCs w:val="28"/>
        </w:rPr>
      </w:pPr>
    </w:p>
    <w:p w:rsidR="00D50D5D" w:rsidRDefault="00D50D5D" w:rsidP="00742E4F">
      <w:pPr>
        <w:spacing w:before="120" w:after="120" w:line="360" w:lineRule="auto"/>
        <w:jc w:val="both"/>
        <w:rPr>
          <w:sz w:val="28"/>
          <w:szCs w:val="28"/>
        </w:rPr>
      </w:pPr>
      <w:r w:rsidRPr="00D873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87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Москве в период 20-х годов музыкальные собрания устраивал у себя </w:t>
      </w:r>
      <w:r w:rsidRPr="0031603B">
        <w:rPr>
          <w:b/>
          <w:sz w:val="28"/>
          <w:szCs w:val="28"/>
        </w:rPr>
        <w:t>А.</w:t>
      </w:r>
      <w:r w:rsidR="00196026">
        <w:rPr>
          <w:b/>
          <w:sz w:val="28"/>
          <w:szCs w:val="28"/>
        </w:rPr>
        <w:t xml:space="preserve"> </w:t>
      </w:r>
      <w:r w:rsidRPr="0031603B">
        <w:rPr>
          <w:b/>
          <w:sz w:val="28"/>
          <w:szCs w:val="28"/>
        </w:rPr>
        <w:t>С.</w:t>
      </w:r>
      <w:r w:rsidR="00196026">
        <w:rPr>
          <w:b/>
          <w:sz w:val="28"/>
          <w:szCs w:val="28"/>
        </w:rPr>
        <w:t xml:space="preserve"> </w:t>
      </w:r>
      <w:r w:rsidRPr="0031603B">
        <w:rPr>
          <w:b/>
          <w:sz w:val="28"/>
          <w:szCs w:val="28"/>
        </w:rPr>
        <w:t>Грибоедов</w:t>
      </w:r>
      <w:r>
        <w:rPr>
          <w:sz w:val="28"/>
          <w:szCs w:val="28"/>
        </w:rPr>
        <w:t xml:space="preserve"> на Новинском бульваре. Будучи превосходным пианистом и </w:t>
      </w:r>
      <w:r>
        <w:rPr>
          <w:sz w:val="28"/>
          <w:szCs w:val="28"/>
        </w:rPr>
        <w:lastRenderedPageBreak/>
        <w:t>композитором, он прекрасно аккомпанировал Верстовскому, ко</w:t>
      </w:r>
      <w:r w:rsidR="00196026">
        <w:rPr>
          <w:sz w:val="28"/>
          <w:szCs w:val="28"/>
        </w:rPr>
        <w:t xml:space="preserve">гда тот исполнял свои баллады, </w:t>
      </w:r>
      <w:r>
        <w:rPr>
          <w:sz w:val="28"/>
          <w:szCs w:val="28"/>
        </w:rPr>
        <w:t>А.</w:t>
      </w:r>
      <w:r w:rsidR="00196026">
        <w:rPr>
          <w:sz w:val="28"/>
          <w:szCs w:val="28"/>
        </w:rPr>
        <w:t>А.</w:t>
      </w:r>
      <w:r w:rsidR="000A0BF4">
        <w:rPr>
          <w:sz w:val="28"/>
          <w:szCs w:val="28"/>
        </w:rPr>
        <w:t xml:space="preserve"> </w:t>
      </w:r>
      <w:r w:rsidR="00196026">
        <w:rPr>
          <w:sz w:val="28"/>
          <w:szCs w:val="28"/>
        </w:rPr>
        <w:t xml:space="preserve">Алябьев </w:t>
      </w:r>
      <w:r>
        <w:rPr>
          <w:sz w:val="28"/>
          <w:szCs w:val="28"/>
        </w:rPr>
        <w:t xml:space="preserve">импровизировал на фортепиано. Одоевский и Грибоедов были увлечены изучением учебника теории музыки Гесса де Кальве, который  </w:t>
      </w:r>
      <w:r w:rsidR="00196026">
        <w:rPr>
          <w:sz w:val="28"/>
          <w:szCs w:val="28"/>
        </w:rPr>
        <w:t xml:space="preserve"> появился в России и был издан </w:t>
      </w:r>
      <w:r>
        <w:rPr>
          <w:sz w:val="28"/>
          <w:szCs w:val="28"/>
        </w:rPr>
        <w:t>на русском языке. Музыкально – теоретические проблемы занимали и других гостей Грибоедова.</w:t>
      </w:r>
    </w:p>
    <w:p w:rsidR="00D50D5D" w:rsidRDefault="00196026" w:rsidP="00742E4F">
      <w:pPr>
        <w:spacing w:before="120" w:after="12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Кружок </w:t>
      </w:r>
      <w:r w:rsidR="00D50D5D" w:rsidRPr="0031603B">
        <w:rPr>
          <w:b/>
          <w:sz w:val="28"/>
          <w:szCs w:val="28"/>
        </w:rPr>
        <w:t>Н.В. Станкевича</w:t>
      </w:r>
      <w:r>
        <w:rPr>
          <w:sz w:val="28"/>
          <w:szCs w:val="28"/>
        </w:rPr>
        <w:t xml:space="preserve"> </w:t>
      </w:r>
      <w:r w:rsidR="00D50D5D">
        <w:rPr>
          <w:sz w:val="28"/>
          <w:szCs w:val="28"/>
        </w:rPr>
        <w:t>также занимал важное место в культурно – художественной жизни Москвы. Он пропагандировал творчество Моцарта, Бетховена и особенно Шуберта, который почти не был известен в России. Кружок посещали В.</w:t>
      </w:r>
      <w:r>
        <w:rPr>
          <w:sz w:val="28"/>
          <w:szCs w:val="28"/>
        </w:rPr>
        <w:t xml:space="preserve"> </w:t>
      </w:r>
      <w:r w:rsidR="00D50D5D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D50D5D">
        <w:rPr>
          <w:sz w:val="28"/>
          <w:szCs w:val="28"/>
        </w:rPr>
        <w:t>Боткин, Н.</w:t>
      </w:r>
      <w:r>
        <w:rPr>
          <w:sz w:val="28"/>
          <w:szCs w:val="28"/>
        </w:rPr>
        <w:t xml:space="preserve"> </w:t>
      </w:r>
      <w:r w:rsidR="00D50D5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D50D5D">
        <w:rPr>
          <w:sz w:val="28"/>
          <w:szCs w:val="28"/>
        </w:rPr>
        <w:t>Мельгунов, Я.</w:t>
      </w:r>
      <w:r>
        <w:rPr>
          <w:sz w:val="28"/>
          <w:szCs w:val="28"/>
        </w:rPr>
        <w:t xml:space="preserve"> </w:t>
      </w:r>
      <w:r w:rsidR="00D50D5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D50D5D">
        <w:rPr>
          <w:sz w:val="28"/>
          <w:szCs w:val="28"/>
        </w:rPr>
        <w:t xml:space="preserve">Неверов. Горячо любили музыку Белинский и Тургенев, они тоже </w:t>
      </w:r>
      <w:r>
        <w:rPr>
          <w:sz w:val="28"/>
          <w:szCs w:val="28"/>
        </w:rPr>
        <w:t xml:space="preserve">бывали </w:t>
      </w:r>
      <w:r w:rsidR="00D50D5D">
        <w:rPr>
          <w:sz w:val="28"/>
          <w:szCs w:val="28"/>
        </w:rPr>
        <w:t>у Станкевича.</w:t>
      </w:r>
      <w:r w:rsidR="00D50D5D" w:rsidRPr="0031603B">
        <w:rPr>
          <w:sz w:val="28"/>
          <w:szCs w:val="28"/>
        </w:rPr>
        <w:t xml:space="preserve"> Домашнее музицирование описал И.</w:t>
      </w:r>
      <w:r>
        <w:rPr>
          <w:sz w:val="28"/>
          <w:szCs w:val="28"/>
        </w:rPr>
        <w:t xml:space="preserve"> </w:t>
      </w:r>
      <w:r w:rsidR="00D50D5D" w:rsidRPr="0031603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D50D5D" w:rsidRPr="0031603B">
        <w:rPr>
          <w:sz w:val="28"/>
          <w:szCs w:val="28"/>
        </w:rPr>
        <w:t>Тургенев в романе «Дворянское гнездо».</w:t>
      </w:r>
    </w:p>
    <w:p w:rsidR="00D50D5D" w:rsidRDefault="00D50D5D" w:rsidP="00742E4F">
      <w:pPr>
        <w:spacing w:before="120" w:after="120" w:line="360" w:lineRule="auto"/>
        <w:jc w:val="both"/>
        <w:rPr>
          <w:sz w:val="28"/>
          <w:szCs w:val="28"/>
        </w:rPr>
      </w:pPr>
      <w:r w:rsidRPr="003160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Дом Вильегорских. </w:t>
      </w:r>
      <w:r w:rsidRPr="0031603B">
        <w:rPr>
          <w:sz w:val="28"/>
          <w:szCs w:val="28"/>
        </w:rPr>
        <w:t xml:space="preserve">Иной, </w:t>
      </w:r>
      <w:r>
        <w:rPr>
          <w:sz w:val="28"/>
          <w:szCs w:val="28"/>
        </w:rPr>
        <w:t xml:space="preserve">более официальный характер носили музыкальные собрания в аристократических, придворных кругах.  Наиболее   </w:t>
      </w:r>
      <w:r w:rsidRPr="00B542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известн</w:t>
      </w:r>
      <w:r w:rsidR="00196026">
        <w:rPr>
          <w:sz w:val="28"/>
          <w:szCs w:val="28"/>
        </w:rPr>
        <w:t>ым становится салон Графа М.Ю.</w:t>
      </w:r>
      <w:r>
        <w:rPr>
          <w:sz w:val="28"/>
          <w:szCs w:val="28"/>
        </w:rPr>
        <w:t xml:space="preserve"> Вильегорского, просвещённого  </w:t>
      </w:r>
    </w:p>
    <w:p w:rsidR="00D50D5D" w:rsidRPr="00B54224" w:rsidRDefault="00D50D5D" w:rsidP="00742E4F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любителя музыки. Это происходит тоже в </w:t>
      </w:r>
      <w:r w:rsidRPr="00B54224">
        <w:rPr>
          <w:sz w:val="28"/>
          <w:szCs w:val="28"/>
        </w:rPr>
        <w:t>середине 20-х</w:t>
      </w:r>
      <w:r w:rsidR="00742E4F">
        <w:rPr>
          <w:sz w:val="28"/>
          <w:szCs w:val="28"/>
        </w:rPr>
        <w:t xml:space="preserve"> </w:t>
      </w:r>
      <w:r w:rsidRPr="00B54224">
        <w:rPr>
          <w:sz w:val="28"/>
          <w:szCs w:val="28"/>
        </w:rPr>
        <w:t>годов</w:t>
      </w:r>
      <w:r>
        <w:rPr>
          <w:sz w:val="28"/>
          <w:szCs w:val="28"/>
        </w:rPr>
        <w:t>.</w:t>
      </w:r>
      <w:r w:rsidRPr="00B54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4224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B54224">
        <w:rPr>
          <w:sz w:val="28"/>
          <w:szCs w:val="28"/>
        </w:rPr>
        <w:t>ом братьев Вильегорских, которые в отрочестве начинали под руководством отца как музыканты – любители</w:t>
      </w:r>
      <w:r>
        <w:rPr>
          <w:sz w:val="28"/>
          <w:szCs w:val="28"/>
        </w:rPr>
        <w:t>, быстро завоевал популярность</w:t>
      </w:r>
      <w:r w:rsidRPr="00B54224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B54224">
        <w:rPr>
          <w:sz w:val="28"/>
          <w:szCs w:val="28"/>
        </w:rPr>
        <w:t>омашнее музицирование</w:t>
      </w:r>
      <w:r>
        <w:rPr>
          <w:sz w:val="28"/>
          <w:szCs w:val="28"/>
        </w:rPr>
        <w:t xml:space="preserve"> Михаила и Матвея послужило развития интереса к серьёзной музыке, поэтому именно оно  </w:t>
      </w:r>
      <w:r w:rsidRPr="00B54224">
        <w:rPr>
          <w:sz w:val="28"/>
          <w:szCs w:val="28"/>
        </w:rPr>
        <w:t xml:space="preserve">  подготовило более поздние «собрания» высокопрофессиональных музыкантов в их домах в Москве и Петербурге. Почти каждую недел</w:t>
      </w:r>
      <w:r w:rsidR="00196026">
        <w:rPr>
          <w:sz w:val="28"/>
          <w:szCs w:val="28"/>
        </w:rPr>
        <w:t xml:space="preserve">ю </w:t>
      </w:r>
      <w:r w:rsidR="00742E4F">
        <w:rPr>
          <w:sz w:val="28"/>
          <w:szCs w:val="28"/>
        </w:rPr>
        <w:t xml:space="preserve">в доме </w:t>
      </w:r>
      <w:r w:rsidRPr="00B54224">
        <w:rPr>
          <w:sz w:val="28"/>
          <w:szCs w:val="28"/>
        </w:rPr>
        <w:t xml:space="preserve">у братьев устраивались концерты, в которых принимали участие как профессиональные музыканты, так и любители. </w:t>
      </w:r>
    </w:p>
    <w:p w:rsidR="00D50D5D" w:rsidRPr="00BE5752" w:rsidRDefault="00D50D5D" w:rsidP="00CE4A22">
      <w:pPr>
        <w:pStyle w:val="a8"/>
        <w:spacing w:before="120" w:after="120" w:line="360" w:lineRule="auto"/>
        <w:ind w:firstLine="0"/>
        <w:rPr>
          <w:szCs w:val="28"/>
        </w:rPr>
      </w:pPr>
      <w:r>
        <w:rPr>
          <w:szCs w:val="28"/>
        </w:rPr>
        <w:t xml:space="preserve">Примерно в это же время </w:t>
      </w:r>
      <w:r w:rsidRPr="00BE5752">
        <w:rPr>
          <w:szCs w:val="28"/>
        </w:rPr>
        <w:t>М.</w:t>
      </w:r>
      <w:r>
        <w:rPr>
          <w:szCs w:val="28"/>
        </w:rPr>
        <w:t xml:space="preserve"> </w:t>
      </w:r>
      <w:r w:rsidR="00196026">
        <w:rPr>
          <w:szCs w:val="28"/>
        </w:rPr>
        <w:t xml:space="preserve">Ю. </w:t>
      </w:r>
      <w:r w:rsidRPr="00BE5752">
        <w:rPr>
          <w:szCs w:val="28"/>
        </w:rPr>
        <w:t>Вильегорский</w:t>
      </w:r>
      <w:r>
        <w:rPr>
          <w:szCs w:val="28"/>
        </w:rPr>
        <w:t xml:space="preserve">   </w:t>
      </w:r>
      <w:r w:rsidRPr="00BE5752">
        <w:rPr>
          <w:szCs w:val="28"/>
        </w:rPr>
        <w:t>в своём имении Фатеевка</w:t>
      </w:r>
      <w:r>
        <w:rPr>
          <w:szCs w:val="28"/>
        </w:rPr>
        <w:t xml:space="preserve"> также</w:t>
      </w:r>
      <w:r w:rsidRPr="00BE5752">
        <w:rPr>
          <w:szCs w:val="28"/>
        </w:rPr>
        <w:t xml:space="preserve"> разворачивает широкую концертную деятельность. За четыре месяца здесь прошло </w:t>
      </w:r>
      <w:r>
        <w:rPr>
          <w:szCs w:val="28"/>
        </w:rPr>
        <w:t xml:space="preserve">более </w:t>
      </w:r>
      <w:r w:rsidRPr="00BE5752">
        <w:rPr>
          <w:szCs w:val="28"/>
        </w:rPr>
        <w:t>33 концерт</w:t>
      </w:r>
      <w:r>
        <w:rPr>
          <w:szCs w:val="28"/>
        </w:rPr>
        <w:t>ов,</w:t>
      </w:r>
      <w:r w:rsidRPr="00BE5752">
        <w:rPr>
          <w:szCs w:val="28"/>
        </w:rPr>
        <w:t xml:space="preserve"> в кот</w:t>
      </w:r>
      <w:r w:rsidR="00196026">
        <w:rPr>
          <w:szCs w:val="28"/>
        </w:rPr>
        <w:t xml:space="preserve">орых выступали и сами братья, </w:t>
      </w:r>
      <w:r w:rsidRPr="00BE5752">
        <w:rPr>
          <w:szCs w:val="28"/>
        </w:rPr>
        <w:t xml:space="preserve">и их соседи – помещики, вольнонаёмные и крепостные музыканты. «Едва ли можно встретить в России что-либо, подобное сим концертам, где бы </w:t>
      </w:r>
      <w:r w:rsidRPr="00BE5752">
        <w:rPr>
          <w:szCs w:val="28"/>
        </w:rPr>
        <w:lastRenderedPageBreak/>
        <w:t>соединились и выбор сочинений, и достоинство музыкантов, и точность исполнения …», – пишет В.</w:t>
      </w:r>
      <w:r w:rsidR="00CE4A22">
        <w:rPr>
          <w:szCs w:val="28"/>
        </w:rPr>
        <w:t xml:space="preserve"> </w:t>
      </w:r>
      <w:r w:rsidRPr="00BE5752">
        <w:rPr>
          <w:szCs w:val="28"/>
        </w:rPr>
        <w:t>Ф.</w:t>
      </w:r>
      <w:r w:rsidR="00CE4A22">
        <w:rPr>
          <w:szCs w:val="28"/>
        </w:rPr>
        <w:t xml:space="preserve"> </w:t>
      </w:r>
      <w:r w:rsidRPr="00BE5752">
        <w:rPr>
          <w:szCs w:val="28"/>
        </w:rPr>
        <w:t>Одоевский в 1824 г</w:t>
      </w:r>
      <w:r>
        <w:rPr>
          <w:szCs w:val="28"/>
        </w:rPr>
        <w:t>оду</w:t>
      </w:r>
      <w:r w:rsidRPr="00BE5752">
        <w:rPr>
          <w:szCs w:val="28"/>
        </w:rPr>
        <w:t xml:space="preserve">. </w:t>
      </w:r>
    </w:p>
    <w:p w:rsidR="00D50D5D" w:rsidRPr="002A79F1" w:rsidRDefault="00D50D5D" w:rsidP="00742E4F">
      <w:pPr>
        <w:spacing w:before="120" w:after="12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К Вильегорским съезжались</w:t>
      </w:r>
      <w:r w:rsidRPr="002A79F1">
        <w:rPr>
          <w:sz w:val="28"/>
          <w:szCs w:val="28"/>
        </w:rPr>
        <w:t xml:space="preserve"> виднейшие деятели науки и искусства, сюда стекались все лучшие артисты, приезжавшие в Москву. </w:t>
      </w:r>
      <w:r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A79F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196026">
        <w:rPr>
          <w:sz w:val="28"/>
          <w:szCs w:val="28"/>
        </w:rPr>
        <w:t xml:space="preserve">удучи </w:t>
      </w:r>
      <w:r w:rsidRPr="002A79F1">
        <w:rPr>
          <w:sz w:val="28"/>
          <w:szCs w:val="28"/>
        </w:rPr>
        <w:t>блестяще образованными людьми</w:t>
      </w:r>
      <w:r w:rsidR="00196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 xml:space="preserve">и прекрасными музыкантами, </w:t>
      </w:r>
      <w:r>
        <w:rPr>
          <w:sz w:val="28"/>
          <w:szCs w:val="28"/>
        </w:rPr>
        <w:t xml:space="preserve"> Михаил и Матвей Вильегорские </w:t>
      </w:r>
      <w:r w:rsidRPr="002A79F1">
        <w:rPr>
          <w:sz w:val="28"/>
          <w:szCs w:val="28"/>
        </w:rPr>
        <w:t xml:space="preserve"> часто сами принимали участие     в концертах самого высокого класса совместно с корифеями русского и европейского искусства. Они яв</w:t>
      </w:r>
      <w:r w:rsidR="00196026">
        <w:rPr>
          <w:sz w:val="28"/>
          <w:szCs w:val="28"/>
        </w:rPr>
        <w:t xml:space="preserve">лялись страстными поклонникам </w:t>
      </w:r>
      <w:r w:rsidRPr="002A79F1">
        <w:rPr>
          <w:sz w:val="28"/>
          <w:szCs w:val="28"/>
        </w:rPr>
        <w:t>и пропагандистами творчества Л.</w:t>
      </w:r>
      <w:r w:rsidR="00B71416">
        <w:rPr>
          <w:sz w:val="28"/>
          <w:szCs w:val="28"/>
        </w:rPr>
        <w:t xml:space="preserve"> </w:t>
      </w:r>
      <w:bookmarkStart w:id="0" w:name="_GoBack"/>
      <w:bookmarkEnd w:id="0"/>
      <w:r w:rsidRPr="002A79F1">
        <w:rPr>
          <w:sz w:val="28"/>
          <w:szCs w:val="28"/>
        </w:rPr>
        <w:t xml:space="preserve">Бетховена. </w:t>
      </w:r>
      <w:r>
        <w:rPr>
          <w:sz w:val="28"/>
          <w:szCs w:val="28"/>
        </w:rPr>
        <w:t xml:space="preserve">Его 9-я симфония </w:t>
      </w:r>
      <w:r w:rsidRPr="002A79F1">
        <w:rPr>
          <w:sz w:val="28"/>
          <w:szCs w:val="28"/>
        </w:rPr>
        <w:t>впервые в России прозвучала</w:t>
      </w:r>
      <w:r>
        <w:rPr>
          <w:sz w:val="28"/>
          <w:szCs w:val="28"/>
        </w:rPr>
        <w:t xml:space="preserve"> именно в их доме.  </w:t>
      </w:r>
      <w:r w:rsidRPr="002A79F1">
        <w:rPr>
          <w:sz w:val="28"/>
          <w:szCs w:val="28"/>
        </w:rPr>
        <w:t xml:space="preserve"> </w:t>
      </w:r>
    </w:p>
    <w:p w:rsidR="00D50D5D" w:rsidRDefault="00742E4F" w:rsidP="00742E4F">
      <w:pPr>
        <w:tabs>
          <w:tab w:val="left" w:pos="7920"/>
          <w:tab w:val="left" w:pos="10508"/>
        </w:tabs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1826 году, когда братья </w:t>
      </w:r>
      <w:r w:rsidR="00D50D5D">
        <w:rPr>
          <w:sz w:val="28"/>
          <w:szCs w:val="28"/>
        </w:rPr>
        <w:t>переехали в Петербург, уже там ими устраиваются е</w:t>
      </w:r>
      <w:r w:rsidR="00D50D5D" w:rsidRPr="002A79F1">
        <w:rPr>
          <w:sz w:val="28"/>
          <w:szCs w:val="28"/>
        </w:rPr>
        <w:t>женедельные концерты</w:t>
      </w:r>
      <w:r w:rsidR="00D50D5D">
        <w:rPr>
          <w:sz w:val="28"/>
          <w:szCs w:val="28"/>
        </w:rPr>
        <w:t>.</w:t>
      </w:r>
      <w:r w:rsidR="00D50D5D" w:rsidRPr="002A79F1">
        <w:rPr>
          <w:sz w:val="28"/>
          <w:szCs w:val="28"/>
        </w:rPr>
        <w:t xml:space="preserve"> </w:t>
      </w:r>
      <w:r w:rsidR="00D50D5D">
        <w:rPr>
          <w:sz w:val="28"/>
          <w:szCs w:val="28"/>
        </w:rPr>
        <w:t xml:space="preserve"> </w:t>
      </w:r>
      <w:r w:rsidR="00D50D5D" w:rsidRPr="002A79F1">
        <w:rPr>
          <w:sz w:val="28"/>
          <w:szCs w:val="28"/>
        </w:rPr>
        <w:t xml:space="preserve">  В </w:t>
      </w:r>
      <w:r w:rsidR="00D50D5D">
        <w:rPr>
          <w:sz w:val="28"/>
          <w:szCs w:val="28"/>
        </w:rPr>
        <w:t>этих мероприятиях</w:t>
      </w:r>
      <w:r w:rsidR="00D50D5D" w:rsidRPr="002A79F1">
        <w:rPr>
          <w:sz w:val="28"/>
          <w:szCs w:val="28"/>
        </w:rPr>
        <w:t xml:space="preserve"> участвовали все находившиеся в то время в столице знаменитости. Эту своеобразную «академию искусств» посещали Ф.Лист, Г.Берлиоз, Р.Шуман, П.Виардо-Гарсиа. </w:t>
      </w:r>
    </w:p>
    <w:p w:rsidR="00D50D5D" w:rsidRDefault="00D50D5D" w:rsidP="00742E4F">
      <w:pPr>
        <w:tabs>
          <w:tab w:val="left" w:pos="7920"/>
          <w:tab w:val="left" w:pos="10508"/>
        </w:tabs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>Михаил и Матвей Вильегорские</w:t>
      </w:r>
      <w:r w:rsidR="000A0BF4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 xml:space="preserve"> очень много сделали для пропаганды в России серьёзной симфонической и камерной музыки В.Моцарта, И.Гайдна, Л.</w:t>
      </w:r>
      <w:r w:rsidR="000A0BF4">
        <w:rPr>
          <w:sz w:val="28"/>
          <w:szCs w:val="28"/>
        </w:rPr>
        <w:t xml:space="preserve">  </w:t>
      </w:r>
      <w:r w:rsidRPr="002A79F1">
        <w:rPr>
          <w:sz w:val="28"/>
          <w:szCs w:val="28"/>
        </w:rPr>
        <w:t xml:space="preserve">Керубини, К.Вебера и других крупных музыкантов. В их доме был осуществлён исторический цикл концертов «От Глюка до Беллини». </w:t>
      </w:r>
      <w:r>
        <w:rPr>
          <w:sz w:val="28"/>
          <w:szCs w:val="28"/>
        </w:rPr>
        <w:t xml:space="preserve">   </w:t>
      </w:r>
    </w:p>
    <w:p w:rsidR="00D50D5D" w:rsidRPr="002A79F1" w:rsidRDefault="00D50D5D" w:rsidP="00742E4F">
      <w:pPr>
        <w:tabs>
          <w:tab w:val="left" w:pos="7920"/>
          <w:tab w:val="left" w:pos="10508"/>
        </w:tabs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sz w:val="28"/>
          <w:szCs w:val="28"/>
        </w:rPr>
      </w:pPr>
      <w:r w:rsidRPr="002A79F1">
        <w:rPr>
          <w:sz w:val="28"/>
          <w:szCs w:val="28"/>
        </w:rPr>
        <w:t>М.Ю.</w:t>
      </w:r>
      <w:r w:rsidR="000A0BF4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 xml:space="preserve">Вильегорский был не только активным любителем музыки, но и выдающимся музыкальным просветителем и общественным деятелем: как член комитета по управлению театрами, он немалую роль сыграл в открытии Большого театра; став старшиной Благородного собрания, организовал блистательные концерты с благотворительной целью. </w:t>
      </w:r>
    </w:p>
    <w:p w:rsidR="00D50D5D" w:rsidRPr="002A79F1" w:rsidRDefault="00D50D5D" w:rsidP="00D50D5D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A79F1">
        <w:rPr>
          <w:sz w:val="28"/>
          <w:szCs w:val="28"/>
        </w:rPr>
        <w:t xml:space="preserve">Существенный вклад в развитие музыкальной жизни России </w:t>
      </w:r>
      <w:r>
        <w:rPr>
          <w:sz w:val="28"/>
          <w:szCs w:val="28"/>
        </w:rPr>
        <w:t>19</w:t>
      </w:r>
      <w:r w:rsidR="00742E4F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 xml:space="preserve">века внёс князь </w:t>
      </w:r>
      <w:r w:rsidRPr="006B450F">
        <w:rPr>
          <w:b/>
          <w:sz w:val="28"/>
          <w:szCs w:val="28"/>
        </w:rPr>
        <w:t>Н.</w:t>
      </w:r>
      <w:r w:rsidR="004972BF">
        <w:rPr>
          <w:b/>
          <w:sz w:val="28"/>
          <w:szCs w:val="28"/>
        </w:rPr>
        <w:t xml:space="preserve"> </w:t>
      </w:r>
      <w:r w:rsidRPr="006B450F">
        <w:rPr>
          <w:b/>
          <w:sz w:val="28"/>
          <w:szCs w:val="28"/>
        </w:rPr>
        <w:t>Б.</w:t>
      </w:r>
      <w:r w:rsidR="004972BF">
        <w:rPr>
          <w:b/>
          <w:sz w:val="28"/>
          <w:szCs w:val="28"/>
        </w:rPr>
        <w:t xml:space="preserve"> </w:t>
      </w:r>
      <w:r w:rsidRPr="006B450F">
        <w:rPr>
          <w:b/>
          <w:sz w:val="28"/>
          <w:szCs w:val="28"/>
        </w:rPr>
        <w:t>Голицын,</w:t>
      </w:r>
      <w:r w:rsidRPr="002A79F1">
        <w:rPr>
          <w:sz w:val="28"/>
          <w:szCs w:val="28"/>
        </w:rPr>
        <w:t xml:space="preserve"> чья деятельность носила просветительский характер, а исполнительское мастерство находилось на высоком профессиональном уровне. Его стараниями в России пропагандировалась классическая музыка, особенно произведения Л.</w:t>
      </w:r>
      <w:r w:rsidR="004972BF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>Бетховена</w:t>
      </w:r>
      <w:r>
        <w:rPr>
          <w:sz w:val="28"/>
          <w:szCs w:val="28"/>
        </w:rPr>
        <w:t>.</w:t>
      </w:r>
      <w:r w:rsidRPr="002A79F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A79F1">
        <w:rPr>
          <w:sz w:val="28"/>
          <w:szCs w:val="28"/>
        </w:rPr>
        <w:t>ж</w:t>
      </w:r>
      <w:r w:rsidR="00742E4F">
        <w:rPr>
          <w:sz w:val="28"/>
          <w:szCs w:val="28"/>
        </w:rPr>
        <w:t xml:space="preserve">ивлялась музыкальная жизнь </w:t>
      </w:r>
      <w:r w:rsidRPr="002A79F1">
        <w:rPr>
          <w:sz w:val="28"/>
          <w:szCs w:val="28"/>
        </w:rPr>
        <w:t xml:space="preserve">в </w:t>
      </w:r>
      <w:r w:rsidRPr="002A79F1">
        <w:rPr>
          <w:sz w:val="28"/>
          <w:szCs w:val="28"/>
        </w:rPr>
        <w:lastRenderedPageBreak/>
        <w:t>столице и в провинциальных городах Курске, Тамбове, Воронеже, Харькове, Керчи, Симферополе, Одессе.  Н.</w:t>
      </w:r>
      <w:r w:rsidR="004972BF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>Б.</w:t>
      </w:r>
      <w:r w:rsidR="004972BF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>Голицын сам постоянно принимал участие в устраивавшихся им концертах в качестве виолон</w:t>
      </w:r>
      <w:r w:rsidR="00742E4F">
        <w:rPr>
          <w:sz w:val="28"/>
          <w:szCs w:val="28"/>
        </w:rPr>
        <w:t xml:space="preserve">челиста-солиста, ансамблиста и </w:t>
      </w:r>
      <w:r w:rsidRPr="002A79F1">
        <w:rPr>
          <w:sz w:val="28"/>
          <w:szCs w:val="28"/>
        </w:rPr>
        <w:t>оркестранта. Значителен вклад этого муз</w:t>
      </w:r>
      <w:r w:rsidR="00742E4F">
        <w:rPr>
          <w:sz w:val="28"/>
          <w:szCs w:val="28"/>
        </w:rPr>
        <w:t xml:space="preserve">ыканта-любителя в деятельность </w:t>
      </w:r>
      <w:r w:rsidRPr="002A79F1">
        <w:rPr>
          <w:sz w:val="28"/>
          <w:szCs w:val="28"/>
        </w:rPr>
        <w:t xml:space="preserve">«Общества любителей музыки» и Петербургского филармонического общества. </w:t>
      </w:r>
    </w:p>
    <w:p w:rsidR="00D50D5D" w:rsidRDefault="00D50D5D" w:rsidP="00D50D5D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высших классах наряду с интересом к русскому национальному искусству, которое зачастую воспринималось поверхностно, росло тяготение к западноевропейскому искусству – к итальянской опере.   </w:t>
      </w:r>
    </w:p>
    <w:p w:rsidR="00D50D5D" w:rsidRPr="00FC3C83" w:rsidRDefault="00D50D5D" w:rsidP="00D50D5D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Ярким примером домашнего музицирования в этом </w:t>
      </w:r>
      <w:r w:rsidR="00742E4F">
        <w:rPr>
          <w:sz w:val="28"/>
          <w:szCs w:val="28"/>
        </w:rPr>
        <w:t>стиле были в Москве музыкально</w:t>
      </w:r>
      <w:r w:rsidR="00580C9F">
        <w:rPr>
          <w:sz w:val="28"/>
          <w:szCs w:val="28"/>
        </w:rPr>
        <w:t xml:space="preserve">– литературные вечера у </w:t>
      </w:r>
      <w:r>
        <w:rPr>
          <w:sz w:val="28"/>
          <w:szCs w:val="28"/>
        </w:rPr>
        <w:t xml:space="preserve">княгини </w:t>
      </w:r>
      <w:r w:rsidRPr="00FC3C83">
        <w:rPr>
          <w:b/>
          <w:sz w:val="28"/>
          <w:szCs w:val="28"/>
        </w:rPr>
        <w:t xml:space="preserve">Зинаиды Волконской.  </w:t>
      </w:r>
      <w:r w:rsidRPr="00FC3C83">
        <w:rPr>
          <w:sz w:val="28"/>
          <w:szCs w:val="28"/>
        </w:rPr>
        <w:t>Она сама страстно любила музыку. В доме В</w:t>
      </w:r>
      <w:r>
        <w:rPr>
          <w:sz w:val="28"/>
          <w:szCs w:val="28"/>
        </w:rPr>
        <w:t>о</w:t>
      </w:r>
      <w:r w:rsidRPr="00FC3C83">
        <w:rPr>
          <w:sz w:val="28"/>
          <w:szCs w:val="28"/>
        </w:rPr>
        <w:t>л</w:t>
      </w:r>
      <w:r>
        <w:rPr>
          <w:sz w:val="28"/>
          <w:szCs w:val="28"/>
        </w:rPr>
        <w:t>конской не только проходят концерты, но и ставится итальянская опера, причём, с участием в ней самой княгини, которая облада</w:t>
      </w:r>
      <w:r w:rsidR="00580C9F">
        <w:rPr>
          <w:sz w:val="28"/>
          <w:szCs w:val="28"/>
        </w:rPr>
        <w:t xml:space="preserve">ла чудесным контральто. Её дом </w:t>
      </w:r>
      <w:r>
        <w:rPr>
          <w:sz w:val="28"/>
          <w:szCs w:val="28"/>
        </w:rPr>
        <w:t>называли русским Парнасом. С именем З.</w:t>
      </w:r>
      <w:r w:rsidR="00497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Волконской связывают музыкальные эпизоды и встречи С А. </w:t>
      </w:r>
      <w:r w:rsidR="00580C9F">
        <w:rPr>
          <w:sz w:val="28"/>
          <w:szCs w:val="28"/>
        </w:rPr>
        <w:t xml:space="preserve">С. </w:t>
      </w:r>
      <w:r>
        <w:rPr>
          <w:sz w:val="28"/>
          <w:szCs w:val="28"/>
        </w:rPr>
        <w:t>Пушкиным, Д.</w:t>
      </w:r>
      <w:r w:rsidR="00580C9F">
        <w:rPr>
          <w:sz w:val="28"/>
          <w:szCs w:val="28"/>
        </w:rPr>
        <w:t>В.</w:t>
      </w:r>
      <w:r w:rsidR="004972BF">
        <w:rPr>
          <w:sz w:val="28"/>
          <w:szCs w:val="28"/>
        </w:rPr>
        <w:t xml:space="preserve"> </w:t>
      </w:r>
      <w:r>
        <w:rPr>
          <w:sz w:val="28"/>
          <w:szCs w:val="28"/>
        </w:rPr>
        <w:t>Веневитиновым. Последний</w:t>
      </w:r>
      <w:r w:rsidR="00580C9F">
        <w:rPr>
          <w:sz w:val="28"/>
          <w:szCs w:val="28"/>
        </w:rPr>
        <w:t xml:space="preserve">, будучи серьёзным музыкантом, </w:t>
      </w:r>
      <w:r>
        <w:rPr>
          <w:sz w:val="28"/>
          <w:szCs w:val="28"/>
        </w:rPr>
        <w:t>оставил в наследие труды, содержащие сведения о посещен</w:t>
      </w:r>
      <w:r w:rsidR="00580C9F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концертов, впечатления о музыке таких композиторов, как </w:t>
      </w:r>
      <w:r w:rsidR="00580C9F">
        <w:rPr>
          <w:sz w:val="28"/>
          <w:szCs w:val="28"/>
        </w:rPr>
        <w:t xml:space="preserve">Л. </w:t>
      </w:r>
      <w:r>
        <w:rPr>
          <w:sz w:val="28"/>
          <w:szCs w:val="28"/>
        </w:rPr>
        <w:t xml:space="preserve">Керубини, </w:t>
      </w:r>
      <w:r w:rsidR="00580C9F">
        <w:rPr>
          <w:sz w:val="28"/>
          <w:szCs w:val="28"/>
        </w:rPr>
        <w:t xml:space="preserve">В. </w:t>
      </w:r>
      <w:r>
        <w:rPr>
          <w:sz w:val="28"/>
          <w:szCs w:val="28"/>
        </w:rPr>
        <w:t>Моцарт,</w:t>
      </w:r>
      <w:r w:rsidR="00580C9F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Бетховен.  </w:t>
      </w:r>
    </w:p>
    <w:p w:rsidR="00D50D5D" w:rsidRDefault="00D50D5D" w:rsidP="00D50D5D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0C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F0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кругу тех же отношений и интересов, музыкальных, философских, литературных и театральных, которыми жил Веневитинов, начинал свою деятельность выдающийся русский писатель, исследователь и музыковед </w:t>
      </w:r>
      <w:r w:rsidRPr="00FF0C5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ладимир </w:t>
      </w:r>
      <w:r w:rsidRPr="00FF0C5F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ёдорович </w:t>
      </w:r>
      <w:r w:rsidRPr="00FF0C5F">
        <w:rPr>
          <w:b/>
          <w:sz w:val="28"/>
          <w:szCs w:val="28"/>
        </w:rPr>
        <w:t>Одоевский.</w:t>
      </w:r>
      <w:r>
        <w:rPr>
          <w:sz w:val="28"/>
          <w:szCs w:val="28"/>
        </w:rPr>
        <w:t xml:space="preserve">   Видным центром литературно – музыкальной жизни Петербурга в 30-е годы</w:t>
      </w:r>
      <w:r w:rsidR="00417663">
        <w:rPr>
          <w:sz w:val="28"/>
          <w:szCs w:val="28"/>
        </w:rPr>
        <w:t xml:space="preserve"> </w:t>
      </w:r>
      <w:r w:rsidR="004972BF">
        <w:rPr>
          <w:sz w:val="28"/>
          <w:szCs w:val="28"/>
        </w:rPr>
        <w:t>становится его кружок</w:t>
      </w:r>
      <w:r w:rsidRPr="00FF0C5F">
        <w:rPr>
          <w:sz w:val="28"/>
          <w:szCs w:val="28"/>
        </w:rPr>
        <w:t>.</w:t>
      </w:r>
      <w:r>
        <w:rPr>
          <w:sz w:val="28"/>
          <w:szCs w:val="28"/>
        </w:rPr>
        <w:t xml:space="preserve"> Здесь постоянно бывают Глинка и Даргомыжский. Ещё в юности Одоевский сближается с </w:t>
      </w:r>
      <w:r w:rsidR="00580C9F">
        <w:rPr>
          <w:sz w:val="28"/>
          <w:szCs w:val="28"/>
        </w:rPr>
        <w:t xml:space="preserve">А. А. </w:t>
      </w:r>
      <w:r>
        <w:rPr>
          <w:sz w:val="28"/>
          <w:szCs w:val="28"/>
        </w:rPr>
        <w:t xml:space="preserve">Алябьевым, </w:t>
      </w:r>
      <w:r w:rsidR="002F3973">
        <w:rPr>
          <w:sz w:val="28"/>
          <w:szCs w:val="28"/>
        </w:rPr>
        <w:t xml:space="preserve">А. Н. </w:t>
      </w:r>
      <w:r>
        <w:rPr>
          <w:sz w:val="28"/>
          <w:szCs w:val="28"/>
        </w:rPr>
        <w:t>Верстовским, горячо поддерживая их первые композиторские опыты. Будучи глубоким знатоком музыки и одним из первых</w:t>
      </w:r>
      <w:r w:rsidR="002F3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её теоретиков в России, в середине 20-х годов он уже публикует в журналах свои статьи, посвященные современной музыке. Сам Одоевский научился хорошо играть на фортепиано, писал романсы. В следующие годы </w:t>
      </w:r>
      <w:r>
        <w:rPr>
          <w:sz w:val="28"/>
          <w:szCs w:val="28"/>
        </w:rPr>
        <w:lastRenderedPageBreak/>
        <w:t>он сблизился с А.С. Грибоедовым, тоже отличным пианистом. Вместе они занимаются теорией музыки, что в это время было редкостью для России.</w:t>
      </w:r>
    </w:p>
    <w:p w:rsidR="00D50D5D" w:rsidRPr="002A79F1" w:rsidRDefault="00D50D5D" w:rsidP="00D50D5D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A79F1">
        <w:rPr>
          <w:sz w:val="28"/>
          <w:szCs w:val="28"/>
        </w:rPr>
        <w:t xml:space="preserve">Большой популярностью пользовались музыкальные представления в доме </w:t>
      </w:r>
      <w:r w:rsidRPr="00B0208F">
        <w:rPr>
          <w:b/>
          <w:sz w:val="28"/>
          <w:szCs w:val="28"/>
        </w:rPr>
        <w:t>В.Н. Энгельгарта,</w:t>
      </w:r>
      <w:r w:rsidR="002F3973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>заново отстроенном и представлявшем тогда удивительное и несравненное явление. Сохранились</w:t>
      </w:r>
      <w:r>
        <w:rPr>
          <w:sz w:val="28"/>
          <w:szCs w:val="28"/>
        </w:rPr>
        <w:t xml:space="preserve"> восторженные</w:t>
      </w:r>
      <w:r w:rsidRPr="002A79F1">
        <w:rPr>
          <w:sz w:val="28"/>
          <w:szCs w:val="28"/>
        </w:rPr>
        <w:t xml:space="preserve"> впечатления современников от проводимых там концертов</w:t>
      </w:r>
      <w:r>
        <w:rPr>
          <w:sz w:val="28"/>
          <w:szCs w:val="28"/>
        </w:rPr>
        <w:t xml:space="preserve">, на которых звучала музыка  </w:t>
      </w:r>
      <w:r w:rsidRPr="002A79F1">
        <w:rPr>
          <w:sz w:val="28"/>
          <w:szCs w:val="28"/>
        </w:rPr>
        <w:t xml:space="preserve"> Бёма, Оле Булл, Липиньского, Вьетана, Прюмо, Эйхгорнов, Виардо Гарсию, Шоберлехнера, Кастелана, Тамбурини, Рубини, Дрейшлока</w:t>
      </w:r>
      <w:r>
        <w:rPr>
          <w:sz w:val="28"/>
          <w:szCs w:val="28"/>
        </w:rPr>
        <w:t xml:space="preserve">, </w:t>
      </w:r>
      <w:r w:rsidRPr="002A79F1">
        <w:rPr>
          <w:sz w:val="28"/>
          <w:szCs w:val="28"/>
        </w:rPr>
        <w:t>Генделя, Гайдна, Моцарта, Эльснера, Мендельсона</w:t>
      </w:r>
      <w:r>
        <w:rPr>
          <w:sz w:val="28"/>
          <w:szCs w:val="28"/>
        </w:rPr>
        <w:t xml:space="preserve">. </w:t>
      </w:r>
    </w:p>
    <w:p w:rsidR="00D50D5D" w:rsidRDefault="00D50D5D" w:rsidP="00D50D5D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30-е годы в московских музыкальных кружках начинает возникать интерес к квартетной музыке. Для исполнения квартетов чаще приглашались профессионалы, вокальные и инструментальные выступления были любительскими, однако эти любители доходили до профессионального совершенства. </w:t>
      </w:r>
    </w:p>
    <w:p w:rsidR="00D50D5D" w:rsidRPr="00BE5752" w:rsidRDefault="00D50D5D" w:rsidP="00D50D5D">
      <w:pPr>
        <w:pStyle w:val="a8"/>
        <w:spacing w:line="360" w:lineRule="auto"/>
        <w:ind w:firstLine="567"/>
        <w:rPr>
          <w:szCs w:val="28"/>
        </w:rPr>
      </w:pPr>
      <w:r w:rsidRPr="00BE5752">
        <w:rPr>
          <w:szCs w:val="28"/>
        </w:rPr>
        <w:t xml:space="preserve">Знамениты были «четверги» </w:t>
      </w:r>
      <w:r w:rsidRPr="000B5F35">
        <w:rPr>
          <w:b/>
          <w:szCs w:val="28"/>
        </w:rPr>
        <w:t>А.Ф</w:t>
      </w:r>
      <w:r>
        <w:rPr>
          <w:szCs w:val="28"/>
        </w:rPr>
        <w:t xml:space="preserve">. </w:t>
      </w:r>
      <w:r w:rsidRPr="007F703B">
        <w:rPr>
          <w:b/>
          <w:szCs w:val="28"/>
        </w:rPr>
        <w:t>Вельтмана</w:t>
      </w:r>
      <w:r w:rsidRPr="00BE5752">
        <w:rPr>
          <w:szCs w:val="28"/>
        </w:rPr>
        <w:t xml:space="preserve">, у которого можно было увидеть весь цвет литературной и артистической Москвы. </w:t>
      </w:r>
      <w:r w:rsidRPr="007F703B">
        <w:rPr>
          <w:szCs w:val="28"/>
        </w:rPr>
        <w:t xml:space="preserve"> </w:t>
      </w:r>
      <w:r>
        <w:rPr>
          <w:szCs w:val="28"/>
        </w:rPr>
        <w:t>З</w:t>
      </w:r>
      <w:r w:rsidRPr="00BE5752">
        <w:rPr>
          <w:szCs w:val="28"/>
        </w:rPr>
        <w:t>десь читали стихи или новую, только что вышедшую повесть, слушали недавно сочинённую композитором пьесу, обсуждали пути развития отечественной культуры и искусства. Часто концерты устраивались силами детей и молодёжи.</w:t>
      </w:r>
    </w:p>
    <w:p w:rsidR="001209BE" w:rsidRDefault="00D50D5D" w:rsidP="001209BE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F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Кроме того, в</w:t>
      </w:r>
      <w:r w:rsidRPr="002A79F1">
        <w:rPr>
          <w:sz w:val="28"/>
          <w:szCs w:val="28"/>
        </w:rPr>
        <w:t xml:space="preserve"> первой половине </w:t>
      </w:r>
      <w:r>
        <w:rPr>
          <w:sz w:val="28"/>
          <w:szCs w:val="28"/>
        </w:rPr>
        <w:t>19</w:t>
      </w:r>
      <w:r w:rsidRPr="002A79F1">
        <w:rPr>
          <w:sz w:val="28"/>
          <w:szCs w:val="28"/>
        </w:rPr>
        <w:t xml:space="preserve"> века по инициативе любителей музыкального искусства создавалось множество концертных объединений: Музыкальная академия во главе с Ф.</w:t>
      </w:r>
      <w:r w:rsidR="004972BF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>П.</w:t>
      </w:r>
      <w:r w:rsidR="004972BF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>Львовым, Московское благородное собрание и др</w:t>
      </w:r>
      <w:r>
        <w:rPr>
          <w:sz w:val="28"/>
          <w:szCs w:val="28"/>
        </w:rPr>
        <w:t>угие</w:t>
      </w:r>
      <w:r w:rsidRPr="002A79F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A79F1">
        <w:rPr>
          <w:sz w:val="28"/>
          <w:szCs w:val="28"/>
        </w:rPr>
        <w:t>оследнее наделялось и учебными функциями – для его членов должны были читать лекции по музыкальным дисциплинам И.</w:t>
      </w:r>
      <w:r w:rsidR="004972BF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>И.</w:t>
      </w:r>
      <w:r w:rsidR="004972BF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>Геништа и Н.</w:t>
      </w:r>
      <w:r w:rsidR="004972BF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>А.</w:t>
      </w:r>
      <w:r w:rsidR="004972BF">
        <w:rPr>
          <w:sz w:val="28"/>
          <w:szCs w:val="28"/>
        </w:rPr>
        <w:t xml:space="preserve"> </w:t>
      </w:r>
      <w:r w:rsidRPr="002A79F1">
        <w:rPr>
          <w:sz w:val="28"/>
          <w:szCs w:val="28"/>
        </w:rPr>
        <w:t>Мельгунов. Целью этих организаций было знакомство широкой публики с интересными исполнителями и выдающимися музыкальными произведениями, особенн</w:t>
      </w:r>
      <w:r w:rsidR="002F3973">
        <w:rPr>
          <w:sz w:val="28"/>
          <w:szCs w:val="28"/>
        </w:rPr>
        <w:t xml:space="preserve">остью деятельности – сочетание </w:t>
      </w:r>
      <w:r w:rsidRPr="002A79F1">
        <w:rPr>
          <w:sz w:val="28"/>
          <w:szCs w:val="28"/>
        </w:rPr>
        <w:t>просветительских целей с благотворительными, что оказывало значительное влияние на музыкальную культуру ст</w:t>
      </w:r>
      <w:r w:rsidR="001209BE">
        <w:rPr>
          <w:sz w:val="28"/>
          <w:szCs w:val="28"/>
        </w:rPr>
        <w:t>раны.</w:t>
      </w:r>
    </w:p>
    <w:p w:rsidR="00D50D5D" w:rsidRPr="001209BE" w:rsidRDefault="00EA3AB3" w:rsidP="001209BE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</w:t>
      </w:r>
      <w:r w:rsidR="00D50D5D" w:rsidRPr="00A27EB9">
        <w:rPr>
          <w:b/>
          <w:sz w:val="28"/>
          <w:szCs w:val="28"/>
        </w:rPr>
        <w:t>Старшие современники М.</w:t>
      </w:r>
      <w:r w:rsidR="004972BF">
        <w:rPr>
          <w:b/>
          <w:sz w:val="28"/>
          <w:szCs w:val="28"/>
        </w:rPr>
        <w:t xml:space="preserve"> </w:t>
      </w:r>
      <w:r w:rsidR="00D50D5D" w:rsidRPr="00A27EB9">
        <w:rPr>
          <w:b/>
          <w:sz w:val="28"/>
          <w:szCs w:val="28"/>
        </w:rPr>
        <w:t>И.</w:t>
      </w:r>
      <w:r w:rsidR="004972BF">
        <w:rPr>
          <w:b/>
          <w:sz w:val="28"/>
          <w:szCs w:val="28"/>
        </w:rPr>
        <w:t xml:space="preserve"> </w:t>
      </w:r>
      <w:r w:rsidR="00D50D5D" w:rsidRPr="00A27EB9">
        <w:rPr>
          <w:b/>
          <w:sz w:val="28"/>
          <w:szCs w:val="28"/>
        </w:rPr>
        <w:t>Глинки</w:t>
      </w:r>
      <w:r w:rsidR="001209BE">
        <w:rPr>
          <w:b/>
          <w:sz w:val="28"/>
          <w:szCs w:val="28"/>
        </w:rPr>
        <w:t>.</w:t>
      </w:r>
    </w:p>
    <w:p w:rsidR="00D50D5D" w:rsidRPr="00900A2B" w:rsidRDefault="00D50D5D" w:rsidP="00D50D5D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    </w:t>
      </w:r>
      <w:r w:rsidRPr="00144D26">
        <w:rPr>
          <w:sz w:val="28"/>
          <w:szCs w:val="28"/>
        </w:rPr>
        <w:t>Русская музыка 19 века</w:t>
      </w:r>
      <w:r w:rsidR="002F3973">
        <w:rPr>
          <w:sz w:val="28"/>
          <w:szCs w:val="28"/>
        </w:rPr>
        <w:t xml:space="preserve"> - это время, которое называют </w:t>
      </w:r>
      <w:r w:rsidRPr="00144D26">
        <w:rPr>
          <w:sz w:val="28"/>
          <w:szCs w:val="28"/>
        </w:rPr>
        <w:t xml:space="preserve">началом классической эпохи русской музыки. </w:t>
      </w:r>
      <w:r w:rsidRPr="00900A2B">
        <w:rPr>
          <w:sz w:val="28"/>
          <w:szCs w:val="28"/>
        </w:rPr>
        <w:t xml:space="preserve"> </w:t>
      </w:r>
      <w:r w:rsidR="002F3973">
        <w:rPr>
          <w:sz w:val="28"/>
          <w:szCs w:val="28"/>
        </w:rPr>
        <w:t xml:space="preserve"> Начало века </w:t>
      </w:r>
      <w:r>
        <w:rPr>
          <w:sz w:val="28"/>
          <w:szCs w:val="28"/>
        </w:rPr>
        <w:t>- это время, когд</w:t>
      </w:r>
      <w:r w:rsidR="002F3973">
        <w:rPr>
          <w:sz w:val="28"/>
          <w:szCs w:val="28"/>
        </w:rPr>
        <w:t xml:space="preserve">а жили и творили композиторы – </w:t>
      </w:r>
      <w:r>
        <w:rPr>
          <w:sz w:val="28"/>
          <w:szCs w:val="28"/>
        </w:rPr>
        <w:t>старшие современники М.</w:t>
      </w:r>
      <w:r w:rsidR="002F3973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2F3973">
        <w:rPr>
          <w:sz w:val="28"/>
          <w:szCs w:val="28"/>
        </w:rPr>
        <w:t xml:space="preserve"> </w:t>
      </w:r>
      <w:r>
        <w:rPr>
          <w:sz w:val="28"/>
          <w:szCs w:val="28"/>
        </w:rPr>
        <w:t>Глинки, продолжившие    музыкал</w:t>
      </w:r>
      <w:r w:rsidR="00467218">
        <w:rPr>
          <w:sz w:val="28"/>
          <w:szCs w:val="28"/>
        </w:rPr>
        <w:t xml:space="preserve">ьные традиции русской музыки </w:t>
      </w:r>
      <w:r w:rsidR="002F3973"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</w:t>
      </w:r>
    </w:p>
    <w:p w:rsidR="00D50D5D" w:rsidRPr="00D06789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Круп</w:t>
      </w:r>
      <w:r w:rsidR="0051548F">
        <w:rPr>
          <w:sz w:val="28"/>
          <w:szCs w:val="28"/>
        </w:rPr>
        <w:t xml:space="preserve">нейшими русскими композиторами </w:t>
      </w:r>
      <w:r>
        <w:rPr>
          <w:sz w:val="28"/>
          <w:szCs w:val="28"/>
        </w:rPr>
        <w:t xml:space="preserve">этого времени явились </w:t>
      </w:r>
      <w:r w:rsidRPr="004757CD">
        <w:rPr>
          <w:b/>
          <w:sz w:val="28"/>
          <w:szCs w:val="28"/>
        </w:rPr>
        <w:t>Алекс</w:t>
      </w:r>
      <w:r>
        <w:rPr>
          <w:b/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4757CD">
        <w:rPr>
          <w:b/>
          <w:sz w:val="28"/>
          <w:szCs w:val="28"/>
        </w:rPr>
        <w:t>Николаевич   Верстовский</w:t>
      </w:r>
      <w:r>
        <w:rPr>
          <w:sz w:val="28"/>
          <w:szCs w:val="28"/>
        </w:rPr>
        <w:t xml:space="preserve"> (1799 – 1862), который вошел в историю русской музыки как крупнейший композитор музыкального театра, который явился ярким представителем романтического направления в оперном искусстве. </w:t>
      </w:r>
      <w:r w:rsidR="002F3973">
        <w:rPr>
          <w:sz w:val="28"/>
          <w:szCs w:val="28"/>
        </w:rPr>
        <w:t xml:space="preserve">Верстовский прославился </w:t>
      </w:r>
      <w:r w:rsidRPr="00D06789">
        <w:rPr>
          <w:sz w:val="28"/>
          <w:szCs w:val="28"/>
        </w:rPr>
        <w:t>как автор многочисленных романсов, кантат, музыки к водевилям, драматическим спектаклям, духовной музыки. Многогранная музыкальная деятельность Верстовского принесла ему высокое общественное признание.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 w:rsidRPr="00D067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06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Композитор получил общее и музыкальное образование в Петербурге (класс фортепиано, скрипки, теории музыки и композиции), но вся жизнь его была связана с музыкальной Москвой. Блестящую карьеру служащего в департаменте Верстовский отвергает, он посвящает жизнь профессиональному искусству. Он выступает в салонах как композитор и как певец – исполнитель. 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Когда в 1825 году открывается Большой театр,</w:t>
      </w:r>
      <w:r w:rsidR="002F3973">
        <w:rPr>
          <w:sz w:val="28"/>
          <w:szCs w:val="28"/>
        </w:rPr>
        <w:t xml:space="preserve"> Верстовский вступает в состав </w:t>
      </w:r>
      <w:r>
        <w:rPr>
          <w:sz w:val="28"/>
          <w:szCs w:val="28"/>
        </w:rPr>
        <w:t>театрального управления и руководит им почти до конца своей жизни. Алексей Николаевич занимается делами театра как композитор, режиссёр, организует оперную группу.</w:t>
      </w:r>
    </w:p>
    <w:p w:rsidR="00D50D5D" w:rsidRDefault="002F3973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Вместе с </w:t>
      </w:r>
      <w:r w:rsidR="00D50D5D">
        <w:rPr>
          <w:sz w:val="28"/>
          <w:szCs w:val="28"/>
        </w:rPr>
        <w:t>писателями М. Н. Загоскиным и С.Т. Аксаковым он уделяет большое внимание изучению исторического и культурного прошлого древней Руси, её богатых музыкально – поэтических традиций. Этот опыт отразился в операх Верстовского «Вадим»</w:t>
      </w:r>
      <w:r w:rsidRPr="002F3973">
        <w:rPr>
          <w:sz w:val="28"/>
          <w:szCs w:val="28"/>
        </w:rPr>
        <w:t xml:space="preserve"> </w:t>
      </w:r>
      <w:r w:rsidR="00D50D5D">
        <w:rPr>
          <w:sz w:val="28"/>
          <w:szCs w:val="28"/>
        </w:rPr>
        <w:t>(1828), «Аскольдова могила»</w:t>
      </w:r>
      <w:r w:rsidRPr="002F3973">
        <w:rPr>
          <w:sz w:val="28"/>
          <w:szCs w:val="28"/>
        </w:rPr>
        <w:t xml:space="preserve"> </w:t>
      </w:r>
      <w:r w:rsidR="00D50D5D">
        <w:rPr>
          <w:sz w:val="28"/>
          <w:szCs w:val="28"/>
        </w:rPr>
        <w:t>(1835), «Громобой» (1857).  Театральность мышления Верстовского прояви</w:t>
      </w:r>
      <w:r>
        <w:rPr>
          <w:sz w:val="28"/>
          <w:szCs w:val="28"/>
        </w:rPr>
        <w:t xml:space="preserve">лась не только в оперной, но и </w:t>
      </w:r>
      <w:r w:rsidR="00990221">
        <w:rPr>
          <w:sz w:val="28"/>
          <w:szCs w:val="28"/>
        </w:rPr>
        <w:t xml:space="preserve">в камерной вокальной </w:t>
      </w:r>
      <w:r w:rsidR="001D1E98">
        <w:rPr>
          <w:sz w:val="28"/>
          <w:szCs w:val="28"/>
        </w:rPr>
        <w:t xml:space="preserve">музыке: исполнение </w:t>
      </w:r>
      <w:r w:rsidR="00D50D5D">
        <w:rPr>
          <w:sz w:val="28"/>
          <w:szCs w:val="28"/>
        </w:rPr>
        <w:t xml:space="preserve">романсов, баллад (он был одним их первых русских музыкантов, </w:t>
      </w:r>
      <w:r w:rsidR="00D50D5D">
        <w:rPr>
          <w:sz w:val="28"/>
          <w:szCs w:val="28"/>
        </w:rPr>
        <w:lastRenderedPageBreak/>
        <w:t>сочинявших этот жанр)   композитор мыслил в костюмах, с декорациями и в световом оформлении.</w:t>
      </w:r>
    </w:p>
    <w:p w:rsidR="00D50D5D" w:rsidRPr="009772D4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Музык</w:t>
      </w:r>
      <w:r w:rsidR="002F3973">
        <w:rPr>
          <w:sz w:val="28"/>
          <w:szCs w:val="28"/>
        </w:rPr>
        <w:t xml:space="preserve">альный материал у А. Н. Верстовского </w:t>
      </w:r>
      <w:r>
        <w:rPr>
          <w:sz w:val="28"/>
          <w:szCs w:val="28"/>
        </w:rPr>
        <w:t>доступен, ярок и выразителен, богат в интонационном плане.  Композитор был знаком не только с различными русскими народными песнями, но и музыкой польского, болгарского и цыганского народа, умел использовать музыкальную декламацию, что значительно обогащало его музыкальный язык.</w:t>
      </w:r>
      <w:r w:rsidRPr="0037318B">
        <w:rPr>
          <w:sz w:val="28"/>
          <w:szCs w:val="28"/>
        </w:rPr>
        <w:t xml:space="preserve"> </w:t>
      </w:r>
      <w:r w:rsidRPr="009772D4">
        <w:rPr>
          <w:sz w:val="28"/>
          <w:szCs w:val="28"/>
        </w:rPr>
        <w:t xml:space="preserve">Тридцать пять лет своей жизни Верстовский работал не только для театра, но и в театре. Это время в истории театра </w:t>
      </w:r>
      <w:r>
        <w:rPr>
          <w:sz w:val="28"/>
          <w:szCs w:val="28"/>
        </w:rPr>
        <w:t xml:space="preserve">музыковеды </w:t>
      </w:r>
      <w:r w:rsidRPr="009772D4">
        <w:rPr>
          <w:sz w:val="28"/>
          <w:szCs w:val="28"/>
        </w:rPr>
        <w:t>часто называют эпохой Верстовского.</w:t>
      </w:r>
    </w:p>
    <w:p w:rsidR="00D50D5D" w:rsidRPr="009772D4" w:rsidRDefault="00D50D5D" w:rsidP="00D50D5D">
      <w:pPr>
        <w:spacing w:line="360" w:lineRule="auto"/>
        <w:jc w:val="both"/>
        <w:rPr>
          <w:sz w:val="28"/>
          <w:szCs w:val="28"/>
        </w:rPr>
      </w:pPr>
      <w:r w:rsidRPr="00977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77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истории русской музыки </w:t>
      </w:r>
      <w:r w:rsidRPr="009772D4">
        <w:rPr>
          <w:sz w:val="28"/>
          <w:szCs w:val="28"/>
        </w:rPr>
        <w:t>Верстовск</w:t>
      </w:r>
      <w:r>
        <w:rPr>
          <w:sz w:val="28"/>
          <w:szCs w:val="28"/>
        </w:rPr>
        <w:t xml:space="preserve">ий также остался </w:t>
      </w:r>
      <w:r w:rsidRPr="009772D4">
        <w:rPr>
          <w:sz w:val="28"/>
          <w:szCs w:val="28"/>
        </w:rPr>
        <w:t>как педагог и воспитател</w:t>
      </w:r>
      <w:r>
        <w:rPr>
          <w:sz w:val="28"/>
          <w:szCs w:val="28"/>
        </w:rPr>
        <w:t>ь</w:t>
      </w:r>
      <w:r w:rsidRPr="009772D4">
        <w:rPr>
          <w:sz w:val="28"/>
          <w:szCs w:val="28"/>
        </w:rPr>
        <w:t xml:space="preserve"> музыкально-театральных кадров. </w:t>
      </w:r>
      <w:r>
        <w:rPr>
          <w:sz w:val="28"/>
          <w:szCs w:val="28"/>
        </w:rPr>
        <w:t xml:space="preserve"> Его роль как педагога весьма значительна. </w:t>
      </w:r>
      <w:r w:rsidR="002F3973">
        <w:rPr>
          <w:sz w:val="28"/>
          <w:szCs w:val="28"/>
        </w:rPr>
        <w:t xml:space="preserve">По </w:t>
      </w:r>
      <w:r w:rsidRPr="009772D4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Алексей Николаевича </w:t>
      </w:r>
      <w:r w:rsidRPr="009772D4">
        <w:rPr>
          <w:sz w:val="28"/>
          <w:szCs w:val="28"/>
        </w:rPr>
        <w:t xml:space="preserve">при дирекции московских театров были открыты музыкальные классы, в которых обучались оркестровые музыканты. Он активно способствовал улучшению работы театральной школы, много сил отдавал подбору и воспитанию актерской труппы. </w:t>
      </w:r>
      <w:r>
        <w:rPr>
          <w:sz w:val="28"/>
          <w:szCs w:val="28"/>
        </w:rPr>
        <w:t xml:space="preserve"> </w:t>
      </w:r>
    </w:p>
    <w:p w:rsidR="00D50D5D" w:rsidRPr="00995A40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C1708">
        <w:rPr>
          <w:b/>
          <w:sz w:val="28"/>
          <w:szCs w:val="28"/>
        </w:rPr>
        <w:t>Александр Александрович Алябьев</w:t>
      </w:r>
      <w:r w:rsidR="0029708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(1787 – 1851), композитор и педагог, сумел выразить в своём творчестве идеи свободолюбия и патриотизма, углубил психологическое содержание русского музыкального искусства.</w:t>
      </w:r>
      <w:r w:rsidRPr="00EB768E">
        <w:t xml:space="preserve"> </w:t>
      </w:r>
      <w:r w:rsidRPr="00EB768E">
        <w:rPr>
          <w:sz w:val="28"/>
          <w:szCs w:val="28"/>
        </w:rPr>
        <w:t xml:space="preserve">Творчество </w:t>
      </w:r>
      <w:r>
        <w:rPr>
          <w:sz w:val="28"/>
          <w:szCs w:val="28"/>
        </w:rPr>
        <w:t>композитора</w:t>
      </w:r>
      <w:r w:rsidRPr="00EB768E">
        <w:rPr>
          <w:sz w:val="28"/>
          <w:szCs w:val="28"/>
        </w:rPr>
        <w:t xml:space="preserve"> отмечено романтическими настроениями и представляет собой важный исторический этап в формировании русской музыки </w:t>
      </w:r>
      <w:r>
        <w:rPr>
          <w:sz w:val="28"/>
          <w:szCs w:val="28"/>
        </w:rPr>
        <w:t>до</w:t>
      </w:r>
      <w:r w:rsidRPr="00EB768E">
        <w:rPr>
          <w:sz w:val="28"/>
          <w:szCs w:val="28"/>
        </w:rPr>
        <w:t>классического периода.</w:t>
      </w:r>
      <w:r w:rsidRPr="00EF7DC9">
        <w:t xml:space="preserve"> </w:t>
      </w:r>
      <w:r w:rsidRPr="00557B03">
        <w:rPr>
          <w:sz w:val="28"/>
          <w:szCs w:val="28"/>
        </w:rPr>
        <w:t>А</w:t>
      </w:r>
      <w:r>
        <w:rPr>
          <w:sz w:val="28"/>
          <w:szCs w:val="28"/>
        </w:rPr>
        <w:t>лябьев</w:t>
      </w:r>
      <w:r w:rsidRPr="00557B0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57B03">
        <w:rPr>
          <w:sz w:val="28"/>
          <w:szCs w:val="28"/>
        </w:rPr>
        <w:t xml:space="preserve"> первый крупный русский композитор, собиравший на Кавказе национальные мелодии</w:t>
      </w:r>
      <w:r>
        <w:rPr>
          <w:sz w:val="28"/>
          <w:szCs w:val="28"/>
        </w:rPr>
        <w:t xml:space="preserve">, </w:t>
      </w:r>
      <w:r w:rsidRPr="00995A40">
        <w:rPr>
          <w:sz w:val="28"/>
          <w:szCs w:val="28"/>
        </w:rPr>
        <w:t>сочиня</w:t>
      </w:r>
      <w:r w:rsidR="00297088">
        <w:rPr>
          <w:sz w:val="28"/>
          <w:szCs w:val="28"/>
        </w:rPr>
        <w:t xml:space="preserve">ет военную и церковную музыку, </w:t>
      </w:r>
      <w:r w:rsidRPr="00995A40">
        <w:rPr>
          <w:sz w:val="28"/>
          <w:szCs w:val="28"/>
        </w:rPr>
        <w:t>которая в основном,</w:t>
      </w:r>
      <w:r>
        <w:rPr>
          <w:sz w:val="28"/>
          <w:szCs w:val="28"/>
        </w:rPr>
        <w:t xml:space="preserve"> к сожалению,</w:t>
      </w:r>
      <w:r w:rsidR="001D1E98">
        <w:rPr>
          <w:sz w:val="28"/>
          <w:szCs w:val="28"/>
        </w:rPr>
        <w:t xml:space="preserve"> осталась </w:t>
      </w:r>
      <w:r w:rsidRPr="00995A40">
        <w:rPr>
          <w:sz w:val="28"/>
          <w:szCs w:val="28"/>
        </w:rPr>
        <w:t>неизданной.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Georgia" w:hAnsi="Georgia"/>
        </w:rPr>
        <w:t xml:space="preserve">В </w:t>
      </w:r>
      <w:r w:rsidRPr="001B4245">
        <w:rPr>
          <w:sz w:val="28"/>
          <w:szCs w:val="28"/>
        </w:rPr>
        <w:t>1812 г</w:t>
      </w:r>
      <w:r>
        <w:rPr>
          <w:sz w:val="28"/>
          <w:szCs w:val="28"/>
        </w:rPr>
        <w:t>оду</w:t>
      </w:r>
      <w:r w:rsidRPr="001B4245">
        <w:rPr>
          <w:sz w:val="28"/>
          <w:szCs w:val="28"/>
        </w:rPr>
        <w:t>, во время вторжения войск Наполеона в Россию, добровольцем поступ</w:t>
      </w:r>
      <w:r>
        <w:rPr>
          <w:sz w:val="28"/>
          <w:szCs w:val="28"/>
        </w:rPr>
        <w:t>ил</w:t>
      </w:r>
      <w:r w:rsidRPr="001B4245">
        <w:rPr>
          <w:sz w:val="28"/>
          <w:szCs w:val="28"/>
        </w:rPr>
        <w:t xml:space="preserve"> на военную службу</w:t>
      </w:r>
      <w:r w:rsidR="00297088">
        <w:rPr>
          <w:sz w:val="28"/>
          <w:szCs w:val="28"/>
        </w:rPr>
        <w:t xml:space="preserve">, которую </w:t>
      </w:r>
      <w:r>
        <w:rPr>
          <w:sz w:val="28"/>
          <w:szCs w:val="28"/>
        </w:rPr>
        <w:t xml:space="preserve">нёс с честью.  </w:t>
      </w:r>
      <w:r w:rsidRPr="001B4245">
        <w:rPr>
          <w:sz w:val="28"/>
          <w:szCs w:val="28"/>
        </w:rPr>
        <w:t xml:space="preserve">По окончании войны Алябьев посвятил себя музыке. </w:t>
      </w:r>
      <w:r>
        <w:rPr>
          <w:sz w:val="28"/>
          <w:szCs w:val="28"/>
        </w:rPr>
        <w:t xml:space="preserve">            </w:t>
      </w:r>
    </w:p>
    <w:p w:rsidR="00D50D5D" w:rsidRPr="005F13F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F13FD">
        <w:rPr>
          <w:sz w:val="28"/>
          <w:szCs w:val="28"/>
        </w:rPr>
        <w:t>Наследие композитора представлено почти всеми музыкальными жанрами.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20-е годы 19 века </w:t>
      </w:r>
      <w:r w:rsidRPr="001B4245">
        <w:rPr>
          <w:sz w:val="28"/>
          <w:szCs w:val="28"/>
        </w:rPr>
        <w:t>он приобре</w:t>
      </w:r>
      <w:r>
        <w:rPr>
          <w:sz w:val="28"/>
          <w:szCs w:val="28"/>
        </w:rPr>
        <w:t>тает</w:t>
      </w:r>
      <w:r w:rsidRPr="001B4245">
        <w:rPr>
          <w:sz w:val="28"/>
          <w:szCs w:val="28"/>
        </w:rPr>
        <w:t xml:space="preserve"> известность как автор опер, романсов, музыки к водевилям.</w:t>
      </w:r>
      <w:r>
        <w:rPr>
          <w:sz w:val="28"/>
          <w:szCs w:val="28"/>
        </w:rPr>
        <w:t xml:space="preserve">  Как и Верстовский, он писал музыку для петербургских театров, о</w:t>
      </w:r>
      <w:r w:rsidR="00297088">
        <w:rPr>
          <w:sz w:val="28"/>
          <w:szCs w:val="28"/>
        </w:rPr>
        <w:t xml:space="preserve">днако запомнился и прославился композитор не этой музыкой: </w:t>
      </w:r>
      <w:r>
        <w:rPr>
          <w:sz w:val="28"/>
          <w:szCs w:val="28"/>
        </w:rPr>
        <w:t>небывалую популярность приобрёл его романс «Соловей», который исполнялся повсеместн</w:t>
      </w:r>
      <w:r w:rsidR="00297088">
        <w:rPr>
          <w:sz w:val="28"/>
          <w:szCs w:val="28"/>
        </w:rPr>
        <w:t>о. Были сделаны его переложения</w:t>
      </w:r>
      <w:r>
        <w:rPr>
          <w:sz w:val="28"/>
          <w:szCs w:val="28"/>
        </w:rPr>
        <w:t xml:space="preserve"> для различных инструментов, его исполняли даже зарубежные гастролёры. Романс, можно сказать, затмил всё остальное, написанное Алябьевым.  Другие романсы этот автора также любимы в наше время. Среди них можно отметить «Деревенский сторож», «Изба», «Кабак». Романсы его задушевные и выразительные. Они прочно вошли в обиход массовых любителей музыки.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Достижения Алябьева значительны также в области камерно – инструментального творчества. В своих камерных ансамблях он предвосхищает дальнейшее развитие этого жанра а творчестве Глинки, Бородина, Чайковского.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Композитор по праву завоевал себе также славу превосходного педагога – вокалиста. Долгое время он обучал молодое поколение азам этого искусства. Он и сам был прекрасным певцом – исполнителем.  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Свою творческую жизнь композитор начинает в период формирования русской классической музыки, а заканчивает в эпоху Глинки и Даргомыжского. Он внутренним чутьём предугадал будущий путь развития русской музыки, нашёл те</w:t>
      </w:r>
      <w:r w:rsidR="00297088">
        <w:rPr>
          <w:sz w:val="28"/>
          <w:szCs w:val="28"/>
        </w:rPr>
        <w:t xml:space="preserve">мы и </w:t>
      </w:r>
      <w:r>
        <w:rPr>
          <w:sz w:val="28"/>
          <w:szCs w:val="28"/>
        </w:rPr>
        <w:t>образы, которые позже получили в</w:t>
      </w:r>
      <w:r w:rsidR="00297088">
        <w:rPr>
          <w:sz w:val="28"/>
          <w:szCs w:val="28"/>
        </w:rPr>
        <w:t xml:space="preserve">ысокое воплощение в творчестве </w:t>
      </w:r>
      <w:r>
        <w:rPr>
          <w:sz w:val="28"/>
          <w:szCs w:val="28"/>
        </w:rPr>
        <w:t>русских композиторов – классиков.</w:t>
      </w:r>
    </w:p>
    <w:p w:rsidR="00D50D5D" w:rsidRPr="00B94621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Среди его сочинений можно назвать </w:t>
      </w:r>
      <w:r w:rsidRPr="00B94621">
        <w:rPr>
          <w:sz w:val="28"/>
          <w:szCs w:val="28"/>
        </w:rPr>
        <w:t xml:space="preserve">оперы </w:t>
      </w:r>
      <w:r>
        <w:rPr>
          <w:sz w:val="28"/>
          <w:szCs w:val="28"/>
        </w:rPr>
        <w:t>«</w:t>
      </w:r>
      <w:r w:rsidRPr="00B94621">
        <w:rPr>
          <w:sz w:val="28"/>
          <w:szCs w:val="28"/>
        </w:rPr>
        <w:t>Лунная ночь, или Домовые</w:t>
      </w:r>
      <w:r>
        <w:rPr>
          <w:sz w:val="28"/>
          <w:szCs w:val="28"/>
        </w:rPr>
        <w:t>»</w:t>
      </w:r>
      <w:r w:rsidRPr="00B94621">
        <w:rPr>
          <w:sz w:val="28"/>
          <w:szCs w:val="28"/>
        </w:rPr>
        <w:t xml:space="preserve"> (1822</w:t>
      </w:r>
      <w:r>
        <w:rPr>
          <w:sz w:val="28"/>
          <w:szCs w:val="28"/>
        </w:rPr>
        <w:t>), «</w:t>
      </w:r>
      <w:r w:rsidRPr="00B94621">
        <w:rPr>
          <w:sz w:val="28"/>
          <w:szCs w:val="28"/>
        </w:rPr>
        <w:t>Буря</w:t>
      </w:r>
      <w:r>
        <w:rPr>
          <w:sz w:val="28"/>
          <w:szCs w:val="28"/>
        </w:rPr>
        <w:t>»</w:t>
      </w:r>
      <w:r w:rsidRPr="00B94621">
        <w:rPr>
          <w:sz w:val="28"/>
          <w:szCs w:val="28"/>
        </w:rPr>
        <w:t xml:space="preserve"> (1830-е гг.), </w:t>
      </w:r>
      <w:r>
        <w:rPr>
          <w:sz w:val="28"/>
          <w:szCs w:val="28"/>
        </w:rPr>
        <w:t>«</w:t>
      </w:r>
      <w:r w:rsidRPr="00B94621">
        <w:rPr>
          <w:sz w:val="28"/>
          <w:szCs w:val="28"/>
        </w:rPr>
        <w:t>Эдвин и Оскар</w:t>
      </w:r>
      <w:r>
        <w:rPr>
          <w:sz w:val="28"/>
          <w:szCs w:val="28"/>
        </w:rPr>
        <w:t>»</w:t>
      </w:r>
      <w:r w:rsidRPr="00B94621">
        <w:rPr>
          <w:sz w:val="28"/>
          <w:szCs w:val="28"/>
        </w:rPr>
        <w:t xml:space="preserve"> (1830-е гг., не окончена), оперы</w:t>
      </w:r>
      <w:r w:rsidR="0005491B" w:rsidRPr="0005491B">
        <w:rPr>
          <w:sz w:val="28"/>
          <w:szCs w:val="28"/>
        </w:rPr>
        <w:t xml:space="preserve"> </w:t>
      </w:r>
      <w:r w:rsidRPr="00B94621">
        <w:rPr>
          <w:sz w:val="28"/>
          <w:szCs w:val="28"/>
        </w:rPr>
        <w:t>-водевили</w:t>
      </w:r>
      <w:r>
        <w:rPr>
          <w:sz w:val="28"/>
          <w:szCs w:val="28"/>
        </w:rPr>
        <w:t xml:space="preserve"> «</w:t>
      </w:r>
      <w:r w:rsidRPr="00B94621">
        <w:rPr>
          <w:sz w:val="28"/>
          <w:szCs w:val="28"/>
        </w:rPr>
        <w:t>Новая шалость, или Театральное сражение</w:t>
      </w:r>
      <w:r>
        <w:rPr>
          <w:sz w:val="28"/>
          <w:szCs w:val="28"/>
        </w:rPr>
        <w:t>»(</w:t>
      </w:r>
      <w:r w:rsidRPr="00B94621">
        <w:rPr>
          <w:sz w:val="28"/>
          <w:szCs w:val="28"/>
        </w:rPr>
        <w:t>1822</w:t>
      </w:r>
      <w:r>
        <w:rPr>
          <w:sz w:val="28"/>
          <w:szCs w:val="28"/>
        </w:rPr>
        <w:t>),</w:t>
      </w:r>
      <w:r w:rsidRPr="00B94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462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4621">
        <w:rPr>
          <w:sz w:val="28"/>
          <w:szCs w:val="28"/>
        </w:rPr>
        <w:t>Деревенский философ</w:t>
      </w:r>
      <w:r>
        <w:rPr>
          <w:sz w:val="28"/>
          <w:szCs w:val="28"/>
        </w:rPr>
        <w:t>»</w:t>
      </w:r>
      <w:r w:rsidRPr="00B94621">
        <w:rPr>
          <w:sz w:val="28"/>
          <w:szCs w:val="28"/>
        </w:rPr>
        <w:t xml:space="preserve"> (1823</w:t>
      </w:r>
      <w:r>
        <w:rPr>
          <w:sz w:val="28"/>
          <w:szCs w:val="28"/>
        </w:rPr>
        <w:t>), «</w:t>
      </w:r>
      <w:r w:rsidRPr="00B94621">
        <w:rPr>
          <w:sz w:val="28"/>
          <w:szCs w:val="28"/>
        </w:rPr>
        <w:t>Хлопотун, или Дело мастера боится</w:t>
      </w:r>
      <w:r>
        <w:rPr>
          <w:sz w:val="28"/>
          <w:szCs w:val="28"/>
        </w:rPr>
        <w:t>»</w:t>
      </w:r>
      <w:r w:rsidRPr="00B94621">
        <w:rPr>
          <w:sz w:val="28"/>
          <w:szCs w:val="28"/>
        </w:rPr>
        <w:t xml:space="preserve"> (совм</w:t>
      </w:r>
      <w:r>
        <w:rPr>
          <w:sz w:val="28"/>
          <w:szCs w:val="28"/>
        </w:rPr>
        <w:t xml:space="preserve">естно с </w:t>
      </w:r>
      <w:r w:rsidRPr="00B94621">
        <w:rPr>
          <w:sz w:val="28"/>
          <w:szCs w:val="28"/>
        </w:rPr>
        <w:t xml:space="preserve"> Верстовским, 1824</w:t>
      </w:r>
      <w:r>
        <w:rPr>
          <w:sz w:val="28"/>
          <w:szCs w:val="28"/>
        </w:rPr>
        <w:t xml:space="preserve">г.),   </w:t>
      </w:r>
      <w:r w:rsidRPr="00B94621">
        <w:rPr>
          <w:sz w:val="28"/>
          <w:szCs w:val="28"/>
        </w:rPr>
        <w:t xml:space="preserve"> мелодрам</w:t>
      </w:r>
      <w:r>
        <w:rPr>
          <w:sz w:val="28"/>
          <w:szCs w:val="28"/>
        </w:rPr>
        <w:t>у</w:t>
      </w:r>
      <w:r w:rsidRPr="00B9462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4621">
        <w:rPr>
          <w:sz w:val="28"/>
          <w:szCs w:val="28"/>
        </w:rPr>
        <w:t>Кавказский пленник</w:t>
      </w:r>
      <w:r>
        <w:rPr>
          <w:sz w:val="28"/>
          <w:szCs w:val="28"/>
        </w:rPr>
        <w:t>»</w:t>
      </w:r>
      <w:r w:rsidRPr="00B94621">
        <w:rPr>
          <w:sz w:val="28"/>
          <w:szCs w:val="28"/>
        </w:rPr>
        <w:t xml:space="preserve"> (на текст одноим</w:t>
      </w:r>
      <w:r>
        <w:rPr>
          <w:sz w:val="28"/>
          <w:szCs w:val="28"/>
        </w:rPr>
        <w:t>ённой</w:t>
      </w:r>
      <w:r w:rsidRPr="00B94621">
        <w:rPr>
          <w:sz w:val="28"/>
          <w:szCs w:val="28"/>
        </w:rPr>
        <w:t xml:space="preserve"> поэмы А. С. Пушкина, 1828); кантаты</w:t>
      </w:r>
      <w:r>
        <w:rPr>
          <w:sz w:val="28"/>
          <w:szCs w:val="28"/>
        </w:rPr>
        <w:t xml:space="preserve">,  </w:t>
      </w:r>
      <w:r w:rsidRPr="00B94621">
        <w:rPr>
          <w:sz w:val="28"/>
          <w:szCs w:val="28"/>
        </w:rPr>
        <w:t xml:space="preserve"> симфония</w:t>
      </w:r>
      <w:r>
        <w:rPr>
          <w:sz w:val="28"/>
          <w:szCs w:val="28"/>
        </w:rPr>
        <w:t xml:space="preserve"> ми минор</w:t>
      </w:r>
      <w:r w:rsidRPr="00B94621">
        <w:rPr>
          <w:sz w:val="28"/>
          <w:szCs w:val="28"/>
        </w:rPr>
        <w:t>(1850), увертюра, танцы</w:t>
      </w:r>
      <w:r>
        <w:rPr>
          <w:sz w:val="28"/>
          <w:szCs w:val="28"/>
        </w:rPr>
        <w:t>, пьесы для фортепиано и других инструментов.</w:t>
      </w:r>
      <w:r w:rsidRPr="00B94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Pr="00995A40">
        <w:rPr>
          <w:b/>
          <w:sz w:val="28"/>
          <w:szCs w:val="28"/>
        </w:rPr>
        <w:t>Александр Егорович Варламов</w:t>
      </w:r>
      <w:r>
        <w:rPr>
          <w:sz w:val="28"/>
          <w:szCs w:val="28"/>
        </w:rPr>
        <w:t xml:space="preserve"> (1891-1848), композитор и педагог – вокалист, по складу своего дарования – лирик. Его музыка привлекает слушателей своей искренностью, свежестью чувств, непосредственностью. Социальная тема у него выражена неярко, однако в музыке ощутимо стремление к счастью. Варламов был с детства связан с Придворной </w:t>
      </w:r>
      <w:r w:rsidR="00297088">
        <w:rPr>
          <w:sz w:val="28"/>
          <w:szCs w:val="28"/>
        </w:rPr>
        <w:t xml:space="preserve">певческой капеллой Петербурга, </w:t>
      </w:r>
      <w:r>
        <w:rPr>
          <w:sz w:val="28"/>
          <w:szCs w:val="28"/>
        </w:rPr>
        <w:t>где и получил музыкальное образование у Д. С. Бортнянского.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 w:rsidRPr="00CC55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C55C6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Творчество это</w:t>
      </w:r>
      <w:r w:rsidR="00297088">
        <w:rPr>
          <w:sz w:val="28"/>
          <w:szCs w:val="28"/>
        </w:rPr>
        <w:t xml:space="preserve">го композитора, известного как </w:t>
      </w:r>
      <w:r w:rsidRPr="00CC55C6">
        <w:rPr>
          <w:sz w:val="28"/>
          <w:szCs w:val="28"/>
        </w:rPr>
        <w:t>од</w:t>
      </w:r>
      <w:r>
        <w:rPr>
          <w:sz w:val="28"/>
          <w:szCs w:val="28"/>
        </w:rPr>
        <w:t>ного</w:t>
      </w:r>
      <w:r w:rsidRPr="00CC55C6">
        <w:rPr>
          <w:sz w:val="28"/>
          <w:szCs w:val="28"/>
        </w:rPr>
        <w:t xml:space="preserve"> из крупнейших мастеров вокальной лирики первой половины </w:t>
      </w:r>
      <w:r>
        <w:rPr>
          <w:sz w:val="28"/>
          <w:szCs w:val="28"/>
        </w:rPr>
        <w:t>19</w:t>
      </w:r>
      <w:r w:rsidRPr="00CC55C6">
        <w:rPr>
          <w:sz w:val="28"/>
          <w:szCs w:val="28"/>
        </w:rPr>
        <w:t xml:space="preserve"> века</w:t>
      </w:r>
      <w:r>
        <w:t xml:space="preserve"> </w:t>
      </w:r>
      <w:r>
        <w:rPr>
          <w:sz w:val="28"/>
          <w:szCs w:val="28"/>
        </w:rPr>
        <w:t xml:space="preserve">   особенно популярно в связи с таким жанром, как бытовой романс.  </w:t>
      </w:r>
      <w:r w:rsidRPr="00CC55C6">
        <w:rPr>
          <w:sz w:val="28"/>
          <w:szCs w:val="28"/>
        </w:rPr>
        <w:t xml:space="preserve">Популярности Варламова способствовала </w:t>
      </w:r>
      <w:r>
        <w:rPr>
          <w:sz w:val="28"/>
          <w:szCs w:val="28"/>
        </w:rPr>
        <w:t xml:space="preserve"> </w:t>
      </w:r>
      <w:r w:rsidRPr="00CC55C6">
        <w:rPr>
          <w:sz w:val="28"/>
          <w:szCs w:val="28"/>
        </w:rPr>
        <w:t xml:space="preserve"> близость его музыки жанру городского бытового романса, а также органичное </w:t>
      </w:r>
      <w:r>
        <w:rPr>
          <w:sz w:val="28"/>
          <w:szCs w:val="28"/>
        </w:rPr>
        <w:t xml:space="preserve">вплетение </w:t>
      </w:r>
      <w:r w:rsidRPr="00CC55C6">
        <w:rPr>
          <w:sz w:val="28"/>
          <w:szCs w:val="28"/>
        </w:rPr>
        <w:t>во многих произведениях композитора элементов русского музыкального фольклора.</w:t>
      </w:r>
      <w:r>
        <w:t xml:space="preserve"> </w:t>
      </w:r>
      <w:r w:rsidRPr="0082533F">
        <w:rPr>
          <w:sz w:val="28"/>
          <w:szCs w:val="28"/>
        </w:rPr>
        <w:t>Среди романсов следует отметить «Красный сарафан»</w:t>
      </w:r>
      <w:r>
        <w:rPr>
          <w:sz w:val="28"/>
          <w:szCs w:val="28"/>
        </w:rPr>
        <w:t xml:space="preserve">, романс, который принёс композитору особую славу, произведя фурор. Он пелся </w:t>
      </w:r>
      <w:r w:rsidR="00297088">
        <w:rPr>
          <w:sz w:val="28"/>
          <w:szCs w:val="28"/>
        </w:rPr>
        <w:t xml:space="preserve">везде и всеми. Широко известны </w:t>
      </w:r>
      <w:r>
        <w:rPr>
          <w:sz w:val="28"/>
          <w:szCs w:val="28"/>
        </w:rPr>
        <w:t>также романсы «</w:t>
      </w:r>
      <w:r w:rsidRPr="0082533F">
        <w:rPr>
          <w:sz w:val="28"/>
          <w:szCs w:val="28"/>
        </w:rPr>
        <w:t>Белеет парус одинокий», «Травушка», «На заре ты её не буди» и другие.</w:t>
      </w:r>
      <w:r>
        <w:rPr>
          <w:sz w:val="28"/>
          <w:szCs w:val="28"/>
        </w:rPr>
        <w:t xml:space="preserve"> Очень многие романсы исполнялись в течение почти всего 19 века, звучат они и в наши дни. Композитор щедро наделён даром мело</w:t>
      </w:r>
      <w:r w:rsidR="00297088">
        <w:rPr>
          <w:sz w:val="28"/>
          <w:szCs w:val="28"/>
        </w:rPr>
        <w:t xml:space="preserve">диста.     Он является </w:t>
      </w:r>
      <w:r w:rsidRPr="00121208">
        <w:rPr>
          <w:sz w:val="28"/>
          <w:szCs w:val="28"/>
        </w:rPr>
        <w:t>автор</w:t>
      </w:r>
      <w:r>
        <w:rPr>
          <w:sz w:val="28"/>
          <w:szCs w:val="28"/>
        </w:rPr>
        <w:t>ом</w:t>
      </w:r>
      <w:r w:rsidRPr="00121208">
        <w:rPr>
          <w:sz w:val="28"/>
          <w:szCs w:val="28"/>
        </w:rPr>
        <w:t xml:space="preserve"> музыки к драматическим спектаклям, в том числе «Рославлев» (совместно с А. Н. Верстовским), «Двумужница», «</w:t>
      </w:r>
      <w:r>
        <w:rPr>
          <w:sz w:val="28"/>
          <w:szCs w:val="28"/>
        </w:rPr>
        <w:t>Ермак</w:t>
      </w:r>
      <w:r w:rsidRPr="00121208">
        <w:rPr>
          <w:sz w:val="28"/>
          <w:szCs w:val="28"/>
        </w:rPr>
        <w:t>», «Муромские леса», «</w:t>
      </w:r>
      <w:r>
        <w:rPr>
          <w:sz w:val="28"/>
          <w:szCs w:val="28"/>
        </w:rPr>
        <w:t>Гамлет</w:t>
      </w:r>
      <w:r w:rsidRPr="00121208">
        <w:rPr>
          <w:sz w:val="28"/>
          <w:szCs w:val="28"/>
        </w:rPr>
        <w:t>» и</w:t>
      </w:r>
      <w:r>
        <w:rPr>
          <w:sz w:val="28"/>
          <w:szCs w:val="28"/>
        </w:rPr>
        <w:t xml:space="preserve"> другим</w:t>
      </w:r>
      <w:r w:rsidRPr="00121208">
        <w:rPr>
          <w:sz w:val="28"/>
          <w:szCs w:val="28"/>
        </w:rPr>
        <w:t>; балетов «Забавы султана» (1834), «Хитрый мальчик и людоед» (по сказке Ш. Перро «Мальчик с пальчик», совместно с А. С. Гурьяновым, 1837)</w:t>
      </w:r>
      <w:r>
        <w:rPr>
          <w:sz w:val="28"/>
          <w:szCs w:val="28"/>
        </w:rPr>
        <w:t>.</w:t>
      </w:r>
      <w:r w:rsidRPr="00121208">
        <w:rPr>
          <w:sz w:val="28"/>
          <w:szCs w:val="28"/>
        </w:rPr>
        <w:t xml:space="preserve"> </w:t>
      </w:r>
      <w:r w:rsidR="00297088">
        <w:rPr>
          <w:sz w:val="28"/>
          <w:szCs w:val="28"/>
        </w:rPr>
        <w:t>Варламовым</w:t>
      </w:r>
      <w:r>
        <w:rPr>
          <w:sz w:val="28"/>
          <w:szCs w:val="28"/>
        </w:rPr>
        <w:t xml:space="preserve"> написаны также песни, хоровая музыка, несколько пьес для фортепиано,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 w:rsidRPr="00121208">
        <w:rPr>
          <w:sz w:val="28"/>
          <w:szCs w:val="28"/>
        </w:rPr>
        <w:t>вокальных ансамблей и</w:t>
      </w:r>
      <w:r>
        <w:rPr>
          <w:sz w:val="28"/>
          <w:szCs w:val="28"/>
        </w:rPr>
        <w:t xml:space="preserve"> т.д.</w:t>
      </w:r>
      <w:r w:rsidRPr="00121208">
        <w:rPr>
          <w:sz w:val="28"/>
          <w:szCs w:val="28"/>
        </w:rPr>
        <w:t xml:space="preserve"> </w:t>
      </w:r>
      <w:r w:rsidRPr="00CC55C6">
        <w:rPr>
          <w:sz w:val="28"/>
          <w:szCs w:val="28"/>
        </w:rPr>
        <w:t>Некоторые песни Варламова стали народными (</w:t>
      </w:r>
      <w:r>
        <w:rPr>
          <w:sz w:val="28"/>
          <w:szCs w:val="28"/>
        </w:rPr>
        <w:t>«Вдоль по улице метелица метёт», «Красный сарафан»).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Композитор оставил в насле</w:t>
      </w:r>
      <w:r w:rsidR="00297088">
        <w:rPr>
          <w:sz w:val="28"/>
          <w:szCs w:val="28"/>
        </w:rPr>
        <w:t xml:space="preserve">дство свой труд «Школу пения», </w:t>
      </w:r>
      <w:r w:rsidRPr="0082533F">
        <w:rPr>
          <w:sz w:val="28"/>
          <w:szCs w:val="28"/>
        </w:rPr>
        <w:t>первое руководство по вокальному пению на русском языке</w:t>
      </w:r>
      <w:r>
        <w:rPr>
          <w:sz w:val="28"/>
          <w:szCs w:val="28"/>
        </w:rPr>
        <w:t xml:space="preserve"> в 3-х частях, где высказал, что лучшая метода в работе – учитель, который сам поёт. Это   </w:t>
      </w:r>
      <w:r>
        <w:rPr>
          <w:sz w:val="28"/>
          <w:szCs w:val="28"/>
        </w:rPr>
        <w:lastRenderedPageBreak/>
        <w:t>первая в России крупная работа по методике преподавания вокального искусства.</w:t>
      </w:r>
    </w:p>
    <w:p w:rsidR="00D50D5D" w:rsidRDefault="00D50D5D" w:rsidP="00297088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Важное значение имела исполнительская деятельность Варламова как певца, так и гитариста.  Также он удачно выступал в качестве дир</w:t>
      </w:r>
      <w:r w:rsidR="00297088">
        <w:rPr>
          <w:sz w:val="28"/>
          <w:szCs w:val="28"/>
        </w:rPr>
        <w:t xml:space="preserve">ижёра.  В последние годы жизни </w:t>
      </w:r>
      <w:r w:rsidR="0005491B">
        <w:rPr>
          <w:sz w:val="28"/>
          <w:szCs w:val="28"/>
        </w:rPr>
        <w:t xml:space="preserve">композитор </w:t>
      </w:r>
      <w:r>
        <w:rPr>
          <w:sz w:val="28"/>
          <w:szCs w:val="28"/>
        </w:rPr>
        <w:t>занимался издательством журнала «Русский певец», в котором помещались обработки для голоса с ф</w:t>
      </w:r>
      <w:r w:rsidR="00C42959">
        <w:rPr>
          <w:sz w:val="28"/>
          <w:szCs w:val="28"/>
        </w:rPr>
        <w:t xml:space="preserve">ортепиано русских и украинских </w:t>
      </w:r>
      <w:r>
        <w:rPr>
          <w:sz w:val="28"/>
          <w:szCs w:val="28"/>
        </w:rPr>
        <w:t>народных песен.</w:t>
      </w:r>
    </w:p>
    <w:p w:rsidR="00D50D5D" w:rsidRDefault="00D50D5D" w:rsidP="00297088">
      <w:pPr>
        <w:spacing w:before="120" w:after="12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C331D">
        <w:rPr>
          <w:b/>
          <w:sz w:val="28"/>
          <w:szCs w:val="28"/>
        </w:rPr>
        <w:t>Александр Львович Гурилёв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(1803 – 1858), талантливый мастер камерной музыки, композитор и пианист, сочинял преимущественно романсы и песни, умело сближая эти жанры с народной традицией. Он, подобно Варламову, расширил сферу влияния русской романсовой лирики, сделав её тоже достоянием</w:t>
      </w:r>
      <w:r w:rsidR="00541DEE">
        <w:rPr>
          <w:sz w:val="28"/>
          <w:szCs w:val="28"/>
        </w:rPr>
        <w:t xml:space="preserve"> самых широких кругов. Романсы </w:t>
      </w:r>
      <w:r w:rsidR="000F28F1">
        <w:rPr>
          <w:sz w:val="28"/>
          <w:szCs w:val="28"/>
        </w:rPr>
        <w:t xml:space="preserve">Гурилёва </w:t>
      </w:r>
      <w:r>
        <w:rPr>
          <w:sz w:val="28"/>
          <w:szCs w:val="28"/>
        </w:rPr>
        <w:t>привлекают мягкой чувствительностью, грацией, камерностью. В них проявляется элегическая линия, ко</w:t>
      </w:r>
      <w:r w:rsidR="00297088">
        <w:rPr>
          <w:sz w:val="28"/>
          <w:szCs w:val="28"/>
        </w:rPr>
        <w:t>торую подхватит потом молодой М.И. Г</w:t>
      </w:r>
      <w:r>
        <w:rPr>
          <w:sz w:val="28"/>
          <w:szCs w:val="28"/>
        </w:rPr>
        <w:t xml:space="preserve">линка. Среди наиболее известных – «Матушка - </w:t>
      </w:r>
      <w:r w:rsidRPr="00AF2355">
        <w:t xml:space="preserve"> </w:t>
      </w:r>
      <w:r w:rsidRPr="00AF2355">
        <w:rPr>
          <w:sz w:val="28"/>
          <w:szCs w:val="28"/>
        </w:rPr>
        <w:t>голубушка</w:t>
      </w:r>
      <w:r>
        <w:rPr>
          <w:sz w:val="28"/>
          <w:szCs w:val="28"/>
        </w:rPr>
        <w:t>»</w:t>
      </w:r>
      <w:r w:rsidRPr="00AF2355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AF2355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AF2355">
        <w:rPr>
          <w:sz w:val="28"/>
          <w:szCs w:val="28"/>
        </w:rPr>
        <w:t xml:space="preserve">мик </w:t>
      </w:r>
      <w:r>
        <w:rPr>
          <w:sz w:val="28"/>
          <w:szCs w:val="28"/>
        </w:rPr>
        <w:t>–</w:t>
      </w:r>
      <w:r w:rsidRPr="00AF2355">
        <w:rPr>
          <w:sz w:val="28"/>
          <w:szCs w:val="28"/>
        </w:rPr>
        <w:t xml:space="preserve"> крошечка</w:t>
      </w:r>
      <w:r>
        <w:rPr>
          <w:sz w:val="28"/>
          <w:szCs w:val="28"/>
        </w:rPr>
        <w:t>»</w:t>
      </w:r>
      <w:r w:rsidRPr="00AF2355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AF2355">
        <w:rPr>
          <w:sz w:val="28"/>
          <w:szCs w:val="28"/>
        </w:rPr>
        <w:t>Колокольчик</w:t>
      </w:r>
      <w:r>
        <w:rPr>
          <w:sz w:val="28"/>
          <w:szCs w:val="28"/>
        </w:rPr>
        <w:t>»</w:t>
      </w:r>
      <w:r w:rsidRPr="00AF2355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AF2355">
        <w:rPr>
          <w:sz w:val="28"/>
          <w:szCs w:val="28"/>
        </w:rPr>
        <w:t>Не брани меня, родная</w:t>
      </w:r>
      <w:r>
        <w:rPr>
          <w:sz w:val="28"/>
          <w:szCs w:val="28"/>
        </w:rPr>
        <w:t>»</w:t>
      </w:r>
      <w:r w:rsidRPr="00AF2355">
        <w:rPr>
          <w:sz w:val="28"/>
          <w:szCs w:val="28"/>
        </w:rPr>
        <w:t xml:space="preserve"> и другие</w:t>
      </w:r>
      <w:r>
        <w:rPr>
          <w:sz w:val="28"/>
          <w:szCs w:val="28"/>
        </w:rPr>
        <w:t>.</w:t>
      </w:r>
      <w:r w:rsidRPr="00BF49FB">
        <w:t xml:space="preserve"> </w:t>
      </w:r>
      <w:r>
        <w:t xml:space="preserve"> </w:t>
      </w:r>
      <w:r w:rsidRPr="00DC73E7">
        <w:rPr>
          <w:sz w:val="28"/>
          <w:szCs w:val="28"/>
        </w:rPr>
        <w:t>Композитору</w:t>
      </w:r>
      <w:r>
        <w:rPr>
          <w:sz w:val="28"/>
          <w:szCs w:val="28"/>
        </w:rPr>
        <w:t xml:space="preserve"> </w:t>
      </w:r>
      <w:r w:rsidRPr="00BF49FB">
        <w:rPr>
          <w:sz w:val="28"/>
          <w:szCs w:val="28"/>
        </w:rPr>
        <w:t xml:space="preserve">принадлежат также обработки народных песен, фортепианные произведения </w:t>
      </w:r>
      <w:r>
        <w:rPr>
          <w:sz w:val="28"/>
          <w:szCs w:val="28"/>
        </w:rPr>
        <w:t>-</w:t>
      </w:r>
      <w:r w:rsidRPr="00BF49FB">
        <w:rPr>
          <w:sz w:val="28"/>
          <w:szCs w:val="28"/>
        </w:rPr>
        <w:t xml:space="preserve"> танцы, виртуозные пьесы для концертного исполнения</w:t>
      </w:r>
      <w:r>
        <w:rPr>
          <w:sz w:val="28"/>
          <w:szCs w:val="28"/>
        </w:rPr>
        <w:t>.</w:t>
      </w:r>
      <w:r w:rsidRPr="00BF49FB">
        <w:t xml:space="preserve"> </w:t>
      </w:r>
      <w:r>
        <w:t>Р</w:t>
      </w:r>
      <w:r w:rsidRPr="00BF49FB">
        <w:rPr>
          <w:sz w:val="28"/>
          <w:szCs w:val="28"/>
        </w:rPr>
        <w:t>яд</w:t>
      </w:r>
      <w:r>
        <w:rPr>
          <w:sz w:val="28"/>
          <w:szCs w:val="28"/>
        </w:rPr>
        <w:t xml:space="preserve"> его </w:t>
      </w:r>
      <w:r w:rsidRPr="00BF49FB">
        <w:rPr>
          <w:sz w:val="28"/>
          <w:szCs w:val="28"/>
        </w:rPr>
        <w:t xml:space="preserve">романсов </w:t>
      </w:r>
      <w:r>
        <w:rPr>
          <w:sz w:val="28"/>
          <w:szCs w:val="28"/>
        </w:rPr>
        <w:t xml:space="preserve">написаны </w:t>
      </w:r>
      <w:r w:rsidRPr="00BF49FB">
        <w:rPr>
          <w:sz w:val="28"/>
          <w:szCs w:val="28"/>
        </w:rPr>
        <w:t>в драматически-декламационном стиле</w:t>
      </w:r>
      <w:r>
        <w:rPr>
          <w:sz w:val="28"/>
          <w:szCs w:val="28"/>
        </w:rPr>
        <w:t xml:space="preserve">. Они </w:t>
      </w:r>
      <w:r w:rsidRPr="00BF49FB">
        <w:rPr>
          <w:sz w:val="28"/>
          <w:szCs w:val="28"/>
        </w:rPr>
        <w:t>предвосхища</w:t>
      </w:r>
      <w:r>
        <w:rPr>
          <w:sz w:val="28"/>
          <w:szCs w:val="28"/>
        </w:rPr>
        <w:t>ют эти приёмы в</w:t>
      </w:r>
      <w:r w:rsidRPr="00BF49FB">
        <w:rPr>
          <w:sz w:val="28"/>
          <w:szCs w:val="28"/>
        </w:rPr>
        <w:t xml:space="preserve"> творчеств</w:t>
      </w:r>
      <w:r>
        <w:rPr>
          <w:sz w:val="28"/>
          <w:szCs w:val="28"/>
        </w:rPr>
        <w:t>е более поздних композиторов 19 века - Даргомыжского, Мусоргского, Чайковского.</w:t>
      </w:r>
      <w:r w:rsidRPr="00BF4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вокальных сочинениях важную роль </w:t>
      </w:r>
      <w:r w:rsidR="00297088">
        <w:rPr>
          <w:sz w:val="28"/>
          <w:szCs w:val="28"/>
        </w:rPr>
        <w:t xml:space="preserve">играет </w:t>
      </w:r>
      <w:r w:rsidR="00297088" w:rsidRPr="00BF49FB">
        <w:rPr>
          <w:sz w:val="28"/>
          <w:szCs w:val="28"/>
        </w:rPr>
        <w:t>тщательно</w:t>
      </w:r>
      <w:r w:rsidRPr="00BF49FB">
        <w:rPr>
          <w:sz w:val="28"/>
          <w:szCs w:val="28"/>
        </w:rPr>
        <w:t xml:space="preserve"> разработанная фортепианная партия.</w:t>
      </w:r>
    </w:p>
    <w:p w:rsidR="00D50D5D" w:rsidRPr="00D3765F" w:rsidRDefault="00D50D5D" w:rsidP="00297088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765F">
        <w:rPr>
          <w:sz w:val="28"/>
          <w:szCs w:val="28"/>
        </w:rPr>
        <w:t xml:space="preserve">Фортепианное творчество Гурилева включает </w:t>
      </w:r>
      <w:r>
        <w:rPr>
          <w:sz w:val="28"/>
          <w:szCs w:val="28"/>
        </w:rPr>
        <w:t xml:space="preserve">в себя жанр </w:t>
      </w:r>
      <w:r w:rsidRPr="00D3765F">
        <w:rPr>
          <w:sz w:val="28"/>
          <w:szCs w:val="28"/>
        </w:rPr>
        <w:t>танцевальн</w:t>
      </w:r>
      <w:r>
        <w:rPr>
          <w:sz w:val="28"/>
          <w:szCs w:val="28"/>
        </w:rPr>
        <w:t>ых</w:t>
      </w:r>
      <w:r w:rsidR="00FD164E">
        <w:rPr>
          <w:sz w:val="28"/>
          <w:szCs w:val="28"/>
        </w:rPr>
        <w:t xml:space="preserve"> миниатюр и разнообразные</w:t>
      </w:r>
      <w:r w:rsidRPr="00D3765F">
        <w:rPr>
          <w:sz w:val="28"/>
          <w:szCs w:val="28"/>
        </w:rPr>
        <w:t xml:space="preserve"> циклы</w:t>
      </w:r>
      <w:r>
        <w:rPr>
          <w:sz w:val="28"/>
          <w:szCs w:val="28"/>
        </w:rPr>
        <w:t xml:space="preserve"> </w:t>
      </w:r>
      <w:r w:rsidRPr="00D3765F">
        <w:rPr>
          <w:sz w:val="28"/>
          <w:szCs w:val="28"/>
        </w:rPr>
        <w:t>вариаци</w:t>
      </w:r>
      <w:r>
        <w:rPr>
          <w:sz w:val="28"/>
          <w:szCs w:val="28"/>
        </w:rPr>
        <w:t>й</w:t>
      </w:r>
      <w:r w:rsidRPr="00D3765F">
        <w:rPr>
          <w:sz w:val="28"/>
          <w:szCs w:val="28"/>
        </w:rPr>
        <w:t xml:space="preserve">. Первые представляют собой несложные пьесы для любительского музицирования в жанре вальса, мазурки, польки и других популярных танцев. </w:t>
      </w:r>
      <w:r w:rsidR="00297088">
        <w:rPr>
          <w:sz w:val="28"/>
          <w:szCs w:val="28"/>
        </w:rPr>
        <w:t xml:space="preserve">Даровитый </w:t>
      </w:r>
      <w:r>
        <w:rPr>
          <w:sz w:val="28"/>
          <w:szCs w:val="28"/>
        </w:rPr>
        <w:t>современник М.</w:t>
      </w:r>
      <w:r w:rsidR="004972BF">
        <w:rPr>
          <w:sz w:val="28"/>
          <w:szCs w:val="28"/>
        </w:rPr>
        <w:t xml:space="preserve"> </w:t>
      </w:r>
      <w:r w:rsidR="000742D9">
        <w:rPr>
          <w:sz w:val="28"/>
          <w:szCs w:val="28"/>
        </w:rPr>
        <w:t xml:space="preserve">Глинки, </w:t>
      </w:r>
      <w:r>
        <w:rPr>
          <w:sz w:val="28"/>
          <w:szCs w:val="28"/>
        </w:rPr>
        <w:t xml:space="preserve">А. Гурилёв в области фортепианной </w:t>
      </w:r>
      <w:r w:rsidR="00ED21C0">
        <w:rPr>
          <w:sz w:val="28"/>
          <w:szCs w:val="28"/>
        </w:rPr>
        <w:t xml:space="preserve">музыки сумел предугадать новые </w:t>
      </w:r>
      <w:r w:rsidR="00C876BD">
        <w:rPr>
          <w:sz w:val="28"/>
          <w:szCs w:val="28"/>
        </w:rPr>
        <w:t xml:space="preserve">прогрессивные тенденции </w:t>
      </w:r>
      <w:r>
        <w:rPr>
          <w:sz w:val="28"/>
          <w:szCs w:val="28"/>
        </w:rPr>
        <w:t>в развитии музыкальной культуры.</w:t>
      </w:r>
    </w:p>
    <w:p w:rsidR="00D50D5D" w:rsidRDefault="00D50D5D" w:rsidP="00297088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D3765F">
        <w:rPr>
          <w:sz w:val="28"/>
          <w:szCs w:val="28"/>
        </w:rPr>
        <w:t xml:space="preserve">Вариации Гурилева являются значительным этапом в развитии русского пианизма. Среди них наряду с пьесами на темы русских народных песен инструктивно-педагогического характера есть замечательные концертные вариации на темы русских композиторов - А. Алябьева, А. Варламова и М. Глинки. Эти произведения, из которых особенно выделяются вариации на тему терцета из оперы </w:t>
      </w:r>
      <w:r>
        <w:rPr>
          <w:sz w:val="28"/>
          <w:szCs w:val="28"/>
        </w:rPr>
        <w:t>«</w:t>
      </w:r>
      <w:r w:rsidRPr="00D3765F">
        <w:rPr>
          <w:sz w:val="28"/>
          <w:szCs w:val="28"/>
        </w:rPr>
        <w:t>Иван Сусанин</w:t>
      </w:r>
      <w:r>
        <w:rPr>
          <w:sz w:val="28"/>
          <w:szCs w:val="28"/>
        </w:rPr>
        <w:t>»</w:t>
      </w:r>
      <w:r w:rsidRPr="00D3765F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D3765F">
        <w:rPr>
          <w:sz w:val="28"/>
          <w:szCs w:val="28"/>
        </w:rPr>
        <w:t>Не томи, родимый</w:t>
      </w:r>
      <w:r>
        <w:rPr>
          <w:sz w:val="28"/>
          <w:szCs w:val="28"/>
        </w:rPr>
        <w:t>»</w:t>
      </w:r>
      <w:r w:rsidRPr="00D3765F">
        <w:rPr>
          <w:sz w:val="28"/>
          <w:szCs w:val="28"/>
        </w:rPr>
        <w:t xml:space="preserve">) и на тему романса Варламова </w:t>
      </w:r>
      <w:r>
        <w:rPr>
          <w:sz w:val="28"/>
          <w:szCs w:val="28"/>
        </w:rPr>
        <w:t>«</w:t>
      </w:r>
      <w:r w:rsidRPr="00D3765F">
        <w:rPr>
          <w:sz w:val="28"/>
          <w:szCs w:val="28"/>
        </w:rPr>
        <w:t>На заре ты ее не буди</w:t>
      </w:r>
      <w:r>
        <w:rPr>
          <w:sz w:val="28"/>
          <w:szCs w:val="28"/>
        </w:rPr>
        <w:t>»</w:t>
      </w:r>
      <w:r w:rsidRPr="00D3765F">
        <w:rPr>
          <w:sz w:val="28"/>
          <w:szCs w:val="28"/>
        </w:rPr>
        <w:t xml:space="preserve">, приближаются к романтическому жанру виртуозно-концертной транскрипции. Их отличает высокая культура пианизма, позволяющая современным исследователям считать Гурилева </w:t>
      </w:r>
      <w:r>
        <w:rPr>
          <w:sz w:val="28"/>
          <w:szCs w:val="28"/>
        </w:rPr>
        <w:t xml:space="preserve"> </w:t>
      </w:r>
      <w:r w:rsidR="00297088">
        <w:rPr>
          <w:sz w:val="28"/>
          <w:szCs w:val="28"/>
        </w:rPr>
        <w:t xml:space="preserve"> достойным</w:t>
      </w:r>
      <w:r>
        <w:rPr>
          <w:sz w:val="28"/>
          <w:szCs w:val="28"/>
        </w:rPr>
        <w:t xml:space="preserve"> воспитанником Джона Фильда. </w:t>
      </w:r>
    </w:p>
    <w:p w:rsidR="00D50D5D" w:rsidRPr="00AF2355" w:rsidRDefault="00297088" w:rsidP="00297088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Гурилёв с детства</w:t>
      </w:r>
      <w:r w:rsidR="00D50D5D">
        <w:rPr>
          <w:sz w:val="28"/>
          <w:szCs w:val="28"/>
        </w:rPr>
        <w:t xml:space="preserve"> играл на скрипке в крепостном оркестре при театре графа Орлова под руководством отца, который руководил оркестром. Э</w:t>
      </w:r>
      <w:r>
        <w:rPr>
          <w:sz w:val="28"/>
          <w:szCs w:val="28"/>
        </w:rPr>
        <w:t xml:space="preserve">тот коллектив считался   одним из лучших </w:t>
      </w:r>
      <w:r w:rsidR="00D50D5D">
        <w:rPr>
          <w:sz w:val="28"/>
          <w:szCs w:val="28"/>
        </w:rPr>
        <w:t>оркестров того в</w:t>
      </w:r>
      <w:r w:rsidR="009A24B9">
        <w:rPr>
          <w:sz w:val="28"/>
          <w:szCs w:val="28"/>
        </w:rPr>
        <w:t>ремени, и   пользовался большим</w:t>
      </w:r>
      <w:r w:rsidR="00D50D5D">
        <w:rPr>
          <w:sz w:val="28"/>
          <w:szCs w:val="28"/>
        </w:rPr>
        <w:t xml:space="preserve"> успехом у современник</w:t>
      </w:r>
      <w:r>
        <w:rPr>
          <w:sz w:val="28"/>
          <w:szCs w:val="28"/>
        </w:rPr>
        <w:t xml:space="preserve">ов. Руководствуясь </w:t>
      </w:r>
      <w:r w:rsidR="00D50D5D">
        <w:rPr>
          <w:sz w:val="28"/>
          <w:szCs w:val="28"/>
        </w:rPr>
        <w:t>опытом</w:t>
      </w:r>
      <w:r>
        <w:rPr>
          <w:sz w:val="28"/>
          <w:szCs w:val="28"/>
        </w:rPr>
        <w:t xml:space="preserve"> оркестровой игры, со временем композитор </w:t>
      </w:r>
      <w:r w:rsidR="00D50D5D">
        <w:rPr>
          <w:sz w:val="28"/>
          <w:szCs w:val="28"/>
        </w:rPr>
        <w:t>стал д</w:t>
      </w:r>
      <w:r w:rsidR="00D50D5D" w:rsidRPr="00AF2355">
        <w:rPr>
          <w:sz w:val="28"/>
          <w:szCs w:val="28"/>
        </w:rPr>
        <w:t>ава</w:t>
      </w:r>
      <w:r w:rsidR="00D50D5D">
        <w:rPr>
          <w:sz w:val="28"/>
          <w:szCs w:val="28"/>
        </w:rPr>
        <w:t xml:space="preserve">ть </w:t>
      </w:r>
      <w:r w:rsidR="00444A53">
        <w:rPr>
          <w:sz w:val="28"/>
          <w:szCs w:val="28"/>
        </w:rPr>
        <w:t xml:space="preserve">уроки игры на скрипке, </w:t>
      </w:r>
      <w:r w:rsidR="00D50D5D" w:rsidRPr="00AF2355">
        <w:rPr>
          <w:sz w:val="28"/>
          <w:szCs w:val="28"/>
        </w:rPr>
        <w:t xml:space="preserve">фортепиано, пения, играл в квартете как альтист.  </w:t>
      </w:r>
    </w:p>
    <w:p w:rsidR="00D50D5D" w:rsidRPr="00103EB8" w:rsidRDefault="00D50D5D" w:rsidP="00297088">
      <w:pPr>
        <w:spacing w:before="120" w:after="120" w:line="360" w:lineRule="auto"/>
        <w:jc w:val="both"/>
        <w:rPr>
          <w:sz w:val="28"/>
          <w:szCs w:val="28"/>
        </w:rPr>
      </w:pPr>
      <w:r w:rsidRPr="005C331D">
        <w:rPr>
          <w:b/>
        </w:rPr>
        <w:t xml:space="preserve">  </w:t>
      </w:r>
      <w:r>
        <w:rPr>
          <w:b/>
        </w:rPr>
        <w:t xml:space="preserve"> </w:t>
      </w:r>
      <w:r w:rsidRPr="005C331D">
        <w:rPr>
          <w:b/>
        </w:rPr>
        <w:t xml:space="preserve"> </w:t>
      </w:r>
      <w:r>
        <w:rPr>
          <w:sz w:val="28"/>
          <w:szCs w:val="28"/>
        </w:rPr>
        <w:t xml:space="preserve">  </w:t>
      </w:r>
      <w:r w:rsidRPr="00103EB8">
        <w:rPr>
          <w:sz w:val="28"/>
          <w:szCs w:val="28"/>
        </w:rPr>
        <w:t xml:space="preserve">Первая </w:t>
      </w:r>
      <w:r w:rsidR="00297088">
        <w:rPr>
          <w:sz w:val="28"/>
          <w:szCs w:val="28"/>
        </w:rPr>
        <w:t xml:space="preserve">половина </w:t>
      </w:r>
      <w:r w:rsidR="00297088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  оставила нам много</w:t>
      </w:r>
      <w:r w:rsidRPr="00103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замечательных имён композиторов, которые не только писали замечательную музыку, ни остались в истории России  </w:t>
      </w:r>
      <w:r w:rsidRPr="00103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чуткие наставники молодого поколения. </w:t>
      </w:r>
      <w:r w:rsidRPr="00103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Именно с их помощью продолжает развиваться музыкальное образование в нашей стране.  </w:t>
      </w:r>
    </w:p>
    <w:p w:rsidR="00D50D5D" w:rsidRDefault="00D50D5D" w:rsidP="00297088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Пусть это композиторы, </w:t>
      </w:r>
      <w:r w:rsidR="002D720B">
        <w:rPr>
          <w:sz w:val="28"/>
          <w:szCs w:val="28"/>
        </w:rPr>
        <w:t>вышедшие из среды полулюбителей</w:t>
      </w:r>
      <w:r>
        <w:rPr>
          <w:sz w:val="28"/>
          <w:szCs w:val="28"/>
        </w:rPr>
        <w:t>– полупрофессионалов, тем не менее, их вклад в музыкальную  культуру  России, бесспорно,  важен и страницы русской музыки без их наследия были бы неполными.</w:t>
      </w:r>
    </w:p>
    <w:p w:rsidR="00D50D5D" w:rsidRPr="00A27EB9" w:rsidRDefault="00D50D5D" w:rsidP="005E2DD9">
      <w:pPr>
        <w:spacing w:before="120" w:after="120" w:line="360" w:lineRule="auto"/>
        <w:jc w:val="both"/>
        <w:rPr>
          <w:sz w:val="28"/>
          <w:szCs w:val="28"/>
        </w:rPr>
      </w:pPr>
      <w:r w:rsidRPr="00900A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E2DD9" w:rsidRPr="00542DFD">
        <w:rPr>
          <w:sz w:val="28"/>
          <w:szCs w:val="28"/>
        </w:rPr>
        <w:t xml:space="preserve">                                 </w:t>
      </w:r>
      <w:r w:rsidRPr="00A27EB9">
        <w:rPr>
          <w:b/>
          <w:sz w:val="28"/>
          <w:szCs w:val="28"/>
        </w:rPr>
        <w:t>Глинка и Дар</w:t>
      </w:r>
      <w:r>
        <w:rPr>
          <w:b/>
          <w:sz w:val="28"/>
          <w:szCs w:val="28"/>
        </w:rPr>
        <w:t>г</w:t>
      </w:r>
      <w:r w:rsidRPr="00A27EB9">
        <w:rPr>
          <w:b/>
          <w:sz w:val="28"/>
          <w:szCs w:val="28"/>
        </w:rPr>
        <w:t>омыжский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 w:rsidRPr="00A27EB9">
        <w:rPr>
          <w:sz w:val="28"/>
          <w:szCs w:val="28"/>
        </w:rPr>
        <w:t xml:space="preserve">Наиболее значительны в русской музыке   </w:t>
      </w:r>
      <w:r>
        <w:rPr>
          <w:sz w:val="28"/>
          <w:szCs w:val="28"/>
        </w:rPr>
        <w:t>первой половины 19 века имена двух гениев, значение которых как композиторов и наставников переоценить невозможно.</w:t>
      </w:r>
    </w:p>
    <w:p w:rsidR="00D50D5D" w:rsidRPr="00900A2B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00A2B">
        <w:rPr>
          <w:sz w:val="28"/>
          <w:szCs w:val="28"/>
        </w:rPr>
        <w:t xml:space="preserve">В ряду великих русских композиторов, составляющих славу и гордость русской музыки, немеркнущим светом сияет имя </w:t>
      </w:r>
      <w:r w:rsidRPr="003073B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ихаила</w:t>
      </w:r>
      <w:r w:rsidRPr="003073BA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вановича</w:t>
      </w:r>
      <w:r w:rsidRPr="003073BA">
        <w:rPr>
          <w:b/>
          <w:sz w:val="28"/>
          <w:szCs w:val="28"/>
        </w:rPr>
        <w:t xml:space="preserve"> Глинки</w:t>
      </w:r>
      <w:r w:rsidR="000A0BF4">
        <w:rPr>
          <w:b/>
          <w:sz w:val="28"/>
          <w:szCs w:val="28"/>
        </w:rPr>
        <w:t xml:space="preserve"> </w:t>
      </w:r>
      <w:r w:rsidRPr="003073BA">
        <w:rPr>
          <w:sz w:val="28"/>
          <w:szCs w:val="28"/>
        </w:rPr>
        <w:t>(1804 – 1857)</w:t>
      </w:r>
      <w:r w:rsidRPr="00900A2B">
        <w:rPr>
          <w:sz w:val="28"/>
          <w:szCs w:val="28"/>
        </w:rPr>
        <w:t>. Он первым глубоко и разносторонне выразил в музыке душу русского народа. Разнообразное по жанрам вокальное творчество Глинки – бесценный вклад его в область русской романсово-песенной лирики. Первым из русских композиторов он достиг высокого слияния музыки и текста в единое поэтическое целое. Охватывающее широкий круг человеческих переживаний, облачённое в гармонически стройную форму, оно созвучно лирическим стихотворениям Пушкина, и не случайно лучшие из романсов Глинки сочинены были именно на стихи великого русского поэта.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М.</w:t>
      </w:r>
      <w:r w:rsidR="004972BF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4972BF">
        <w:rPr>
          <w:sz w:val="28"/>
          <w:szCs w:val="28"/>
        </w:rPr>
        <w:t xml:space="preserve"> </w:t>
      </w:r>
      <w:r w:rsidR="008F50CB">
        <w:rPr>
          <w:sz w:val="28"/>
          <w:szCs w:val="28"/>
        </w:rPr>
        <w:t xml:space="preserve">Глинка </w:t>
      </w:r>
      <w:r w:rsidRPr="003073BA">
        <w:rPr>
          <w:sz w:val="28"/>
          <w:szCs w:val="28"/>
        </w:rPr>
        <w:t xml:space="preserve">- </w:t>
      </w:r>
      <w:r>
        <w:rPr>
          <w:sz w:val="28"/>
          <w:szCs w:val="28"/>
        </w:rPr>
        <w:t>композитор, с творчества которого начинается классический период в русской музыке. Он подытожил лучшие достижения своих предшественников и современников, сумев подняться на новый, более высокий уровень музыкальной культуры. Именно со времён Глинки русская музыка прочно зан</w:t>
      </w:r>
      <w:r w:rsidR="008F50CB">
        <w:rPr>
          <w:sz w:val="28"/>
          <w:szCs w:val="28"/>
        </w:rPr>
        <w:t xml:space="preserve">яла одно из ведущих мест среди </w:t>
      </w:r>
      <w:r>
        <w:rPr>
          <w:sz w:val="28"/>
          <w:szCs w:val="28"/>
        </w:rPr>
        <w:t xml:space="preserve">мировых культур. 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Творчество Глинки имело особое значение для развития русской национальной культуры: в его творениях сложилась русская музыкальная классика. Путь композитора был труден, не всегда он правильно понимался и принимался соотечественниками. И всё – таки передовые умы, простой народ сумел уже при жизни композитора понять и оценить весь масштаб его дарование, его историческое значение для России.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Горячая любовь к Родине, к простым людям явилась той дви</w:t>
      </w:r>
      <w:r w:rsidR="00E97743">
        <w:rPr>
          <w:sz w:val="28"/>
          <w:szCs w:val="28"/>
        </w:rPr>
        <w:t xml:space="preserve">жущей силой, благодаря которой </w:t>
      </w:r>
      <w:r>
        <w:rPr>
          <w:sz w:val="28"/>
          <w:szCs w:val="28"/>
        </w:rPr>
        <w:t xml:space="preserve">и появились его  гениальные творения. В основе всей деятельности Глинки лежит идея патриотизма, которая и делает его певцом </w:t>
      </w:r>
      <w:r w:rsidR="00F84563">
        <w:rPr>
          <w:sz w:val="28"/>
          <w:szCs w:val="28"/>
        </w:rPr>
        <w:t xml:space="preserve">русского </w:t>
      </w:r>
      <w:r>
        <w:rPr>
          <w:sz w:val="28"/>
          <w:szCs w:val="28"/>
        </w:rPr>
        <w:t xml:space="preserve">народа в музыке, ведь именно народ стал главным героем его творчества. 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Завоевания его столь значительны, что в глазах музыкальных деятелей искусство этого</w:t>
      </w:r>
      <w:r w:rsidR="00AC6F04">
        <w:rPr>
          <w:sz w:val="28"/>
          <w:szCs w:val="28"/>
        </w:rPr>
        <w:t xml:space="preserve"> композитора </w:t>
      </w:r>
      <w:r>
        <w:rPr>
          <w:sz w:val="28"/>
          <w:szCs w:val="28"/>
        </w:rPr>
        <w:t>-</w:t>
      </w:r>
      <w:r w:rsidR="000A0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чудо. Не</w:t>
      </w:r>
      <w:r w:rsidR="000A0BF4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случайно бытует мнение, что р</w:t>
      </w:r>
      <w:r w:rsidR="00BB1DC4">
        <w:rPr>
          <w:sz w:val="28"/>
          <w:szCs w:val="28"/>
        </w:rPr>
        <w:t>усская музыка начинается именно</w:t>
      </w:r>
      <w:r>
        <w:rPr>
          <w:sz w:val="28"/>
          <w:szCs w:val="28"/>
        </w:rPr>
        <w:t xml:space="preserve"> с Глинки.  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</w:t>
      </w:r>
      <w:r w:rsidR="00356619">
        <w:rPr>
          <w:sz w:val="28"/>
          <w:szCs w:val="28"/>
        </w:rPr>
        <w:t xml:space="preserve">се новаторские качества музыки </w:t>
      </w:r>
      <w:r>
        <w:rPr>
          <w:sz w:val="28"/>
          <w:szCs w:val="28"/>
        </w:rPr>
        <w:t xml:space="preserve">Михаила Ивановича имели глубокие национальные корни, питались истоками народного творчества, достижениями предшественников и современников. Новое содержание искусства Глинки связано с важным принципом русской композиторской школы – принципом народности. Народ – главная действенная сила его произведений, </w:t>
      </w:r>
      <w:r w:rsidR="00356619">
        <w:rPr>
          <w:sz w:val="28"/>
          <w:szCs w:val="28"/>
        </w:rPr>
        <w:t xml:space="preserve">а не фон, как это было ранее в </w:t>
      </w:r>
      <w:r>
        <w:rPr>
          <w:sz w:val="28"/>
          <w:szCs w:val="28"/>
        </w:rPr>
        <w:t>практике предыдущих композиторов. Глин</w:t>
      </w:r>
      <w:r w:rsidR="003A4800">
        <w:rPr>
          <w:sz w:val="28"/>
          <w:szCs w:val="28"/>
        </w:rPr>
        <w:t xml:space="preserve">ка явился создателем </w:t>
      </w:r>
      <w:r>
        <w:rPr>
          <w:sz w:val="28"/>
          <w:szCs w:val="28"/>
        </w:rPr>
        <w:t xml:space="preserve">классической оперы («Иван Сусанин» - героико – патриотического </w:t>
      </w:r>
      <w:r w:rsidR="007C4B29">
        <w:rPr>
          <w:sz w:val="28"/>
          <w:szCs w:val="28"/>
        </w:rPr>
        <w:t>направления, в которой Сусанин – не просто персонаж, он  -  герой, по -  настоящему любящий родную землю.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сказочной - «Руслан и Людмила»), основателем русской симфонической школы. Высокое мастерство Глинки делает его первым русским симфонистом. </w:t>
      </w:r>
      <w:r w:rsidRPr="00AF0E06">
        <w:rPr>
          <w:sz w:val="28"/>
          <w:szCs w:val="28"/>
        </w:rPr>
        <w:t xml:space="preserve"> </w:t>
      </w:r>
      <w:r>
        <w:rPr>
          <w:sz w:val="28"/>
          <w:szCs w:val="28"/>
        </w:rPr>
        <w:t>Его «К</w:t>
      </w:r>
      <w:r w:rsidR="009A4ED8">
        <w:rPr>
          <w:sz w:val="28"/>
          <w:szCs w:val="28"/>
        </w:rPr>
        <w:t>амаринская», «Вальс – фантазия»</w:t>
      </w:r>
      <w:r>
        <w:rPr>
          <w:sz w:val="28"/>
          <w:szCs w:val="28"/>
        </w:rPr>
        <w:t xml:space="preserve"> и другие - эталоны симфонической музыки. 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Глинка написал много прекрасных романсов. Хорошо зная особенности певческого голоса, он умело применял их на практике – сам хо</w:t>
      </w:r>
      <w:r w:rsidR="00CC6D20">
        <w:rPr>
          <w:sz w:val="28"/>
          <w:szCs w:val="28"/>
        </w:rPr>
        <w:t xml:space="preserve">рошо пел, прекрасно преподавал </w:t>
      </w:r>
      <w:r w:rsidR="0006053A">
        <w:rPr>
          <w:sz w:val="28"/>
          <w:szCs w:val="28"/>
        </w:rPr>
        <w:t xml:space="preserve">вокал -  таким образом, </w:t>
      </w:r>
      <w:r w:rsidR="00D07AF0">
        <w:rPr>
          <w:sz w:val="28"/>
          <w:szCs w:val="28"/>
        </w:rPr>
        <w:t xml:space="preserve">он внёс </w:t>
      </w:r>
      <w:r>
        <w:rPr>
          <w:sz w:val="28"/>
          <w:szCs w:val="28"/>
        </w:rPr>
        <w:t xml:space="preserve">достойный вклад в историю музыкального образования России. 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Второй крупный композитор, составивший славу и гордость России </w:t>
      </w:r>
      <w:r w:rsidRPr="00AF0E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классического периода - </w:t>
      </w:r>
      <w:r w:rsidRPr="00AF0E06">
        <w:rPr>
          <w:b/>
          <w:sz w:val="28"/>
          <w:szCs w:val="28"/>
        </w:rPr>
        <w:t>Александр Сергеевич Даргомыжский</w:t>
      </w:r>
      <w:r>
        <w:rPr>
          <w:sz w:val="28"/>
          <w:szCs w:val="28"/>
        </w:rPr>
        <w:t xml:space="preserve"> (1813</w:t>
      </w:r>
      <w:r w:rsidR="00045A29">
        <w:rPr>
          <w:sz w:val="28"/>
          <w:szCs w:val="28"/>
        </w:rPr>
        <w:t xml:space="preserve"> – 1869). Если наследие Глинки </w:t>
      </w:r>
      <w:r>
        <w:rPr>
          <w:sz w:val="28"/>
          <w:szCs w:val="28"/>
        </w:rPr>
        <w:t xml:space="preserve">- это олицетворение целостного облика русского музыкального искусства в пору первого расцвета, то творчество Даргомыжского открывает его новые, ещё не развитые стороны, которые получат своё продолжение в </w:t>
      </w:r>
      <w:r w:rsidR="00A32D24">
        <w:rPr>
          <w:sz w:val="28"/>
          <w:szCs w:val="28"/>
        </w:rPr>
        <w:t xml:space="preserve">творчестве композиторов второй </w:t>
      </w:r>
      <w:r>
        <w:rPr>
          <w:sz w:val="28"/>
          <w:szCs w:val="28"/>
        </w:rPr>
        <w:t xml:space="preserve">половины 19 века. </w:t>
      </w:r>
      <w:r w:rsidR="00A32D24">
        <w:rPr>
          <w:sz w:val="28"/>
          <w:szCs w:val="28"/>
        </w:rPr>
        <w:t xml:space="preserve">   Творческий путь композитора </w:t>
      </w:r>
      <w:r>
        <w:rPr>
          <w:sz w:val="28"/>
          <w:szCs w:val="28"/>
        </w:rPr>
        <w:t>совпал с главным направлением развития русского искусства и литературы – от романтизма к реализму. В этот период в искусстве развивается метод критиче</w:t>
      </w:r>
      <w:r w:rsidR="00AD39B2">
        <w:rPr>
          <w:sz w:val="28"/>
          <w:szCs w:val="28"/>
        </w:rPr>
        <w:t xml:space="preserve">ского реализма и </w:t>
      </w:r>
      <w:r>
        <w:rPr>
          <w:sz w:val="28"/>
          <w:szCs w:val="28"/>
        </w:rPr>
        <w:t>связь творчества Даргомыжского с этим важным новым явлением делает фигуру композитора по – особому примечательной. Яркие черты новаторства пр</w:t>
      </w:r>
      <w:r w:rsidR="009052D7">
        <w:rPr>
          <w:sz w:val="28"/>
          <w:szCs w:val="28"/>
        </w:rPr>
        <w:t xml:space="preserve">оявились в опере Даргомыжского </w:t>
      </w:r>
      <w:r>
        <w:rPr>
          <w:sz w:val="28"/>
          <w:szCs w:val="28"/>
        </w:rPr>
        <w:t>«Русалка». В ней он создал новый тип русской оперы – народно – бы</w:t>
      </w:r>
      <w:r w:rsidR="005F37AB">
        <w:rPr>
          <w:sz w:val="28"/>
          <w:szCs w:val="28"/>
        </w:rPr>
        <w:t xml:space="preserve">товой </w:t>
      </w:r>
      <w:r>
        <w:rPr>
          <w:sz w:val="28"/>
          <w:szCs w:val="28"/>
        </w:rPr>
        <w:t xml:space="preserve">лирико -  психологической драмы, а в </w:t>
      </w:r>
      <w:r>
        <w:rPr>
          <w:sz w:val="28"/>
          <w:szCs w:val="28"/>
        </w:rPr>
        <w:lastRenderedPageBreak/>
        <w:t xml:space="preserve">опере «Каменный гость» ввёл новый стиль интонирования речи – ариозно – декламационный, который также известен как русский речитатив.   В этой сфере он предстаёт смелым новатором, подлинным первооткрывателем.   </w:t>
      </w:r>
    </w:p>
    <w:p w:rsidR="00D50D5D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Новаторские замыслы Александра Сергеевича не всегда </w:t>
      </w:r>
      <w:r w:rsidR="00C64638">
        <w:rPr>
          <w:sz w:val="28"/>
          <w:szCs w:val="28"/>
        </w:rPr>
        <w:t xml:space="preserve">встречали понимание, но он шёл </w:t>
      </w:r>
      <w:r>
        <w:rPr>
          <w:sz w:val="28"/>
          <w:szCs w:val="28"/>
        </w:rPr>
        <w:t>своим путём. Под влиянием духа времени и творчества представителей «натуральной школы» у композитора пробуждается живой интерес к «простым» людям, к явлениям обыденной действительности, порой неприглядной. Так со зрелыми произведениями Даргомыжского в русскую музыку вошла социальная тематика, которой ещё не было в творчестве Глинки. Он бо</w:t>
      </w:r>
      <w:r w:rsidR="00C64638">
        <w:rPr>
          <w:sz w:val="28"/>
          <w:szCs w:val="28"/>
        </w:rPr>
        <w:t xml:space="preserve">ролся против распространённого </w:t>
      </w:r>
      <w:r>
        <w:rPr>
          <w:sz w:val="28"/>
          <w:szCs w:val="28"/>
        </w:rPr>
        <w:t>в среде аристократов взгляда на музыку как на бездумно</w:t>
      </w:r>
      <w:r w:rsidR="00C64638">
        <w:rPr>
          <w:sz w:val="28"/>
          <w:szCs w:val="28"/>
        </w:rPr>
        <w:t xml:space="preserve">е увлечение. Композитор писал: </w:t>
      </w:r>
      <w:r>
        <w:rPr>
          <w:sz w:val="28"/>
          <w:szCs w:val="28"/>
        </w:rPr>
        <w:t>«Я не намерен снизводить для них музыку до забавы. Хочу, чтобы звук пр</w:t>
      </w:r>
      <w:r w:rsidR="00040D7C">
        <w:rPr>
          <w:sz w:val="28"/>
          <w:szCs w:val="28"/>
        </w:rPr>
        <w:t>ямо выражал слово. Хочу правды»</w:t>
      </w:r>
      <w:r w:rsidRPr="007144C0">
        <w:rPr>
          <w:sz w:val="28"/>
          <w:szCs w:val="28"/>
        </w:rPr>
        <w:t>.</w:t>
      </w:r>
      <w:r w:rsidR="00C64638">
        <w:rPr>
          <w:sz w:val="28"/>
          <w:szCs w:val="28"/>
        </w:rPr>
        <w:t xml:space="preserve"> </w:t>
      </w:r>
      <w:r>
        <w:rPr>
          <w:sz w:val="28"/>
          <w:szCs w:val="28"/>
        </w:rPr>
        <w:t>Даргомыжского в его творчестве    особенно привлекало воплощение человеческих характеров, художественная передача тонких и многообразных процессов, происходящих внутри человека.</w:t>
      </w:r>
    </w:p>
    <w:p w:rsidR="00D50D5D" w:rsidRDefault="00417663" w:rsidP="00D50D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историю отечественной музыки </w:t>
      </w:r>
      <w:r w:rsidR="00D50D5D">
        <w:rPr>
          <w:sz w:val="28"/>
          <w:szCs w:val="28"/>
        </w:rPr>
        <w:t>композитор вошёл как непревзойдённый мастер вокальной миниатюры; также   он завоевал славу му</w:t>
      </w:r>
      <w:r w:rsidR="00C64638">
        <w:rPr>
          <w:sz w:val="28"/>
          <w:szCs w:val="28"/>
        </w:rPr>
        <w:t xml:space="preserve">зыкального портретиста, создав </w:t>
      </w:r>
      <w:r w:rsidR="00786403">
        <w:rPr>
          <w:sz w:val="28"/>
          <w:szCs w:val="28"/>
        </w:rPr>
        <w:t xml:space="preserve">в своём </w:t>
      </w:r>
      <w:r w:rsidR="00D50D5D">
        <w:rPr>
          <w:sz w:val="28"/>
          <w:szCs w:val="28"/>
        </w:rPr>
        <w:t xml:space="preserve">творчестве целую галерею ярких музыкальных образов.   </w:t>
      </w:r>
    </w:p>
    <w:p w:rsidR="00D50D5D" w:rsidRDefault="00786403" w:rsidP="00D50D5D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Даргомыжский являлся </w:t>
      </w:r>
      <w:r w:rsidR="00D50D5D">
        <w:rPr>
          <w:sz w:val="28"/>
          <w:szCs w:val="28"/>
        </w:rPr>
        <w:t>также прекрасным педагогом</w:t>
      </w:r>
      <w:r w:rsidR="00C714EA">
        <w:rPr>
          <w:sz w:val="28"/>
          <w:szCs w:val="28"/>
        </w:rPr>
        <w:t xml:space="preserve"> по вокалу, воспитавшим немало </w:t>
      </w:r>
      <w:r w:rsidR="00D34612">
        <w:rPr>
          <w:sz w:val="28"/>
          <w:szCs w:val="28"/>
        </w:rPr>
        <w:t xml:space="preserve">(около 60) </w:t>
      </w:r>
      <w:r w:rsidR="00D50D5D">
        <w:rPr>
          <w:sz w:val="28"/>
          <w:szCs w:val="28"/>
        </w:rPr>
        <w:t>замечательных певцов. Сам он тоже хорошо пел.</w:t>
      </w:r>
    </w:p>
    <w:p w:rsidR="00D50D5D" w:rsidRPr="004D4BA5" w:rsidRDefault="00D50D5D" w:rsidP="00D50D5D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4A794F">
        <w:rPr>
          <w:sz w:val="32"/>
          <w:szCs w:val="32"/>
        </w:rPr>
        <w:t xml:space="preserve"> </w:t>
      </w:r>
      <w:r w:rsidRPr="004D4BA5">
        <w:rPr>
          <w:sz w:val="28"/>
          <w:szCs w:val="28"/>
        </w:rPr>
        <w:t xml:space="preserve">Музыкальное наследие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="00C714EA">
        <w:rPr>
          <w:sz w:val="28"/>
          <w:szCs w:val="28"/>
        </w:rPr>
        <w:t xml:space="preserve">Глинки и Даргомыжского </w:t>
      </w:r>
      <w:r w:rsidRPr="004D4BA5">
        <w:rPr>
          <w:sz w:val="28"/>
          <w:szCs w:val="28"/>
        </w:rPr>
        <w:t>- ярчайшие страницы русской и мировой музыки</w:t>
      </w:r>
      <w:r>
        <w:rPr>
          <w:sz w:val="28"/>
          <w:szCs w:val="28"/>
        </w:rPr>
        <w:t>,</w:t>
      </w:r>
      <w:r w:rsidRPr="004D4BA5">
        <w:rPr>
          <w:sz w:val="28"/>
          <w:szCs w:val="28"/>
        </w:rPr>
        <w:t xml:space="preserve"> </w:t>
      </w:r>
      <w:r w:rsidR="00332DD6">
        <w:rPr>
          <w:sz w:val="28"/>
          <w:szCs w:val="28"/>
        </w:rPr>
        <w:t xml:space="preserve">оно </w:t>
      </w:r>
      <w:r w:rsidRPr="004D4BA5">
        <w:rPr>
          <w:sz w:val="28"/>
          <w:szCs w:val="28"/>
        </w:rPr>
        <w:t xml:space="preserve">послужило толчком к творчеству композиторов </w:t>
      </w:r>
      <w:r>
        <w:rPr>
          <w:sz w:val="28"/>
          <w:szCs w:val="28"/>
        </w:rPr>
        <w:t>второй</w:t>
      </w:r>
      <w:r w:rsidRPr="004D4BA5">
        <w:rPr>
          <w:sz w:val="28"/>
          <w:szCs w:val="28"/>
        </w:rPr>
        <w:t xml:space="preserve"> половины 19 века.</w:t>
      </w:r>
      <w:r>
        <w:rPr>
          <w:sz w:val="28"/>
          <w:szCs w:val="28"/>
        </w:rPr>
        <w:t xml:space="preserve"> </w:t>
      </w:r>
      <w:r w:rsidRPr="004D4BA5">
        <w:rPr>
          <w:sz w:val="28"/>
          <w:szCs w:val="28"/>
        </w:rPr>
        <w:t xml:space="preserve"> </w:t>
      </w:r>
      <w:r w:rsidR="00332DD6">
        <w:rPr>
          <w:sz w:val="28"/>
          <w:szCs w:val="28"/>
        </w:rPr>
        <w:t xml:space="preserve">Важное значение имеет также </w:t>
      </w:r>
      <w:r w:rsidRPr="004D4BA5">
        <w:rPr>
          <w:sz w:val="28"/>
          <w:szCs w:val="28"/>
        </w:rPr>
        <w:t>педагогическая деятельность</w:t>
      </w:r>
      <w:r>
        <w:rPr>
          <w:sz w:val="28"/>
          <w:szCs w:val="28"/>
        </w:rPr>
        <w:t xml:space="preserve"> композиторов.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</w:p>
    <w:p w:rsidR="00D50D5D" w:rsidRPr="004D4BA5" w:rsidRDefault="00D50D5D" w:rsidP="00D50D5D">
      <w:pPr>
        <w:spacing w:line="360" w:lineRule="auto"/>
        <w:jc w:val="both"/>
        <w:rPr>
          <w:b/>
          <w:sz w:val="28"/>
          <w:szCs w:val="28"/>
        </w:rPr>
      </w:pPr>
      <w:r w:rsidRPr="004D4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714EA" w:rsidRDefault="00C714EA" w:rsidP="00934169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C714EA" w:rsidRDefault="00C714EA" w:rsidP="00C714EA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EBD">
        <w:rPr>
          <w:sz w:val="28"/>
          <w:szCs w:val="28"/>
          <w:lang w:val="en-US"/>
        </w:rPr>
        <w:t>XIX</w:t>
      </w:r>
      <w:r w:rsidRPr="0016453C">
        <w:rPr>
          <w:sz w:val="28"/>
          <w:szCs w:val="28"/>
        </w:rPr>
        <w:t xml:space="preserve"> век </w:t>
      </w:r>
      <w:r>
        <w:rPr>
          <w:sz w:val="28"/>
          <w:szCs w:val="28"/>
        </w:rPr>
        <w:t>явился важной вехой в развитии отечественной музыкальной культ</w:t>
      </w:r>
      <w:r w:rsidR="001D14CC">
        <w:rPr>
          <w:sz w:val="28"/>
          <w:szCs w:val="28"/>
        </w:rPr>
        <w:t xml:space="preserve">уры в России. Сформировавшаяся </w:t>
      </w:r>
      <w:r>
        <w:rPr>
          <w:sz w:val="28"/>
          <w:szCs w:val="28"/>
        </w:rPr>
        <w:t xml:space="preserve">композиторская школа, которая </w:t>
      </w:r>
      <w:r>
        <w:rPr>
          <w:sz w:val="28"/>
          <w:szCs w:val="28"/>
        </w:rPr>
        <w:lastRenderedPageBreak/>
        <w:t xml:space="preserve">опиралась на опыт русских и европейских предшественников, предстала миру как равная, а порой даже превосходящая по уровню своего развития. Со времён Глинки она заявила о себе как яркое самобытное искусство, воспевающее самое дорогое, что есть у каждого человека – свою Родину, свой великий и многострадальный народ. </w:t>
      </w:r>
    </w:p>
    <w:p w:rsidR="00C714EA" w:rsidRDefault="00C714EA" w:rsidP="00C714EA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России формируются основы п</w:t>
      </w:r>
      <w:r w:rsidR="00A82A16">
        <w:rPr>
          <w:sz w:val="28"/>
          <w:szCs w:val="28"/>
        </w:rPr>
        <w:t xml:space="preserve">рофессиональной симфонической, </w:t>
      </w:r>
      <w:r>
        <w:rPr>
          <w:sz w:val="28"/>
          <w:szCs w:val="28"/>
        </w:rPr>
        <w:t>оперной и балетной школы. Зарождаются новые оперные и балетные жанры. Значительно раздвигаются рамки традиционно существующих ранее главных героев. На смену пастушкам, бога, античным героям на сцену приходят простые люди со своими чувствами и переживаниями.  Все</w:t>
      </w:r>
      <w:r w:rsidR="00592EBD">
        <w:rPr>
          <w:sz w:val="28"/>
          <w:szCs w:val="28"/>
        </w:rPr>
        <w:t xml:space="preserve"> </w:t>
      </w:r>
      <w:r>
        <w:rPr>
          <w:sz w:val="28"/>
          <w:szCs w:val="28"/>
        </w:rPr>
        <w:t>они представлены ярко, убедительно. Народ в прои</w:t>
      </w:r>
      <w:r w:rsidR="007D7411">
        <w:rPr>
          <w:sz w:val="28"/>
          <w:szCs w:val="28"/>
        </w:rPr>
        <w:t xml:space="preserve">зведениях композиторов 19 века </w:t>
      </w:r>
      <w:r w:rsidR="006D4231">
        <w:rPr>
          <w:sz w:val="28"/>
          <w:szCs w:val="28"/>
        </w:rPr>
        <w:t xml:space="preserve">- не безликая толпа, </w:t>
      </w:r>
      <w:r>
        <w:rPr>
          <w:sz w:val="28"/>
          <w:szCs w:val="28"/>
        </w:rPr>
        <w:t>а движущая сила, полная единства и вместе с тем, каждый человек в ней важен, каждый – личность, со своими чувствами и переживаниями; ради каждого из них композиторы проделали огромный труд, чтобы вопл</w:t>
      </w:r>
      <w:r w:rsidR="00C62AEC">
        <w:rPr>
          <w:sz w:val="28"/>
          <w:szCs w:val="28"/>
        </w:rPr>
        <w:t xml:space="preserve">отить идеи народности, любви к </w:t>
      </w:r>
      <w:r w:rsidR="00E17DE7">
        <w:rPr>
          <w:sz w:val="28"/>
          <w:szCs w:val="28"/>
        </w:rPr>
        <w:t xml:space="preserve">Родине </w:t>
      </w:r>
      <w:r>
        <w:rPr>
          <w:sz w:val="28"/>
          <w:szCs w:val="28"/>
        </w:rPr>
        <w:t>в своём творчестве, которое прошло проверку временем и навсегда осталось в наследии мировой музыкальной культуры.</w:t>
      </w:r>
    </w:p>
    <w:p w:rsidR="00C714EA" w:rsidRDefault="00592EBD" w:rsidP="00C714EA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протяжении XIX</w:t>
      </w:r>
      <w:r w:rsidR="009E564E">
        <w:rPr>
          <w:sz w:val="28"/>
          <w:szCs w:val="28"/>
        </w:rPr>
        <w:t xml:space="preserve"> века в России возникают </w:t>
      </w:r>
      <w:r w:rsidR="00C714EA">
        <w:rPr>
          <w:sz w:val="28"/>
          <w:szCs w:val="28"/>
        </w:rPr>
        <w:t>серьёзные концертные организации, берущие своё начало от мелких кружков и салонов. С целью преодоления преград, которые возводят чиновники, пе</w:t>
      </w:r>
      <w:r w:rsidR="006B038C">
        <w:rPr>
          <w:sz w:val="28"/>
          <w:szCs w:val="28"/>
        </w:rPr>
        <w:t xml:space="preserve">редовые музыканты и умы России </w:t>
      </w:r>
      <w:r w:rsidR="00C714EA">
        <w:rPr>
          <w:sz w:val="28"/>
          <w:szCs w:val="28"/>
        </w:rPr>
        <w:t>объед</w:t>
      </w:r>
      <w:r w:rsidR="0051029F">
        <w:rPr>
          <w:sz w:val="28"/>
          <w:szCs w:val="28"/>
        </w:rPr>
        <w:t xml:space="preserve">иняются для того, чтобы решать </w:t>
      </w:r>
      <w:r w:rsidR="00C714EA">
        <w:rPr>
          <w:sz w:val="28"/>
          <w:szCs w:val="28"/>
        </w:rPr>
        <w:t>не только художественные, но и нравственные проблемы своего времени.</w:t>
      </w:r>
    </w:p>
    <w:p w:rsidR="00C714EA" w:rsidRPr="0039165F" w:rsidRDefault="00DF745C" w:rsidP="00934169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XIX</w:t>
      </w:r>
      <w:r w:rsidR="00E17DE7">
        <w:rPr>
          <w:sz w:val="28"/>
          <w:szCs w:val="28"/>
        </w:rPr>
        <w:t xml:space="preserve"> веке </w:t>
      </w:r>
      <w:r w:rsidR="00C714EA">
        <w:rPr>
          <w:sz w:val="28"/>
          <w:szCs w:val="28"/>
        </w:rPr>
        <w:t>зарождается и значительно развивается музыкальное образование. Оно даёт возможность формировать свои отечественные профессиональные кадры. Процесс происходит довольно быстро, даёт прекрасные результаты.</w:t>
      </w:r>
      <w:r w:rsidR="00C714EA" w:rsidRPr="008E20A3">
        <w:rPr>
          <w:sz w:val="28"/>
          <w:szCs w:val="28"/>
        </w:rPr>
        <w:t xml:space="preserve"> </w:t>
      </w:r>
    </w:p>
    <w:p w:rsidR="00D50D5D" w:rsidRPr="006C519F" w:rsidRDefault="00D34612" w:rsidP="0093416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Важное   историческое значение</w:t>
      </w:r>
      <w:r w:rsidR="00DF745C">
        <w:rPr>
          <w:sz w:val="28"/>
          <w:szCs w:val="28"/>
        </w:rPr>
        <w:t xml:space="preserve">   имеет XIX век </w:t>
      </w:r>
      <w:r>
        <w:rPr>
          <w:sz w:val="28"/>
          <w:szCs w:val="28"/>
        </w:rPr>
        <w:t>ещё и по</w:t>
      </w:r>
      <w:r w:rsidR="004519F2">
        <w:rPr>
          <w:sz w:val="28"/>
          <w:szCs w:val="28"/>
        </w:rPr>
        <w:t xml:space="preserve">тому, что музыкальное наследие </w:t>
      </w:r>
      <w:r>
        <w:rPr>
          <w:sz w:val="28"/>
          <w:szCs w:val="28"/>
        </w:rPr>
        <w:t xml:space="preserve">является фундаментом русской музыки </w:t>
      </w:r>
      <w:r w:rsidR="00DF745C">
        <w:rPr>
          <w:sz w:val="28"/>
          <w:szCs w:val="28"/>
        </w:rPr>
        <w:t>второй половины</w:t>
      </w:r>
      <w:r w:rsidR="004519F2" w:rsidRPr="004519F2">
        <w:rPr>
          <w:sz w:val="28"/>
          <w:szCs w:val="28"/>
        </w:rPr>
        <w:t xml:space="preserve"> </w:t>
      </w:r>
      <w:r w:rsidR="004519F2">
        <w:rPr>
          <w:sz w:val="28"/>
          <w:szCs w:val="28"/>
          <w:lang w:val="en-US"/>
        </w:rPr>
        <w:t>XIX</w:t>
      </w:r>
      <w:r w:rsidR="00934169">
        <w:rPr>
          <w:sz w:val="28"/>
          <w:szCs w:val="28"/>
        </w:rPr>
        <w:t>века.</w:t>
      </w:r>
      <w:r>
        <w:rPr>
          <w:sz w:val="28"/>
          <w:szCs w:val="28"/>
        </w:rPr>
        <w:t xml:space="preserve"> </w:t>
      </w:r>
    </w:p>
    <w:p w:rsidR="00C714EA" w:rsidRPr="00191293" w:rsidRDefault="00C714EA" w:rsidP="00191293">
      <w:pPr>
        <w:tabs>
          <w:tab w:val="left" w:pos="7920"/>
          <w:tab w:val="left" w:pos="10508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712472">
        <w:rPr>
          <w:b/>
          <w:szCs w:val="28"/>
        </w:rPr>
        <w:t>ЛИТЕРАТУРА</w:t>
      </w:r>
    </w:p>
    <w:p w:rsidR="00C714EA" w:rsidRPr="00191293" w:rsidRDefault="00191293" w:rsidP="00191293">
      <w:pPr>
        <w:pStyle w:val="a8"/>
        <w:spacing w:line="36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C714EA" w:rsidRPr="00442562">
        <w:rPr>
          <w:szCs w:val="28"/>
        </w:rPr>
        <w:t>1.  Григорович В. Слово о музыке. «Просвещение» М. 1990г.</w:t>
      </w:r>
    </w:p>
    <w:p w:rsidR="00C714EA" w:rsidRPr="00442562" w:rsidRDefault="00C714EA" w:rsidP="00C714EA">
      <w:pPr>
        <w:spacing w:line="360" w:lineRule="auto"/>
        <w:rPr>
          <w:sz w:val="28"/>
          <w:szCs w:val="28"/>
        </w:rPr>
      </w:pPr>
      <w:r w:rsidRPr="0044256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442562">
        <w:rPr>
          <w:sz w:val="28"/>
          <w:szCs w:val="28"/>
        </w:rPr>
        <w:t>Левашова О. и др. (ред.  Кандинский А.) История русской</w:t>
      </w:r>
    </w:p>
    <w:p w:rsidR="00C714EA" w:rsidRPr="00442562" w:rsidRDefault="00C714EA" w:rsidP="00C71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19F2">
        <w:rPr>
          <w:sz w:val="28"/>
          <w:szCs w:val="28"/>
        </w:rPr>
        <w:t>музыки т.1</w:t>
      </w:r>
      <w:r w:rsidRPr="00442562">
        <w:rPr>
          <w:sz w:val="28"/>
          <w:szCs w:val="28"/>
        </w:rPr>
        <w:t xml:space="preserve"> М. «Музыка»   1973г.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szCs w:val="28"/>
        </w:rPr>
      </w:pPr>
      <w:r w:rsidRPr="00442562">
        <w:rPr>
          <w:szCs w:val="28"/>
        </w:rPr>
        <w:t>3.Россихина В. Рассказы о русских композиторах. «Детская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szCs w:val="28"/>
        </w:rPr>
      </w:pPr>
      <w:r>
        <w:rPr>
          <w:szCs w:val="28"/>
        </w:rPr>
        <w:t xml:space="preserve">   </w:t>
      </w:r>
      <w:r w:rsidRPr="00442562">
        <w:rPr>
          <w:szCs w:val="28"/>
        </w:rPr>
        <w:t>литература» М. 1971г.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szCs w:val="28"/>
        </w:rPr>
      </w:pPr>
      <w:r w:rsidRPr="00442562">
        <w:rPr>
          <w:szCs w:val="28"/>
        </w:rPr>
        <w:t>4. Келдыш Ю. (ред.   Кандинский А.) История русской музыки,</w:t>
      </w:r>
    </w:p>
    <w:p w:rsidR="00C714EA" w:rsidRPr="00442562" w:rsidRDefault="00C714EA" w:rsidP="00C71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2562">
        <w:rPr>
          <w:sz w:val="28"/>
          <w:szCs w:val="28"/>
        </w:rPr>
        <w:t>т. 3. М. «Музыка» 1974г.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szCs w:val="28"/>
        </w:rPr>
      </w:pPr>
      <w:r w:rsidRPr="00442562">
        <w:rPr>
          <w:szCs w:val="28"/>
        </w:rPr>
        <w:t>5.Русская музыкальная литература (ред. Фрид Э.) вып.1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szCs w:val="28"/>
        </w:rPr>
      </w:pPr>
      <w:r>
        <w:rPr>
          <w:szCs w:val="28"/>
        </w:rPr>
        <w:t xml:space="preserve">  </w:t>
      </w:r>
      <w:r w:rsidRPr="00442562">
        <w:rPr>
          <w:szCs w:val="28"/>
        </w:rPr>
        <w:t>«Музыка»   1979г.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b/>
          <w:szCs w:val="28"/>
        </w:rPr>
      </w:pPr>
      <w:r w:rsidRPr="00442562">
        <w:rPr>
          <w:szCs w:val="28"/>
        </w:rPr>
        <w:t>6</w:t>
      </w:r>
      <w:r w:rsidRPr="00442562">
        <w:rPr>
          <w:b/>
          <w:szCs w:val="28"/>
        </w:rPr>
        <w:t>.</w:t>
      </w:r>
      <w:r w:rsidRPr="00442562">
        <w:rPr>
          <w:szCs w:val="28"/>
        </w:rPr>
        <w:t>Русская музыкальная литература (ред. Фрид Э.)  вып.2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b/>
          <w:szCs w:val="28"/>
        </w:rPr>
      </w:pPr>
      <w:r>
        <w:rPr>
          <w:szCs w:val="28"/>
        </w:rPr>
        <w:t xml:space="preserve">  </w:t>
      </w:r>
      <w:r w:rsidRPr="00442562">
        <w:rPr>
          <w:szCs w:val="28"/>
        </w:rPr>
        <w:t>«Музыка»1974   г.</w:t>
      </w:r>
    </w:p>
    <w:p w:rsidR="00C714EA" w:rsidRPr="00442562" w:rsidRDefault="00C714EA" w:rsidP="00C714EA">
      <w:pPr>
        <w:spacing w:line="360" w:lineRule="auto"/>
        <w:rPr>
          <w:sz w:val="28"/>
          <w:szCs w:val="28"/>
        </w:rPr>
      </w:pPr>
      <w:r w:rsidRPr="00442562">
        <w:rPr>
          <w:sz w:val="28"/>
          <w:szCs w:val="28"/>
        </w:rPr>
        <w:t>7.Русская музыкальная литература (ред. Фрид Э.) вып.3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b/>
          <w:szCs w:val="28"/>
        </w:rPr>
      </w:pPr>
      <w:r>
        <w:rPr>
          <w:szCs w:val="28"/>
        </w:rPr>
        <w:t xml:space="preserve">  </w:t>
      </w:r>
      <w:r w:rsidRPr="00442562">
        <w:rPr>
          <w:szCs w:val="28"/>
        </w:rPr>
        <w:t>«Музыка»1974   г.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szCs w:val="28"/>
        </w:rPr>
      </w:pPr>
      <w:r w:rsidRPr="00442562">
        <w:rPr>
          <w:szCs w:val="28"/>
        </w:rPr>
        <w:t>8. Третьякова. Русская музыка 19 века. «Просвещение» М. 1982г.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szCs w:val="28"/>
        </w:rPr>
      </w:pPr>
      <w:r w:rsidRPr="00442562">
        <w:rPr>
          <w:szCs w:val="28"/>
        </w:rPr>
        <w:t>9.  Хопрова Т., Крюков А., Василенко А.    Очерки по истории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szCs w:val="28"/>
        </w:rPr>
      </w:pPr>
      <w:r>
        <w:rPr>
          <w:szCs w:val="28"/>
        </w:rPr>
        <w:t xml:space="preserve">    </w:t>
      </w:r>
      <w:r w:rsidRPr="00442562">
        <w:rPr>
          <w:szCs w:val="28"/>
        </w:rPr>
        <w:t>русской  музыки конца 19- начала 20 века «Просвещение»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szCs w:val="28"/>
        </w:rPr>
      </w:pPr>
      <w:r w:rsidRPr="00442562">
        <w:rPr>
          <w:szCs w:val="28"/>
        </w:rPr>
        <w:t>М.,Л. 1965г.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szCs w:val="28"/>
        </w:rPr>
      </w:pPr>
      <w:r w:rsidRPr="00442562">
        <w:rPr>
          <w:szCs w:val="28"/>
        </w:rPr>
        <w:t>10.Хопрова Т., Крюков А., Василенко А. Очерки по истории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szCs w:val="28"/>
        </w:rPr>
      </w:pPr>
      <w:r>
        <w:rPr>
          <w:szCs w:val="28"/>
        </w:rPr>
        <w:t xml:space="preserve">    </w:t>
      </w:r>
      <w:r w:rsidRPr="00442562">
        <w:rPr>
          <w:szCs w:val="28"/>
        </w:rPr>
        <w:t>русской музыки  первой половины  19 века. «Просвещение»</w:t>
      </w:r>
    </w:p>
    <w:p w:rsidR="00C714EA" w:rsidRPr="00442562" w:rsidRDefault="00C714EA" w:rsidP="00C714EA">
      <w:pPr>
        <w:pStyle w:val="a8"/>
        <w:spacing w:line="360" w:lineRule="auto"/>
        <w:ind w:firstLine="0"/>
        <w:jc w:val="left"/>
        <w:rPr>
          <w:szCs w:val="28"/>
        </w:rPr>
      </w:pPr>
      <w:r>
        <w:rPr>
          <w:szCs w:val="28"/>
        </w:rPr>
        <w:t xml:space="preserve">    </w:t>
      </w:r>
      <w:r w:rsidRPr="00442562">
        <w:rPr>
          <w:szCs w:val="28"/>
        </w:rPr>
        <w:t>М.,Л. 1965г.</w:t>
      </w:r>
    </w:p>
    <w:p w:rsidR="00C714EA" w:rsidRPr="00442562" w:rsidRDefault="00C714EA" w:rsidP="00C714EA">
      <w:pPr>
        <w:spacing w:line="360" w:lineRule="auto"/>
        <w:rPr>
          <w:sz w:val="28"/>
          <w:szCs w:val="28"/>
        </w:rPr>
      </w:pPr>
      <w:r w:rsidRPr="00442562">
        <w:rPr>
          <w:sz w:val="28"/>
          <w:szCs w:val="28"/>
        </w:rPr>
        <w:t>11.Шорникова М. Музыкальная литература, третий год обучения.</w:t>
      </w:r>
    </w:p>
    <w:p w:rsidR="00C714EA" w:rsidRPr="00442562" w:rsidRDefault="00C714EA" w:rsidP="00C71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2562">
        <w:rPr>
          <w:sz w:val="28"/>
          <w:szCs w:val="28"/>
        </w:rPr>
        <w:t>«Феникс» Ростов – на Дону 2004г.</w:t>
      </w:r>
    </w:p>
    <w:p w:rsidR="00C714EA" w:rsidRPr="00442562" w:rsidRDefault="00C714EA" w:rsidP="00C714EA">
      <w:pPr>
        <w:spacing w:line="360" w:lineRule="auto"/>
        <w:rPr>
          <w:sz w:val="28"/>
          <w:szCs w:val="28"/>
        </w:rPr>
      </w:pPr>
      <w:r w:rsidRPr="00442562">
        <w:rPr>
          <w:sz w:val="28"/>
          <w:szCs w:val="28"/>
        </w:rPr>
        <w:t>12. Шорникова М. Музыкальная литература, четвёртый год</w:t>
      </w:r>
    </w:p>
    <w:p w:rsidR="00C714EA" w:rsidRPr="00442562" w:rsidRDefault="00C714EA" w:rsidP="00C71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2562">
        <w:rPr>
          <w:sz w:val="28"/>
          <w:szCs w:val="28"/>
        </w:rPr>
        <w:t>обучения.     «Феникс» Ростов – на Дону 2004г.</w:t>
      </w:r>
    </w:p>
    <w:p w:rsidR="00C714EA" w:rsidRPr="00442562" w:rsidRDefault="00C714EA" w:rsidP="00C714EA">
      <w:pPr>
        <w:spacing w:line="360" w:lineRule="auto"/>
        <w:rPr>
          <w:sz w:val="28"/>
          <w:szCs w:val="28"/>
        </w:rPr>
      </w:pPr>
      <w:r w:rsidRPr="00442562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442562">
        <w:rPr>
          <w:sz w:val="28"/>
          <w:szCs w:val="28"/>
        </w:rPr>
        <w:t>Яковлев В. Музыкальная культура Москвы т.3. М. «Советский</w:t>
      </w:r>
    </w:p>
    <w:p w:rsidR="00C714EA" w:rsidRPr="00442562" w:rsidRDefault="00C714EA" w:rsidP="00C71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2562">
        <w:rPr>
          <w:sz w:val="28"/>
          <w:szCs w:val="28"/>
        </w:rPr>
        <w:t>композитор»1983г.</w:t>
      </w:r>
    </w:p>
    <w:p w:rsidR="00C714EA" w:rsidRPr="00442562" w:rsidRDefault="00C714EA" w:rsidP="00C714EA">
      <w:pPr>
        <w:spacing w:line="360" w:lineRule="auto"/>
        <w:rPr>
          <w:b/>
          <w:sz w:val="28"/>
          <w:szCs w:val="28"/>
          <w:lang w:val="en-US"/>
        </w:rPr>
      </w:pPr>
    </w:p>
    <w:p w:rsidR="00C714EA" w:rsidRPr="00442562" w:rsidRDefault="00C714EA" w:rsidP="00C714EA">
      <w:pPr>
        <w:rPr>
          <w:sz w:val="28"/>
          <w:szCs w:val="28"/>
        </w:rPr>
      </w:pPr>
    </w:p>
    <w:p w:rsidR="00C714EA" w:rsidRDefault="00C714EA" w:rsidP="00C714EA">
      <w:pPr>
        <w:rPr>
          <w:sz w:val="40"/>
          <w:szCs w:val="40"/>
          <w:lang w:val="en-US"/>
        </w:rPr>
      </w:pPr>
    </w:p>
    <w:p w:rsidR="00C714EA" w:rsidRPr="009F26A8" w:rsidRDefault="00C714EA" w:rsidP="00C714E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714EA" w:rsidRPr="002D635F" w:rsidRDefault="00C714EA" w:rsidP="00C714EA">
      <w:pPr>
        <w:rPr>
          <w:sz w:val="40"/>
          <w:szCs w:val="40"/>
        </w:rPr>
      </w:pPr>
      <w:r>
        <w:lastRenderedPageBreak/>
        <w:t xml:space="preserve"> </w:t>
      </w:r>
    </w:p>
    <w:p w:rsidR="00D50D5D" w:rsidRPr="006C519F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  <w:r w:rsidRPr="0069400C">
        <w:rPr>
          <w:b/>
          <w:sz w:val="28"/>
          <w:szCs w:val="28"/>
        </w:rPr>
        <w:t xml:space="preserve"> </w:t>
      </w: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Default="00D50D5D" w:rsidP="00D50D5D">
      <w:pPr>
        <w:spacing w:line="360" w:lineRule="auto"/>
        <w:rPr>
          <w:b/>
          <w:sz w:val="28"/>
          <w:szCs w:val="28"/>
        </w:rPr>
      </w:pPr>
    </w:p>
    <w:p w:rsidR="00D50D5D" w:rsidRPr="0039165F" w:rsidRDefault="00D50D5D" w:rsidP="00D50D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D50D5D" w:rsidRPr="0039165F" w:rsidRDefault="00D50D5D" w:rsidP="00D50D5D">
      <w:pPr>
        <w:spacing w:line="360" w:lineRule="auto"/>
        <w:rPr>
          <w:b/>
          <w:sz w:val="28"/>
          <w:szCs w:val="28"/>
        </w:rPr>
      </w:pPr>
    </w:p>
    <w:sectPr w:rsidR="00D50D5D" w:rsidRPr="0039165F" w:rsidSect="001209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BE" w:rsidRDefault="001209BE" w:rsidP="0042446A">
      <w:r>
        <w:separator/>
      </w:r>
    </w:p>
  </w:endnote>
  <w:endnote w:type="continuationSeparator" w:id="0">
    <w:p w:rsidR="001209BE" w:rsidRDefault="001209BE" w:rsidP="0042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6329"/>
      <w:docPartObj>
        <w:docPartGallery w:val="Page Numbers (Bottom of Page)"/>
        <w:docPartUnique/>
      </w:docPartObj>
    </w:sdtPr>
    <w:sdtEndPr/>
    <w:sdtContent>
      <w:p w:rsidR="001209BE" w:rsidRDefault="001209B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416">
          <w:rPr>
            <w:noProof/>
          </w:rPr>
          <w:t>1</w:t>
        </w:r>
        <w:r>
          <w:fldChar w:fldCharType="end"/>
        </w:r>
      </w:p>
    </w:sdtContent>
  </w:sdt>
  <w:p w:rsidR="001209BE" w:rsidRDefault="001209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BE" w:rsidRDefault="001209BE" w:rsidP="0042446A">
      <w:r>
        <w:separator/>
      </w:r>
    </w:p>
  </w:footnote>
  <w:footnote w:type="continuationSeparator" w:id="0">
    <w:p w:rsidR="001209BE" w:rsidRDefault="001209BE" w:rsidP="0042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75A4"/>
    <w:multiLevelType w:val="multilevel"/>
    <w:tmpl w:val="CB0AC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57583A"/>
    <w:multiLevelType w:val="hybridMultilevel"/>
    <w:tmpl w:val="99E46F3A"/>
    <w:lvl w:ilvl="0" w:tplc="1988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22732"/>
    <w:multiLevelType w:val="multilevel"/>
    <w:tmpl w:val="25881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B27F19"/>
    <w:multiLevelType w:val="multilevel"/>
    <w:tmpl w:val="8174CD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B3DD0"/>
    <w:multiLevelType w:val="multilevel"/>
    <w:tmpl w:val="16D09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5">
    <w:nsid w:val="2DC06A29"/>
    <w:multiLevelType w:val="multilevel"/>
    <w:tmpl w:val="070C94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67005F"/>
    <w:multiLevelType w:val="multilevel"/>
    <w:tmpl w:val="C014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27498"/>
    <w:multiLevelType w:val="multilevel"/>
    <w:tmpl w:val="C786F9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  <w:b w:val="0"/>
      </w:rPr>
    </w:lvl>
  </w:abstractNum>
  <w:abstractNum w:abstractNumId="8">
    <w:nsid w:val="3A477CB1"/>
    <w:multiLevelType w:val="hybridMultilevel"/>
    <w:tmpl w:val="B060F6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A580E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1335A0"/>
    <w:multiLevelType w:val="multilevel"/>
    <w:tmpl w:val="D31EB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695728B"/>
    <w:multiLevelType w:val="multilevel"/>
    <w:tmpl w:val="C786F9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  <w:b w:val="0"/>
      </w:rPr>
    </w:lvl>
  </w:abstractNum>
  <w:abstractNum w:abstractNumId="12">
    <w:nsid w:val="4AAF6781"/>
    <w:multiLevelType w:val="hybridMultilevel"/>
    <w:tmpl w:val="7B98000C"/>
    <w:lvl w:ilvl="0" w:tplc="FC82A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D5D"/>
    <w:rsid w:val="00040D7C"/>
    <w:rsid w:val="00045A29"/>
    <w:rsid w:val="0005491B"/>
    <w:rsid w:val="0006053A"/>
    <w:rsid w:val="00063B46"/>
    <w:rsid w:val="000742D9"/>
    <w:rsid w:val="000A0BF4"/>
    <w:rsid w:val="000F28F1"/>
    <w:rsid w:val="00114885"/>
    <w:rsid w:val="001209BE"/>
    <w:rsid w:val="001844BE"/>
    <w:rsid w:val="00191293"/>
    <w:rsid w:val="00196026"/>
    <w:rsid w:val="001D14CC"/>
    <w:rsid w:val="001D1E98"/>
    <w:rsid w:val="00297088"/>
    <w:rsid w:val="002D720B"/>
    <w:rsid w:val="002E4206"/>
    <w:rsid w:val="002F3973"/>
    <w:rsid w:val="00332DD6"/>
    <w:rsid w:val="00356619"/>
    <w:rsid w:val="00360F22"/>
    <w:rsid w:val="003A4800"/>
    <w:rsid w:val="003B7CAD"/>
    <w:rsid w:val="004103CC"/>
    <w:rsid w:val="00417663"/>
    <w:rsid w:val="00422C81"/>
    <w:rsid w:val="004243F4"/>
    <w:rsid w:val="0042446A"/>
    <w:rsid w:val="00442562"/>
    <w:rsid w:val="00444A53"/>
    <w:rsid w:val="004519F2"/>
    <w:rsid w:val="00464EFF"/>
    <w:rsid w:val="00467218"/>
    <w:rsid w:val="004834DB"/>
    <w:rsid w:val="004972BF"/>
    <w:rsid w:val="0051029F"/>
    <w:rsid w:val="005145D5"/>
    <w:rsid w:val="0051548F"/>
    <w:rsid w:val="00541DEE"/>
    <w:rsid w:val="00542DFD"/>
    <w:rsid w:val="00566AF5"/>
    <w:rsid w:val="00580C9F"/>
    <w:rsid w:val="00592EBD"/>
    <w:rsid w:val="005D2858"/>
    <w:rsid w:val="005E2DD9"/>
    <w:rsid w:val="005F37AB"/>
    <w:rsid w:val="006B038C"/>
    <w:rsid w:val="006D4231"/>
    <w:rsid w:val="00742E4F"/>
    <w:rsid w:val="00786403"/>
    <w:rsid w:val="007C4B29"/>
    <w:rsid w:val="007D40F9"/>
    <w:rsid w:val="007D7411"/>
    <w:rsid w:val="007E7B95"/>
    <w:rsid w:val="00891703"/>
    <w:rsid w:val="008F50CB"/>
    <w:rsid w:val="009052D7"/>
    <w:rsid w:val="00934169"/>
    <w:rsid w:val="009641FC"/>
    <w:rsid w:val="00990221"/>
    <w:rsid w:val="009A24B9"/>
    <w:rsid w:val="009A4ED8"/>
    <w:rsid w:val="009E564E"/>
    <w:rsid w:val="009F1962"/>
    <w:rsid w:val="00A32D24"/>
    <w:rsid w:val="00A766D6"/>
    <w:rsid w:val="00A82A16"/>
    <w:rsid w:val="00AC6F04"/>
    <w:rsid w:val="00AD39B2"/>
    <w:rsid w:val="00B015AA"/>
    <w:rsid w:val="00B71416"/>
    <w:rsid w:val="00B81A1E"/>
    <w:rsid w:val="00BB1DC4"/>
    <w:rsid w:val="00C42959"/>
    <w:rsid w:val="00C62AEC"/>
    <w:rsid w:val="00C64638"/>
    <w:rsid w:val="00C714EA"/>
    <w:rsid w:val="00C876BD"/>
    <w:rsid w:val="00CA05B6"/>
    <w:rsid w:val="00CC6D20"/>
    <w:rsid w:val="00CE1D4C"/>
    <w:rsid w:val="00CE4A22"/>
    <w:rsid w:val="00D07AF0"/>
    <w:rsid w:val="00D34612"/>
    <w:rsid w:val="00D50D5D"/>
    <w:rsid w:val="00D92A6B"/>
    <w:rsid w:val="00DF745C"/>
    <w:rsid w:val="00E17DE7"/>
    <w:rsid w:val="00E97743"/>
    <w:rsid w:val="00EA1767"/>
    <w:rsid w:val="00EA3AB3"/>
    <w:rsid w:val="00ED21C0"/>
    <w:rsid w:val="00ED479F"/>
    <w:rsid w:val="00F84563"/>
    <w:rsid w:val="00FD164E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E15FE-1876-44B6-AE70-86A7B3F8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5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D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0D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D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0D5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0D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50D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0D5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50D5D"/>
    <w:rPr>
      <w:color w:val="0000FF"/>
      <w:u w:val="single"/>
    </w:rPr>
  </w:style>
  <w:style w:type="character" w:styleId="a6">
    <w:name w:val="Strong"/>
    <w:basedOn w:val="a0"/>
    <w:uiPriority w:val="22"/>
    <w:qFormat/>
    <w:rsid w:val="00D50D5D"/>
    <w:rPr>
      <w:b/>
      <w:bCs/>
    </w:rPr>
  </w:style>
  <w:style w:type="paragraph" w:styleId="a7">
    <w:name w:val="No Spacing"/>
    <w:uiPriority w:val="1"/>
    <w:qFormat/>
    <w:rsid w:val="00D50D5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D50D5D"/>
  </w:style>
  <w:style w:type="character" w:customStyle="1" w:styleId="mw-headline">
    <w:name w:val="mw-headline"/>
    <w:basedOn w:val="a0"/>
    <w:rsid w:val="00D50D5D"/>
  </w:style>
  <w:style w:type="paragraph" w:customStyle="1" w:styleId="big">
    <w:name w:val="big"/>
    <w:basedOn w:val="a"/>
    <w:rsid w:val="00D50D5D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D50D5D"/>
    <w:pPr>
      <w:ind w:firstLine="1134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50D5D"/>
    <w:rPr>
      <w:rFonts w:eastAsia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50D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0D5D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50D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0D5D"/>
    <w:rPr>
      <w:rFonts w:eastAsia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semiHidden/>
    <w:rsid w:val="00D50D5D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D50D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50D5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0D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D50D5D"/>
    <w:pPr>
      <w:spacing w:before="100" w:beforeAutospacing="1" w:after="100" w:afterAutospacing="1"/>
    </w:pPr>
  </w:style>
  <w:style w:type="character" w:customStyle="1" w:styleId="udar">
    <w:name w:val="udar"/>
    <w:basedOn w:val="a0"/>
    <w:rsid w:val="00D5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5680</Words>
  <Characters>32381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dcterms:created xsi:type="dcterms:W3CDTF">2011-12-19T08:22:00Z</dcterms:created>
  <dcterms:modified xsi:type="dcterms:W3CDTF">2020-11-19T08:25:00Z</dcterms:modified>
</cp:coreProperties>
</file>