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73" w:rsidRPr="009400E4" w:rsidRDefault="007A6073" w:rsidP="007A6073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A6073" w:rsidRPr="009400E4" w:rsidRDefault="007A6073" w:rsidP="007A6073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A6073" w:rsidRPr="009400E4" w:rsidRDefault="007A6073" w:rsidP="007A6073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A6073" w:rsidRPr="009400E4" w:rsidRDefault="007A6073" w:rsidP="007A6073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A6073" w:rsidRPr="009400E4" w:rsidRDefault="007A6073" w:rsidP="007A6073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A6073" w:rsidRPr="009400E4" w:rsidRDefault="007A6073" w:rsidP="007A6073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A6073" w:rsidRPr="009400E4" w:rsidRDefault="007A6073" w:rsidP="007A6073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A6073" w:rsidRPr="009400E4" w:rsidRDefault="007A6073" w:rsidP="007A6073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A6073" w:rsidRPr="009400E4" w:rsidRDefault="007A6073" w:rsidP="007A6073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</w:p>
    <w:p w:rsidR="007A6073" w:rsidRPr="009400E4" w:rsidRDefault="007A6073" w:rsidP="007A6073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  <w:r w:rsidRPr="009400E4">
        <w:rPr>
          <w:b/>
          <w:sz w:val="28"/>
          <w:szCs w:val="28"/>
        </w:rPr>
        <w:t>РАБОЧАЯ  ПРОГРАММА</w:t>
      </w:r>
    </w:p>
    <w:p w:rsidR="007A6073" w:rsidRPr="009400E4" w:rsidRDefault="007A6073" w:rsidP="007A6073">
      <w:pPr>
        <w:autoSpaceDE/>
        <w:autoSpaceDN/>
        <w:adjustRightInd/>
        <w:jc w:val="both"/>
        <w:rPr>
          <w:sz w:val="28"/>
          <w:szCs w:val="28"/>
        </w:rPr>
      </w:pPr>
    </w:p>
    <w:p w:rsidR="007A6073" w:rsidRPr="009400E4" w:rsidRDefault="007A6073" w:rsidP="007A6073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9400E4">
        <w:rPr>
          <w:bCs/>
          <w:color w:val="000000"/>
          <w:sz w:val="28"/>
          <w:szCs w:val="28"/>
        </w:rPr>
        <w:t xml:space="preserve">по </w:t>
      </w:r>
      <w:r w:rsidR="00856CDD" w:rsidRPr="009400E4">
        <w:rPr>
          <w:bCs/>
          <w:color w:val="000000"/>
          <w:sz w:val="28"/>
          <w:szCs w:val="28"/>
        </w:rPr>
        <w:t>технологии</w:t>
      </w:r>
    </w:p>
    <w:p w:rsidR="007A6073" w:rsidRPr="009400E4" w:rsidRDefault="007A6073" w:rsidP="007A6073">
      <w:pPr>
        <w:shd w:val="clear" w:color="auto" w:fill="FFFFFF"/>
        <w:autoSpaceDE/>
        <w:autoSpaceDN/>
        <w:adjustRightInd/>
        <w:jc w:val="both"/>
        <w:rPr>
          <w:color w:val="FF0000"/>
          <w:sz w:val="28"/>
          <w:szCs w:val="28"/>
        </w:rPr>
      </w:pPr>
    </w:p>
    <w:p w:rsidR="007A6073" w:rsidRPr="009400E4" w:rsidRDefault="007A6073" w:rsidP="007A6073">
      <w:pPr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9400E4">
        <w:rPr>
          <w:sz w:val="28"/>
          <w:szCs w:val="28"/>
        </w:rPr>
        <w:t>20</w:t>
      </w:r>
      <w:r w:rsidR="00B64879" w:rsidRPr="009400E4">
        <w:rPr>
          <w:sz w:val="28"/>
          <w:szCs w:val="28"/>
        </w:rPr>
        <w:t>20</w:t>
      </w:r>
      <w:r w:rsidR="00F46CA6" w:rsidRPr="009400E4">
        <w:rPr>
          <w:sz w:val="28"/>
          <w:szCs w:val="28"/>
        </w:rPr>
        <w:t>-202</w:t>
      </w:r>
      <w:r w:rsidR="00B64879" w:rsidRPr="009400E4">
        <w:rPr>
          <w:sz w:val="28"/>
          <w:szCs w:val="28"/>
        </w:rPr>
        <w:t>1</w:t>
      </w:r>
      <w:r w:rsidRPr="009400E4">
        <w:rPr>
          <w:sz w:val="28"/>
          <w:szCs w:val="28"/>
        </w:rPr>
        <w:t xml:space="preserve"> учебный    год</w:t>
      </w:r>
    </w:p>
    <w:p w:rsidR="007A6073" w:rsidRPr="009400E4" w:rsidRDefault="007A6073" w:rsidP="007A6073">
      <w:pPr>
        <w:autoSpaceDE/>
        <w:autoSpaceDN/>
        <w:adjustRightInd/>
        <w:jc w:val="both"/>
        <w:rPr>
          <w:sz w:val="28"/>
          <w:szCs w:val="28"/>
        </w:rPr>
      </w:pPr>
    </w:p>
    <w:p w:rsidR="00B306EF" w:rsidRPr="009400E4" w:rsidRDefault="00B306EF" w:rsidP="00B306EF">
      <w:pPr>
        <w:autoSpaceDE/>
        <w:autoSpaceDN/>
        <w:adjustRightInd/>
        <w:jc w:val="both"/>
        <w:rPr>
          <w:sz w:val="28"/>
          <w:szCs w:val="28"/>
        </w:rPr>
      </w:pPr>
    </w:p>
    <w:p w:rsidR="004832C8" w:rsidRPr="009400E4" w:rsidRDefault="004832C8" w:rsidP="004832C8">
      <w:pPr>
        <w:autoSpaceDE/>
        <w:autoSpaceDN/>
        <w:adjustRightInd/>
        <w:jc w:val="both"/>
        <w:rPr>
          <w:sz w:val="28"/>
          <w:szCs w:val="28"/>
        </w:rPr>
      </w:pPr>
      <w:r w:rsidRPr="009400E4">
        <w:rPr>
          <w:sz w:val="28"/>
          <w:szCs w:val="28"/>
        </w:rPr>
        <w:t>Уровень</w:t>
      </w:r>
      <w:r w:rsidR="00B306EF" w:rsidRPr="009400E4">
        <w:rPr>
          <w:sz w:val="28"/>
          <w:szCs w:val="28"/>
        </w:rPr>
        <w:t xml:space="preserve"> обучения (класс):    начальное общее образование,   1</w:t>
      </w:r>
      <w:r w:rsidRPr="009400E4">
        <w:rPr>
          <w:sz w:val="28"/>
          <w:szCs w:val="28"/>
        </w:rPr>
        <w:t>В</w:t>
      </w:r>
      <w:r w:rsidR="00B306EF" w:rsidRPr="009400E4">
        <w:rPr>
          <w:sz w:val="28"/>
          <w:szCs w:val="28"/>
        </w:rPr>
        <w:t xml:space="preserve"> класс    </w:t>
      </w:r>
      <w:r w:rsidRPr="009400E4">
        <w:rPr>
          <w:sz w:val="28"/>
          <w:szCs w:val="28"/>
        </w:rPr>
        <w:t xml:space="preserve">Количество часов за курс  по программе:  33 часа   </w:t>
      </w:r>
    </w:p>
    <w:p w:rsidR="00B306EF" w:rsidRPr="009400E4" w:rsidRDefault="00B306EF" w:rsidP="00B306EF">
      <w:pPr>
        <w:autoSpaceDE/>
        <w:autoSpaceDN/>
        <w:adjustRightInd/>
        <w:jc w:val="both"/>
        <w:rPr>
          <w:sz w:val="28"/>
          <w:szCs w:val="28"/>
        </w:rPr>
      </w:pPr>
      <w:r w:rsidRPr="009400E4">
        <w:rPr>
          <w:sz w:val="28"/>
          <w:szCs w:val="28"/>
        </w:rPr>
        <w:t xml:space="preserve">Количество часов в неделю: 1 час  </w:t>
      </w:r>
    </w:p>
    <w:p w:rsidR="00B306EF" w:rsidRPr="009400E4" w:rsidRDefault="00B306EF" w:rsidP="00B306EF">
      <w:pPr>
        <w:autoSpaceDE/>
        <w:autoSpaceDN/>
        <w:adjustRightInd/>
        <w:jc w:val="both"/>
        <w:rPr>
          <w:sz w:val="28"/>
          <w:szCs w:val="28"/>
        </w:rPr>
      </w:pPr>
      <w:r w:rsidRPr="009400E4">
        <w:rPr>
          <w:sz w:val="28"/>
          <w:szCs w:val="28"/>
        </w:rPr>
        <w:t>Уровень:    базовый</w:t>
      </w:r>
    </w:p>
    <w:p w:rsidR="00B306EF" w:rsidRPr="009400E4" w:rsidRDefault="00B306EF" w:rsidP="00B306EF">
      <w:pPr>
        <w:autoSpaceDE/>
        <w:autoSpaceDN/>
        <w:adjustRightInd/>
        <w:jc w:val="both"/>
        <w:rPr>
          <w:color w:val="FF0000"/>
          <w:sz w:val="28"/>
          <w:szCs w:val="28"/>
        </w:rPr>
      </w:pPr>
      <w:r w:rsidRPr="009400E4">
        <w:rPr>
          <w:sz w:val="28"/>
          <w:szCs w:val="28"/>
        </w:rPr>
        <w:t xml:space="preserve">                                                              </w:t>
      </w:r>
      <w:r w:rsidRPr="009400E4">
        <w:rPr>
          <w:sz w:val="28"/>
          <w:szCs w:val="28"/>
        </w:rPr>
        <w:tab/>
        <w:t xml:space="preserve"> </w:t>
      </w:r>
    </w:p>
    <w:p w:rsidR="00B306EF" w:rsidRPr="009400E4" w:rsidRDefault="00B306EF" w:rsidP="00B306EF">
      <w:p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9400E4">
        <w:rPr>
          <w:color w:val="000000"/>
          <w:sz w:val="28"/>
          <w:szCs w:val="28"/>
        </w:rPr>
        <w:t xml:space="preserve">Учитель: </w:t>
      </w:r>
      <w:r w:rsidR="00B64879" w:rsidRPr="009400E4">
        <w:rPr>
          <w:color w:val="000000"/>
          <w:sz w:val="28"/>
          <w:szCs w:val="28"/>
        </w:rPr>
        <w:t>Невольникова Е.В.</w:t>
      </w:r>
    </w:p>
    <w:p w:rsidR="00B306EF" w:rsidRPr="009400E4" w:rsidRDefault="00B306EF" w:rsidP="00856CDD">
      <w:pPr>
        <w:jc w:val="both"/>
        <w:rPr>
          <w:color w:val="000000"/>
          <w:sz w:val="28"/>
          <w:szCs w:val="28"/>
        </w:rPr>
      </w:pPr>
    </w:p>
    <w:p w:rsidR="00B306EF" w:rsidRPr="009400E4" w:rsidRDefault="00B306EF" w:rsidP="00856CDD">
      <w:pPr>
        <w:jc w:val="both"/>
        <w:rPr>
          <w:color w:val="000000"/>
          <w:sz w:val="28"/>
          <w:szCs w:val="28"/>
        </w:rPr>
      </w:pPr>
    </w:p>
    <w:p w:rsidR="00B306EF" w:rsidRPr="009400E4" w:rsidRDefault="00B306EF" w:rsidP="00856CDD">
      <w:pPr>
        <w:jc w:val="both"/>
        <w:rPr>
          <w:color w:val="000000"/>
          <w:sz w:val="28"/>
          <w:szCs w:val="28"/>
        </w:rPr>
      </w:pPr>
    </w:p>
    <w:p w:rsidR="00B306EF" w:rsidRPr="009400E4" w:rsidRDefault="00B306EF" w:rsidP="00856CDD">
      <w:pPr>
        <w:jc w:val="both"/>
        <w:rPr>
          <w:color w:val="000000"/>
          <w:sz w:val="28"/>
          <w:szCs w:val="28"/>
        </w:rPr>
      </w:pPr>
    </w:p>
    <w:p w:rsidR="00856CDD" w:rsidRPr="009400E4" w:rsidRDefault="00DA7140" w:rsidP="00856CDD">
      <w:pPr>
        <w:jc w:val="both"/>
        <w:rPr>
          <w:sz w:val="28"/>
          <w:szCs w:val="28"/>
        </w:rPr>
      </w:pPr>
      <w:proofErr w:type="gramStart"/>
      <w:r w:rsidRPr="009400E4">
        <w:rPr>
          <w:color w:val="000000"/>
          <w:sz w:val="28"/>
          <w:szCs w:val="28"/>
        </w:rPr>
        <w:t xml:space="preserve">Программа разработана на основе </w:t>
      </w:r>
      <w:r w:rsidRPr="009400E4">
        <w:rPr>
          <w:sz w:val="28"/>
          <w:szCs w:val="28"/>
        </w:rPr>
        <w:t>авторской программы Е.А.</w:t>
      </w:r>
      <w:r w:rsidR="00856CDD" w:rsidRPr="009400E4">
        <w:rPr>
          <w:sz w:val="28"/>
          <w:szCs w:val="28"/>
        </w:rPr>
        <w:t xml:space="preserve"> </w:t>
      </w:r>
      <w:r w:rsidRPr="009400E4">
        <w:rPr>
          <w:sz w:val="28"/>
          <w:szCs w:val="28"/>
        </w:rPr>
        <w:t>Лутцевой, Т.П.</w:t>
      </w:r>
      <w:r w:rsidR="00856CDD" w:rsidRPr="009400E4">
        <w:rPr>
          <w:sz w:val="28"/>
          <w:szCs w:val="28"/>
        </w:rPr>
        <w:t xml:space="preserve"> </w:t>
      </w:r>
      <w:r w:rsidRPr="009400E4">
        <w:rPr>
          <w:sz w:val="28"/>
          <w:szCs w:val="28"/>
        </w:rPr>
        <w:t>Зуевой по технологии (Сборник рабочих п</w:t>
      </w:r>
      <w:r w:rsidR="00DF671A" w:rsidRPr="009400E4">
        <w:rPr>
          <w:sz w:val="28"/>
          <w:szCs w:val="28"/>
        </w:rPr>
        <w:t>рограмм.</w:t>
      </w:r>
      <w:proofErr w:type="gramEnd"/>
      <w:r w:rsidR="00DF671A" w:rsidRPr="009400E4">
        <w:rPr>
          <w:sz w:val="28"/>
          <w:szCs w:val="28"/>
        </w:rPr>
        <w:t xml:space="preserve"> – </w:t>
      </w:r>
      <w:proofErr w:type="gramStart"/>
      <w:r w:rsidR="00DF671A" w:rsidRPr="009400E4">
        <w:rPr>
          <w:sz w:val="28"/>
          <w:szCs w:val="28"/>
        </w:rPr>
        <w:t>М.: Просвещение, 2014</w:t>
      </w:r>
      <w:r w:rsidRPr="009400E4">
        <w:rPr>
          <w:sz w:val="28"/>
          <w:szCs w:val="28"/>
        </w:rPr>
        <w:t xml:space="preserve">)  </w:t>
      </w:r>
      <w:proofErr w:type="gramEnd"/>
    </w:p>
    <w:p w:rsidR="00856CDD" w:rsidRPr="009400E4" w:rsidRDefault="004832C8" w:rsidP="00856CDD">
      <w:pPr>
        <w:jc w:val="both"/>
        <w:rPr>
          <w:sz w:val="28"/>
          <w:szCs w:val="28"/>
        </w:rPr>
      </w:pPr>
      <w:r w:rsidRPr="009400E4">
        <w:rPr>
          <w:sz w:val="28"/>
          <w:szCs w:val="28"/>
        </w:rPr>
        <w:t xml:space="preserve">Учебник: </w:t>
      </w:r>
      <w:proofErr w:type="spellStart"/>
      <w:r w:rsidRPr="009400E4">
        <w:rPr>
          <w:i/>
          <w:iCs/>
          <w:color w:val="000000"/>
          <w:sz w:val="28"/>
          <w:szCs w:val="28"/>
        </w:rPr>
        <w:t>Лутцева</w:t>
      </w:r>
      <w:proofErr w:type="spellEnd"/>
      <w:r w:rsidRPr="009400E4">
        <w:rPr>
          <w:i/>
          <w:iCs/>
          <w:color w:val="000000"/>
          <w:sz w:val="28"/>
          <w:szCs w:val="28"/>
        </w:rPr>
        <w:t xml:space="preserve"> Е.А., Зуева Т.П.</w:t>
      </w:r>
      <w:r w:rsidRPr="009400E4">
        <w:rPr>
          <w:color w:val="000000"/>
          <w:sz w:val="28"/>
          <w:szCs w:val="28"/>
        </w:rPr>
        <w:t> Технология. 1 класс: Учебник для общеобразовательных учреждений. М.: Просвещение, 2018г.</w:t>
      </w:r>
    </w:p>
    <w:p w:rsidR="00856CDD" w:rsidRPr="009400E4" w:rsidRDefault="00856CDD" w:rsidP="00856CDD">
      <w:pPr>
        <w:jc w:val="both"/>
        <w:rPr>
          <w:sz w:val="28"/>
          <w:szCs w:val="28"/>
        </w:rPr>
      </w:pPr>
    </w:p>
    <w:p w:rsidR="00856CDD" w:rsidRPr="009400E4" w:rsidRDefault="00856CDD" w:rsidP="00856CDD">
      <w:pPr>
        <w:jc w:val="both"/>
        <w:rPr>
          <w:sz w:val="28"/>
          <w:szCs w:val="28"/>
        </w:rPr>
      </w:pPr>
    </w:p>
    <w:p w:rsidR="00856CDD" w:rsidRPr="009400E4" w:rsidRDefault="00856CDD" w:rsidP="00856CDD">
      <w:pPr>
        <w:jc w:val="both"/>
        <w:rPr>
          <w:sz w:val="28"/>
          <w:szCs w:val="28"/>
        </w:rPr>
      </w:pPr>
    </w:p>
    <w:p w:rsidR="00856CDD" w:rsidRPr="009400E4" w:rsidRDefault="00856CDD" w:rsidP="00856CDD">
      <w:pPr>
        <w:jc w:val="both"/>
        <w:rPr>
          <w:sz w:val="28"/>
          <w:szCs w:val="28"/>
        </w:rPr>
      </w:pPr>
    </w:p>
    <w:p w:rsidR="00856CDD" w:rsidRPr="009400E4" w:rsidRDefault="00856CDD" w:rsidP="00856CDD">
      <w:pPr>
        <w:jc w:val="both"/>
        <w:rPr>
          <w:sz w:val="28"/>
          <w:szCs w:val="28"/>
        </w:rPr>
      </w:pPr>
    </w:p>
    <w:p w:rsidR="00856CDD" w:rsidRPr="009400E4" w:rsidRDefault="00856CDD" w:rsidP="00856CDD">
      <w:pPr>
        <w:jc w:val="both"/>
        <w:rPr>
          <w:sz w:val="28"/>
          <w:szCs w:val="28"/>
        </w:rPr>
      </w:pPr>
    </w:p>
    <w:p w:rsidR="00311C09" w:rsidRPr="009400E4" w:rsidRDefault="00311C09" w:rsidP="00856CDD">
      <w:pPr>
        <w:jc w:val="both"/>
        <w:rPr>
          <w:sz w:val="28"/>
          <w:szCs w:val="28"/>
        </w:rPr>
      </w:pPr>
    </w:p>
    <w:p w:rsidR="00311C09" w:rsidRPr="009400E4" w:rsidRDefault="00311C09" w:rsidP="00856CDD">
      <w:pPr>
        <w:jc w:val="both"/>
        <w:rPr>
          <w:sz w:val="28"/>
          <w:szCs w:val="28"/>
        </w:rPr>
      </w:pPr>
    </w:p>
    <w:p w:rsidR="00311C09" w:rsidRPr="009400E4" w:rsidRDefault="00311C09" w:rsidP="00856CDD">
      <w:pPr>
        <w:jc w:val="both"/>
        <w:rPr>
          <w:sz w:val="28"/>
          <w:szCs w:val="28"/>
        </w:rPr>
      </w:pPr>
    </w:p>
    <w:p w:rsidR="00311C09" w:rsidRPr="009400E4" w:rsidRDefault="00311C09" w:rsidP="00856CDD">
      <w:pPr>
        <w:jc w:val="both"/>
        <w:rPr>
          <w:sz w:val="28"/>
          <w:szCs w:val="28"/>
        </w:rPr>
      </w:pPr>
    </w:p>
    <w:p w:rsidR="00311C09" w:rsidRPr="009400E4" w:rsidRDefault="00311C09" w:rsidP="00856CDD">
      <w:pPr>
        <w:jc w:val="both"/>
        <w:rPr>
          <w:sz w:val="28"/>
          <w:szCs w:val="28"/>
        </w:rPr>
      </w:pPr>
    </w:p>
    <w:p w:rsidR="00856CDD" w:rsidRPr="009400E4" w:rsidRDefault="00856CDD" w:rsidP="00856CDD">
      <w:pPr>
        <w:jc w:val="both"/>
        <w:rPr>
          <w:sz w:val="28"/>
          <w:szCs w:val="28"/>
        </w:rPr>
      </w:pPr>
    </w:p>
    <w:p w:rsidR="00856CDD" w:rsidRPr="009400E4" w:rsidRDefault="00856CDD" w:rsidP="00856CDD">
      <w:pPr>
        <w:jc w:val="both"/>
        <w:rPr>
          <w:sz w:val="28"/>
          <w:szCs w:val="28"/>
        </w:rPr>
      </w:pPr>
    </w:p>
    <w:p w:rsidR="00856CDD" w:rsidRPr="009400E4" w:rsidRDefault="00856CDD" w:rsidP="00856CDD">
      <w:pPr>
        <w:jc w:val="both"/>
        <w:rPr>
          <w:sz w:val="28"/>
          <w:szCs w:val="28"/>
        </w:rPr>
      </w:pPr>
    </w:p>
    <w:p w:rsidR="00B306EF" w:rsidRPr="009400E4" w:rsidRDefault="00B306EF" w:rsidP="00B306EF">
      <w:pPr>
        <w:spacing w:line="413" w:lineRule="exact"/>
        <w:jc w:val="center"/>
        <w:rPr>
          <w:b/>
          <w:bCs/>
          <w:spacing w:val="-10"/>
          <w:sz w:val="28"/>
          <w:szCs w:val="28"/>
        </w:rPr>
      </w:pPr>
      <w:r w:rsidRPr="009400E4">
        <w:rPr>
          <w:b/>
          <w:bCs/>
          <w:spacing w:val="-10"/>
          <w:sz w:val="28"/>
          <w:szCs w:val="28"/>
        </w:rPr>
        <w:lastRenderedPageBreak/>
        <w:t>Пояснительная записка</w:t>
      </w:r>
    </w:p>
    <w:p w:rsidR="00B306EF" w:rsidRPr="009400E4" w:rsidRDefault="00B306EF" w:rsidP="00B306EF">
      <w:pPr>
        <w:autoSpaceDE/>
        <w:adjustRightInd/>
        <w:rPr>
          <w:sz w:val="28"/>
          <w:szCs w:val="28"/>
        </w:rPr>
      </w:pPr>
    </w:p>
    <w:p w:rsidR="004832C8" w:rsidRPr="009400E4" w:rsidRDefault="004832C8" w:rsidP="004832C8">
      <w:pPr>
        <w:widowControl w:val="0"/>
        <w:suppressAutoHyphens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00E4">
        <w:rPr>
          <w:rFonts w:eastAsia="Calibri"/>
          <w:sz w:val="28"/>
          <w:szCs w:val="28"/>
          <w:lang w:eastAsia="en-US"/>
        </w:rPr>
        <w:t>Рабочая программа учебного курса</w:t>
      </w:r>
      <w:r w:rsidRPr="009400E4">
        <w:rPr>
          <w:rFonts w:eastAsia="Calibri"/>
          <w:b/>
          <w:sz w:val="28"/>
          <w:szCs w:val="28"/>
          <w:lang w:eastAsia="en-US"/>
        </w:rPr>
        <w:t xml:space="preserve"> </w:t>
      </w:r>
      <w:r w:rsidRPr="009400E4">
        <w:rPr>
          <w:rFonts w:eastAsia="Calibri"/>
          <w:sz w:val="28"/>
          <w:szCs w:val="28"/>
          <w:lang w:eastAsia="en-US"/>
        </w:rPr>
        <w:t>составлена в соответствии</w:t>
      </w:r>
      <w:r w:rsidRPr="009400E4">
        <w:rPr>
          <w:rFonts w:eastAsia="Calibri"/>
          <w:b/>
          <w:sz w:val="28"/>
          <w:szCs w:val="28"/>
          <w:lang w:eastAsia="en-US"/>
        </w:rPr>
        <w:t xml:space="preserve"> </w:t>
      </w:r>
      <w:r w:rsidRPr="009400E4">
        <w:rPr>
          <w:rFonts w:eastAsia="Calibri"/>
          <w:sz w:val="28"/>
          <w:szCs w:val="28"/>
          <w:lang w:eastAsia="en-US"/>
        </w:rPr>
        <w:t>со следующими нормативными документами:</w:t>
      </w:r>
    </w:p>
    <w:p w:rsidR="004832C8" w:rsidRPr="009400E4" w:rsidRDefault="004832C8" w:rsidP="004832C8">
      <w:p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9400E4">
        <w:rPr>
          <w:rFonts w:eastAsia="Calibri"/>
          <w:sz w:val="28"/>
          <w:szCs w:val="28"/>
          <w:lang w:eastAsia="en-US"/>
        </w:rPr>
        <w:t xml:space="preserve">1. Федеральный Закон от 29 декабря 2012 года   № 273-ФЗ «Об образовании в Российской Федерации». </w:t>
      </w:r>
    </w:p>
    <w:p w:rsidR="004832C8" w:rsidRPr="009400E4" w:rsidRDefault="004832C8" w:rsidP="004832C8">
      <w:pPr>
        <w:autoSpaceDE/>
        <w:autoSpaceDN/>
        <w:adjustRightInd/>
        <w:jc w:val="both"/>
        <w:rPr>
          <w:sz w:val="28"/>
          <w:szCs w:val="28"/>
        </w:rPr>
      </w:pPr>
      <w:r w:rsidRPr="009400E4">
        <w:rPr>
          <w:sz w:val="28"/>
          <w:szCs w:val="28"/>
        </w:rPr>
        <w:t>2. 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 г. № 373 (с изменениями и дополнениями).</w:t>
      </w:r>
    </w:p>
    <w:p w:rsidR="004832C8" w:rsidRPr="009400E4" w:rsidRDefault="004832C8" w:rsidP="004832C8">
      <w:pPr>
        <w:autoSpaceDE/>
        <w:autoSpaceDN/>
        <w:adjustRightInd/>
        <w:jc w:val="both"/>
        <w:rPr>
          <w:sz w:val="28"/>
          <w:szCs w:val="28"/>
        </w:rPr>
      </w:pPr>
      <w:r w:rsidRPr="009400E4">
        <w:rPr>
          <w:sz w:val="28"/>
          <w:szCs w:val="28"/>
        </w:rPr>
        <w:t xml:space="preserve">3. </w:t>
      </w:r>
      <w:hyperlink r:id="rId7" w:history="1">
        <w:r w:rsidRPr="009400E4">
          <w:rPr>
            <w:sz w:val="28"/>
            <w:szCs w:val="28"/>
          </w:rPr>
          <w:t>Приказ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образования»</w:t>
        </w:r>
      </w:hyperlink>
      <w:r w:rsidRPr="009400E4">
        <w:rPr>
          <w:sz w:val="28"/>
          <w:szCs w:val="28"/>
        </w:rPr>
        <w:t>.</w:t>
      </w:r>
    </w:p>
    <w:p w:rsidR="004832C8" w:rsidRPr="009400E4" w:rsidRDefault="004832C8" w:rsidP="004832C8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00E4">
        <w:rPr>
          <w:sz w:val="28"/>
          <w:szCs w:val="28"/>
        </w:rPr>
        <w:t>4.</w:t>
      </w:r>
      <w:r w:rsidRPr="009400E4">
        <w:rPr>
          <w:rFonts w:eastAsia="Calibri"/>
          <w:sz w:val="28"/>
          <w:szCs w:val="28"/>
        </w:rPr>
        <w:t xml:space="preserve"> </w:t>
      </w:r>
      <w:r w:rsidRPr="009400E4">
        <w:rPr>
          <w:rFonts w:eastAsia="Calibri"/>
          <w:sz w:val="28"/>
          <w:szCs w:val="28"/>
          <w:lang w:eastAsia="en-US"/>
        </w:rPr>
        <w:t xml:space="preserve">Приказ Министерства просвещения РФ от 18 мая 2020 г. № 249 «О внесении изменений в </w:t>
      </w:r>
      <w:hyperlink r:id="rId8" w:history="1">
        <w:r w:rsidRPr="009400E4">
          <w:rPr>
            <w:rFonts w:eastAsia="Calibri"/>
            <w:sz w:val="28"/>
            <w:szCs w:val="28"/>
            <w:lang w:eastAsia="en-US"/>
          </w:rPr>
  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 w:rsidRPr="009400E4">
        <w:rPr>
          <w:rFonts w:eastAsia="Calibri"/>
          <w:sz w:val="28"/>
          <w:szCs w:val="28"/>
          <w:lang w:eastAsia="en-US"/>
        </w:rPr>
        <w:t>, утвержденный Приказом Министерства просвещения РФ от 28.12.2018 года № 345.</w:t>
      </w:r>
    </w:p>
    <w:p w:rsidR="004832C8" w:rsidRPr="009400E4" w:rsidRDefault="004832C8" w:rsidP="004832C8">
      <w:p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00E4">
        <w:rPr>
          <w:sz w:val="28"/>
          <w:szCs w:val="28"/>
        </w:rPr>
        <w:t xml:space="preserve">5. </w:t>
      </w:r>
      <w:r w:rsidRPr="009400E4">
        <w:rPr>
          <w:rFonts w:eastAsia="Calibri"/>
          <w:sz w:val="28"/>
          <w:szCs w:val="28"/>
          <w:lang w:eastAsia="en-US"/>
        </w:rPr>
        <w:t xml:space="preserve">Постановление Федеральной службы по надзору в сфере защиты прав потребителей и благополучия человека, Главного государственного санитарного врача РФ от 29.12.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учреждениях», с изменениями </w:t>
      </w:r>
      <w:r w:rsidRPr="009400E4">
        <w:rPr>
          <w:sz w:val="28"/>
          <w:szCs w:val="28"/>
        </w:rPr>
        <w:t>(с изменениями на 22 мая 2019 года)</w:t>
      </w:r>
      <w:r w:rsidRPr="009400E4">
        <w:rPr>
          <w:rFonts w:eastAsia="Calibri"/>
          <w:sz w:val="28"/>
          <w:szCs w:val="28"/>
          <w:lang w:eastAsia="en-US"/>
        </w:rPr>
        <w:t>.</w:t>
      </w:r>
    </w:p>
    <w:p w:rsidR="004832C8" w:rsidRPr="009400E4" w:rsidRDefault="004832C8" w:rsidP="004832C8">
      <w:pPr>
        <w:tabs>
          <w:tab w:val="left" w:pos="426"/>
        </w:tabs>
        <w:autoSpaceDE/>
        <w:autoSpaceDN/>
        <w:adjustRightInd/>
        <w:contextualSpacing/>
        <w:jc w:val="both"/>
        <w:rPr>
          <w:sz w:val="28"/>
          <w:szCs w:val="28"/>
        </w:rPr>
      </w:pPr>
      <w:r w:rsidRPr="009400E4">
        <w:rPr>
          <w:sz w:val="28"/>
          <w:szCs w:val="28"/>
        </w:rPr>
        <w:t>6. Письмо Минобразования Ростовской области от 22.06.2016 № 24/4.1.1-4546 «О примерной структуре рабочих программ учителя».</w:t>
      </w:r>
    </w:p>
    <w:p w:rsidR="004832C8" w:rsidRPr="009400E4" w:rsidRDefault="004832C8" w:rsidP="004832C8">
      <w:pPr>
        <w:tabs>
          <w:tab w:val="left" w:pos="426"/>
        </w:tabs>
        <w:autoSpaceDE/>
        <w:autoSpaceDN/>
        <w:adjustRightInd/>
        <w:contextualSpacing/>
        <w:jc w:val="both"/>
        <w:rPr>
          <w:sz w:val="28"/>
          <w:szCs w:val="28"/>
        </w:rPr>
      </w:pPr>
      <w:r w:rsidRPr="009400E4">
        <w:rPr>
          <w:sz w:val="28"/>
          <w:szCs w:val="28"/>
        </w:rPr>
        <w:t>7. Основная образовательная программа начального общего образования МБОУ «Лицей № 20» на 2016-2021 годы.</w:t>
      </w:r>
    </w:p>
    <w:p w:rsidR="004832C8" w:rsidRPr="009400E4" w:rsidRDefault="004832C8" w:rsidP="004832C8">
      <w:pPr>
        <w:tabs>
          <w:tab w:val="left" w:pos="426"/>
        </w:tabs>
        <w:autoSpaceDE/>
        <w:autoSpaceDN/>
        <w:adjustRightInd/>
        <w:contextualSpacing/>
        <w:jc w:val="both"/>
        <w:rPr>
          <w:sz w:val="28"/>
          <w:szCs w:val="28"/>
        </w:rPr>
      </w:pPr>
      <w:r w:rsidRPr="009400E4">
        <w:rPr>
          <w:sz w:val="28"/>
          <w:szCs w:val="28"/>
        </w:rPr>
        <w:t>8.</w:t>
      </w:r>
      <w:r w:rsidR="009400E4">
        <w:rPr>
          <w:sz w:val="28"/>
          <w:szCs w:val="28"/>
        </w:rPr>
        <w:t xml:space="preserve"> </w:t>
      </w:r>
      <w:r w:rsidRPr="009400E4">
        <w:rPr>
          <w:sz w:val="28"/>
          <w:szCs w:val="28"/>
        </w:rPr>
        <w:t xml:space="preserve">Устав МБОУ «Лицей № 20». </w:t>
      </w:r>
    </w:p>
    <w:p w:rsidR="004832C8" w:rsidRPr="009400E4" w:rsidRDefault="004832C8" w:rsidP="004832C8">
      <w:pPr>
        <w:autoSpaceDE/>
        <w:autoSpaceDN/>
        <w:adjustRightInd/>
        <w:jc w:val="both"/>
        <w:rPr>
          <w:rFonts w:ascii="Calibri" w:eastAsia="Calibri" w:hAnsi="Calibri"/>
          <w:b/>
          <w:color w:val="FF0000"/>
          <w:sz w:val="28"/>
          <w:szCs w:val="28"/>
          <w:u w:val="single"/>
          <w:lang w:eastAsia="en-US"/>
        </w:rPr>
      </w:pPr>
      <w:r w:rsidRPr="009400E4">
        <w:rPr>
          <w:sz w:val="28"/>
          <w:szCs w:val="28"/>
        </w:rPr>
        <w:t>9.</w:t>
      </w:r>
      <w:r w:rsidR="009400E4">
        <w:rPr>
          <w:sz w:val="28"/>
          <w:szCs w:val="28"/>
        </w:rPr>
        <w:t xml:space="preserve"> </w:t>
      </w:r>
      <w:r w:rsidRPr="009400E4">
        <w:rPr>
          <w:sz w:val="28"/>
          <w:szCs w:val="28"/>
        </w:rPr>
        <w:t>Положение</w:t>
      </w:r>
      <w:r w:rsidRPr="009400E4">
        <w:rPr>
          <w:b/>
          <w:sz w:val="28"/>
          <w:szCs w:val="28"/>
        </w:rPr>
        <w:t xml:space="preserve"> </w:t>
      </w:r>
      <w:r w:rsidRPr="009400E4">
        <w:rPr>
          <w:sz w:val="28"/>
          <w:szCs w:val="28"/>
        </w:rPr>
        <w:t xml:space="preserve">о рабочей программе учебных курсов, предметов, дисциплин (модулей) МБОУ «Лицей № 20» </w:t>
      </w:r>
      <w:r w:rsidRPr="009400E4">
        <w:rPr>
          <w:rFonts w:eastAsia="Calibri"/>
          <w:b/>
          <w:sz w:val="28"/>
          <w:szCs w:val="28"/>
          <w:lang w:eastAsia="en-US"/>
        </w:rPr>
        <w:t>(Приказ №217 от  27.08.2020).</w:t>
      </w:r>
    </w:p>
    <w:p w:rsidR="004832C8" w:rsidRPr="009400E4" w:rsidRDefault="004832C8" w:rsidP="004832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8"/>
          <w:szCs w:val="28"/>
        </w:rPr>
      </w:pPr>
      <w:r w:rsidRPr="009400E4">
        <w:rPr>
          <w:sz w:val="28"/>
          <w:szCs w:val="28"/>
        </w:rPr>
        <w:t>10.</w:t>
      </w:r>
      <w:r w:rsidR="009400E4">
        <w:rPr>
          <w:sz w:val="28"/>
          <w:szCs w:val="28"/>
        </w:rPr>
        <w:t xml:space="preserve"> </w:t>
      </w:r>
      <w:r w:rsidRPr="009400E4">
        <w:rPr>
          <w:sz w:val="28"/>
          <w:szCs w:val="28"/>
        </w:rPr>
        <w:t xml:space="preserve">Учебный план МБОУ «Лицей № 20» на </w:t>
      </w:r>
      <w:r w:rsidRPr="009400E4">
        <w:rPr>
          <w:b/>
          <w:sz w:val="28"/>
          <w:szCs w:val="28"/>
        </w:rPr>
        <w:t>2020-2021 учебный год (Приказ №217 от 27.08.2020).</w:t>
      </w:r>
    </w:p>
    <w:p w:rsidR="004832C8" w:rsidRPr="009400E4" w:rsidRDefault="004832C8" w:rsidP="004832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jc w:val="both"/>
        <w:rPr>
          <w:sz w:val="28"/>
          <w:szCs w:val="28"/>
        </w:rPr>
      </w:pPr>
      <w:r w:rsidRPr="009400E4">
        <w:rPr>
          <w:sz w:val="28"/>
          <w:szCs w:val="28"/>
        </w:rPr>
        <w:t>11.</w:t>
      </w:r>
      <w:r w:rsidR="009400E4">
        <w:rPr>
          <w:sz w:val="28"/>
          <w:szCs w:val="28"/>
        </w:rPr>
        <w:t xml:space="preserve"> </w:t>
      </w:r>
      <w:r w:rsidRPr="009400E4">
        <w:rPr>
          <w:sz w:val="28"/>
          <w:szCs w:val="28"/>
        </w:rPr>
        <w:t xml:space="preserve">Программно-методическое обеспечение Учебного плана МБОУ «Лицей № 20» </w:t>
      </w:r>
      <w:r w:rsidRPr="009400E4">
        <w:rPr>
          <w:b/>
          <w:sz w:val="28"/>
          <w:szCs w:val="28"/>
        </w:rPr>
        <w:t>на 2020-2021 учебный год</w:t>
      </w:r>
      <w:r w:rsidRPr="009400E4">
        <w:rPr>
          <w:sz w:val="28"/>
          <w:szCs w:val="28"/>
        </w:rPr>
        <w:t xml:space="preserve">. </w:t>
      </w:r>
    </w:p>
    <w:p w:rsidR="004832C8" w:rsidRPr="009400E4" w:rsidRDefault="004832C8" w:rsidP="004832C8">
      <w:pPr>
        <w:autoSpaceDE/>
        <w:adjustRightInd/>
        <w:jc w:val="both"/>
        <w:rPr>
          <w:sz w:val="28"/>
          <w:szCs w:val="28"/>
        </w:rPr>
      </w:pPr>
      <w:r w:rsidRPr="009400E4">
        <w:rPr>
          <w:sz w:val="28"/>
          <w:szCs w:val="28"/>
        </w:rPr>
        <w:t xml:space="preserve">12. Расписание уроков  МБОУ «Лицей № 20»   </w:t>
      </w:r>
      <w:r w:rsidRPr="009400E4">
        <w:rPr>
          <w:b/>
          <w:sz w:val="28"/>
          <w:szCs w:val="28"/>
        </w:rPr>
        <w:t>на 2020-2021 учебный год (Приказ №217 от 27.08.2020).</w:t>
      </w:r>
    </w:p>
    <w:p w:rsidR="00856CDD" w:rsidRPr="009400E4" w:rsidRDefault="00856CDD" w:rsidP="00856CDD">
      <w:pPr>
        <w:widowControl w:val="0"/>
        <w:jc w:val="both"/>
        <w:rPr>
          <w:spacing w:val="-10"/>
          <w:sz w:val="28"/>
          <w:szCs w:val="28"/>
        </w:rPr>
      </w:pPr>
    </w:p>
    <w:p w:rsidR="00856CDD" w:rsidRPr="009400E4" w:rsidRDefault="00856CDD" w:rsidP="00856CDD">
      <w:pPr>
        <w:tabs>
          <w:tab w:val="left" w:pos="540"/>
        </w:tabs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9400E4">
        <w:rPr>
          <w:rFonts w:eastAsiaTheme="minorHAnsi"/>
          <w:sz w:val="28"/>
          <w:szCs w:val="28"/>
          <w:lang w:eastAsia="en-US"/>
        </w:rPr>
        <w:t xml:space="preserve">Учебный предмет «Технология» имеет практико-ориентированную направленность. Его содержание не только дает ребенку представление о </w:t>
      </w:r>
      <w:r w:rsidRPr="009400E4">
        <w:rPr>
          <w:rFonts w:eastAsiaTheme="minorHAnsi"/>
          <w:sz w:val="28"/>
          <w:szCs w:val="28"/>
          <w:lang w:eastAsia="en-US"/>
        </w:rPr>
        <w:lastRenderedPageBreak/>
        <w:t>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856CDD" w:rsidRPr="009400E4" w:rsidRDefault="00856CDD" w:rsidP="00856CDD">
      <w:pPr>
        <w:tabs>
          <w:tab w:val="left" w:pos="540"/>
        </w:tabs>
        <w:spacing w:before="60"/>
        <w:ind w:firstLine="360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400E4">
        <w:rPr>
          <w:rFonts w:eastAsiaTheme="minorHAnsi"/>
          <w:b/>
          <w:bCs/>
          <w:sz w:val="28"/>
          <w:szCs w:val="28"/>
          <w:lang w:eastAsia="en-US"/>
        </w:rPr>
        <w:t>Цели</w:t>
      </w:r>
      <w:r w:rsidRPr="009400E4">
        <w:rPr>
          <w:rFonts w:eastAsiaTheme="minorHAnsi"/>
          <w:sz w:val="28"/>
          <w:szCs w:val="28"/>
          <w:lang w:eastAsia="en-US"/>
        </w:rPr>
        <w:t xml:space="preserve"> изучения технологии:</w:t>
      </w:r>
    </w:p>
    <w:p w:rsidR="00856CDD" w:rsidRPr="009400E4" w:rsidRDefault="00B64879" w:rsidP="00856CDD">
      <w:pPr>
        <w:tabs>
          <w:tab w:val="left" w:pos="540"/>
        </w:tabs>
        <w:spacing w:before="45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9400E4">
        <w:rPr>
          <w:rFonts w:eastAsiaTheme="minorHAnsi"/>
          <w:noProof/>
          <w:sz w:val="28"/>
          <w:szCs w:val="28"/>
          <w:lang w:eastAsia="en-US"/>
        </w:rPr>
        <w:t xml:space="preserve">- </w:t>
      </w:r>
      <w:r w:rsidR="00856CDD" w:rsidRPr="009400E4">
        <w:rPr>
          <w:rFonts w:eastAsiaTheme="minorHAnsi"/>
          <w:sz w:val="28"/>
          <w:szCs w:val="28"/>
          <w:lang w:eastAsia="en-US"/>
        </w:rPr>
        <w:t>приобретение личного опыта как основы обучения и познания;</w:t>
      </w:r>
    </w:p>
    <w:p w:rsidR="00856CDD" w:rsidRPr="009400E4" w:rsidRDefault="00B64879" w:rsidP="00856CDD">
      <w:pPr>
        <w:tabs>
          <w:tab w:val="left" w:pos="540"/>
        </w:tabs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9400E4">
        <w:rPr>
          <w:rFonts w:eastAsiaTheme="minorHAnsi"/>
          <w:noProof/>
          <w:sz w:val="28"/>
          <w:szCs w:val="28"/>
          <w:lang w:eastAsia="en-US"/>
        </w:rPr>
        <w:t xml:space="preserve">- </w:t>
      </w:r>
      <w:r w:rsidR="00856CDD" w:rsidRPr="009400E4">
        <w:rPr>
          <w:rFonts w:eastAsiaTheme="minorHAnsi"/>
          <w:sz w:val="28"/>
          <w:szCs w:val="28"/>
          <w:lang w:eastAsia="en-US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856CDD" w:rsidRPr="009400E4" w:rsidRDefault="00B64879" w:rsidP="00856CDD">
      <w:pPr>
        <w:tabs>
          <w:tab w:val="left" w:pos="540"/>
        </w:tabs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9400E4">
        <w:rPr>
          <w:rFonts w:eastAsiaTheme="minorHAnsi"/>
          <w:noProof/>
          <w:sz w:val="28"/>
          <w:szCs w:val="28"/>
          <w:lang w:eastAsia="en-US"/>
        </w:rPr>
        <w:t xml:space="preserve">- </w:t>
      </w:r>
      <w:r w:rsidR="00856CDD" w:rsidRPr="009400E4">
        <w:rPr>
          <w:rFonts w:eastAsiaTheme="minorHAnsi"/>
          <w:sz w:val="28"/>
          <w:szCs w:val="28"/>
          <w:lang w:eastAsia="en-US"/>
        </w:rPr>
        <w:t>формирование позитивного эмоционально-ценностного отношения к труду и людям труда, формирование элементарных конструкторско-технологических знаний и умений проектной деятельности.</w:t>
      </w:r>
    </w:p>
    <w:p w:rsidR="00856CDD" w:rsidRPr="009400E4" w:rsidRDefault="00856CDD" w:rsidP="00311C09">
      <w:pPr>
        <w:tabs>
          <w:tab w:val="left" w:pos="540"/>
        </w:tabs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9400E4">
        <w:rPr>
          <w:rFonts w:eastAsiaTheme="minorHAnsi"/>
          <w:sz w:val="28"/>
          <w:szCs w:val="28"/>
          <w:lang w:eastAsia="en-US"/>
        </w:rPr>
        <w:t>Расширение и обогащение личного жизненно практического опыта, представлений о профессиональной деятельности человека.</w:t>
      </w:r>
    </w:p>
    <w:p w:rsidR="00856CDD" w:rsidRPr="009400E4" w:rsidRDefault="00856CDD" w:rsidP="00856CDD">
      <w:pPr>
        <w:shd w:val="clear" w:color="auto" w:fill="FFFFFF"/>
        <w:spacing w:before="75"/>
        <w:ind w:firstLine="360"/>
        <w:rPr>
          <w:rFonts w:eastAsiaTheme="minorHAnsi"/>
          <w:color w:val="000000"/>
          <w:sz w:val="28"/>
          <w:szCs w:val="28"/>
          <w:lang w:eastAsia="en-US"/>
        </w:rPr>
      </w:pPr>
      <w:r w:rsidRPr="009400E4">
        <w:rPr>
          <w:rFonts w:eastAsiaTheme="minorHAnsi"/>
          <w:color w:val="000000"/>
          <w:sz w:val="28"/>
          <w:szCs w:val="28"/>
          <w:lang w:eastAsia="en-US"/>
        </w:rPr>
        <w:t xml:space="preserve">Основные </w:t>
      </w:r>
      <w:r w:rsidRPr="009400E4">
        <w:rPr>
          <w:rFonts w:eastAsiaTheme="minorHAnsi"/>
          <w:b/>
          <w:bCs/>
          <w:color w:val="000000"/>
          <w:sz w:val="28"/>
          <w:szCs w:val="28"/>
          <w:lang w:eastAsia="en-US"/>
        </w:rPr>
        <w:t>задачи</w:t>
      </w:r>
      <w:r w:rsidRPr="009400E4">
        <w:rPr>
          <w:rFonts w:eastAsiaTheme="minorHAnsi"/>
          <w:color w:val="000000"/>
          <w:sz w:val="28"/>
          <w:szCs w:val="28"/>
          <w:lang w:eastAsia="en-US"/>
        </w:rPr>
        <w:t xml:space="preserve"> курса:</w:t>
      </w:r>
    </w:p>
    <w:p w:rsidR="00856CDD" w:rsidRPr="009400E4" w:rsidRDefault="00B64879" w:rsidP="00856CDD">
      <w:pPr>
        <w:shd w:val="clear" w:color="auto" w:fill="FFFFFF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0E4">
        <w:rPr>
          <w:rFonts w:eastAsiaTheme="minorHAnsi"/>
          <w:noProof/>
          <w:color w:val="000000"/>
          <w:sz w:val="28"/>
          <w:szCs w:val="28"/>
          <w:lang w:eastAsia="en-US"/>
        </w:rPr>
        <w:t xml:space="preserve">- </w:t>
      </w:r>
      <w:r w:rsidR="00856CDD" w:rsidRPr="009400E4">
        <w:rPr>
          <w:rFonts w:eastAsiaTheme="minorHAnsi"/>
          <w:color w:val="000000"/>
          <w:sz w:val="28"/>
          <w:szCs w:val="28"/>
          <w:lang w:eastAsia="en-US"/>
        </w:rPr>
        <w:t>духовно-нравственное развитие учащихся; освоение нравственно-этического и социально-исторического 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856CDD" w:rsidRPr="009400E4" w:rsidRDefault="00B64879" w:rsidP="00856CDD">
      <w:pPr>
        <w:shd w:val="clear" w:color="auto" w:fill="FFFFFF"/>
        <w:tabs>
          <w:tab w:val="left" w:pos="600"/>
        </w:tabs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0E4">
        <w:rPr>
          <w:rFonts w:eastAsiaTheme="minorHAnsi"/>
          <w:noProof/>
          <w:color w:val="000000"/>
          <w:sz w:val="28"/>
          <w:szCs w:val="28"/>
          <w:lang w:eastAsia="en-US"/>
        </w:rPr>
        <w:t xml:space="preserve">- </w:t>
      </w:r>
      <w:r w:rsidR="00856CDD" w:rsidRPr="009400E4">
        <w:rPr>
          <w:rFonts w:eastAsiaTheme="minorHAnsi"/>
          <w:color w:val="000000"/>
          <w:sz w:val="28"/>
          <w:szCs w:val="28"/>
          <w:lang w:eastAsia="en-US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856CDD" w:rsidRPr="009400E4" w:rsidRDefault="00B64879" w:rsidP="00856CDD">
      <w:pPr>
        <w:shd w:val="clear" w:color="auto" w:fill="FFFFFF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0E4">
        <w:rPr>
          <w:rFonts w:eastAsiaTheme="minorHAnsi"/>
          <w:noProof/>
          <w:color w:val="000000"/>
          <w:sz w:val="28"/>
          <w:szCs w:val="28"/>
          <w:lang w:eastAsia="en-US"/>
        </w:rPr>
        <w:t xml:space="preserve">- </w:t>
      </w:r>
      <w:r w:rsidR="00856CDD" w:rsidRPr="009400E4">
        <w:rPr>
          <w:rFonts w:eastAsiaTheme="minorHAnsi"/>
          <w:color w:val="000000"/>
          <w:sz w:val="28"/>
          <w:szCs w:val="28"/>
          <w:lang w:eastAsia="en-US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856CDD" w:rsidRPr="009400E4" w:rsidRDefault="00B64879" w:rsidP="00856CDD">
      <w:pPr>
        <w:shd w:val="clear" w:color="auto" w:fill="FFFFFF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0E4">
        <w:rPr>
          <w:rFonts w:eastAsiaTheme="minorHAnsi"/>
          <w:noProof/>
          <w:color w:val="000000"/>
          <w:sz w:val="28"/>
          <w:szCs w:val="28"/>
          <w:lang w:eastAsia="en-US"/>
        </w:rPr>
        <w:t xml:space="preserve">- </w:t>
      </w:r>
      <w:r w:rsidR="00856CDD" w:rsidRPr="009400E4">
        <w:rPr>
          <w:rFonts w:eastAsiaTheme="minorHAnsi"/>
          <w:color w:val="000000"/>
          <w:sz w:val="28"/>
          <w:szCs w:val="28"/>
          <w:lang w:eastAsia="en-US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ценностей, ребенка, а также на основе мо</w:t>
      </w:r>
      <w:r w:rsidR="00856CDD" w:rsidRPr="009400E4">
        <w:rPr>
          <w:rFonts w:eastAsiaTheme="minorHAnsi"/>
          <w:color w:val="212121"/>
          <w:sz w:val="28"/>
          <w:szCs w:val="28"/>
          <w:lang w:eastAsia="en-US"/>
        </w:rPr>
        <w:t xml:space="preserve">тивации </w:t>
      </w:r>
      <w:r w:rsidR="00856CDD" w:rsidRPr="009400E4">
        <w:rPr>
          <w:rFonts w:eastAsiaTheme="minorHAnsi"/>
          <w:color w:val="000000"/>
          <w:sz w:val="28"/>
          <w:szCs w:val="28"/>
          <w:lang w:eastAsia="en-US"/>
        </w:rPr>
        <w:t xml:space="preserve">успеха, </w:t>
      </w:r>
      <w:r w:rsidR="00856CDD" w:rsidRPr="009400E4">
        <w:rPr>
          <w:rFonts w:eastAsiaTheme="minorHAnsi"/>
          <w:color w:val="212121"/>
          <w:sz w:val="28"/>
          <w:szCs w:val="28"/>
          <w:lang w:eastAsia="en-US"/>
        </w:rPr>
        <w:t xml:space="preserve">готовности к действиям </w:t>
      </w:r>
      <w:r w:rsidR="00856CDD" w:rsidRPr="009400E4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856CDD" w:rsidRPr="009400E4">
        <w:rPr>
          <w:rFonts w:eastAsiaTheme="minorHAnsi"/>
          <w:color w:val="212121"/>
          <w:sz w:val="28"/>
          <w:szCs w:val="28"/>
          <w:lang w:eastAsia="en-US"/>
        </w:rPr>
        <w:t xml:space="preserve">новых </w:t>
      </w:r>
      <w:r w:rsidR="00856CDD" w:rsidRPr="009400E4">
        <w:rPr>
          <w:rFonts w:eastAsiaTheme="minorHAnsi"/>
          <w:color w:val="000000"/>
          <w:sz w:val="28"/>
          <w:szCs w:val="28"/>
          <w:lang w:eastAsia="en-US"/>
        </w:rPr>
        <w:t xml:space="preserve">условиях и </w:t>
      </w:r>
      <w:r w:rsidR="00856CDD" w:rsidRPr="009400E4">
        <w:rPr>
          <w:rFonts w:eastAsiaTheme="minorHAnsi"/>
          <w:color w:val="212121"/>
          <w:sz w:val="28"/>
          <w:szCs w:val="28"/>
          <w:lang w:eastAsia="en-US"/>
        </w:rPr>
        <w:t xml:space="preserve">нестандартных </w:t>
      </w:r>
      <w:r w:rsidR="00856CDD" w:rsidRPr="009400E4">
        <w:rPr>
          <w:rFonts w:eastAsiaTheme="minorHAnsi"/>
          <w:color w:val="000000"/>
          <w:sz w:val="28"/>
          <w:szCs w:val="28"/>
          <w:lang w:eastAsia="en-US"/>
        </w:rPr>
        <w:t>ситуациях;</w:t>
      </w:r>
    </w:p>
    <w:p w:rsidR="00856CDD" w:rsidRPr="009400E4" w:rsidRDefault="00B64879" w:rsidP="00856CDD">
      <w:pPr>
        <w:shd w:val="clear" w:color="auto" w:fill="FFFFFF"/>
        <w:ind w:firstLine="360"/>
        <w:rPr>
          <w:rFonts w:eastAsiaTheme="minorHAnsi"/>
          <w:color w:val="000000"/>
          <w:sz w:val="28"/>
          <w:szCs w:val="28"/>
          <w:lang w:eastAsia="en-US"/>
        </w:rPr>
      </w:pPr>
      <w:r w:rsidRPr="009400E4">
        <w:rPr>
          <w:rFonts w:eastAsiaTheme="minorHAnsi"/>
          <w:noProof/>
          <w:color w:val="000000"/>
          <w:sz w:val="28"/>
          <w:szCs w:val="28"/>
          <w:lang w:eastAsia="en-US"/>
        </w:rPr>
        <w:t xml:space="preserve">- </w:t>
      </w:r>
      <w:r w:rsidR="00856CDD" w:rsidRPr="009400E4">
        <w:rPr>
          <w:rFonts w:eastAsiaTheme="minorHAnsi"/>
          <w:color w:val="000000"/>
          <w:sz w:val="28"/>
          <w:szCs w:val="28"/>
          <w:lang w:eastAsia="en-US"/>
        </w:rPr>
        <w:t xml:space="preserve">формирование </w:t>
      </w:r>
      <w:r w:rsidR="00856CDD" w:rsidRPr="009400E4">
        <w:rPr>
          <w:rFonts w:eastAsiaTheme="minorHAnsi"/>
          <w:color w:val="212121"/>
          <w:sz w:val="28"/>
          <w:szCs w:val="28"/>
          <w:lang w:eastAsia="en-US"/>
        </w:rPr>
        <w:t xml:space="preserve">на </w:t>
      </w:r>
      <w:r w:rsidR="00856CDD" w:rsidRPr="009400E4">
        <w:rPr>
          <w:rFonts w:eastAsiaTheme="minorHAnsi"/>
          <w:color w:val="000000"/>
          <w:sz w:val="28"/>
          <w:szCs w:val="28"/>
          <w:lang w:eastAsia="en-US"/>
        </w:rPr>
        <w:t>основе овладения культурой проектной деятельности:</w:t>
      </w:r>
    </w:p>
    <w:p w:rsidR="009400E4" w:rsidRDefault="00856CDD" w:rsidP="009400E4">
      <w:pPr>
        <w:tabs>
          <w:tab w:val="left" w:pos="426"/>
        </w:tabs>
        <w:autoSpaceDE/>
        <w:autoSpaceDN/>
        <w:adjustRightInd/>
        <w:contextualSpacing/>
        <w:jc w:val="both"/>
        <w:rPr>
          <w:rStyle w:val="c1"/>
          <w:color w:val="000000"/>
          <w:sz w:val="28"/>
          <w:szCs w:val="28"/>
        </w:rPr>
      </w:pPr>
      <w:r w:rsidRPr="009400E4">
        <w:rPr>
          <w:color w:val="FF0000"/>
          <w:sz w:val="28"/>
          <w:szCs w:val="28"/>
        </w:rPr>
        <w:t xml:space="preserve">      </w:t>
      </w:r>
    </w:p>
    <w:p w:rsidR="00836063" w:rsidRPr="009400E4" w:rsidRDefault="009400E4" w:rsidP="009400E4">
      <w:pPr>
        <w:tabs>
          <w:tab w:val="left" w:pos="426"/>
        </w:tabs>
        <w:autoSpaceDE/>
        <w:autoSpaceDN/>
        <w:adjustRightInd/>
        <w:contextualSpacing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bookmarkStart w:id="0" w:name="_GoBack"/>
      <w:bookmarkEnd w:id="0"/>
      <w:r w:rsidR="00836063" w:rsidRPr="009400E4">
        <w:rPr>
          <w:rStyle w:val="c1"/>
          <w:color w:val="000000"/>
          <w:sz w:val="28"/>
          <w:szCs w:val="28"/>
        </w:rPr>
        <w:t>В 1 классе в период адаптации предусмотрены уроки, которые проводятся на улице в форме прогулок с дидактическими играми и наблюдениями. С целью оптимизации учебной деятельности первоклассников используются нетрадиционные формы проведения </w:t>
      </w:r>
      <w:r w:rsidR="00836063" w:rsidRPr="009400E4">
        <w:rPr>
          <w:rStyle w:val="c19"/>
          <w:color w:val="000000"/>
          <w:sz w:val="28"/>
          <w:szCs w:val="28"/>
        </w:rPr>
        <w:t>урока: урок-сказка, урок-экскурсия, урок-игра, уро</w:t>
      </w:r>
      <w:proofErr w:type="gramStart"/>
      <w:r w:rsidR="00836063" w:rsidRPr="009400E4">
        <w:rPr>
          <w:rStyle w:val="c19"/>
          <w:color w:val="000000"/>
          <w:sz w:val="28"/>
          <w:szCs w:val="28"/>
        </w:rPr>
        <w:t>к-</w:t>
      </w:r>
      <w:proofErr w:type="gramEnd"/>
      <w:r w:rsidR="00836063" w:rsidRPr="009400E4">
        <w:rPr>
          <w:rStyle w:val="c19"/>
          <w:color w:val="000000"/>
          <w:sz w:val="28"/>
          <w:szCs w:val="28"/>
        </w:rPr>
        <w:t xml:space="preserve"> исследование, урок-путешествие, урок фантазирования, урок-выставка, урок-праздник и др.</w:t>
      </w:r>
    </w:p>
    <w:p w:rsidR="00836063" w:rsidRPr="009400E4" w:rsidRDefault="00836063" w:rsidP="00571D9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9400E4">
        <w:rPr>
          <w:rStyle w:val="c19"/>
          <w:color w:val="000000"/>
          <w:sz w:val="28"/>
          <w:szCs w:val="28"/>
        </w:rPr>
        <w:t xml:space="preserve">Программа предусматривает чередование уроков индивидуального практического творчества учащихся и уроков коллективной творческой </w:t>
      </w:r>
      <w:r w:rsidRPr="009400E4">
        <w:rPr>
          <w:rStyle w:val="c19"/>
          <w:color w:val="000000"/>
          <w:sz w:val="28"/>
          <w:szCs w:val="28"/>
        </w:rPr>
        <w:lastRenderedPageBreak/>
        <w:t>деятельности. Результатом учебной деятельности ребенка становятся изменения самого ученика, его развитие.</w:t>
      </w:r>
    </w:p>
    <w:p w:rsidR="009400E4" w:rsidRDefault="009400E4" w:rsidP="00856CDD">
      <w:pPr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</w:p>
    <w:p w:rsidR="00856CDD" w:rsidRPr="009400E4" w:rsidRDefault="009400E4" w:rsidP="009400E4">
      <w:pPr>
        <w:autoSpaceDE/>
        <w:autoSpaceDN/>
        <w:adjustRightInd/>
        <w:ind w:firstLine="708"/>
        <w:jc w:val="both"/>
        <w:rPr>
          <w:b/>
          <w:sz w:val="28"/>
          <w:szCs w:val="28"/>
        </w:rPr>
      </w:pPr>
      <w:r w:rsidRPr="009400E4">
        <w:rPr>
          <w:rFonts w:eastAsia="Calibri"/>
          <w:bCs/>
          <w:sz w:val="28"/>
          <w:szCs w:val="28"/>
          <w:lang w:eastAsia="en-US"/>
        </w:rPr>
        <w:t xml:space="preserve"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«Лицей №20»  по изобразительному искусству». </w:t>
      </w:r>
      <w:r w:rsidRPr="009400E4">
        <w:rPr>
          <w:rStyle w:val="c49"/>
          <w:color w:val="000000"/>
          <w:sz w:val="28"/>
          <w:szCs w:val="28"/>
          <w:shd w:val="clear" w:color="auto" w:fill="FFFFFF"/>
        </w:rPr>
        <w:t>В первом классе осуществляется </w:t>
      </w:r>
      <w:r w:rsidRPr="009400E4">
        <w:rPr>
          <w:rStyle w:val="c1"/>
          <w:bCs/>
          <w:color w:val="000000"/>
          <w:sz w:val="28"/>
          <w:szCs w:val="28"/>
          <w:shd w:val="clear" w:color="auto" w:fill="FFFFFF"/>
        </w:rPr>
        <w:t>безотметочное обучение</w:t>
      </w:r>
      <w:r w:rsidRPr="009400E4"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Pr="009400E4">
        <w:rPr>
          <w:bCs/>
          <w:sz w:val="28"/>
          <w:szCs w:val="28"/>
          <w:lang w:eastAsia="en-US"/>
        </w:rPr>
        <w:t xml:space="preserve"> (</w:t>
      </w:r>
      <w:r w:rsidRPr="009400E4">
        <w:rPr>
          <w:b/>
          <w:sz w:val="28"/>
          <w:szCs w:val="28"/>
        </w:rPr>
        <w:t>Приказ №217 от 27.08.2020</w:t>
      </w:r>
      <w:r w:rsidRPr="009400E4">
        <w:rPr>
          <w:bCs/>
          <w:sz w:val="28"/>
          <w:szCs w:val="28"/>
          <w:lang w:eastAsia="en-US"/>
        </w:rPr>
        <w:t>.)</w:t>
      </w:r>
    </w:p>
    <w:p w:rsidR="009400E4" w:rsidRDefault="009400E4" w:rsidP="009400E4">
      <w:pPr>
        <w:autoSpaceDE/>
        <w:autoSpaceDN/>
        <w:adjustRightInd/>
        <w:ind w:firstLine="708"/>
        <w:jc w:val="both"/>
        <w:rPr>
          <w:b/>
          <w:sz w:val="28"/>
          <w:szCs w:val="28"/>
        </w:rPr>
      </w:pPr>
    </w:p>
    <w:p w:rsidR="00856CDD" w:rsidRPr="009400E4" w:rsidRDefault="00856CDD" w:rsidP="009400E4">
      <w:pPr>
        <w:autoSpaceDE/>
        <w:autoSpaceDN/>
        <w:adjustRightInd/>
        <w:ind w:firstLine="708"/>
        <w:jc w:val="both"/>
        <w:rPr>
          <w:b/>
          <w:sz w:val="28"/>
          <w:szCs w:val="28"/>
        </w:rPr>
      </w:pPr>
      <w:r w:rsidRPr="009400E4">
        <w:rPr>
          <w:b/>
          <w:sz w:val="28"/>
          <w:szCs w:val="28"/>
        </w:rPr>
        <w:t xml:space="preserve">Программа фактически в 1 </w:t>
      </w:r>
      <w:r w:rsidR="00836063" w:rsidRPr="009400E4">
        <w:rPr>
          <w:b/>
          <w:sz w:val="28"/>
          <w:szCs w:val="28"/>
        </w:rPr>
        <w:t>«</w:t>
      </w:r>
      <w:r w:rsidR="00571D96" w:rsidRPr="009400E4">
        <w:rPr>
          <w:b/>
          <w:sz w:val="28"/>
          <w:szCs w:val="28"/>
        </w:rPr>
        <w:t>В</w:t>
      </w:r>
      <w:r w:rsidR="00836063" w:rsidRPr="009400E4">
        <w:rPr>
          <w:b/>
          <w:sz w:val="28"/>
          <w:szCs w:val="28"/>
        </w:rPr>
        <w:t>»</w:t>
      </w:r>
      <w:r w:rsidRPr="009400E4">
        <w:rPr>
          <w:b/>
          <w:sz w:val="28"/>
          <w:szCs w:val="28"/>
        </w:rPr>
        <w:t xml:space="preserve"> классе будет реализована за  </w:t>
      </w:r>
      <w:r w:rsidRPr="009400E4">
        <w:rPr>
          <w:b/>
          <w:color w:val="FF0000"/>
          <w:sz w:val="28"/>
          <w:szCs w:val="28"/>
        </w:rPr>
        <w:t xml:space="preserve"> </w:t>
      </w:r>
      <w:r w:rsidRPr="009400E4">
        <w:rPr>
          <w:b/>
          <w:sz w:val="28"/>
          <w:szCs w:val="28"/>
          <w:highlight w:val="yellow"/>
        </w:rPr>
        <w:t>31</w:t>
      </w:r>
      <w:r w:rsidRPr="009400E4">
        <w:rPr>
          <w:b/>
          <w:sz w:val="28"/>
          <w:szCs w:val="28"/>
        </w:rPr>
        <w:t xml:space="preserve">  час в соответствии с календарным учебным графиком и расписанием уроков  МБОУ «Лицей №20» на 20</w:t>
      </w:r>
      <w:r w:rsidR="00571D96" w:rsidRPr="009400E4">
        <w:rPr>
          <w:b/>
          <w:sz w:val="28"/>
          <w:szCs w:val="28"/>
        </w:rPr>
        <w:t>20</w:t>
      </w:r>
      <w:r w:rsidRPr="009400E4">
        <w:rPr>
          <w:b/>
          <w:sz w:val="28"/>
          <w:szCs w:val="28"/>
        </w:rPr>
        <w:t>-202</w:t>
      </w:r>
      <w:r w:rsidR="00571D96" w:rsidRPr="009400E4">
        <w:rPr>
          <w:b/>
          <w:sz w:val="28"/>
          <w:szCs w:val="28"/>
        </w:rPr>
        <w:t>1</w:t>
      </w:r>
      <w:r w:rsidRPr="009400E4">
        <w:rPr>
          <w:b/>
          <w:sz w:val="28"/>
          <w:szCs w:val="28"/>
        </w:rPr>
        <w:t xml:space="preserve"> учебный год.</w:t>
      </w:r>
    </w:p>
    <w:p w:rsidR="00856CDD" w:rsidRPr="009400E4" w:rsidRDefault="00856CDD" w:rsidP="00856CDD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856CDD" w:rsidRPr="009400E4" w:rsidRDefault="00856CDD" w:rsidP="00856CDD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836063" w:rsidRPr="009400E4" w:rsidRDefault="00836063" w:rsidP="00836063">
      <w:pPr>
        <w:tabs>
          <w:tab w:val="left" w:pos="851"/>
        </w:tabs>
        <w:autoSpaceDE/>
        <w:adjustRightInd/>
        <w:spacing w:line="276" w:lineRule="auto"/>
        <w:jc w:val="center"/>
        <w:rPr>
          <w:b/>
          <w:sz w:val="28"/>
          <w:szCs w:val="28"/>
        </w:rPr>
      </w:pPr>
      <w:r w:rsidRPr="009400E4">
        <w:rPr>
          <w:b/>
          <w:sz w:val="28"/>
          <w:szCs w:val="28"/>
        </w:rPr>
        <w:t>Планируемые предметные результаты обучения</w:t>
      </w:r>
    </w:p>
    <w:p w:rsidR="00856CDD" w:rsidRPr="009400E4" w:rsidRDefault="00836063" w:rsidP="00311C09">
      <w:pPr>
        <w:tabs>
          <w:tab w:val="left" w:pos="851"/>
        </w:tabs>
        <w:autoSpaceDE/>
        <w:adjustRightInd/>
        <w:spacing w:line="276" w:lineRule="auto"/>
        <w:ind w:firstLine="567"/>
        <w:jc w:val="center"/>
        <w:rPr>
          <w:b/>
          <w:sz w:val="28"/>
          <w:szCs w:val="28"/>
        </w:rPr>
      </w:pPr>
      <w:r w:rsidRPr="009400E4">
        <w:rPr>
          <w:b/>
          <w:sz w:val="28"/>
          <w:szCs w:val="28"/>
        </w:rPr>
        <w:t>по курсу «Технология»</w:t>
      </w:r>
    </w:p>
    <w:p w:rsidR="00836063" w:rsidRPr="009400E4" w:rsidRDefault="00836063" w:rsidP="00836063">
      <w:pPr>
        <w:shd w:val="clear" w:color="auto" w:fill="FFFFFF"/>
        <w:autoSpaceDE/>
        <w:autoSpaceDN/>
        <w:adjustRightInd/>
        <w:rPr>
          <w:rFonts w:ascii="Calibri" w:hAnsi="Calibri"/>
          <w:color w:val="000000"/>
          <w:sz w:val="28"/>
          <w:szCs w:val="28"/>
        </w:rPr>
      </w:pPr>
      <w:r w:rsidRPr="009400E4">
        <w:rPr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836063" w:rsidRPr="009400E4" w:rsidRDefault="00836063" w:rsidP="00836063">
      <w:pPr>
        <w:numPr>
          <w:ilvl w:val="0"/>
          <w:numId w:val="4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r w:rsidRPr="009400E4">
        <w:rPr>
          <w:i/>
          <w:iCs/>
          <w:color w:val="000000"/>
          <w:sz w:val="28"/>
          <w:szCs w:val="28"/>
        </w:rPr>
        <w:t>общекультурные и общетрудовые компетенции; основы культуры труда, самообслуживание:</w:t>
      </w:r>
    </w:p>
    <w:p w:rsidR="00836063" w:rsidRPr="009400E4" w:rsidRDefault="00836063" w:rsidP="00836063">
      <w:pPr>
        <w:numPr>
          <w:ilvl w:val="0"/>
          <w:numId w:val="5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r w:rsidRPr="009400E4">
        <w:rPr>
          <w:color w:val="000000"/>
          <w:sz w:val="28"/>
          <w:szCs w:val="28"/>
        </w:rPr>
        <w:t>знать (на уровне представлений) о роли и месте человека в окружающем мире; о созидательной, творческой деятельности человека и природе</w:t>
      </w:r>
    </w:p>
    <w:p w:rsidR="00836063" w:rsidRPr="009400E4" w:rsidRDefault="00836063" w:rsidP="00836063">
      <w:pPr>
        <w:shd w:val="clear" w:color="auto" w:fill="FFFFFF"/>
        <w:autoSpaceDE/>
        <w:autoSpaceDN/>
        <w:adjustRightInd/>
        <w:rPr>
          <w:rFonts w:ascii="Calibri" w:hAnsi="Calibri"/>
          <w:color w:val="000000"/>
          <w:sz w:val="28"/>
          <w:szCs w:val="28"/>
        </w:rPr>
      </w:pPr>
      <w:r w:rsidRPr="009400E4">
        <w:rPr>
          <w:color w:val="000000"/>
          <w:sz w:val="28"/>
          <w:szCs w:val="28"/>
        </w:rPr>
        <w:t xml:space="preserve">как </w:t>
      </w:r>
      <w:proofErr w:type="gramStart"/>
      <w:r w:rsidRPr="009400E4">
        <w:rPr>
          <w:color w:val="000000"/>
          <w:sz w:val="28"/>
          <w:szCs w:val="28"/>
        </w:rPr>
        <w:t>источнике</w:t>
      </w:r>
      <w:proofErr w:type="gramEnd"/>
      <w:r w:rsidRPr="009400E4">
        <w:rPr>
          <w:color w:val="000000"/>
          <w:sz w:val="28"/>
          <w:szCs w:val="28"/>
        </w:rPr>
        <w:t xml:space="preserve"> его вдохновения; об отражении форм и образов природы в работах мастеров; о разнообразных предметах рукотворного мира; о профессиях, знакомых детям;</w:t>
      </w:r>
    </w:p>
    <w:p w:rsidR="00836063" w:rsidRPr="009400E4" w:rsidRDefault="00836063" w:rsidP="00836063">
      <w:pPr>
        <w:numPr>
          <w:ilvl w:val="0"/>
          <w:numId w:val="6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r w:rsidRPr="009400E4">
        <w:rPr>
          <w:color w:val="000000"/>
          <w:sz w:val="28"/>
          <w:szCs w:val="28"/>
        </w:rPr>
        <w:t>уметь обслуживать себя во время работы: поддерживать порядок на рабочем месте, ухаживать за инструментами и правильно хранить их;</w:t>
      </w:r>
    </w:p>
    <w:p w:rsidR="00836063" w:rsidRPr="009400E4" w:rsidRDefault="00836063" w:rsidP="00836063">
      <w:pPr>
        <w:numPr>
          <w:ilvl w:val="0"/>
          <w:numId w:val="6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r w:rsidRPr="009400E4">
        <w:rPr>
          <w:color w:val="000000"/>
          <w:sz w:val="28"/>
          <w:szCs w:val="28"/>
        </w:rPr>
        <w:t>соблюдать правила безопасного использования инструментов и материалов и правила гигиены труда.</w:t>
      </w:r>
    </w:p>
    <w:p w:rsidR="00836063" w:rsidRPr="009400E4" w:rsidRDefault="00836063" w:rsidP="00836063">
      <w:pPr>
        <w:numPr>
          <w:ilvl w:val="0"/>
          <w:numId w:val="7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r w:rsidRPr="009400E4">
        <w:rPr>
          <w:i/>
          <w:iCs/>
          <w:color w:val="000000"/>
          <w:sz w:val="28"/>
          <w:szCs w:val="28"/>
        </w:rPr>
        <w:t>технология ручной обработки материалов; элементы графической грамоты</w:t>
      </w:r>
      <w:r w:rsidRPr="009400E4">
        <w:rPr>
          <w:color w:val="000000"/>
          <w:sz w:val="28"/>
          <w:szCs w:val="28"/>
        </w:rPr>
        <w:t>:</w:t>
      </w:r>
    </w:p>
    <w:p w:rsidR="00836063" w:rsidRPr="009400E4" w:rsidRDefault="00836063" w:rsidP="00836063">
      <w:pPr>
        <w:numPr>
          <w:ilvl w:val="0"/>
          <w:numId w:val="8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proofErr w:type="gramStart"/>
      <w:r w:rsidRPr="009400E4">
        <w:rPr>
          <w:color w:val="000000"/>
          <w:sz w:val="28"/>
          <w:szCs w:val="28"/>
        </w:rPr>
        <w:t>знать общие названия изученных видов материалов (природные, бумага, тонкий картон, ткань, клейстер, клей) и их свойства (цвет, фактура, толщина и т. д.);</w:t>
      </w:r>
      <w:proofErr w:type="gramEnd"/>
    </w:p>
    <w:p w:rsidR="00836063" w:rsidRPr="009400E4" w:rsidRDefault="00836063" w:rsidP="00836063">
      <w:pPr>
        <w:numPr>
          <w:ilvl w:val="0"/>
          <w:numId w:val="8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r w:rsidRPr="009400E4">
        <w:rPr>
          <w:color w:val="000000"/>
          <w:sz w:val="28"/>
          <w:szCs w:val="28"/>
        </w:rPr>
        <w:t>знать последовательность изготовления несложных изделий: разметка, резание, сборка, отделка;</w:t>
      </w:r>
    </w:p>
    <w:p w:rsidR="00836063" w:rsidRPr="009400E4" w:rsidRDefault="00836063" w:rsidP="00836063">
      <w:pPr>
        <w:numPr>
          <w:ilvl w:val="0"/>
          <w:numId w:val="8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proofErr w:type="gramStart"/>
      <w:r w:rsidRPr="009400E4">
        <w:rPr>
          <w:color w:val="000000"/>
          <w:sz w:val="28"/>
          <w:szCs w:val="28"/>
        </w:rPr>
        <w:t>знать способы разметки (на глаз, по шаблону), формообразования (сгибанием, складыванием, вытягиванием), клеевой способ соединения, способы отделки (раскрашивание, аппликация, прямая строчка);</w:t>
      </w:r>
      <w:proofErr w:type="gramEnd"/>
    </w:p>
    <w:p w:rsidR="00836063" w:rsidRPr="009400E4" w:rsidRDefault="00836063" w:rsidP="00836063">
      <w:pPr>
        <w:numPr>
          <w:ilvl w:val="0"/>
          <w:numId w:val="8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r w:rsidRPr="009400E4">
        <w:rPr>
          <w:color w:val="000000"/>
          <w:sz w:val="28"/>
          <w:szCs w:val="28"/>
        </w:rPr>
        <w:t>знать названия и назначение ручных инструментов (ножницы, игла) и приспособлений (шаблон, булавки), правила безопасной работы с ними;</w:t>
      </w:r>
    </w:p>
    <w:p w:rsidR="00836063" w:rsidRPr="009400E4" w:rsidRDefault="00836063" w:rsidP="00836063">
      <w:pPr>
        <w:numPr>
          <w:ilvl w:val="0"/>
          <w:numId w:val="8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r w:rsidRPr="009400E4">
        <w:rPr>
          <w:color w:val="000000"/>
          <w:sz w:val="28"/>
          <w:szCs w:val="28"/>
        </w:rPr>
        <w:t xml:space="preserve">уметь различать материалы и инструменты по их назначению; качественно выполнять операции и приемы по изготовлению несложных изделий (экономно размечать сгибанием, по шаблону); точно резать </w:t>
      </w:r>
      <w:r w:rsidRPr="009400E4">
        <w:rPr>
          <w:color w:val="000000"/>
          <w:sz w:val="28"/>
          <w:szCs w:val="28"/>
        </w:rPr>
        <w:lastRenderedPageBreak/>
        <w:t>ножницами; собирать изделия с помощью клея; эстетично и аккуратно отделывать изделия (раскрашиванием, аппликацией, прямой строчкой); использовать для сушки плоских изделий пресс;</w:t>
      </w:r>
    </w:p>
    <w:p w:rsidR="00836063" w:rsidRPr="009400E4" w:rsidRDefault="00836063" w:rsidP="00836063">
      <w:pPr>
        <w:numPr>
          <w:ilvl w:val="0"/>
          <w:numId w:val="8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r w:rsidRPr="009400E4">
        <w:rPr>
          <w:color w:val="000000"/>
          <w:sz w:val="28"/>
          <w:szCs w:val="28"/>
        </w:rPr>
        <w:t>уметь безопасно работать и хранить инструменты (ножницы, иглы);</w:t>
      </w:r>
    </w:p>
    <w:p w:rsidR="00836063" w:rsidRPr="009400E4" w:rsidRDefault="00836063" w:rsidP="00836063">
      <w:pPr>
        <w:numPr>
          <w:ilvl w:val="0"/>
          <w:numId w:val="8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r w:rsidRPr="009400E4">
        <w:rPr>
          <w:color w:val="000000"/>
          <w:sz w:val="28"/>
          <w:szCs w:val="28"/>
        </w:rPr>
        <w:t>с помощью учителя выполнять практическую работу и самоконтроль с опорой на инструкционную карту, образец, используя шаблон.</w:t>
      </w:r>
    </w:p>
    <w:p w:rsidR="00836063" w:rsidRPr="009400E4" w:rsidRDefault="00836063" w:rsidP="00836063">
      <w:pPr>
        <w:numPr>
          <w:ilvl w:val="0"/>
          <w:numId w:val="9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r w:rsidRPr="009400E4">
        <w:rPr>
          <w:i/>
          <w:iCs/>
          <w:color w:val="000000"/>
          <w:sz w:val="28"/>
          <w:szCs w:val="28"/>
        </w:rPr>
        <w:t>конструирование и моделирование:</w:t>
      </w:r>
    </w:p>
    <w:p w:rsidR="00836063" w:rsidRPr="009400E4" w:rsidRDefault="00836063" w:rsidP="00836063">
      <w:pPr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r w:rsidRPr="009400E4">
        <w:rPr>
          <w:color w:val="000000"/>
          <w:sz w:val="28"/>
          <w:szCs w:val="28"/>
        </w:rPr>
        <w:t>знать о детали как составной части изделия, о конструкциях (разборных и неразборных), о неподвижном клеевом соединении деталей;</w:t>
      </w:r>
    </w:p>
    <w:p w:rsidR="00836063" w:rsidRPr="009400E4" w:rsidRDefault="00836063" w:rsidP="00836063">
      <w:pPr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r w:rsidRPr="009400E4">
        <w:rPr>
          <w:color w:val="000000"/>
          <w:sz w:val="28"/>
          <w:szCs w:val="28"/>
        </w:rPr>
        <w:t>уметь различать разборные и неразборные конструкции несложных изделий;</w:t>
      </w:r>
    </w:p>
    <w:p w:rsidR="00836063" w:rsidRPr="009400E4" w:rsidRDefault="00836063" w:rsidP="00836063">
      <w:pPr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r w:rsidRPr="009400E4">
        <w:rPr>
          <w:color w:val="000000"/>
          <w:sz w:val="28"/>
          <w:szCs w:val="28"/>
        </w:rPr>
        <w:t>уметь конструировать и моделировать изделия из различных материалов по образцу, рисунку.</w:t>
      </w:r>
    </w:p>
    <w:p w:rsidR="00836063" w:rsidRPr="009400E4" w:rsidRDefault="00836063" w:rsidP="00836063">
      <w:pPr>
        <w:shd w:val="clear" w:color="auto" w:fill="FFFFFF"/>
        <w:autoSpaceDE/>
        <w:autoSpaceDN/>
        <w:adjustRightInd/>
        <w:rPr>
          <w:rFonts w:ascii="Calibri" w:hAnsi="Calibri"/>
          <w:color w:val="000000"/>
          <w:sz w:val="28"/>
          <w:szCs w:val="28"/>
        </w:rPr>
      </w:pPr>
      <w:r w:rsidRPr="009400E4">
        <w:rPr>
          <w:i/>
          <w:iCs/>
          <w:color w:val="000000"/>
          <w:sz w:val="28"/>
          <w:szCs w:val="28"/>
        </w:rPr>
        <w:t>Учащиеся должны использовать </w:t>
      </w:r>
      <w:r w:rsidRPr="009400E4">
        <w:rPr>
          <w:b/>
          <w:bCs/>
          <w:i/>
          <w:iCs/>
          <w:color w:val="000000"/>
          <w:sz w:val="28"/>
          <w:szCs w:val="28"/>
        </w:rPr>
        <w:t>приобретенные </w:t>
      </w:r>
      <w:r w:rsidRPr="009400E4">
        <w:rPr>
          <w:i/>
          <w:iCs/>
          <w:color w:val="000000"/>
          <w:sz w:val="28"/>
          <w:szCs w:val="28"/>
        </w:rPr>
        <w:t>знания и умения в практической деятельности </w:t>
      </w:r>
      <w:r w:rsidRPr="009400E4">
        <w:rPr>
          <w:b/>
          <w:bCs/>
          <w:i/>
          <w:iCs/>
          <w:color w:val="000000"/>
          <w:sz w:val="28"/>
          <w:szCs w:val="28"/>
        </w:rPr>
        <w:t>и повсе</w:t>
      </w:r>
      <w:r w:rsidRPr="009400E4">
        <w:rPr>
          <w:i/>
          <w:iCs/>
          <w:color w:val="000000"/>
          <w:sz w:val="28"/>
          <w:szCs w:val="28"/>
        </w:rPr>
        <w:t xml:space="preserve">дневной жизни </w:t>
      </w:r>
      <w:proofErr w:type="gramStart"/>
      <w:r w:rsidRPr="009400E4">
        <w:rPr>
          <w:i/>
          <w:iCs/>
          <w:color w:val="000000"/>
          <w:sz w:val="28"/>
          <w:szCs w:val="28"/>
        </w:rPr>
        <w:t>для</w:t>
      </w:r>
      <w:proofErr w:type="gramEnd"/>
      <w:r w:rsidRPr="009400E4">
        <w:rPr>
          <w:i/>
          <w:iCs/>
          <w:color w:val="000000"/>
          <w:sz w:val="28"/>
          <w:szCs w:val="28"/>
        </w:rPr>
        <w:t>:</w:t>
      </w:r>
    </w:p>
    <w:p w:rsidR="00836063" w:rsidRPr="009400E4" w:rsidRDefault="00836063" w:rsidP="00836063">
      <w:pPr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r w:rsidRPr="009400E4">
        <w:rPr>
          <w:color w:val="000000"/>
          <w:sz w:val="28"/>
          <w:szCs w:val="28"/>
        </w:rPr>
        <w:t>выполнения домашнего труда (самообслуживание, мелкий ремонт одежды и предметов быта и т. п.);</w:t>
      </w:r>
    </w:p>
    <w:p w:rsidR="00836063" w:rsidRPr="009400E4" w:rsidRDefault="00836063" w:rsidP="00836063">
      <w:pPr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r w:rsidRPr="009400E4">
        <w:rPr>
          <w:color w:val="000000"/>
          <w:sz w:val="28"/>
          <w:szCs w:val="28"/>
        </w:rPr>
        <w:t>соблюдения безопасных приемов работы с материалами, инструментами;</w:t>
      </w:r>
    </w:p>
    <w:p w:rsidR="00836063" w:rsidRPr="009400E4" w:rsidRDefault="00836063" w:rsidP="00836063">
      <w:pPr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900"/>
        <w:rPr>
          <w:rFonts w:ascii="Calibri" w:hAnsi="Calibri" w:cs="Arial"/>
          <w:color w:val="000000"/>
          <w:sz w:val="28"/>
          <w:szCs w:val="28"/>
        </w:rPr>
      </w:pPr>
      <w:r w:rsidRPr="009400E4">
        <w:rPr>
          <w:color w:val="000000"/>
          <w:sz w:val="28"/>
          <w:szCs w:val="28"/>
        </w:rPr>
        <w:t>создания различных изделий из доступных материалов по собственному замыслу;</w:t>
      </w:r>
    </w:p>
    <w:p w:rsidR="00836063" w:rsidRPr="009400E4" w:rsidRDefault="00836063" w:rsidP="00836063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9400E4">
        <w:rPr>
          <w:color w:val="000000"/>
          <w:sz w:val="28"/>
          <w:szCs w:val="28"/>
        </w:rPr>
        <w:t>• осуществления сотрудничества в процессе совместной работы.</w:t>
      </w:r>
    </w:p>
    <w:p w:rsidR="00836063" w:rsidRPr="009400E4" w:rsidRDefault="00836063" w:rsidP="00836063">
      <w:pPr>
        <w:shd w:val="clear" w:color="auto" w:fill="FFFFFF"/>
        <w:autoSpaceDE/>
        <w:autoSpaceDN/>
        <w:adjustRightInd/>
        <w:rPr>
          <w:rFonts w:ascii="Calibri" w:hAnsi="Calibri"/>
          <w:color w:val="000000"/>
          <w:sz w:val="28"/>
          <w:szCs w:val="28"/>
        </w:rPr>
      </w:pPr>
    </w:p>
    <w:p w:rsidR="00836063" w:rsidRPr="009400E4" w:rsidRDefault="00836063" w:rsidP="0083606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00E4">
        <w:rPr>
          <w:rFonts w:eastAsia="Calibri"/>
          <w:b/>
          <w:sz w:val="28"/>
          <w:szCs w:val="28"/>
          <w:lang w:eastAsia="en-US"/>
        </w:rPr>
        <w:t xml:space="preserve">Содержание по курсу «Технология » </w:t>
      </w:r>
    </w:p>
    <w:p w:rsidR="00836063" w:rsidRPr="009400E4" w:rsidRDefault="00836063" w:rsidP="0083606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00E4">
        <w:rPr>
          <w:rFonts w:eastAsia="Calibri"/>
          <w:b/>
          <w:sz w:val="28"/>
          <w:szCs w:val="28"/>
          <w:lang w:eastAsia="en-US"/>
        </w:rPr>
        <w:t>с указанием основных видов деятельности</w:t>
      </w:r>
    </w:p>
    <w:p w:rsidR="00856CDD" w:rsidRPr="009400E4" w:rsidRDefault="00856CDD" w:rsidP="00856CDD">
      <w:pPr>
        <w:autoSpaceDE/>
        <w:autoSpaceDN/>
        <w:adjustRightInd/>
        <w:ind w:left="720"/>
        <w:contextualSpacing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977"/>
        <w:gridCol w:w="3402"/>
        <w:gridCol w:w="2029"/>
      </w:tblGrid>
      <w:tr w:rsidR="00311C09" w:rsidRPr="009400E4" w:rsidTr="001C51A2">
        <w:trPr>
          <w:trHeight w:val="140"/>
        </w:trPr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09" w:rsidRPr="009400E4" w:rsidRDefault="00311C09" w:rsidP="00856CDD">
            <w:pPr>
              <w:tabs>
                <w:tab w:val="left" w:pos="6096"/>
              </w:tabs>
              <w:autoSpaceDE/>
              <w:autoSpaceDN/>
              <w:adjustRightInd/>
              <w:spacing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400E4">
              <w:rPr>
                <w:b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spacing w:line="1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400E4">
              <w:rPr>
                <w:b/>
                <w:color w:val="000000"/>
                <w:sz w:val="28"/>
                <w:szCs w:val="28"/>
              </w:rPr>
              <w:t>Основные изучаемые вопросы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spacing w:line="140" w:lineRule="atLeast"/>
              <w:ind w:left="44" w:right="97"/>
              <w:jc w:val="center"/>
              <w:rPr>
                <w:b/>
                <w:color w:val="000000"/>
                <w:sz w:val="28"/>
                <w:szCs w:val="28"/>
              </w:rPr>
            </w:pPr>
            <w:r w:rsidRPr="009400E4">
              <w:rPr>
                <w:b/>
                <w:color w:val="000000"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9400E4">
              <w:rPr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C09" w:rsidRPr="009400E4" w:rsidRDefault="00311C09" w:rsidP="00964A6C">
            <w:pPr>
              <w:tabs>
                <w:tab w:val="left" w:pos="6096"/>
              </w:tabs>
              <w:autoSpaceDE/>
              <w:autoSpaceDN/>
              <w:adjustRightInd/>
              <w:spacing w:line="140" w:lineRule="atLeast"/>
              <w:ind w:left="44" w:right="97"/>
              <w:jc w:val="center"/>
              <w:rPr>
                <w:b/>
                <w:color w:val="000000"/>
                <w:sz w:val="28"/>
                <w:szCs w:val="28"/>
              </w:rPr>
            </w:pPr>
            <w:r w:rsidRPr="009400E4">
              <w:rPr>
                <w:b/>
                <w:color w:val="000000"/>
                <w:sz w:val="28"/>
                <w:szCs w:val="28"/>
              </w:rPr>
              <w:t xml:space="preserve">Форма организации </w:t>
            </w:r>
            <w:r w:rsidR="00964A6C" w:rsidRPr="009400E4">
              <w:rPr>
                <w:b/>
                <w:color w:val="000000"/>
                <w:sz w:val="28"/>
                <w:szCs w:val="28"/>
              </w:rPr>
              <w:t xml:space="preserve">учебного </w:t>
            </w:r>
            <w:r w:rsidRPr="009400E4">
              <w:rPr>
                <w:b/>
                <w:color w:val="000000"/>
                <w:sz w:val="28"/>
                <w:szCs w:val="28"/>
              </w:rPr>
              <w:t>занятия</w:t>
            </w:r>
          </w:p>
        </w:tc>
      </w:tr>
      <w:tr w:rsidR="00311C09" w:rsidRPr="009400E4" w:rsidTr="001C51A2">
        <w:trPr>
          <w:trHeight w:val="140"/>
        </w:trPr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09" w:rsidRPr="009400E4" w:rsidRDefault="00311C09" w:rsidP="00311C09">
            <w:pPr>
              <w:tabs>
                <w:tab w:val="left" w:pos="6096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t>Природная мастерская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spacing w:line="140" w:lineRule="atLeast"/>
              <w:rPr>
                <w:color w:val="000000"/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t xml:space="preserve">Рукотворный и </w:t>
            </w:r>
            <w:r w:rsidR="001C51A2" w:rsidRPr="009400E4">
              <w:rPr>
                <w:sz w:val="28"/>
                <w:szCs w:val="28"/>
              </w:rPr>
              <w:t>п</w:t>
            </w:r>
            <w:r w:rsidRPr="009400E4">
              <w:rPr>
                <w:sz w:val="28"/>
                <w:szCs w:val="28"/>
              </w:rPr>
              <w:t xml:space="preserve">риродный мир города и села. На земле, на воде и в воздухе. Природа и творчество. Природные материалы. Листья и фантазии. Семена и фантазии. Фантазии из шишек, желудей, каштанов. Композиция из листьев. Что такое композиция? Орнамент из листьев. </w:t>
            </w:r>
            <w:r w:rsidRPr="009400E4">
              <w:rPr>
                <w:sz w:val="28"/>
                <w:szCs w:val="28"/>
              </w:rPr>
              <w:lastRenderedPageBreak/>
              <w:t>Что такое орнамент? Природные материалы. Как их соединить?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lastRenderedPageBreak/>
              <w:t xml:space="preserve">Сравнивать учебник, рабочую тетрадь, объяснять значение каждого пособия. Осваивать   критерии выполнения изделия и навигационную систему учебника (систему   условных знаков) Осуществлять поиск необходимой информации (задавать  и отвечать на вопросы о круге интересов). Анализировать, отбирать, </w:t>
            </w:r>
            <w:r w:rsidRPr="009400E4">
              <w:rPr>
                <w:sz w:val="28"/>
                <w:szCs w:val="28"/>
              </w:rPr>
              <w:lastRenderedPageBreak/>
              <w:t>обобщать  полученную информацию и переводить ее в  знаково-символическую систему (рисуно</w:t>
            </w:r>
            <w:proofErr w:type="gramStart"/>
            <w:r w:rsidRPr="009400E4">
              <w:rPr>
                <w:sz w:val="28"/>
                <w:szCs w:val="28"/>
              </w:rPr>
              <w:t>к-</w:t>
            </w:r>
            <w:proofErr w:type="gramEnd"/>
            <w:r w:rsidRPr="009400E4">
              <w:rPr>
                <w:sz w:val="28"/>
                <w:szCs w:val="28"/>
              </w:rPr>
              <w:t xml:space="preserve"> пиктограмму).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1A" w:rsidRPr="009400E4" w:rsidRDefault="00DF671A" w:rsidP="00964A6C">
            <w:pPr>
              <w:pStyle w:val="a4"/>
              <w:spacing w:before="0" w:beforeAutospacing="0" w:after="138" w:afterAutospacing="0"/>
              <w:ind w:left="44" w:right="97"/>
              <w:rPr>
                <w:color w:val="000000"/>
                <w:sz w:val="28"/>
                <w:szCs w:val="28"/>
              </w:rPr>
            </w:pPr>
            <w:r w:rsidRPr="009400E4">
              <w:rPr>
                <w:color w:val="000000"/>
                <w:sz w:val="28"/>
                <w:szCs w:val="28"/>
              </w:rPr>
              <w:lastRenderedPageBreak/>
              <w:t>Изучение некоторых вопросов курса в этот период может проходить не только на уроках в классе, но и на уроках-играх и уроках-экскурсиях.</w:t>
            </w:r>
          </w:p>
          <w:p w:rsidR="00311C09" w:rsidRPr="009400E4" w:rsidRDefault="00311C09" w:rsidP="00964A6C">
            <w:pPr>
              <w:tabs>
                <w:tab w:val="left" w:pos="6096"/>
              </w:tabs>
              <w:autoSpaceDE/>
              <w:autoSpaceDN/>
              <w:adjustRightInd/>
              <w:spacing w:before="100" w:beforeAutospacing="1" w:after="100" w:afterAutospacing="1"/>
              <w:ind w:left="44" w:right="97"/>
              <w:rPr>
                <w:bCs/>
                <w:kern w:val="28"/>
                <w:sz w:val="28"/>
                <w:szCs w:val="28"/>
              </w:rPr>
            </w:pPr>
          </w:p>
        </w:tc>
      </w:tr>
      <w:tr w:rsidR="00311C09" w:rsidRPr="009400E4" w:rsidTr="001C51A2">
        <w:trPr>
          <w:trHeight w:val="140"/>
        </w:trPr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09" w:rsidRPr="009400E4" w:rsidRDefault="00311C09" w:rsidP="00311C09">
            <w:pPr>
              <w:tabs>
                <w:tab w:val="left" w:pos="6096"/>
              </w:tabs>
              <w:autoSpaceDE/>
              <w:autoSpaceDN/>
              <w:adjustRightInd/>
              <w:spacing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lastRenderedPageBreak/>
              <w:t>Пластилиновая мастерская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spacing w:line="140" w:lineRule="atLeast"/>
              <w:rPr>
                <w:color w:val="000000"/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t>Материалы для лепки. Что может пластилин? В мастерской кондитера. Как работает мастер? В море. Какие цвета и формы у морских обитателей? Наши проекты. Аквариум.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t>Исследовать (наблюдать, сравнивать, сопоставлять)  свойства пластичных материалов. Осваивать  способы  и правила  работы с пластичными материалами.   Анализировать изделие, планировать последовательность его выполнения  под руководством  учителя. Корректировать выполнение изделия.    Оценивать выполняемое изделие на основе «Вопросов юного технолога».</w:t>
            </w:r>
          </w:p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t>Планировать и осуществлять работу,  на основе представленных  в учебнике слайдов и текстовых планов, сопоставлять эти виды планов.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C09" w:rsidRPr="009400E4" w:rsidRDefault="00311C09" w:rsidP="00964A6C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color w:val="000000"/>
                <w:sz w:val="28"/>
                <w:szCs w:val="28"/>
              </w:rPr>
            </w:pPr>
            <w:r w:rsidRPr="009400E4">
              <w:rPr>
                <w:color w:val="000000"/>
                <w:sz w:val="28"/>
                <w:szCs w:val="28"/>
              </w:rPr>
              <w:t>1 Урок</w:t>
            </w:r>
          </w:p>
          <w:p w:rsidR="00311C09" w:rsidRPr="009400E4" w:rsidRDefault="00311C09" w:rsidP="00964A6C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color w:val="000000"/>
                <w:sz w:val="28"/>
                <w:szCs w:val="28"/>
              </w:rPr>
            </w:pPr>
            <w:r w:rsidRPr="009400E4">
              <w:rPr>
                <w:color w:val="000000"/>
                <w:sz w:val="28"/>
                <w:szCs w:val="28"/>
              </w:rPr>
              <w:t>2. Индивидуальное занятие</w:t>
            </w:r>
          </w:p>
          <w:p w:rsidR="00311C09" w:rsidRPr="009400E4" w:rsidRDefault="00311C09" w:rsidP="00964A6C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color w:val="000000"/>
                <w:sz w:val="28"/>
                <w:szCs w:val="28"/>
              </w:rPr>
            </w:pPr>
            <w:r w:rsidRPr="009400E4">
              <w:rPr>
                <w:color w:val="000000"/>
                <w:sz w:val="28"/>
                <w:szCs w:val="28"/>
              </w:rPr>
              <w:t>З. Экскурсия</w:t>
            </w:r>
          </w:p>
          <w:p w:rsidR="00311C09" w:rsidRPr="009400E4" w:rsidRDefault="00311C09" w:rsidP="00964A6C">
            <w:pPr>
              <w:tabs>
                <w:tab w:val="left" w:pos="6096"/>
              </w:tabs>
              <w:autoSpaceDE/>
              <w:autoSpaceDN/>
              <w:adjustRightInd/>
              <w:spacing w:before="100" w:beforeAutospacing="1" w:after="100" w:afterAutospacing="1"/>
              <w:ind w:left="44" w:right="97"/>
              <w:rPr>
                <w:color w:val="000000"/>
                <w:sz w:val="28"/>
                <w:szCs w:val="28"/>
              </w:rPr>
            </w:pPr>
          </w:p>
          <w:p w:rsidR="00311C09" w:rsidRPr="009400E4" w:rsidRDefault="00311C09" w:rsidP="00964A6C">
            <w:pPr>
              <w:tabs>
                <w:tab w:val="left" w:pos="6096"/>
              </w:tabs>
              <w:autoSpaceDE/>
              <w:autoSpaceDN/>
              <w:adjustRightInd/>
              <w:spacing w:before="240" w:after="60"/>
              <w:ind w:left="44" w:right="97"/>
              <w:rPr>
                <w:bCs/>
                <w:kern w:val="28"/>
                <w:sz w:val="28"/>
                <w:szCs w:val="28"/>
              </w:rPr>
            </w:pPr>
          </w:p>
        </w:tc>
      </w:tr>
      <w:tr w:rsidR="00311C09" w:rsidRPr="009400E4" w:rsidTr="001C51A2">
        <w:trPr>
          <w:trHeight w:val="140"/>
        </w:trPr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09" w:rsidRPr="009400E4" w:rsidRDefault="00311C09" w:rsidP="00311C09">
            <w:pPr>
              <w:tabs>
                <w:tab w:val="left" w:pos="6096"/>
              </w:tabs>
              <w:autoSpaceDE/>
              <w:autoSpaceDN/>
              <w:adjustRightInd/>
              <w:spacing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t>Бумажная мастерская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spacing w:line="140" w:lineRule="atLeast"/>
              <w:rPr>
                <w:color w:val="000000"/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t xml:space="preserve">Мастерская Деда мороза и Снегурочки. Наши проекты. Скоро Новый год и Рождество. Бумага и картон. Какие свойства бумаги и секреты картона? Оригами. Как сгибать и складывать бумагу? Обитатели пруда. Как изготовить аппликации? Животные зоопарка. Одна основа, а </w:t>
            </w:r>
            <w:r w:rsidRPr="009400E4">
              <w:rPr>
                <w:sz w:val="28"/>
                <w:szCs w:val="28"/>
              </w:rPr>
              <w:lastRenderedPageBreak/>
              <w:t>сколько фигурок? Наша армия родная. Ножницы. Что ты о них знаешь? Весенний праздник. Как сделать подарок – портрет? Шаблон. Для чего он нужен? Бабочки. Как изготовить их из листа бумаги?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bCs/>
                <w:sz w:val="28"/>
                <w:szCs w:val="28"/>
              </w:rPr>
            </w:pPr>
            <w:r w:rsidRPr="009400E4">
              <w:rPr>
                <w:bCs/>
                <w:sz w:val="28"/>
                <w:szCs w:val="28"/>
              </w:rPr>
              <w:lastRenderedPageBreak/>
              <w:t>Организовывать рабочее место для работы с бумагой;</w:t>
            </w:r>
          </w:p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bCs/>
                <w:sz w:val="28"/>
                <w:szCs w:val="28"/>
              </w:rPr>
            </w:pPr>
            <w:r w:rsidRPr="009400E4">
              <w:rPr>
                <w:bCs/>
                <w:sz w:val="28"/>
                <w:szCs w:val="28"/>
              </w:rPr>
              <w:t>запоминать правила техники безопасности работы с ножницами;</w:t>
            </w:r>
          </w:p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bCs/>
                <w:sz w:val="28"/>
                <w:szCs w:val="28"/>
              </w:rPr>
            </w:pPr>
            <w:r w:rsidRPr="009400E4">
              <w:rPr>
                <w:bCs/>
                <w:sz w:val="28"/>
                <w:szCs w:val="28"/>
              </w:rPr>
              <w:t>открывать новое знание и практическое умение через пробные упражнения (точечное склеивание концов полосок и самих полосок);</w:t>
            </w:r>
          </w:p>
          <w:p w:rsidR="00311C09" w:rsidRPr="009400E4" w:rsidRDefault="00311C09" w:rsidP="001C51A2">
            <w:pPr>
              <w:shd w:val="clear" w:color="auto" w:fill="FFFFFF"/>
              <w:tabs>
                <w:tab w:val="left" w:pos="6096"/>
              </w:tabs>
              <w:ind w:left="44" w:right="97"/>
              <w:rPr>
                <w:sz w:val="28"/>
                <w:szCs w:val="28"/>
              </w:rPr>
            </w:pPr>
            <w:r w:rsidRPr="009400E4">
              <w:rPr>
                <w:bCs/>
                <w:sz w:val="28"/>
                <w:szCs w:val="28"/>
              </w:rPr>
              <w:t xml:space="preserve">осмысливать своё эмоциональное состояние от работы, сделанной для </w:t>
            </w:r>
            <w:r w:rsidRPr="009400E4">
              <w:rPr>
                <w:bCs/>
                <w:sz w:val="28"/>
                <w:szCs w:val="28"/>
              </w:rPr>
              <w:lastRenderedPageBreak/>
              <w:t>себя и других.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C09" w:rsidRPr="009400E4" w:rsidRDefault="00311C09" w:rsidP="00964A6C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color w:val="000000"/>
                <w:sz w:val="28"/>
                <w:szCs w:val="28"/>
              </w:rPr>
            </w:pPr>
            <w:r w:rsidRPr="009400E4">
              <w:rPr>
                <w:color w:val="000000"/>
                <w:sz w:val="28"/>
                <w:szCs w:val="28"/>
              </w:rPr>
              <w:lastRenderedPageBreak/>
              <w:t>1.Урок</w:t>
            </w:r>
          </w:p>
          <w:p w:rsidR="00311C09" w:rsidRPr="009400E4" w:rsidRDefault="00311C09" w:rsidP="00964A6C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color w:val="000000"/>
                <w:sz w:val="28"/>
                <w:szCs w:val="28"/>
              </w:rPr>
            </w:pPr>
            <w:r w:rsidRPr="009400E4">
              <w:rPr>
                <w:color w:val="000000"/>
                <w:sz w:val="28"/>
                <w:szCs w:val="28"/>
              </w:rPr>
              <w:t>2. Индивидуальное занятие</w:t>
            </w:r>
          </w:p>
          <w:p w:rsidR="00311C09" w:rsidRPr="009400E4" w:rsidRDefault="00311C09" w:rsidP="00964A6C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color w:val="000000"/>
                <w:sz w:val="28"/>
                <w:szCs w:val="28"/>
              </w:rPr>
            </w:pPr>
            <w:r w:rsidRPr="009400E4">
              <w:rPr>
                <w:color w:val="000000"/>
                <w:sz w:val="28"/>
                <w:szCs w:val="28"/>
              </w:rPr>
              <w:t>З. Экскурсия</w:t>
            </w:r>
          </w:p>
          <w:p w:rsidR="00311C09" w:rsidRPr="009400E4" w:rsidRDefault="00311C09" w:rsidP="00964A6C">
            <w:pPr>
              <w:tabs>
                <w:tab w:val="left" w:pos="6096"/>
              </w:tabs>
              <w:autoSpaceDE/>
              <w:autoSpaceDN/>
              <w:adjustRightInd/>
              <w:spacing w:before="100" w:beforeAutospacing="1" w:after="100" w:afterAutospacing="1"/>
              <w:ind w:left="44" w:right="97"/>
              <w:rPr>
                <w:color w:val="000000"/>
                <w:sz w:val="28"/>
                <w:szCs w:val="28"/>
              </w:rPr>
            </w:pPr>
          </w:p>
          <w:p w:rsidR="00311C09" w:rsidRPr="009400E4" w:rsidRDefault="00311C09" w:rsidP="00964A6C">
            <w:pPr>
              <w:tabs>
                <w:tab w:val="left" w:pos="6096"/>
              </w:tabs>
              <w:autoSpaceDE/>
              <w:autoSpaceDN/>
              <w:adjustRightInd/>
              <w:spacing w:line="140" w:lineRule="atLeast"/>
              <w:ind w:left="44" w:right="97"/>
              <w:rPr>
                <w:color w:val="000000"/>
                <w:sz w:val="28"/>
                <w:szCs w:val="28"/>
              </w:rPr>
            </w:pPr>
          </w:p>
        </w:tc>
      </w:tr>
      <w:tr w:rsidR="00311C09" w:rsidRPr="009400E4" w:rsidTr="001C51A2">
        <w:trPr>
          <w:trHeight w:val="140"/>
        </w:trPr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09" w:rsidRPr="009400E4" w:rsidRDefault="00311C09" w:rsidP="00311C09">
            <w:pPr>
              <w:tabs>
                <w:tab w:val="left" w:pos="6096"/>
              </w:tabs>
              <w:autoSpaceDE/>
              <w:autoSpaceDN/>
              <w:adjustRightInd/>
              <w:spacing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lastRenderedPageBreak/>
              <w:t>Текстильная мастерская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spacing w:line="140" w:lineRule="atLeast"/>
              <w:rPr>
                <w:color w:val="000000"/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t>Мир тканей. Для чего нужны ткани? Игла-труженица. Вышивка. Прямая строчка.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t>Исследовать (наблюдать, сравнивать, сопоставлять)</w:t>
            </w:r>
          </w:p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t>текстильные и волокнистые</w:t>
            </w:r>
          </w:p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outlineLvl w:val="0"/>
              <w:rPr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t>материалы. Под руководством учителя  определять виды тканей и нитей, их состав, свойства, назначение и  применение в быту и на производстве.</w:t>
            </w:r>
          </w:p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t>Осуществлять подбор  тканей и ниток в зависимости от выполняемых изделий. Определять инструменты и приспособления необходимые для работы. Осваивать умение наматывать нитки, связывать их и разрезать.</w:t>
            </w:r>
          </w:p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t>Планировать и осуществлять работу, на основе представленных  в учебнике слайдов и текстовых планов, сопоставлять эти виды планов</w:t>
            </w:r>
            <w:r w:rsidRPr="009400E4">
              <w:rPr>
                <w:bCs/>
                <w:sz w:val="28"/>
                <w:szCs w:val="28"/>
              </w:rPr>
              <w:t>.</w:t>
            </w:r>
            <w:r w:rsidRPr="009400E4">
              <w:rPr>
                <w:sz w:val="28"/>
                <w:szCs w:val="28"/>
              </w:rPr>
              <w:t xml:space="preserve"> Осмысливать </w:t>
            </w:r>
            <w:r w:rsidRPr="009400E4">
              <w:rPr>
                <w:sz w:val="28"/>
                <w:szCs w:val="28"/>
              </w:rPr>
              <w:lastRenderedPageBreak/>
              <w:t>способы изготовления одежды и ее назначение.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color w:val="000000"/>
                <w:sz w:val="28"/>
                <w:szCs w:val="28"/>
              </w:rPr>
            </w:pPr>
            <w:r w:rsidRPr="009400E4">
              <w:rPr>
                <w:color w:val="000000"/>
                <w:sz w:val="28"/>
                <w:szCs w:val="28"/>
              </w:rPr>
              <w:lastRenderedPageBreak/>
              <w:t>1.Урок</w:t>
            </w:r>
          </w:p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color w:val="000000"/>
                <w:sz w:val="28"/>
                <w:szCs w:val="28"/>
              </w:rPr>
            </w:pPr>
            <w:r w:rsidRPr="009400E4">
              <w:rPr>
                <w:color w:val="000000"/>
                <w:sz w:val="28"/>
                <w:szCs w:val="28"/>
              </w:rPr>
              <w:t>2. Индивидуальное занятие</w:t>
            </w:r>
          </w:p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ind w:left="44" w:right="97"/>
              <w:rPr>
                <w:color w:val="000000"/>
                <w:sz w:val="28"/>
                <w:szCs w:val="28"/>
              </w:rPr>
            </w:pPr>
            <w:r w:rsidRPr="009400E4">
              <w:rPr>
                <w:color w:val="000000"/>
                <w:sz w:val="28"/>
                <w:szCs w:val="28"/>
              </w:rPr>
              <w:t>З. Экскурсия</w:t>
            </w:r>
          </w:p>
          <w:p w:rsidR="00311C09" w:rsidRPr="009400E4" w:rsidRDefault="00311C09" w:rsidP="00964A6C">
            <w:pPr>
              <w:tabs>
                <w:tab w:val="left" w:pos="6096"/>
              </w:tabs>
              <w:autoSpaceDE/>
              <w:autoSpaceDN/>
              <w:adjustRightInd/>
              <w:spacing w:after="138"/>
              <w:ind w:left="44" w:right="97"/>
              <w:rPr>
                <w:bCs/>
                <w:kern w:val="28"/>
                <w:sz w:val="28"/>
                <w:szCs w:val="28"/>
              </w:rPr>
            </w:pPr>
          </w:p>
        </w:tc>
      </w:tr>
      <w:tr w:rsidR="00311C09" w:rsidRPr="009400E4" w:rsidTr="001C51A2">
        <w:trPr>
          <w:trHeight w:val="140"/>
        </w:trPr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09" w:rsidRPr="009400E4" w:rsidRDefault="00311C09" w:rsidP="00311C09">
            <w:pPr>
              <w:tabs>
                <w:tab w:val="left" w:pos="6096"/>
              </w:tabs>
              <w:autoSpaceDE/>
              <w:autoSpaceDN/>
              <w:adjustRightInd/>
              <w:spacing w:line="140" w:lineRule="atLeast"/>
              <w:jc w:val="both"/>
              <w:rPr>
                <w:color w:val="000000"/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lastRenderedPageBreak/>
              <w:t>Повторение.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C09" w:rsidRPr="009400E4" w:rsidRDefault="00311C09" w:rsidP="001C51A2">
            <w:pPr>
              <w:tabs>
                <w:tab w:val="left" w:pos="6096"/>
              </w:tabs>
              <w:autoSpaceDE/>
              <w:autoSpaceDN/>
              <w:adjustRightInd/>
              <w:spacing w:line="1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C09" w:rsidRPr="009400E4" w:rsidRDefault="00311C09" w:rsidP="001C51A2">
            <w:pPr>
              <w:shd w:val="clear" w:color="auto" w:fill="FFFFFF"/>
              <w:tabs>
                <w:tab w:val="left" w:pos="6096"/>
              </w:tabs>
              <w:ind w:left="44" w:right="97"/>
              <w:rPr>
                <w:sz w:val="28"/>
                <w:szCs w:val="28"/>
              </w:rPr>
            </w:pPr>
            <w:r w:rsidRPr="009400E4">
              <w:rPr>
                <w:sz w:val="28"/>
                <w:szCs w:val="28"/>
              </w:rPr>
              <w:t>Использовать освоенные знания и умения для решения предложенных задач.</w:t>
            </w:r>
          </w:p>
          <w:p w:rsidR="00311C09" w:rsidRPr="009400E4" w:rsidRDefault="00311C09" w:rsidP="001C51A2">
            <w:pPr>
              <w:shd w:val="clear" w:color="auto" w:fill="FFFFFF"/>
              <w:tabs>
                <w:tab w:val="left" w:pos="6096"/>
              </w:tabs>
              <w:ind w:left="44" w:right="97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C09" w:rsidRPr="009400E4" w:rsidRDefault="00311C09" w:rsidP="00964A6C">
            <w:pPr>
              <w:tabs>
                <w:tab w:val="left" w:pos="6096"/>
              </w:tabs>
              <w:autoSpaceDE/>
              <w:autoSpaceDN/>
              <w:adjustRightInd/>
              <w:spacing w:line="140" w:lineRule="atLeast"/>
              <w:ind w:left="44" w:right="97"/>
              <w:rPr>
                <w:color w:val="000000"/>
                <w:sz w:val="28"/>
                <w:szCs w:val="28"/>
              </w:rPr>
            </w:pPr>
            <w:r w:rsidRPr="009400E4">
              <w:rPr>
                <w:color w:val="000000"/>
                <w:sz w:val="28"/>
                <w:szCs w:val="28"/>
              </w:rPr>
              <w:t>Урок-тестирование</w:t>
            </w:r>
          </w:p>
          <w:p w:rsidR="00311C09" w:rsidRPr="009400E4" w:rsidRDefault="00311C09" w:rsidP="00964A6C">
            <w:pPr>
              <w:tabs>
                <w:tab w:val="left" w:pos="6096"/>
              </w:tabs>
              <w:autoSpaceDE/>
              <w:autoSpaceDN/>
              <w:adjustRightInd/>
              <w:spacing w:line="140" w:lineRule="atLeast"/>
              <w:ind w:left="44" w:right="97"/>
              <w:rPr>
                <w:color w:val="000000"/>
                <w:sz w:val="28"/>
                <w:szCs w:val="28"/>
              </w:rPr>
            </w:pPr>
            <w:r w:rsidRPr="009400E4">
              <w:rPr>
                <w:color w:val="000000"/>
                <w:sz w:val="28"/>
                <w:szCs w:val="28"/>
              </w:rPr>
              <w:t>Индивидуальное занятие</w:t>
            </w:r>
          </w:p>
        </w:tc>
      </w:tr>
    </w:tbl>
    <w:p w:rsidR="00311C09" w:rsidRPr="009400E4" w:rsidRDefault="00311C09" w:rsidP="00311C09">
      <w:pPr>
        <w:jc w:val="both"/>
        <w:rPr>
          <w:color w:val="000000"/>
          <w:sz w:val="28"/>
          <w:szCs w:val="28"/>
        </w:rPr>
      </w:pPr>
    </w:p>
    <w:sectPr w:rsidR="00311C09" w:rsidRPr="009400E4" w:rsidSect="00856C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6B6"/>
    <w:multiLevelType w:val="multilevel"/>
    <w:tmpl w:val="6254B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70D73"/>
    <w:multiLevelType w:val="multilevel"/>
    <w:tmpl w:val="2962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84583"/>
    <w:multiLevelType w:val="multilevel"/>
    <w:tmpl w:val="0928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B4C38"/>
    <w:multiLevelType w:val="multilevel"/>
    <w:tmpl w:val="8AAE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C7241"/>
    <w:multiLevelType w:val="multilevel"/>
    <w:tmpl w:val="07B8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D126A"/>
    <w:multiLevelType w:val="multilevel"/>
    <w:tmpl w:val="6208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9571A"/>
    <w:multiLevelType w:val="multilevel"/>
    <w:tmpl w:val="90547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55C0C"/>
    <w:multiLevelType w:val="hybridMultilevel"/>
    <w:tmpl w:val="308E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3658E"/>
    <w:multiLevelType w:val="multilevel"/>
    <w:tmpl w:val="668C8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134A9"/>
    <w:multiLevelType w:val="multilevel"/>
    <w:tmpl w:val="DCDE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E1610"/>
    <w:multiLevelType w:val="multilevel"/>
    <w:tmpl w:val="27DA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97F41"/>
    <w:rsid w:val="0011576A"/>
    <w:rsid w:val="001B68CD"/>
    <w:rsid w:val="001C51A2"/>
    <w:rsid w:val="0023714B"/>
    <w:rsid w:val="002570F2"/>
    <w:rsid w:val="00311C09"/>
    <w:rsid w:val="003C77B3"/>
    <w:rsid w:val="00405C70"/>
    <w:rsid w:val="004832C8"/>
    <w:rsid w:val="00571D96"/>
    <w:rsid w:val="00597F41"/>
    <w:rsid w:val="005C1C61"/>
    <w:rsid w:val="00790997"/>
    <w:rsid w:val="007A6073"/>
    <w:rsid w:val="00836063"/>
    <w:rsid w:val="00856CDD"/>
    <w:rsid w:val="008B228B"/>
    <w:rsid w:val="008B30F0"/>
    <w:rsid w:val="009400E4"/>
    <w:rsid w:val="00964A6C"/>
    <w:rsid w:val="009D7981"/>
    <w:rsid w:val="009E4604"/>
    <w:rsid w:val="009E4D18"/>
    <w:rsid w:val="00B306EF"/>
    <w:rsid w:val="00B544B6"/>
    <w:rsid w:val="00B64879"/>
    <w:rsid w:val="00DA7140"/>
    <w:rsid w:val="00DF671A"/>
    <w:rsid w:val="00F46CA6"/>
    <w:rsid w:val="00F8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1"/>
    <w:basedOn w:val="a"/>
    <w:uiPriority w:val="99"/>
    <w:rsid w:val="00597F41"/>
    <w:pPr>
      <w:autoSpaceDE/>
      <w:autoSpaceDN/>
      <w:adjustRightInd/>
      <w:ind w:left="720"/>
    </w:pPr>
  </w:style>
  <w:style w:type="table" w:styleId="a3">
    <w:name w:val="Table Grid"/>
    <w:basedOn w:val="a1"/>
    <w:uiPriority w:val="59"/>
    <w:rsid w:val="0085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B306EF"/>
  </w:style>
  <w:style w:type="character" w:customStyle="1" w:styleId="c49">
    <w:name w:val="c49"/>
    <w:basedOn w:val="a0"/>
    <w:rsid w:val="00B306EF"/>
  </w:style>
  <w:style w:type="character" w:customStyle="1" w:styleId="c2">
    <w:name w:val="c2"/>
    <w:basedOn w:val="a0"/>
    <w:rsid w:val="00B306EF"/>
  </w:style>
  <w:style w:type="paragraph" w:customStyle="1" w:styleId="c64">
    <w:name w:val="c64"/>
    <w:basedOn w:val="a"/>
    <w:rsid w:val="00836063"/>
    <w:pPr>
      <w:autoSpaceDE/>
      <w:autoSpaceDN/>
      <w:adjustRightInd/>
      <w:spacing w:before="100" w:beforeAutospacing="1" w:after="100" w:afterAutospacing="1"/>
    </w:pPr>
  </w:style>
  <w:style w:type="character" w:customStyle="1" w:styleId="c19">
    <w:name w:val="c19"/>
    <w:basedOn w:val="a0"/>
    <w:rsid w:val="00836063"/>
  </w:style>
  <w:style w:type="paragraph" w:customStyle="1" w:styleId="c32">
    <w:name w:val="c32"/>
    <w:basedOn w:val="a"/>
    <w:rsid w:val="00836063"/>
    <w:pPr>
      <w:autoSpaceDE/>
      <w:autoSpaceDN/>
      <w:adjustRightInd/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DF671A"/>
    <w:pPr>
      <w:autoSpaceDE/>
      <w:autoSpaceDN/>
      <w:adjustRightInd/>
      <w:spacing w:before="100" w:beforeAutospacing="1" w:after="100" w:afterAutospacing="1"/>
    </w:pPr>
  </w:style>
  <w:style w:type="paragraph" w:customStyle="1" w:styleId="s3">
    <w:name w:val="s_3"/>
    <w:basedOn w:val="a"/>
    <w:rsid w:val="004832C8"/>
    <w:pPr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content/files/documents/podrazdeleniya/cuar/normativ/prikaz-345-ot-28.12.2018-fpu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toipkro.ru/content/files/documents/podrazdeleniya/cuar/normativ/prikaz-345-ot-28.12.2018-fp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2FB8-4128-403C-B0CB-CB80287B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Гадзиян К.Р.</dc:creator>
  <cp:lastModifiedBy>Elena</cp:lastModifiedBy>
  <cp:revision>29</cp:revision>
  <cp:lastPrinted>2019-10-20T11:42:00Z</cp:lastPrinted>
  <dcterms:created xsi:type="dcterms:W3CDTF">2017-10-31T10:03:00Z</dcterms:created>
  <dcterms:modified xsi:type="dcterms:W3CDTF">2020-08-19T14:53:00Z</dcterms:modified>
</cp:coreProperties>
</file>