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3B" w:rsidRPr="00ED643B" w:rsidRDefault="00ED643B" w:rsidP="00ED643B">
      <w:pPr>
        <w:jc w:val="right"/>
        <w:rPr>
          <w:i/>
          <w:sz w:val="28"/>
          <w:szCs w:val="28"/>
        </w:rPr>
      </w:pPr>
      <w:r w:rsidRPr="00ED643B">
        <w:rPr>
          <w:i/>
          <w:sz w:val="28"/>
          <w:szCs w:val="28"/>
        </w:rPr>
        <w:t>Ст. воспитатель Послыхалина О.В</w:t>
      </w:r>
    </w:p>
    <w:p w:rsidR="002627CD" w:rsidRPr="00ED643B" w:rsidRDefault="002627CD" w:rsidP="00ED643B">
      <w:pPr>
        <w:jc w:val="center"/>
        <w:rPr>
          <w:b/>
          <w:bCs/>
          <w:sz w:val="28"/>
          <w:szCs w:val="28"/>
        </w:rPr>
      </w:pPr>
      <w:r w:rsidRPr="00ED643B">
        <w:rPr>
          <w:b/>
          <w:bCs/>
          <w:sz w:val="28"/>
          <w:szCs w:val="28"/>
        </w:rPr>
        <w:t>Реализация здоровьесберегающих технологий в ДОУ</w:t>
      </w:r>
    </w:p>
    <w:p w:rsidR="002627CD" w:rsidRPr="00FF7244" w:rsidRDefault="00271D08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        </w:t>
      </w:r>
      <w:r w:rsidR="002627CD" w:rsidRPr="00FF7244">
        <w:rPr>
          <w:sz w:val="28"/>
          <w:szCs w:val="28"/>
        </w:rPr>
        <w:t>Свой доклад</w:t>
      </w:r>
      <w:r w:rsidR="005857EF" w:rsidRPr="00FF7244">
        <w:rPr>
          <w:sz w:val="28"/>
          <w:szCs w:val="28"/>
        </w:rPr>
        <w:t>,</w:t>
      </w:r>
      <w:r w:rsidR="002627CD" w:rsidRPr="00FF7244">
        <w:rPr>
          <w:sz w:val="28"/>
          <w:szCs w:val="28"/>
        </w:rPr>
        <w:t xml:space="preserve"> я бы хотела начать со слов выдающегося советского педагога </w:t>
      </w:r>
      <w:r w:rsidR="00CA69D4" w:rsidRPr="00FF7244">
        <w:rPr>
          <w:sz w:val="28"/>
          <w:szCs w:val="28"/>
        </w:rPr>
        <w:t>Василия</w:t>
      </w:r>
      <w:r w:rsidR="002627CD" w:rsidRPr="00FF7244">
        <w:rPr>
          <w:sz w:val="28"/>
          <w:szCs w:val="28"/>
        </w:rPr>
        <w:t xml:space="preserve"> </w:t>
      </w:r>
      <w:r w:rsidR="00CA69D4" w:rsidRPr="00FF7244">
        <w:rPr>
          <w:sz w:val="28"/>
          <w:szCs w:val="28"/>
        </w:rPr>
        <w:t>Александровича</w:t>
      </w:r>
      <w:r w:rsidR="002627CD" w:rsidRPr="00FF7244">
        <w:rPr>
          <w:sz w:val="28"/>
          <w:szCs w:val="28"/>
        </w:rPr>
        <w:t> </w:t>
      </w:r>
      <w:r w:rsidR="00CA69D4" w:rsidRPr="00FF7244">
        <w:rPr>
          <w:bCs/>
          <w:sz w:val="28"/>
          <w:szCs w:val="28"/>
        </w:rPr>
        <w:t>Сухомлинского</w:t>
      </w:r>
      <w:r w:rsidR="002627CD" w:rsidRPr="00FF7244">
        <w:rPr>
          <w:sz w:val="28"/>
          <w:szCs w:val="28"/>
        </w:rPr>
        <w:t>:</w:t>
      </w:r>
      <w:r w:rsidR="002627CD" w:rsidRPr="00FF7244">
        <w:rPr>
          <w:bCs/>
          <w:sz w:val="28"/>
          <w:szCs w:val="28"/>
        </w:rPr>
        <w:t xml:space="preserve"> «Я не боюсь ещё и ещё раз повторять: забота о здоровье – это важнейший труд воспитателя. От жизнерадостности,  бодрости детей зависит их духовная жизнь, мировоззрение, умственное развитие, прочность знаний, вера в свои силы».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Охрана и укрепление физического и психического здоровья – одна из основных задач дошкольного образования в условиях реализации ФГОС ДО.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Здоровьесберегающая технология -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Задачи здоровьесберегающих технологий</w:t>
      </w:r>
    </w:p>
    <w:p w:rsidR="002627CD" w:rsidRPr="00FF7244" w:rsidRDefault="002627CD" w:rsidP="00FF7244">
      <w:pPr>
        <w:numPr>
          <w:ilvl w:val="0"/>
          <w:numId w:val="17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Создание адекватных условий для развития, обучения, оздоровления детей</w:t>
      </w:r>
    </w:p>
    <w:p w:rsidR="002627CD" w:rsidRPr="00FF7244" w:rsidRDefault="002627CD" w:rsidP="00FF7244">
      <w:pPr>
        <w:numPr>
          <w:ilvl w:val="0"/>
          <w:numId w:val="17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Сохранение здоровья детей и повышение двигательной активности и умственной работоспособности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Создание положительного эмоционального настроя и снятие психоэмоционального напряжения.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Педагоги в своей работе должны руководствоваться следующими </w:t>
      </w:r>
      <w:r w:rsidR="00CA69D4" w:rsidRPr="00FF7244">
        <w:rPr>
          <w:sz w:val="28"/>
          <w:szCs w:val="28"/>
        </w:rPr>
        <w:t>принципами</w:t>
      </w:r>
      <w:r w:rsidRPr="00FF7244">
        <w:rPr>
          <w:sz w:val="28"/>
          <w:szCs w:val="28"/>
        </w:rPr>
        <w:t>:</w:t>
      </w:r>
    </w:p>
    <w:p w:rsidR="002627CD" w:rsidRPr="00FF7244" w:rsidRDefault="002627CD" w:rsidP="00FF7244">
      <w:pPr>
        <w:numPr>
          <w:ilvl w:val="0"/>
          <w:numId w:val="25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Принцип «не навреди!»</w:t>
      </w:r>
    </w:p>
    <w:p w:rsidR="002627CD" w:rsidRPr="00FF7244" w:rsidRDefault="002627CD" w:rsidP="00FF7244">
      <w:pPr>
        <w:numPr>
          <w:ilvl w:val="0"/>
          <w:numId w:val="25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Принцип сознательности</w:t>
      </w:r>
    </w:p>
    <w:p w:rsidR="002627CD" w:rsidRPr="00FF7244" w:rsidRDefault="002627CD" w:rsidP="00FF7244">
      <w:pPr>
        <w:numPr>
          <w:ilvl w:val="0"/>
          <w:numId w:val="25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Принцип непрерывности процесса</w:t>
      </w:r>
    </w:p>
    <w:p w:rsidR="002627CD" w:rsidRPr="00FF7244" w:rsidRDefault="002627CD" w:rsidP="00FF7244">
      <w:pPr>
        <w:numPr>
          <w:ilvl w:val="0"/>
          <w:numId w:val="25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Принцип систематичности и последовательности</w:t>
      </w:r>
    </w:p>
    <w:p w:rsidR="002627CD" w:rsidRPr="00FF7244" w:rsidRDefault="002627CD" w:rsidP="00FF7244">
      <w:pPr>
        <w:numPr>
          <w:ilvl w:val="0"/>
          <w:numId w:val="25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Принцип доступности и индивидуальности</w:t>
      </w:r>
    </w:p>
    <w:p w:rsidR="002627CD" w:rsidRPr="00FF7244" w:rsidRDefault="002627CD" w:rsidP="00FF7244">
      <w:pPr>
        <w:numPr>
          <w:ilvl w:val="0"/>
          <w:numId w:val="25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Принцип системного чередования нагрузок и отдыха</w:t>
      </w:r>
    </w:p>
    <w:p w:rsidR="002627CD" w:rsidRPr="00FF7244" w:rsidRDefault="002627CD" w:rsidP="00FF7244">
      <w:pPr>
        <w:numPr>
          <w:ilvl w:val="0"/>
          <w:numId w:val="25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Принцип постепенного наращивания оздоровительного воздействия</w:t>
      </w:r>
    </w:p>
    <w:p w:rsidR="002627CD" w:rsidRPr="00FF7244" w:rsidRDefault="002627CD" w:rsidP="00FF7244">
      <w:pPr>
        <w:pStyle w:val="a7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FF7244">
        <w:rPr>
          <w:sz w:val="28"/>
          <w:szCs w:val="28"/>
        </w:rPr>
        <w:t>Принцип возрастной адекватности здоровьесберегающего процесса</w:t>
      </w:r>
      <w:r w:rsidRPr="00FF7244">
        <w:rPr>
          <w:bCs/>
          <w:sz w:val="28"/>
          <w:szCs w:val="28"/>
        </w:rPr>
        <w:t xml:space="preserve"> 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bCs/>
          <w:sz w:val="28"/>
          <w:szCs w:val="28"/>
        </w:rPr>
        <w:t>Здоровьесберегающие технологии в дошкольном образовании принято разделять на несколько видов: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-медико-профuлактические;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-физкультурно-оздоровительные;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-технологии обеспечения социально-психологического благополучия ребенка;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-валеологического просвещения родителей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-здоровьесберегающие образовательные технологии;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bCs/>
          <w:sz w:val="28"/>
          <w:szCs w:val="28"/>
        </w:rPr>
        <w:lastRenderedPageBreak/>
        <w:t>Медико-профuлактические технологии</w:t>
      </w:r>
      <w:r w:rsidRPr="00FF7244">
        <w:rPr>
          <w:sz w:val="28"/>
          <w:szCs w:val="28"/>
        </w:rPr>
        <w:t>  это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относятся:</w:t>
      </w:r>
    </w:p>
    <w:p w:rsidR="002627CD" w:rsidRPr="00FF7244" w:rsidRDefault="002627CD" w:rsidP="00FF7244">
      <w:pPr>
        <w:numPr>
          <w:ilvl w:val="0"/>
          <w:numId w:val="31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организация мониторинга здоровья дошкольников и разработка рекомендаций по оптимизации детского здоровья; </w:t>
      </w:r>
    </w:p>
    <w:p w:rsidR="002627CD" w:rsidRPr="00FF7244" w:rsidRDefault="002627CD" w:rsidP="00FF7244">
      <w:pPr>
        <w:numPr>
          <w:ilvl w:val="0"/>
          <w:numId w:val="31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организация и контроль питания детей раннего и дошкольного возраста, физического развития дошкольников, закаливания; </w:t>
      </w:r>
    </w:p>
    <w:p w:rsidR="002627CD" w:rsidRPr="00FF7244" w:rsidRDefault="002627CD" w:rsidP="00FF7244">
      <w:pPr>
        <w:numPr>
          <w:ilvl w:val="0"/>
          <w:numId w:val="31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организация профилактических мероприятий в детском саду;</w:t>
      </w:r>
    </w:p>
    <w:p w:rsidR="002627CD" w:rsidRPr="00FF7244" w:rsidRDefault="002627CD" w:rsidP="00FF7244">
      <w:pPr>
        <w:numPr>
          <w:ilvl w:val="0"/>
          <w:numId w:val="31"/>
        </w:num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 организация контроля и помощь в обеспечении требований СанПиНов;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sz w:val="28"/>
          <w:szCs w:val="28"/>
        </w:rPr>
        <w:t>организация здоровьесберегающей среды в ДОУ.</w:t>
      </w:r>
      <w:r w:rsidRPr="00FF7244">
        <w:rPr>
          <w:bCs/>
          <w:sz w:val="28"/>
          <w:szCs w:val="28"/>
        </w:rPr>
        <w:t> 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bCs/>
          <w:sz w:val="28"/>
          <w:szCs w:val="28"/>
        </w:rPr>
        <w:t> Физкультурно-оздоровительные технологии</w:t>
      </w:r>
      <w:r w:rsidRPr="00FF7244">
        <w:rPr>
          <w:sz w:val="28"/>
          <w:szCs w:val="28"/>
        </w:rPr>
        <w:t xml:space="preserve"> – технологии, направленные на физическое развитие и укрепление здоровья ребенка, развитие физических качеств, двигательной активности и становление физической культуры дошкольников. 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ДОУ.</w:t>
      </w:r>
      <w:r w:rsidRPr="00FF7244">
        <w:rPr>
          <w:bCs/>
          <w:sz w:val="28"/>
          <w:szCs w:val="28"/>
        </w:rPr>
        <w:t xml:space="preserve">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bCs/>
          <w:sz w:val="28"/>
          <w:szCs w:val="28"/>
        </w:rPr>
        <w:t>Технологии социально-психологического благополучия ребёнка</w:t>
      </w:r>
      <w:r w:rsidRPr="00FF7244">
        <w:rPr>
          <w:sz w:val="28"/>
          <w:szCs w:val="28"/>
        </w:rPr>
        <w:t xml:space="preserve"> 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семье. 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sz w:val="28"/>
          <w:szCs w:val="28"/>
        </w:rPr>
        <w:t>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образования.</w:t>
      </w:r>
      <w:r w:rsidRPr="00FF7244">
        <w:rPr>
          <w:bCs/>
          <w:sz w:val="28"/>
          <w:szCs w:val="28"/>
        </w:rPr>
        <w:t> 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bCs/>
          <w:sz w:val="28"/>
          <w:szCs w:val="28"/>
        </w:rPr>
        <w:t> Технологии валеологического просвещения родителей</w:t>
      </w:r>
      <w:r w:rsidRPr="00FF7244">
        <w:rPr>
          <w:sz w:val="28"/>
          <w:szCs w:val="28"/>
        </w:rPr>
        <w:t> – это технологии, направленные на обеспечение образованности родителей воспитанников ДОУ. Организуется через оформление информационных стендов, консультаций бесед и др.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bCs/>
          <w:sz w:val="28"/>
          <w:szCs w:val="28"/>
        </w:rPr>
        <w:t>Здоровьесберегающие образовательные технологии </w:t>
      </w:r>
      <w:r w:rsidRPr="00FF7244">
        <w:rPr>
          <w:sz w:val="28"/>
          <w:szCs w:val="28"/>
        </w:rPr>
        <w:t xml:space="preserve">в детском саду – это прежде всего технологии воспитания культуры здоровья дошкольников.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Здоровьесберегающие  образовательные технологии можно разделить на 3 группы: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1. Технологии сохранения и стимулирования здоровья.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2. Технологии обучения здоровому образу жизни.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3. Технологии коррекционные. </w:t>
      </w:r>
    </w:p>
    <w:p w:rsidR="002627CD" w:rsidRPr="00ED643B" w:rsidRDefault="002627CD" w:rsidP="00FF7244">
      <w:pPr>
        <w:jc w:val="both"/>
        <w:rPr>
          <w:sz w:val="28"/>
          <w:szCs w:val="28"/>
          <w:u w:val="single"/>
        </w:rPr>
      </w:pPr>
      <w:r w:rsidRPr="00ED643B">
        <w:rPr>
          <w:sz w:val="28"/>
          <w:szCs w:val="28"/>
          <w:u w:val="single"/>
        </w:rPr>
        <w:t>Технологии сохранения и стимулирования здоровья:</w:t>
      </w:r>
    </w:p>
    <w:p w:rsidR="002627CD" w:rsidRPr="00FF7244" w:rsidRDefault="002627CD" w:rsidP="00FF7244">
      <w:pPr>
        <w:jc w:val="both"/>
        <w:rPr>
          <w:i/>
          <w:sz w:val="28"/>
          <w:szCs w:val="28"/>
        </w:rPr>
      </w:pPr>
      <w:r w:rsidRPr="00FF7244">
        <w:rPr>
          <w:i/>
          <w:sz w:val="28"/>
          <w:szCs w:val="28"/>
        </w:rPr>
        <w:t>Динамические паузы</w:t>
      </w:r>
    </w:p>
    <w:p w:rsidR="002627CD" w:rsidRPr="00FF7244" w:rsidRDefault="002627CD" w:rsidP="00FF7244">
      <w:pPr>
        <w:jc w:val="both"/>
        <w:rPr>
          <w:sz w:val="28"/>
          <w:szCs w:val="28"/>
          <w:u w:val="single"/>
        </w:rPr>
      </w:pPr>
      <w:r w:rsidRPr="00FF7244">
        <w:rPr>
          <w:sz w:val="28"/>
          <w:szCs w:val="28"/>
        </w:rPr>
        <w:t xml:space="preserve">Особое внимание должно уделяться отдыху детей во время образовательного процесса. По мере утомляемости малышей необходимо делать специальные паузы. При динамических паузах можно выполнять элементы дыхательной гимнастики, делать упражнения для пальчиков и глаз. Они проводятся по </w:t>
      </w:r>
      <w:r w:rsidRPr="00FF7244">
        <w:rPr>
          <w:sz w:val="28"/>
          <w:szCs w:val="28"/>
        </w:rPr>
        <w:lastRenderedPageBreak/>
        <w:t>инициативе и под контролем воспитателей. Выполняют их обычно под стихотворный материал с определенной сюжетной линией. Это помогает детям уловить связь между действием и выполняемым ими движением. При подборе стихов обязательно учитывается возраст малышей, их двигательные и речевые возможности.</w:t>
      </w:r>
      <w:r w:rsidRPr="00FF7244">
        <w:rPr>
          <w:sz w:val="28"/>
          <w:szCs w:val="28"/>
          <w:u w:val="single"/>
        </w:rPr>
        <w:t xml:space="preserve"> </w:t>
      </w:r>
    </w:p>
    <w:p w:rsidR="002627CD" w:rsidRPr="00FF7244" w:rsidRDefault="002627CD" w:rsidP="00FF7244">
      <w:pPr>
        <w:jc w:val="both"/>
        <w:rPr>
          <w:i/>
          <w:sz w:val="28"/>
          <w:szCs w:val="28"/>
        </w:rPr>
      </w:pPr>
      <w:r w:rsidRPr="00FF7244">
        <w:rPr>
          <w:i/>
          <w:sz w:val="28"/>
          <w:szCs w:val="28"/>
        </w:rPr>
        <w:t>Подвижные игры</w:t>
      </w:r>
    </w:p>
    <w:p w:rsidR="002627CD" w:rsidRPr="00FF7244" w:rsidRDefault="002627CD" w:rsidP="00FF7244">
      <w:pPr>
        <w:jc w:val="both"/>
        <w:rPr>
          <w:sz w:val="28"/>
          <w:szCs w:val="28"/>
          <w:u w:val="single"/>
        </w:rPr>
      </w:pPr>
      <w:r w:rsidRPr="00FF7244">
        <w:rPr>
          <w:sz w:val="28"/>
          <w:szCs w:val="28"/>
        </w:rPr>
        <w:t>Подвижные и спортивные игры развивают у детей настойчивость, смелость, решительность, инициативу, сообразительность и мышление. В комплекс мероприятий, которые в официальных документах называются «здоровьесберегающие технологии в детском саду», в обязательном порядке должны быть включены подвижные игры. Это может быть бег парами, преодоление несложных препятствий. Популярны игры, в которых дети, разбитые на 2 команды, должны собирать определенные предметы на скорость. Также приветствуются любые другие виды подвижных игр.</w:t>
      </w:r>
      <w:r w:rsidRPr="00FF7244">
        <w:rPr>
          <w:sz w:val="28"/>
          <w:szCs w:val="28"/>
          <w:u w:val="single"/>
        </w:rPr>
        <w:t xml:space="preserve"> </w:t>
      </w:r>
    </w:p>
    <w:p w:rsidR="002627CD" w:rsidRPr="00FF7244" w:rsidRDefault="002627CD" w:rsidP="00FF7244">
      <w:pPr>
        <w:jc w:val="both"/>
        <w:rPr>
          <w:i/>
          <w:sz w:val="28"/>
          <w:szCs w:val="28"/>
        </w:rPr>
      </w:pPr>
      <w:r w:rsidRPr="00FF7244">
        <w:rPr>
          <w:i/>
          <w:sz w:val="28"/>
          <w:szCs w:val="28"/>
        </w:rPr>
        <w:t>Дыхательная гимнастика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Среди основных видов гимнастик, направленных на сохранение и укрепление здоровья детей, особого внимания заслуживает дыхательная гимнастика.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2627CD" w:rsidRPr="00FF7244" w:rsidRDefault="002627CD" w:rsidP="00FF7244">
      <w:pPr>
        <w:jc w:val="both"/>
        <w:rPr>
          <w:i/>
          <w:sz w:val="28"/>
          <w:szCs w:val="28"/>
        </w:rPr>
      </w:pPr>
      <w:r w:rsidRPr="00FF7244">
        <w:rPr>
          <w:i/>
          <w:sz w:val="28"/>
          <w:szCs w:val="28"/>
        </w:rPr>
        <w:t>Гимнастика для глаз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Она подразумевает проведение системы упражнений, направленных на коррекцию и профилактику нарушений зрения. Гим</w:t>
      </w:r>
      <w:r w:rsidR="00ED643B">
        <w:rPr>
          <w:sz w:val="28"/>
          <w:szCs w:val="28"/>
        </w:rPr>
        <w:t xml:space="preserve">настика для глаз необходима для снятия напряжения, предупреждения утомления, тренировки глазных мышц, </w:t>
      </w:r>
      <w:r w:rsidRPr="00FF7244">
        <w:rPr>
          <w:sz w:val="28"/>
          <w:szCs w:val="28"/>
        </w:rPr>
        <w:t>укрепления глазного аппарата.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 xml:space="preserve">Обычно образец выполнения каждого действия показывает воспитатель, а дети повторяют за ним. Часто такая гимнастика имеет стихотворное сопровождение. </w:t>
      </w:r>
    </w:p>
    <w:p w:rsidR="002627CD" w:rsidRPr="00FF7244" w:rsidRDefault="002627CD" w:rsidP="00FF7244">
      <w:pPr>
        <w:jc w:val="both"/>
        <w:rPr>
          <w:iCs/>
          <w:sz w:val="28"/>
          <w:szCs w:val="28"/>
        </w:rPr>
      </w:pPr>
      <w:r w:rsidRPr="00FF7244">
        <w:rPr>
          <w:bCs/>
          <w:i/>
          <w:iCs/>
          <w:sz w:val="28"/>
          <w:szCs w:val="28"/>
        </w:rPr>
        <w:t>Гимнастика пальчиковая</w:t>
      </w:r>
      <w:r w:rsidRPr="00FF7244">
        <w:rPr>
          <w:bCs/>
          <w:iCs/>
          <w:sz w:val="28"/>
          <w:szCs w:val="28"/>
        </w:rPr>
        <w:t xml:space="preserve"> </w:t>
      </w:r>
      <w:r w:rsidRPr="00FF7244">
        <w:rPr>
          <w:iCs/>
          <w:sz w:val="28"/>
          <w:szCs w:val="28"/>
        </w:rPr>
        <w:t>–</w:t>
      </w:r>
      <w:r w:rsidRPr="00FF7244">
        <w:rPr>
          <w:i/>
          <w:iCs/>
          <w:sz w:val="28"/>
          <w:szCs w:val="28"/>
        </w:rPr>
        <w:t xml:space="preserve"> </w:t>
      </w:r>
      <w:r w:rsidR="00CA69D4" w:rsidRPr="00FF7244">
        <w:rPr>
          <w:iCs/>
          <w:sz w:val="28"/>
          <w:szCs w:val="28"/>
        </w:rPr>
        <w:t>д</w:t>
      </w:r>
      <w:r w:rsidRPr="00FF7244">
        <w:rPr>
          <w:iCs/>
          <w:sz w:val="28"/>
          <w:szCs w:val="28"/>
        </w:rPr>
        <w:t>ля развития мелкой моторики детей важно проводить с ними регулярную разминку рук. Учеными было доказано, что именно стимуляция пальцев рук крох способствует развитию речи.</w:t>
      </w:r>
      <w:r w:rsidRPr="00FF7244">
        <w:rPr>
          <w:i/>
          <w:iCs/>
          <w:sz w:val="28"/>
          <w:szCs w:val="28"/>
        </w:rPr>
        <w:t xml:space="preserve"> </w:t>
      </w:r>
      <w:r w:rsidRPr="00FF7244">
        <w:rPr>
          <w:iCs/>
          <w:sz w:val="28"/>
          <w:szCs w:val="28"/>
        </w:rPr>
        <w:t>Повышает функциональную деятельность головного мозга, тонизирует весь организм.</w:t>
      </w:r>
    </w:p>
    <w:p w:rsidR="002627CD" w:rsidRPr="00FF7244" w:rsidRDefault="002627CD" w:rsidP="00FF7244">
      <w:pPr>
        <w:jc w:val="both"/>
        <w:rPr>
          <w:i/>
          <w:sz w:val="28"/>
          <w:szCs w:val="28"/>
        </w:rPr>
      </w:pPr>
      <w:r w:rsidRPr="00FF7244">
        <w:rPr>
          <w:i/>
          <w:sz w:val="28"/>
          <w:szCs w:val="28"/>
        </w:rPr>
        <w:t>Миогимнастика</w:t>
      </w:r>
      <w:r w:rsidR="00CA69D4" w:rsidRPr="00FF7244">
        <w:rPr>
          <w:i/>
          <w:sz w:val="28"/>
          <w:szCs w:val="28"/>
        </w:rPr>
        <w:t xml:space="preserve"> – </w:t>
      </w:r>
      <w:r w:rsidR="00CA69D4" w:rsidRPr="00FF7244">
        <w:rPr>
          <w:sz w:val="28"/>
          <w:szCs w:val="28"/>
        </w:rPr>
        <w:t>э</w:t>
      </w:r>
      <w:r w:rsidRPr="00FF7244">
        <w:rPr>
          <w:sz w:val="28"/>
          <w:szCs w:val="28"/>
        </w:rPr>
        <w:t xml:space="preserve">то упражнения для мышц лица. Состоит из 3-4 упражнений. Повторяется по 3-4 раза.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lastRenderedPageBreak/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мио гимнастика, которая помогает ребенку:</w:t>
      </w:r>
    </w:p>
    <w:p w:rsidR="002627CD" w:rsidRPr="00FF7244" w:rsidRDefault="002627CD" w:rsidP="00FF7244">
      <w:pPr>
        <w:ind w:left="142" w:hanging="142"/>
        <w:jc w:val="both"/>
        <w:rPr>
          <w:sz w:val="28"/>
          <w:szCs w:val="28"/>
        </w:rPr>
      </w:pPr>
      <w:r w:rsidRPr="00FF7244">
        <w:rPr>
          <w:sz w:val="28"/>
          <w:szCs w:val="28"/>
        </w:rPr>
        <w:t>•</w:t>
      </w:r>
      <w:r w:rsidRPr="00FF7244">
        <w:rPr>
          <w:sz w:val="28"/>
          <w:szCs w:val="28"/>
        </w:rPr>
        <w:tab/>
        <w:t>познать сущность эмоциональных состояний как собственных, так и окружающих людей;</w:t>
      </w:r>
    </w:p>
    <w:p w:rsidR="002627CD" w:rsidRPr="00FF7244" w:rsidRDefault="002627CD" w:rsidP="00FF7244">
      <w:pPr>
        <w:ind w:left="142" w:hanging="142"/>
        <w:jc w:val="both"/>
        <w:rPr>
          <w:sz w:val="28"/>
          <w:szCs w:val="28"/>
        </w:rPr>
      </w:pPr>
      <w:r w:rsidRPr="00FF7244">
        <w:rPr>
          <w:sz w:val="28"/>
          <w:szCs w:val="28"/>
        </w:rPr>
        <w:t>•</w:t>
      </w:r>
      <w:r w:rsidRPr="00FF7244">
        <w:rPr>
          <w:sz w:val="28"/>
          <w:szCs w:val="28"/>
        </w:rPr>
        <w:tab/>
        <w:t>развить произвольность собственного поведения через осознанное и адекватное проявление эмоций;</w:t>
      </w:r>
    </w:p>
    <w:p w:rsidR="002627CD" w:rsidRPr="00FF7244" w:rsidRDefault="002627CD" w:rsidP="00FF7244">
      <w:pPr>
        <w:ind w:left="142" w:hanging="142"/>
        <w:jc w:val="both"/>
        <w:rPr>
          <w:sz w:val="28"/>
          <w:szCs w:val="28"/>
        </w:rPr>
      </w:pPr>
      <w:r w:rsidRPr="00FF7244">
        <w:rPr>
          <w:sz w:val="28"/>
          <w:szCs w:val="28"/>
        </w:rPr>
        <w:t>•</w:t>
      </w:r>
      <w:r w:rsidRPr="00FF7244">
        <w:rPr>
          <w:sz w:val="28"/>
          <w:szCs w:val="28"/>
        </w:rPr>
        <w:tab/>
        <w:t>усилить глубину и устойчивость чувств;</w:t>
      </w:r>
    </w:p>
    <w:p w:rsidR="002627CD" w:rsidRPr="00FF7244" w:rsidRDefault="002627CD" w:rsidP="00FF7244">
      <w:pPr>
        <w:ind w:left="142" w:hanging="142"/>
        <w:jc w:val="both"/>
        <w:rPr>
          <w:bCs/>
          <w:sz w:val="28"/>
          <w:szCs w:val="28"/>
          <w:u w:val="single"/>
        </w:rPr>
      </w:pPr>
      <w:r w:rsidRPr="00FF7244">
        <w:rPr>
          <w:sz w:val="28"/>
          <w:szCs w:val="28"/>
        </w:rPr>
        <w:t>•</w:t>
      </w:r>
      <w:r w:rsidRPr="00FF7244">
        <w:rPr>
          <w:sz w:val="28"/>
          <w:szCs w:val="28"/>
        </w:rPr>
        <w:tab/>
        <w:t xml:space="preserve">разгрузиться от излишних переживаний, проявив свое эмоциональное состояние. </w:t>
      </w:r>
    </w:p>
    <w:p w:rsidR="002627CD" w:rsidRPr="00FF7244" w:rsidRDefault="002627CD" w:rsidP="00FF7244">
      <w:pPr>
        <w:jc w:val="both"/>
        <w:rPr>
          <w:bCs/>
          <w:i/>
          <w:sz w:val="28"/>
          <w:szCs w:val="28"/>
        </w:rPr>
      </w:pPr>
      <w:r w:rsidRPr="00FF7244">
        <w:rPr>
          <w:bCs/>
          <w:i/>
          <w:sz w:val="28"/>
          <w:szCs w:val="28"/>
        </w:rPr>
        <w:t>Релаксация</w:t>
      </w:r>
      <w:r w:rsidR="00CA69D4" w:rsidRPr="00FF7244">
        <w:rPr>
          <w:bCs/>
          <w:i/>
          <w:sz w:val="28"/>
          <w:szCs w:val="28"/>
        </w:rPr>
        <w:t xml:space="preserve">. </w:t>
      </w:r>
      <w:r w:rsidRPr="00FF7244">
        <w:rPr>
          <w:bCs/>
          <w:sz w:val="28"/>
          <w:szCs w:val="28"/>
        </w:rPr>
        <w:t xml:space="preserve">Релаксационные паузы помогают снять умственное, нервное и эмоциональное напряжение. Расслабление необходимо и при чрезмерной активности малышей. 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bCs/>
          <w:sz w:val="28"/>
          <w:szCs w:val="28"/>
        </w:rPr>
        <w:t>Для этих целей малышам могут включать звуки природы или спокойную классическую музыку. Ответственными за эту часть здоровьесберегающих технологий являются воспитатели, психологи и инструктора по физической культуре.</w:t>
      </w:r>
    </w:p>
    <w:p w:rsidR="002627CD" w:rsidRPr="00FF7244" w:rsidRDefault="002627CD" w:rsidP="00FF7244">
      <w:pPr>
        <w:jc w:val="both"/>
        <w:rPr>
          <w:bCs/>
          <w:i/>
          <w:sz w:val="28"/>
          <w:szCs w:val="28"/>
        </w:rPr>
      </w:pPr>
      <w:r w:rsidRPr="00FF7244">
        <w:rPr>
          <w:bCs/>
          <w:i/>
          <w:sz w:val="28"/>
          <w:szCs w:val="28"/>
        </w:rPr>
        <w:t>Ритмопластика</w:t>
      </w:r>
      <w:r w:rsidR="00CA69D4" w:rsidRPr="00FF7244">
        <w:rPr>
          <w:bCs/>
          <w:i/>
          <w:sz w:val="28"/>
          <w:szCs w:val="28"/>
        </w:rPr>
        <w:t xml:space="preserve"> </w:t>
      </w:r>
      <w:r w:rsidR="00CA69D4" w:rsidRPr="00FF7244">
        <w:rPr>
          <w:bCs/>
          <w:sz w:val="28"/>
          <w:szCs w:val="28"/>
        </w:rPr>
        <w:t>-</w:t>
      </w:r>
      <w:r w:rsidR="00B30718" w:rsidRPr="00FF7244">
        <w:rPr>
          <w:bCs/>
          <w:sz w:val="28"/>
          <w:szCs w:val="28"/>
        </w:rPr>
        <w:t xml:space="preserve"> </w:t>
      </w:r>
      <w:r w:rsidRPr="00FF7244">
        <w:rPr>
          <w:bCs/>
          <w:sz w:val="28"/>
          <w:szCs w:val="28"/>
        </w:rPr>
        <w:t>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bCs/>
          <w:sz w:val="28"/>
          <w:szCs w:val="28"/>
        </w:rPr>
        <w:t xml:space="preserve"> Цель ритмопластики: развитие двигательной сферы дете</w:t>
      </w:r>
      <w:r w:rsidR="00271D08" w:rsidRPr="00FF7244">
        <w:rPr>
          <w:bCs/>
          <w:sz w:val="28"/>
          <w:szCs w:val="28"/>
        </w:rPr>
        <w:t>й, укрепление мышечного корсета</w:t>
      </w:r>
      <w:r w:rsidRPr="00FF7244">
        <w:rPr>
          <w:bCs/>
          <w:sz w:val="28"/>
          <w:szCs w:val="28"/>
        </w:rPr>
        <w:t>, формирование эстетических понятий.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bCs/>
          <w:sz w:val="28"/>
          <w:szCs w:val="28"/>
        </w:rPr>
        <w:t xml:space="preserve"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</w:t>
      </w:r>
    </w:p>
    <w:p w:rsidR="002627CD" w:rsidRPr="00ED643B" w:rsidRDefault="002627CD" w:rsidP="00FF7244">
      <w:pPr>
        <w:jc w:val="both"/>
        <w:rPr>
          <w:sz w:val="28"/>
          <w:szCs w:val="28"/>
          <w:u w:val="single"/>
        </w:rPr>
      </w:pPr>
      <w:r w:rsidRPr="00ED643B">
        <w:rPr>
          <w:sz w:val="28"/>
          <w:szCs w:val="28"/>
          <w:u w:val="single"/>
        </w:rPr>
        <w:t>Технологии обучения здоровьесберегающему образу жизни:</w:t>
      </w:r>
    </w:p>
    <w:p w:rsidR="002627CD" w:rsidRPr="00FF7244" w:rsidRDefault="002627CD" w:rsidP="00FF7244">
      <w:pPr>
        <w:jc w:val="both"/>
        <w:rPr>
          <w:i/>
          <w:sz w:val="28"/>
          <w:szCs w:val="28"/>
        </w:rPr>
      </w:pPr>
      <w:r w:rsidRPr="00FF7244">
        <w:rPr>
          <w:i/>
          <w:sz w:val="28"/>
          <w:szCs w:val="28"/>
        </w:rPr>
        <w:t>Утренняя гимнастика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обеспечивает бодрый заряд энергии на весь день. Проводится гимнастика до завтрака инструктором по физической культуре или воспитателем.</w:t>
      </w:r>
    </w:p>
    <w:p w:rsidR="002627CD" w:rsidRPr="00FF7244" w:rsidRDefault="002627CD" w:rsidP="00FF7244">
      <w:pPr>
        <w:jc w:val="both"/>
        <w:rPr>
          <w:bCs/>
          <w:i/>
          <w:sz w:val="28"/>
          <w:szCs w:val="28"/>
        </w:rPr>
      </w:pPr>
      <w:r w:rsidRPr="00FF7244">
        <w:rPr>
          <w:bCs/>
          <w:i/>
          <w:sz w:val="28"/>
          <w:szCs w:val="28"/>
        </w:rPr>
        <w:t>Гимнастика пробуждения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Гимнастика пробуждения проводится регулярно, после дневного сна в сочетании с самомассажем.</w:t>
      </w:r>
      <w:r w:rsidRPr="00FF7244">
        <w:rPr>
          <w:bCs/>
          <w:sz w:val="28"/>
          <w:szCs w:val="28"/>
        </w:rPr>
        <w:t xml:space="preserve"> В комплекс бодрящей гимнастики могут быть включены упражнения для профилактики нарушений осанки, предупреждения плоскостопия, элементы пальчиковых и дыхательных упражнений и другие виды.</w:t>
      </w:r>
    </w:p>
    <w:p w:rsidR="002627CD" w:rsidRPr="00FF7244" w:rsidRDefault="002627CD" w:rsidP="00FF7244">
      <w:pPr>
        <w:jc w:val="both"/>
        <w:rPr>
          <w:bCs/>
          <w:i/>
          <w:sz w:val="28"/>
          <w:szCs w:val="28"/>
        </w:rPr>
      </w:pPr>
      <w:r w:rsidRPr="00FF7244">
        <w:rPr>
          <w:bCs/>
          <w:i/>
          <w:sz w:val="28"/>
          <w:szCs w:val="28"/>
        </w:rPr>
        <w:t>Физкультурные занятия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bCs/>
          <w:sz w:val="28"/>
          <w:szCs w:val="28"/>
        </w:rPr>
        <w:t>Основной формой работы с детьми по физическому воспитанию является непосредственно образовательная деятельность по физической культуре.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bCs/>
          <w:sz w:val="28"/>
          <w:szCs w:val="28"/>
        </w:rPr>
        <w:t>Главной задачей этих занятий является формирование необходимых двигательных навыков и умений у малышей, развитие физических качеств. Также важно создать условия для реализации детьми своей потребности в двигательной активности.</w:t>
      </w:r>
    </w:p>
    <w:p w:rsidR="002627CD" w:rsidRPr="00FF7244" w:rsidRDefault="002627CD" w:rsidP="00FF7244">
      <w:pPr>
        <w:jc w:val="both"/>
        <w:rPr>
          <w:bCs/>
          <w:i/>
          <w:sz w:val="28"/>
          <w:szCs w:val="28"/>
        </w:rPr>
      </w:pPr>
      <w:r w:rsidRPr="00FF7244">
        <w:rPr>
          <w:bCs/>
          <w:i/>
          <w:sz w:val="28"/>
          <w:szCs w:val="28"/>
        </w:rPr>
        <w:t>Самомассаж</w:t>
      </w:r>
    </w:p>
    <w:p w:rsidR="002627CD" w:rsidRPr="00FF7244" w:rsidRDefault="002627CD" w:rsidP="00FF7244">
      <w:pPr>
        <w:jc w:val="both"/>
        <w:rPr>
          <w:bCs/>
          <w:sz w:val="28"/>
          <w:szCs w:val="28"/>
        </w:rPr>
      </w:pPr>
      <w:r w:rsidRPr="00FF7244">
        <w:rPr>
          <w:bCs/>
          <w:sz w:val="28"/>
          <w:szCs w:val="28"/>
        </w:rPr>
        <w:lastRenderedPageBreak/>
        <w:t>Во многих ДОУ важная роль отводится развитию навыков самомассажа. Он помогает не только расслабить мышцы, снять напряжение, но и улучшить координацию. Специально разработанные упражнения способны помочь научиться переключать движения – тормозить лишние и активизировать необходимые. Деток учат массировать ладони, предплечья, кисти рук. Для этого используются такие движения, как поглаживания, вдавливание, растирание, похлопывание, пощипывание, разгибание/сгибание пальчиков. Для такого массажа могут использовать и подручные предметы: карандаши, мячи, шарики. При этом важно, чтобы движения выполнялись в сторону лимфоузлов: от пальцев – к запястьям, от кистей – к локтям. Очень полезным является самомассаж лица. Он повышает интеллектуальную деятельность детей на 75%.</w:t>
      </w:r>
    </w:p>
    <w:p w:rsidR="00271D08" w:rsidRPr="00FF7244" w:rsidRDefault="00271D08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Технологии коррекционные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В работе с детьми дошкольного возраста различают несколько видов коррекционных технологий: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i/>
          <w:sz w:val="28"/>
          <w:szCs w:val="28"/>
        </w:rPr>
        <w:t>Артикуляционная гимнастика</w:t>
      </w:r>
      <w:r w:rsidRPr="00FF7244">
        <w:rPr>
          <w:sz w:val="28"/>
          <w:szCs w:val="28"/>
        </w:rPr>
        <w:t>. Артикуляционная гимнастика - упражнения для тренировки органов артикуляции (губ, языка, нижней челюсти, необходимые для правильного звукопроизношения,</w:t>
      </w:r>
      <w:r w:rsidR="00CA69D4" w:rsidRPr="00FF7244">
        <w:rPr>
          <w:sz w:val="28"/>
          <w:szCs w:val="28"/>
        </w:rPr>
        <w:t xml:space="preserve"> </w:t>
      </w:r>
      <w:r w:rsidRPr="00FF7244">
        <w:rPr>
          <w:sz w:val="28"/>
          <w:szCs w:val="28"/>
        </w:rPr>
        <w:t>помогают быстрее «поставить» правильное звукопроизношение, преодолеть уже сложившиеся нарушения звукопроизношения. С детьми, имеющих дефекты звукопроизношения.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i/>
          <w:sz w:val="28"/>
          <w:szCs w:val="28"/>
        </w:rPr>
        <w:t>Технология музыкального воздействия</w:t>
      </w:r>
      <w:r w:rsidRPr="00FF7244">
        <w:rPr>
          <w:sz w:val="28"/>
          <w:szCs w:val="28"/>
        </w:rPr>
        <w:t>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</w:t>
      </w:r>
      <w:r w:rsidR="00271D08" w:rsidRPr="00FF7244">
        <w:rPr>
          <w:sz w:val="28"/>
          <w:szCs w:val="28"/>
        </w:rPr>
        <w:t xml:space="preserve"> </w:t>
      </w:r>
      <w:r w:rsidRPr="00FF7244">
        <w:rPr>
          <w:sz w:val="28"/>
          <w:szCs w:val="28"/>
        </w:rPr>
        <w:t xml:space="preserve">Широко используется музыка для сопровождения образовательной деятельности дошкольников (на занятиях по изодеятельности, конструированию, ознакомлению с окружающим миром и т. д.)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i/>
          <w:sz w:val="28"/>
          <w:szCs w:val="28"/>
        </w:rPr>
        <w:t>Сказкотерапия</w:t>
      </w:r>
      <w:r w:rsidRPr="00FF7244">
        <w:rPr>
          <w:sz w:val="28"/>
          <w:szCs w:val="28"/>
        </w:rPr>
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 Дети также могут сами сочинять сказки, ведь придуманная сказка ребёнком, открывающая суть проблемы - основа сказкотерапии. Через сказку можно узнать о таких переживаниях детей, которые они сами толком не осознают, или стесняются обсуждать их со взрослыми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i/>
          <w:sz w:val="28"/>
          <w:szCs w:val="28"/>
        </w:rPr>
        <w:t>Логоритмика</w:t>
      </w:r>
      <w:r w:rsidR="00CA69D4" w:rsidRPr="00FF7244">
        <w:rPr>
          <w:i/>
          <w:sz w:val="28"/>
          <w:szCs w:val="28"/>
        </w:rPr>
        <w:t xml:space="preserve"> </w:t>
      </w:r>
      <w:r w:rsidRPr="00FF7244">
        <w:rPr>
          <w:sz w:val="28"/>
          <w:szCs w:val="28"/>
        </w:rPr>
        <w:t xml:space="preserve">включает в себя такие формы работы, которые способствуют речевому развитию, коррекции дефектов речи. Главный принцип работ на логоритмике – активизация одновременно всех видов памяти: слуховой, зрительной, двигательной.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i/>
          <w:sz w:val="28"/>
          <w:szCs w:val="28"/>
        </w:rPr>
        <w:t>Цветотерапия</w:t>
      </w:r>
      <w:r w:rsidR="00CA69D4" w:rsidRPr="00FF7244">
        <w:rPr>
          <w:i/>
          <w:sz w:val="28"/>
          <w:szCs w:val="28"/>
        </w:rPr>
        <w:t xml:space="preserve"> </w:t>
      </w:r>
      <w:r w:rsidRPr="00FF7244">
        <w:rPr>
          <w:sz w:val="28"/>
          <w:szCs w:val="28"/>
        </w:rPr>
        <w:t xml:space="preserve">– это способ корректировки психоэмоционального состояния ребенка при помощи определенных цветов. 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bookmarkStart w:id="0" w:name="_GoBack"/>
      <w:bookmarkEnd w:id="0"/>
      <w:r w:rsidRPr="00FF7244">
        <w:rPr>
          <w:i/>
          <w:sz w:val="28"/>
          <w:szCs w:val="28"/>
        </w:rPr>
        <w:t>Арт</w:t>
      </w:r>
      <w:r w:rsidR="00271D08" w:rsidRPr="00FF7244">
        <w:rPr>
          <w:i/>
          <w:sz w:val="28"/>
          <w:szCs w:val="28"/>
        </w:rPr>
        <w:t xml:space="preserve"> </w:t>
      </w:r>
      <w:r w:rsidRPr="00FF7244">
        <w:rPr>
          <w:i/>
          <w:sz w:val="28"/>
          <w:szCs w:val="28"/>
        </w:rPr>
        <w:t>- терапия.</w:t>
      </w:r>
      <w:r w:rsidRPr="00FF7244">
        <w:rPr>
          <w:sz w:val="28"/>
          <w:szCs w:val="28"/>
        </w:rPr>
        <w:t xml:space="preserve"> является одной из обширнейших областей современной психологической науки и представляет собой метод оказания психологической помощи с использованием творческих занятий (рисования, лепки, игры и др.). Занятия с дошкольниками не должны ограничиваться обычным набором изобразительных средств (бумага, кисти, краски) и традиционными способами </w:t>
      </w:r>
      <w:r w:rsidRPr="00FF7244">
        <w:rPr>
          <w:sz w:val="28"/>
          <w:szCs w:val="28"/>
        </w:rPr>
        <w:lastRenderedPageBreak/>
        <w:t>их использования. Ребенок более охотно включается в процесс, отличный от того, к чему он привык. Маленькие дети с удовольствием включаются в создание изображений необычным способом, например, с помощью сухих листьев или ниток.</w:t>
      </w:r>
    </w:p>
    <w:p w:rsidR="002627CD" w:rsidRPr="00FF7244" w:rsidRDefault="002627CD" w:rsidP="00FF7244">
      <w:pPr>
        <w:jc w:val="both"/>
        <w:rPr>
          <w:sz w:val="28"/>
          <w:szCs w:val="28"/>
        </w:rPr>
      </w:pPr>
      <w:r w:rsidRPr="00FF7244">
        <w:rPr>
          <w:sz w:val="28"/>
          <w:szCs w:val="28"/>
        </w:rPr>
        <w:t>Таким образом,  использование здоровьесберегающих технологий в дошкольном образовательном учреждении сегодня можно рассматривать, как одно из перспективных направлений сохранения  и улучшения качества здоровья детей и формирования культуры здорового образа жизни у детей и их родителей.</w:t>
      </w:r>
    </w:p>
    <w:p w:rsidR="00177C71" w:rsidRPr="00FF7244" w:rsidRDefault="00177C71" w:rsidP="00FF7244">
      <w:pPr>
        <w:jc w:val="both"/>
        <w:rPr>
          <w:sz w:val="28"/>
          <w:szCs w:val="28"/>
        </w:rPr>
      </w:pPr>
    </w:p>
    <w:p w:rsidR="00FF7244" w:rsidRPr="00FF7244" w:rsidRDefault="00FF7244">
      <w:pPr>
        <w:jc w:val="both"/>
        <w:rPr>
          <w:sz w:val="28"/>
          <w:szCs w:val="28"/>
        </w:rPr>
      </w:pPr>
    </w:p>
    <w:sectPr w:rsidR="00FF7244" w:rsidRPr="00FF7244" w:rsidSect="00FF7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498"/>
    <w:multiLevelType w:val="hybridMultilevel"/>
    <w:tmpl w:val="7004C11C"/>
    <w:lvl w:ilvl="0" w:tplc="5BB6AC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A0E"/>
    <w:multiLevelType w:val="hybridMultilevel"/>
    <w:tmpl w:val="CF580908"/>
    <w:lvl w:ilvl="0" w:tplc="5BB6AC56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CAE1DA8"/>
    <w:multiLevelType w:val="multilevel"/>
    <w:tmpl w:val="D5E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859D7"/>
    <w:multiLevelType w:val="multilevel"/>
    <w:tmpl w:val="956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D6DB5"/>
    <w:multiLevelType w:val="hybridMultilevel"/>
    <w:tmpl w:val="2AC6400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ED05AA3"/>
    <w:multiLevelType w:val="multilevel"/>
    <w:tmpl w:val="F146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334DF"/>
    <w:multiLevelType w:val="hybridMultilevel"/>
    <w:tmpl w:val="235E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1CE1"/>
    <w:multiLevelType w:val="multilevel"/>
    <w:tmpl w:val="2570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291B"/>
    <w:multiLevelType w:val="hybridMultilevel"/>
    <w:tmpl w:val="53FA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61519"/>
    <w:multiLevelType w:val="hybridMultilevel"/>
    <w:tmpl w:val="F856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06F24"/>
    <w:multiLevelType w:val="multilevel"/>
    <w:tmpl w:val="122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93260"/>
    <w:multiLevelType w:val="multilevel"/>
    <w:tmpl w:val="8EB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C7543"/>
    <w:multiLevelType w:val="multilevel"/>
    <w:tmpl w:val="AED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33B44"/>
    <w:multiLevelType w:val="hybridMultilevel"/>
    <w:tmpl w:val="8D7AF03A"/>
    <w:lvl w:ilvl="0" w:tplc="9BF45F3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431A0"/>
    <w:multiLevelType w:val="hybridMultilevel"/>
    <w:tmpl w:val="63366388"/>
    <w:lvl w:ilvl="0" w:tplc="315E57D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A1706"/>
    <w:multiLevelType w:val="hybridMultilevel"/>
    <w:tmpl w:val="EEBC38A4"/>
    <w:lvl w:ilvl="0" w:tplc="5BB6AC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294E"/>
    <w:multiLevelType w:val="multilevel"/>
    <w:tmpl w:val="835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976B1"/>
    <w:multiLevelType w:val="multilevel"/>
    <w:tmpl w:val="720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017B90"/>
    <w:multiLevelType w:val="multilevel"/>
    <w:tmpl w:val="31E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82B50"/>
    <w:multiLevelType w:val="multilevel"/>
    <w:tmpl w:val="BC0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D2DF5"/>
    <w:multiLevelType w:val="hybridMultilevel"/>
    <w:tmpl w:val="7D3A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C7175"/>
    <w:multiLevelType w:val="hybridMultilevel"/>
    <w:tmpl w:val="EB86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83B5C"/>
    <w:multiLevelType w:val="hybridMultilevel"/>
    <w:tmpl w:val="F78C50C2"/>
    <w:lvl w:ilvl="0" w:tplc="5BB6AC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D444E"/>
    <w:multiLevelType w:val="multilevel"/>
    <w:tmpl w:val="5272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65505C"/>
    <w:multiLevelType w:val="multilevel"/>
    <w:tmpl w:val="4C5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4387B"/>
    <w:multiLevelType w:val="multilevel"/>
    <w:tmpl w:val="0ECE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64D53"/>
    <w:multiLevelType w:val="multilevel"/>
    <w:tmpl w:val="4E7A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EC5D19"/>
    <w:multiLevelType w:val="multilevel"/>
    <w:tmpl w:val="AFB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4F0859"/>
    <w:multiLevelType w:val="hybridMultilevel"/>
    <w:tmpl w:val="BC14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727BD"/>
    <w:multiLevelType w:val="hybridMultilevel"/>
    <w:tmpl w:val="80047610"/>
    <w:lvl w:ilvl="0" w:tplc="5BB6AC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F6181"/>
    <w:multiLevelType w:val="hybridMultilevel"/>
    <w:tmpl w:val="C700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17"/>
  </w:num>
  <w:num w:numId="5">
    <w:abstractNumId w:val="3"/>
  </w:num>
  <w:num w:numId="6">
    <w:abstractNumId w:val="27"/>
  </w:num>
  <w:num w:numId="7">
    <w:abstractNumId w:val="2"/>
  </w:num>
  <w:num w:numId="8">
    <w:abstractNumId w:val="26"/>
  </w:num>
  <w:num w:numId="9">
    <w:abstractNumId w:val="24"/>
  </w:num>
  <w:num w:numId="10">
    <w:abstractNumId w:val="16"/>
  </w:num>
  <w:num w:numId="11">
    <w:abstractNumId w:val="19"/>
  </w:num>
  <w:num w:numId="12">
    <w:abstractNumId w:val="10"/>
  </w:num>
  <w:num w:numId="13">
    <w:abstractNumId w:val="5"/>
  </w:num>
  <w:num w:numId="14">
    <w:abstractNumId w:val="11"/>
  </w:num>
  <w:num w:numId="15">
    <w:abstractNumId w:val="18"/>
  </w:num>
  <w:num w:numId="16">
    <w:abstractNumId w:val="23"/>
  </w:num>
  <w:num w:numId="17">
    <w:abstractNumId w:val="6"/>
  </w:num>
  <w:num w:numId="18">
    <w:abstractNumId w:val="8"/>
  </w:num>
  <w:num w:numId="19">
    <w:abstractNumId w:val="9"/>
  </w:num>
  <w:num w:numId="20">
    <w:abstractNumId w:val="28"/>
  </w:num>
  <w:num w:numId="21">
    <w:abstractNumId w:val="21"/>
  </w:num>
  <w:num w:numId="22">
    <w:abstractNumId w:val="30"/>
  </w:num>
  <w:num w:numId="23">
    <w:abstractNumId w:val="14"/>
  </w:num>
  <w:num w:numId="24">
    <w:abstractNumId w:val="4"/>
  </w:num>
  <w:num w:numId="25">
    <w:abstractNumId w:val="20"/>
  </w:num>
  <w:num w:numId="26">
    <w:abstractNumId w:val="13"/>
  </w:num>
  <w:num w:numId="27">
    <w:abstractNumId w:val="22"/>
  </w:num>
  <w:num w:numId="28">
    <w:abstractNumId w:val="29"/>
  </w:num>
  <w:num w:numId="29">
    <w:abstractNumId w:val="1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42"/>
    <w:rsid w:val="000314CE"/>
    <w:rsid w:val="00063AB9"/>
    <w:rsid w:val="000F623F"/>
    <w:rsid w:val="001077CB"/>
    <w:rsid w:val="00177C71"/>
    <w:rsid w:val="001A20AD"/>
    <w:rsid w:val="0020427B"/>
    <w:rsid w:val="00242093"/>
    <w:rsid w:val="002627CD"/>
    <w:rsid w:val="00271D08"/>
    <w:rsid w:val="002E0191"/>
    <w:rsid w:val="002F022D"/>
    <w:rsid w:val="00305E3B"/>
    <w:rsid w:val="00311B21"/>
    <w:rsid w:val="003252F4"/>
    <w:rsid w:val="0034769C"/>
    <w:rsid w:val="0046590C"/>
    <w:rsid w:val="004A34CF"/>
    <w:rsid w:val="004A6192"/>
    <w:rsid w:val="005857EF"/>
    <w:rsid w:val="00590339"/>
    <w:rsid w:val="005E700C"/>
    <w:rsid w:val="005F1074"/>
    <w:rsid w:val="006E236D"/>
    <w:rsid w:val="00726799"/>
    <w:rsid w:val="0073640C"/>
    <w:rsid w:val="007535F0"/>
    <w:rsid w:val="007E5401"/>
    <w:rsid w:val="008279FD"/>
    <w:rsid w:val="00836F0E"/>
    <w:rsid w:val="00870C39"/>
    <w:rsid w:val="008A5AC6"/>
    <w:rsid w:val="008A7E34"/>
    <w:rsid w:val="008D703E"/>
    <w:rsid w:val="00901D08"/>
    <w:rsid w:val="00995DD4"/>
    <w:rsid w:val="009F3642"/>
    <w:rsid w:val="00A13BAC"/>
    <w:rsid w:val="00A14601"/>
    <w:rsid w:val="00A57111"/>
    <w:rsid w:val="00A85915"/>
    <w:rsid w:val="00AA2D03"/>
    <w:rsid w:val="00B30718"/>
    <w:rsid w:val="00C10926"/>
    <w:rsid w:val="00C61283"/>
    <w:rsid w:val="00C928B7"/>
    <w:rsid w:val="00CA69D4"/>
    <w:rsid w:val="00CE6242"/>
    <w:rsid w:val="00DF69A5"/>
    <w:rsid w:val="00ED643B"/>
    <w:rsid w:val="00EE7EC8"/>
    <w:rsid w:val="00F2431A"/>
    <w:rsid w:val="00F251D5"/>
    <w:rsid w:val="00F96849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34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52F4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96849"/>
    <w:rPr>
      <w:i/>
      <w:iCs/>
    </w:rPr>
  </w:style>
  <w:style w:type="paragraph" w:styleId="a7">
    <w:name w:val="List Paragraph"/>
    <w:basedOn w:val="a"/>
    <w:uiPriority w:val="34"/>
    <w:qFormat/>
    <w:rsid w:val="0020427B"/>
    <w:pPr>
      <w:ind w:left="720"/>
      <w:contextualSpacing/>
    </w:pPr>
  </w:style>
  <w:style w:type="paragraph" w:styleId="a8">
    <w:name w:val="Balloon Text"/>
    <w:basedOn w:val="a"/>
    <w:link w:val="a9"/>
    <w:rsid w:val="00EE7E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E7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34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52F4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96849"/>
    <w:rPr>
      <w:i/>
      <w:iCs/>
    </w:rPr>
  </w:style>
  <w:style w:type="paragraph" w:styleId="a7">
    <w:name w:val="List Paragraph"/>
    <w:basedOn w:val="a"/>
    <w:uiPriority w:val="34"/>
    <w:qFormat/>
    <w:rsid w:val="0020427B"/>
    <w:pPr>
      <w:ind w:left="720"/>
      <w:contextualSpacing/>
    </w:pPr>
  </w:style>
  <w:style w:type="paragraph" w:styleId="a8">
    <w:name w:val="Balloon Text"/>
    <w:basedOn w:val="a"/>
    <w:link w:val="a9"/>
    <w:rsid w:val="00EE7E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E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CA09-CD6E-45FA-B850-C573899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1580</Words>
  <Characters>11893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17</cp:revision>
  <cp:lastPrinted>2018-11-26T08:45:00Z</cp:lastPrinted>
  <dcterms:created xsi:type="dcterms:W3CDTF">2018-11-06T18:44:00Z</dcterms:created>
  <dcterms:modified xsi:type="dcterms:W3CDTF">2018-12-08T19:41:00Z</dcterms:modified>
</cp:coreProperties>
</file>