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1E" w:rsidRDefault="00FD3F1E" w:rsidP="00FD3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и науки Кузбасса</w:t>
      </w:r>
    </w:p>
    <w:p w:rsidR="00FD3F1E" w:rsidRDefault="00FD3F1E" w:rsidP="00FD3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Государственная организация образования</w:t>
      </w:r>
    </w:p>
    <w:p w:rsidR="00FD3F1E" w:rsidRDefault="00FD3F1E" w:rsidP="00FD3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«Кузбасский региональный центр психолого-педагогической, медицинской и социальной помощи «Здоровье и развитие личности»»</w:t>
      </w:r>
    </w:p>
    <w:p w:rsidR="00FD3F1E" w:rsidRDefault="00FD3F1E" w:rsidP="00FD3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Отделение Ленинск-Кузнецкого городского округа</w:t>
      </w:r>
    </w:p>
    <w:p w:rsidR="00FD3F1E" w:rsidRDefault="00FD3F1E" w:rsidP="00FD3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ГОО «Кузбасский РЦППМС»</w:t>
      </w:r>
    </w:p>
    <w:p w:rsidR="00FD3F1E" w:rsidRPr="00FD3F1E" w:rsidRDefault="00FD3F1E" w:rsidP="00FD3F1E">
      <w:pPr>
        <w:shd w:val="clear" w:color="auto" w:fill="FFFFFF"/>
        <w:jc w:val="center"/>
        <w:rPr>
          <w:rFonts w:ascii="yandex-sans" w:hAnsi="yandex-sans"/>
          <w:color w:val="000000"/>
          <w:sz w:val="27"/>
          <w:szCs w:val="27"/>
        </w:rPr>
      </w:pPr>
      <w:r>
        <w:rPr>
          <w:rFonts w:ascii="yandex-sans" w:hAnsi="yandex-sans"/>
          <w:color w:val="000000"/>
          <w:sz w:val="27"/>
          <w:szCs w:val="27"/>
        </w:rPr>
        <w:t>(Отделение ЛКГО ГОО «Кузбасский РЦППМС»)</w:t>
      </w:r>
    </w:p>
    <w:tbl>
      <w:tblPr>
        <w:tblW w:w="9780" w:type="dxa"/>
        <w:tblInd w:w="108" w:type="dxa"/>
        <w:tblLayout w:type="fixed"/>
        <w:tblLook w:val="04A0"/>
      </w:tblPr>
      <w:tblGrid>
        <w:gridCol w:w="4252"/>
        <w:gridCol w:w="1417"/>
        <w:gridCol w:w="4111"/>
      </w:tblGrid>
      <w:tr w:rsidR="00FD3F1E" w:rsidTr="00FD3F1E">
        <w:trPr>
          <w:trHeight w:val="967"/>
        </w:trPr>
        <w:tc>
          <w:tcPr>
            <w:tcW w:w="4252" w:type="dxa"/>
          </w:tcPr>
          <w:p w:rsidR="00FD3F1E" w:rsidRDefault="00FD3F1E" w:rsidP="00FD3F1E">
            <w:pPr>
              <w:spacing w:after="12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3F1E" w:rsidRDefault="00FD3F1E" w:rsidP="0016156F">
            <w:pPr>
              <w:spacing w:after="120" w:line="276" w:lineRule="auto"/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D3F1E" w:rsidRDefault="00FD3F1E" w:rsidP="001615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D3F1E" w:rsidRPr="00FD3F1E" w:rsidRDefault="00FD3F1E" w:rsidP="00FD3F1E">
      <w:pPr>
        <w:rPr>
          <w:sz w:val="28"/>
          <w:szCs w:val="28"/>
          <w:highlight w:val="yellow"/>
        </w:rPr>
      </w:pPr>
      <w:r w:rsidRPr="00FD3F1E">
        <w:rPr>
          <w:sz w:val="28"/>
          <w:szCs w:val="28"/>
        </w:rPr>
        <w:drawing>
          <wp:inline distT="0" distB="0" distL="0" distR="0">
            <wp:extent cx="2636015" cy="1872867"/>
            <wp:effectExtent l="19050" t="0" r="0" b="0"/>
            <wp:docPr id="5" name="Рисунок 1" descr="D:\Новая папка\DSCF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DSCF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34" cy="18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F1E">
        <w:rPr>
          <w:sz w:val="28"/>
          <w:szCs w:val="28"/>
        </w:rPr>
        <w:drawing>
          <wp:inline distT="0" distB="0" distL="0" distR="0">
            <wp:extent cx="1967062" cy="2638264"/>
            <wp:effectExtent l="361950" t="0" r="337988" b="0"/>
            <wp:docPr id="6" name="Рисунок 2" descr="D:\Новая папка\IMG_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IMG_7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4288" cy="26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1E" w:rsidRDefault="00FD3F1E" w:rsidP="00FD3F1E">
      <w:pPr>
        <w:tabs>
          <w:tab w:val="left" w:pos="0"/>
        </w:tabs>
        <w:spacing w:line="31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Дополнительная общеразвивающая программа </w:t>
      </w:r>
    </w:p>
    <w:p w:rsidR="00FD3F1E" w:rsidRDefault="00FD3F1E" w:rsidP="00FD3F1E">
      <w:pPr>
        <w:spacing w:before="120"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ПОЗНАВАТЕЛЬНЫХ ПРОЦЕССОВ»</w:t>
      </w:r>
    </w:p>
    <w:p w:rsidR="00FD3F1E" w:rsidRDefault="00FD3F1E" w:rsidP="00FD3F1E"/>
    <w:p w:rsidR="00FD3F1E" w:rsidRDefault="00FD3F1E" w:rsidP="00FD3F1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младшего школьного возраста от 8 до 11 лет</w:t>
      </w:r>
    </w:p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/>
    <w:p w:rsidR="00FD3F1E" w:rsidRDefault="00FD3F1E" w:rsidP="00FD3F1E">
      <w:pPr>
        <w:rPr>
          <w:sz w:val="28"/>
          <w:szCs w:val="28"/>
        </w:rPr>
      </w:pPr>
    </w:p>
    <w:p w:rsidR="00FD3F1E" w:rsidRPr="00FD3F1E" w:rsidRDefault="00FD3F1E" w:rsidP="00FD3F1E">
      <w:pPr>
        <w:jc w:val="center"/>
        <w:rPr>
          <w:sz w:val="28"/>
          <w:szCs w:val="28"/>
        </w:rPr>
        <w:sectPr w:rsidR="00FD3F1E" w:rsidRPr="00FD3F1E">
          <w:pgSz w:w="11906" w:h="16838"/>
          <w:pgMar w:top="1134" w:right="851" w:bottom="567" w:left="1418" w:header="709" w:footer="709" w:gutter="0"/>
          <w:pgNumType w:start="0"/>
          <w:cols w:space="720"/>
        </w:sectPr>
      </w:pPr>
      <w:r>
        <w:rPr>
          <w:sz w:val="28"/>
          <w:szCs w:val="28"/>
        </w:rPr>
        <w:t xml:space="preserve">Ленинск-Кузнецкий, 2020 </w:t>
      </w:r>
    </w:p>
    <w:p w:rsidR="00FD3F1E" w:rsidRDefault="00FD3F1E" w:rsidP="00FD3F1E">
      <w:pPr>
        <w:spacing w:line="276" w:lineRule="auto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hd w:val="clear" w:color="auto" w:fill="FFFFFF"/>
        <w:spacing w:line="276" w:lineRule="auto"/>
        <w:ind w:firstLine="709"/>
        <w:jc w:val="both"/>
      </w:pPr>
      <w:r w:rsidRPr="00627102">
        <w:t>Предлагаемая программа является программой дополнительного образования</w:t>
      </w:r>
      <w:r>
        <w:t>.</w:t>
      </w:r>
    </w:p>
    <w:p w:rsidR="00114EE2" w:rsidRDefault="00114EE2" w:rsidP="00114EE2">
      <w:pPr>
        <w:shd w:val="clear" w:color="auto" w:fill="FFFFFF"/>
        <w:spacing w:line="276" w:lineRule="auto"/>
        <w:ind w:firstLine="709"/>
        <w:jc w:val="both"/>
      </w:pPr>
    </w:p>
    <w:p w:rsidR="00114EE2" w:rsidRPr="002C125C" w:rsidRDefault="00114EE2" w:rsidP="00C2127B">
      <w:pPr>
        <w:numPr>
          <w:ilvl w:val="1"/>
          <w:numId w:val="13"/>
        </w:numPr>
        <w:shd w:val="clear" w:color="auto" w:fill="FFFFFF"/>
        <w:spacing w:line="276" w:lineRule="auto"/>
        <w:jc w:val="center"/>
        <w:rPr>
          <w:b/>
        </w:rPr>
      </w:pPr>
      <w:r w:rsidRPr="00FC321D">
        <w:rPr>
          <w:b/>
        </w:rPr>
        <w:t>Актуальность и перспективность программы</w:t>
      </w:r>
    </w:p>
    <w:p w:rsidR="00114EE2" w:rsidRDefault="00114EE2" w:rsidP="00114EE2">
      <w:pPr>
        <w:pStyle w:val="a4"/>
        <w:spacing w:before="0" w:beforeAutospacing="0" w:after="0" w:afterAutospacing="0" w:line="276" w:lineRule="auto"/>
        <w:ind w:firstLine="709"/>
        <w:jc w:val="both"/>
      </w:pPr>
      <w:r>
        <w:t>Трудности в обучении – острейшая проблема современной школы. Несмотря на пристальное внимание педагогического сообщества к проблеме школьной неуспеваемости, число обучающихся, ис</w:t>
      </w:r>
      <w:r>
        <w:softHyphen/>
        <w:t>пытывающих трудности в обучении, непрерывно растет. По данным Ин</w:t>
      </w:r>
      <w:r>
        <w:softHyphen/>
        <w:t>ститута возрастной физиологии РАО, трудности в обучении отмечаются у 15-40% школьников. [15]</w:t>
      </w:r>
    </w:p>
    <w:p w:rsidR="00114EE2" w:rsidRDefault="00114EE2" w:rsidP="00114EE2">
      <w:pPr>
        <w:spacing w:line="276" w:lineRule="auto"/>
        <w:ind w:firstLine="709"/>
        <w:jc w:val="both"/>
      </w:pPr>
      <w:r>
        <w:t>Одной из главных задач</w:t>
      </w:r>
      <w:r>
        <w:rPr>
          <w:color w:val="FF0000"/>
        </w:rPr>
        <w:t xml:space="preserve"> </w:t>
      </w:r>
      <w:r>
        <w:t>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Основные результаты обучения детей в начальной школе — это способность к самоорганизации с целью решения учебных задач, индивидуальный прогресс в основных сферах личностного развития - эмоциональной, познавательной. В результате обучения у ребёнка формируются: желание и умение учиться, инициативность, самостоятельность, навыки сотрудничества в разных видах деятельности. Именно поэтому «Планируемые результаты» Стандартов образования (ФГОС) второго поколения определяют не только предметные, но и метапредметные и личностные результаты.</w:t>
      </w:r>
    </w:p>
    <w:p w:rsidR="00114EE2" w:rsidRDefault="00114EE2" w:rsidP="00114EE2">
      <w:pPr>
        <w:spacing w:line="276" w:lineRule="auto"/>
        <w:ind w:firstLine="709"/>
        <w:jc w:val="both"/>
      </w:pPr>
      <w:r>
        <w:t>Слабо развитая произвольная сфера (умение сосредотачиваться, переключать внимание, усидчивость, умение удерживать задание, работать по образцу) не позволяет младшему школьнику полноценно осуществить напряжённую учебную деятельность. В результате</w:t>
      </w:r>
      <w:r>
        <w:rPr>
          <w:color w:val="FF0000"/>
        </w:rPr>
        <w:t xml:space="preserve"> </w:t>
      </w:r>
      <w:r>
        <w:t>недостаточного для данного возраста умения сравнивать, обобщать, абстрагировать, классифицировать ребенок</w:t>
      </w:r>
      <w:r>
        <w:rPr>
          <w:color w:val="FF0000"/>
        </w:rPr>
        <w:t xml:space="preserve"> </w:t>
      </w:r>
      <w:r>
        <w:t xml:space="preserve">очень быстро устаёт. </w:t>
      </w:r>
    </w:p>
    <w:p w:rsidR="00114EE2" w:rsidRDefault="00114EE2" w:rsidP="00114EE2">
      <w:pPr>
        <w:spacing w:line="276" w:lineRule="auto"/>
        <w:ind w:firstLine="709"/>
        <w:jc w:val="both"/>
      </w:pPr>
      <w:r>
        <w:t>Часто трудности в учении усугубляются слабой способностью к звуковому и смысловому анализу речи, вследствие чего ребёнок плохо овладевает навыками чтения, с трудом осваивает письменную речь. 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сбалансированы, вследствие этого наступает</w:t>
      </w:r>
      <w:r>
        <w:rPr>
          <w:color w:val="FF0000"/>
        </w:rPr>
        <w:t xml:space="preserve"> </w:t>
      </w:r>
      <w:r>
        <w:t xml:space="preserve">состояние хронической дезадаптации, из которого ребёнок самостоятельно, без специально организованной развивающей работы, выйти не может. </w:t>
      </w:r>
    </w:p>
    <w:p w:rsidR="00114EE2" w:rsidRDefault="00114EE2" w:rsidP="00114EE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Актуальность разработки дополнительной общеразвивающей программы </w:t>
      </w:r>
      <w:r>
        <w:t>«Развитие познавательных процессов», направленной на разви</w:t>
      </w:r>
      <w:r>
        <w:softHyphen/>
        <w:t xml:space="preserve">тие познавательной сферы младших школьников, </w:t>
      </w:r>
      <w:r>
        <w:rPr>
          <w:color w:val="000000"/>
        </w:rPr>
        <w:t>обусловлена обновлением содержания обучения, постановкой задач формирования у школьников навыков самостоятельного приобретения знаний, познавательных интересов, активной жизненной позиции.</w:t>
      </w:r>
    </w:p>
    <w:p w:rsidR="00114EE2" w:rsidRDefault="00114EE2" w:rsidP="00114EE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Программа предусматривает использование специально построенной системы заданий, которые помогут обучающимся преодолеть неустойчивость внимания, непроизвольность процесса зрительного, слухового запоминания, </w:t>
      </w:r>
      <w:r>
        <w:t xml:space="preserve">способствуют </w:t>
      </w:r>
      <w:r>
        <w:rPr>
          <w:color w:val="000000"/>
        </w:rPr>
        <w:t>развитию мыслительной деятельности и самостоятельной работе.</w:t>
      </w:r>
    </w:p>
    <w:p w:rsidR="00114EE2" w:rsidRDefault="00114EE2" w:rsidP="00114EE2">
      <w:pPr>
        <w:spacing w:line="276" w:lineRule="auto"/>
        <w:ind w:firstLine="709"/>
        <w:jc w:val="both"/>
      </w:pPr>
    </w:p>
    <w:p w:rsidR="00114EE2" w:rsidRPr="002C125C" w:rsidRDefault="00114EE2" w:rsidP="00C2127B">
      <w:pPr>
        <w:numPr>
          <w:ilvl w:val="1"/>
          <w:numId w:val="13"/>
        </w:numPr>
        <w:shd w:val="clear" w:color="auto" w:fill="FFFFFF"/>
        <w:spacing w:line="276" w:lineRule="auto"/>
        <w:jc w:val="center"/>
        <w:rPr>
          <w:b/>
        </w:rPr>
      </w:pPr>
      <w:r w:rsidRPr="00627102">
        <w:rPr>
          <w:b/>
        </w:rPr>
        <w:t>Научные, методологические, нормативно-правовые и методические основания программы</w:t>
      </w:r>
    </w:p>
    <w:p w:rsidR="00114EE2" w:rsidRDefault="00114EE2" w:rsidP="00114EE2">
      <w:pPr>
        <w:spacing w:line="276" w:lineRule="auto"/>
        <w:ind w:firstLine="709"/>
        <w:jc w:val="both"/>
      </w:pPr>
      <w:r>
        <w:lastRenderedPageBreak/>
        <w:t>Данная программа составлена на основе авторских программ: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color w:val="000000"/>
        </w:rPr>
        <w:t>«120 уроков психологического развития младших школьников»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color w:val="000000"/>
        </w:rPr>
        <w:t xml:space="preserve">психологическая программа развития когнитивной сферы учащихся </w:t>
      </w: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IV</w:t>
      </w:r>
      <w:r>
        <w:rPr>
          <w:rFonts w:ascii="Times New Roman" w:hAnsi="Times New Roman"/>
          <w:color w:val="000000"/>
        </w:rPr>
        <w:t xml:space="preserve"> классов)</w:t>
      </w:r>
      <w:r>
        <w:rPr>
          <w:rFonts w:ascii="Times New Roman" w:hAnsi="Times New Roman"/>
          <w:color w:val="4F81BD"/>
        </w:rPr>
        <w:t xml:space="preserve">, </w:t>
      </w:r>
      <w:r>
        <w:rPr>
          <w:rFonts w:ascii="Times New Roman" w:hAnsi="Times New Roman"/>
        </w:rPr>
        <w:t xml:space="preserve">автор </w:t>
      </w:r>
      <w:r>
        <w:rPr>
          <w:rFonts w:ascii="Times New Roman" w:hAnsi="Times New Roman"/>
          <w:bCs/>
          <w:color w:val="000000"/>
        </w:rPr>
        <w:t>Н.П. Локалова [17</w:t>
      </w:r>
      <w:r>
        <w:rPr>
          <w:rFonts w:ascii="Times New Roman" w:hAnsi="Times New Roman"/>
          <w:bCs/>
        </w:rPr>
        <w:t>]</w:t>
      </w:r>
      <w:r>
        <w:rPr>
          <w:rFonts w:ascii="Times New Roman" w:hAnsi="Times New Roman"/>
        </w:rPr>
        <w:t>, основной</w:t>
      </w:r>
      <w:r>
        <w:rPr>
          <w:rFonts w:ascii="Times New Roman" w:hAnsi="Times New Roman"/>
          <w:bCs/>
        </w:rPr>
        <w:t xml:space="preserve"> целью которой    является познавательно-личностное развитие школьников, формирование развития способности к рассуждению, самоконтролю, стремлению отстаивать свое мнение.  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9C2327">
        <w:rPr>
          <w:rFonts w:ascii="Times New Roman" w:hAnsi="Times New Roman"/>
          <w:b/>
        </w:rPr>
        <w:t>«</w:t>
      </w:r>
      <w:r w:rsidRPr="009C2327">
        <w:rPr>
          <w:rStyle w:val="FontStyle171"/>
          <w:rFonts w:ascii="Times New Roman" w:hAnsi="Times New Roman" w:cs="Times New Roman"/>
          <w:b w:val="0"/>
          <w:sz w:val="24"/>
          <w:szCs w:val="24"/>
        </w:rPr>
        <w:t>Программа формирования и развития нейропсихологического пространства проблемного ребенка», автор</w:t>
      </w:r>
      <w:r w:rsidRPr="002C125C">
        <w:rPr>
          <w:rStyle w:val="FontStyle171"/>
          <w:b w:val="0"/>
          <w:sz w:val="24"/>
          <w:szCs w:val="24"/>
        </w:rPr>
        <w:t xml:space="preserve"> </w:t>
      </w:r>
      <w:r w:rsidRPr="002C125C">
        <w:rPr>
          <w:rFonts w:ascii="Times New Roman" w:hAnsi="Times New Roman"/>
        </w:rPr>
        <w:t>А.Л.</w:t>
      </w:r>
      <w:r w:rsidRPr="002C125C">
        <w:rPr>
          <w:rFonts w:ascii="Times New Roman" w:hAnsi="Times New Roman"/>
          <w:b/>
        </w:rPr>
        <w:t xml:space="preserve"> </w:t>
      </w:r>
      <w:r w:rsidRPr="002C125C">
        <w:rPr>
          <w:rFonts w:ascii="Times New Roman" w:hAnsi="Times New Roman"/>
        </w:rPr>
        <w:t xml:space="preserve">Сиротюк [16], направленная на </w:t>
      </w:r>
      <w:r w:rsidRPr="002C125C">
        <w:rPr>
          <w:rFonts w:ascii="Times New Roman" w:hAnsi="Times New Roman"/>
          <w:color w:val="000000"/>
          <w:shd w:val="clear" w:color="auto" w:fill="FFFFFF"/>
        </w:rPr>
        <w:t xml:space="preserve">развитие высших психических функций в </w:t>
      </w:r>
      <w:r w:rsidRPr="002C125C">
        <w:rPr>
          <w:rFonts w:ascii="Times New Roman" w:hAnsi="Times New Roman"/>
          <w:shd w:val="clear" w:color="auto" w:fill="FFFFFF"/>
        </w:rPr>
        <w:t>зависимости</w:t>
      </w:r>
      <w:r w:rsidRPr="002C125C">
        <w:rPr>
          <w:rFonts w:ascii="Times New Roman" w:hAnsi="Times New Roman"/>
        </w:rPr>
        <w:t xml:space="preserve"> от типа индивидуального латерального профиля и уровня развития межполушарного взаимодействия школьников.</w:t>
      </w:r>
    </w:p>
    <w:p w:rsidR="00114EE2" w:rsidRDefault="00114EE2" w:rsidP="00114EE2">
      <w:pPr>
        <w:pStyle w:val="Style14"/>
        <w:widowControl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/>
        </w:rPr>
      </w:pPr>
    </w:p>
    <w:p w:rsidR="00114EE2" w:rsidRPr="002C125C" w:rsidRDefault="00114EE2" w:rsidP="00C2127B">
      <w:pPr>
        <w:shd w:val="clear" w:color="auto" w:fill="FFFFFF"/>
        <w:spacing w:line="276" w:lineRule="auto"/>
        <w:ind w:left="1440"/>
        <w:jc w:val="center"/>
        <w:rPr>
          <w:b/>
        </w:rPr>
      </w:pPr>
      <w:r>
        <w:rPr>
          <w:b/>
        </w:rPr>
        <w:t xml:space="preserve">1.3. </w:t>
      </w:r>
      <w:r w:rsidRPr="00627102">
        <w:rPr>
          <w:b/>
        </w:rPr>
        <w:t>Практическая направленность программы</w:t>
      </w:r>
    </w:p>
    <w:p w:rsidR="00114EE2" w:rsidRPr="00B74778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Программа направлена на разви</w:t>
      </w:r>
      <w:r>
        <w:softHyphen/>
        <w:t>тие познавательной сферы младших школьников и предусматривает проведение групповых (от 2 до 6 человек) развивающих занятий с детьми младшего школьного возраста (2 – 4 класс), продолжительностью 45 минут и периодичностью 1-2 раза в неделю. Оптимальным является включение в группу обучающихся одной параллели (например, группа обучающихся 2-ого класса, 3-его и 4-ого классов).</w:t>
      </w:r>
    </w:p>
    <w:p w:rsidR="00114EE2" w:rsidRPr="00B74778" w:rsidRDefault="00114EE2" w:rsidP="00114EE2">
      <w:pPr>
        <w:shd w:val="clear" w:color="auto" w:fill="FFFFFF"/>
        <w:spacing w:line="276" w:lineRule="auto"/>
        <w:ind w:firstLine="709"/>
        <w:jc w:val="both"/>
        <w:rPr>
          <w:rStyle w:val="c5"/>
        </w:rPr>
      </w:pPr>
      <w:r w:rsidRPr="00B74778">
        <w:t>При отборе содержания программы и его организации опирались на следующие принципы: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единства диагностики и коррекции;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ориентации на «зону ближайшего развития» (по Л.С. Выготскому);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систематичности и последовательности;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доступности;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конкретности;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индивидуализации;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деятельностного подхода.</w:t>
      </w:r>
    </w:p>
    <w:p w:rsidR="00114EE2" w:rsidRDefault="00114EE2" w:rsidP="00114EE2">
      <w:pPr>
        <w:pStyle w:val="Style14"/>
        <w:widowControl/>
        <w:tabs>
          <w:tab w:val="left" w:pos="993"/>
        </w:tabs>
        <w:spacing w:line="276" w:lineRule="auto"/>
        <w:ind w:left="709"/>
        <w:jc w:val="both"/>
        <w:rPr>
          <w:rFonts w:ascii="Times New Roman" w:hAnsi="Times New Roman"/>
        </w:rPr>
      </w:pPr>
    </w:p>
    <w:p w:rsidR="00114EE2" w:rsidRDefault="00114EE2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1.4. </w:t>
      </w:r>
      <w:r w:rsidRPr="00FC321D">
        <w:rPr>
          <w:b/>
        </w:rPr>
        <w:t>Цель программы</w:t>
      </w:r>
    </w:p>
    <w:p w:rsidR="00114EE2" w:rsidRDefault="00114EE2" w:rsidP="00114EE2">
      <w:pPr>
        <w:pStyle w:val="Style14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Цель </w:t>
      </w:r>
      <w:r>
        <w:rPr>
          <w:rFonts w:ascii="Times New Roman" w:hAnsi="Times New Roman"/>
          <w:color w:val="000000"/>
        </w:rPr>
        <w:t xml:space="preserve">дополнительной общеразвивающей программы 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 xml:space="preserve">развитие познавательных процессов (памяти, внимания, восприятия, мышления) обучающихся младшего школьного возраста. </w:t>
      </w:r>
    </w:p>
    <w:p w:rsidR="00114EE2" w:rsidRDefault="00114EE2" w:rsidP="00114EE2">
      <w:pPr>
        <w:pStyle w:val="Style14"/>
        <w:widowControl/>
        <w:spacing w:line="276" w:lineRule="auto"/>
        <w:ind w:firstLine="709"/>
        <w:jc w:val="both"/>
        <w:rPr>
          <w:rFonts w:ascii="Times New Roman" w:hAnsi="Times New Roman"/>
        </w:rPr>
      </w:pPr>
    </w:p>
    <w:p w:rsidR="00114EE2" w:rsidRPr="00FC321D" w:rsidRDefault="00114EE2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1.5. </w:t>
      </w:r>
      <w:r w:rsidRPr="00FC321D">
        <w:rPr>
          <w:b/>
        </w:rPr>
        <w:t>Задачи программы</w:t>
      </w:r>
    </w:p>
    <w:p w:rsidR="00114EE2" w:rsidRDefault="00114EE2" w:rsidP="00114EE2">
      <w:pPr>
        <w:pStyle w:val="23"/>
        <w:spacing w:after="0" w:line="276" w:lineRule="auto"/>
        <w:ind w:left="0" w:firstLine="709"/>
        <w:jc w:val="both"/>
      </w:pPr>
      <w:r>
        <w:t xml:space="preserve">Достижение  цели  реализуется  через  решение следующих </w:t>
      </w:r>
      <w:r>
        <w:rPr>
          <w:b/>
        </w:rPr>
        <w:t>задач</w:t>
      </w:r>
      <w:r>
        <w:t>: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развивать у детей когнитивные умения и способности, необходимые для успешного обучения в начальной школе;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развивать позитивную Я-концепцию ребенка;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снятию психоэмоционального напряжения.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114EE2" w:rsidRPr="00C2127B" w:rsidRDefault="00114EE2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1.6. </w:t>
      </w:r>
      <w:r w:rsidRPr="00FC321D">
        <w:rPr>
          <w:b/>
        </w:rPr>
        <w:t>Адресат</w:t>
      </w:r>
      <w:r>
        <w:rPr>
          <w:b/>
        </w:rPr>
        <w:t xml:space="preserve"> / категория обучающихся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Данная программа предназначена для обучающихся</w:t>
      </w:r>
      <w:r>
        <w:rPr>
          <w:color w:val="FF0000"/>
        </w:rPr>
        <w:t xml:space="preserve"> </w:t>
      </w:r>
      <w:r>
        <w:t xml:space="preserve">младшего школьного возраста от 8 до 11 лет, испытывающих трудности в освоении общеобразовательных программ. </w:t>
      </w:r>
    </w:p>
    <w:p w:rsidR="001945E7" w:rsidRDefault="001945E7" w:rsidP="001945E7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lastRenderedPageBreak/>
        <w:t>Противопоказанием к использованию данной программы является наличие ярко выраженных интеллектуальных нарушений, а также тяжелые слуховые и зрительные патологии.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114EE2" w:rsidRPr="00934819" w:rsidRDefault="00114EE2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1.7. </w:t>
      </w:r>
      <w:r w:rsidRPr="00FC321D">
        <w:rPr>
          <w:b/>
        </w:rPr>
        <w:t>Продолжительность программы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Объем (продолжительность) программы – 24 часа.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Содержание учебного материала программы в объеме</w:t>
      </w:r>
      <w:r>
        <w:rPr>
          <w:color w:val="FF0000"/>
        </w:rPr>
        <w:t xml:space="preserve"> </w:t>
      </w:r>
      <w:r>
        <w:t>24 часа соответствует возрастным психофизиологическим особенностям.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Программа состоит из 7 блоков: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>
        <w:rPr>
          <w:b/>
        </w:rPr>
        <w:t xml:space="preserve">Блок 1. </w:t>
      </w:r>
      <w:r>
        <w:t>Начальный контроль. Оценка развития познавательных процессов и особенностей Я-концепции личности (2 часа)</w:t>
      </w:r>
    </w:p>
    <w:p w:rsidR="00114EE2" w:rsidRDefault="00114EE2" w:rsidP="00114EE2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b/>
        </w:rPr>
        <w:t xml:space="preserve">- Блок 2. </w:t>
      </w:r>
      <w:r>
        <w:t>Развитие оперативной зрительной памяти (4 часа);</w:t>
      </w:r>
    </w:p>
    <w:p w:rsidR="00114EE2" w:rsidRDefault="00114EE2" w:rsidP="00114EE2">
      <w:pPr>
        <w:pStyle w:val="a4"/>
        <w:spacing w:before="0" w:beforeAutospacing="0" w:after="0" w:afterAutospacing="0" w:line="276" w:lineRule="auto"/>
        <w:ind w:firstLine="709"/>
      </w:pPr>
      <w:r>
        <w:t>-</w:t>
      </w:r>
      <w:r>
        <w:rPr>
          <w:b/>
        </w:rPr>
        <w:t xml:space="preserve"> Блок 3.</w:t>
      </w:r>
      <w:r>
        <w:t>Развитие мышления (4 часа);</w:t>
      </w:r>
    </w:p>
    <w:p w:rsidR="00114EE2" w:rsidRDefault="00114EE2" w:rsidP="00114EE2">
      <w:pPr>
        <w:pStyle w:val="a4"/>
        <w:spacing w:before="0" w:beforeAutospacing="0" w:after="0" w:afterAutospacing="0" w:line="276" w:lineRule="auto"/>
        <w:ind w:firstLine="709"/>
      </w:pPr>
      <w:r>
        <w:t xml:space="preserve">- </w:t>
      </w:r>
      <w:r>
        <w:rPr>
          <w:b/>
        </w:rPr>
        <w:t xml:space="preserve">Блок 4. </w:t>
      </w:r>
      <w:r>
        <w:t>Развитие зрительно-пространственного восприятия (4 часа);</w:t>
      </w:r>
    </w:p>
    <w:p w:rsidR="00114EE2" w:rsidRDefault="00114EE2" w:rsidP="00114EE2">
      <w:pPr>
        <w:pStyle w:val="a4"/>
        <w:spacing w:before="0" w:beforeAutospacing="0" w:after="0" w:afterAutospacing="0" w:line="276" w:lineRule="auto"/>
        <w:ind w:firstLine="709"/>
      </w:pPr>
      <w:r>
        <w:rPr>
          <w:b/>
        </w:rPr>
        <w:t xml:space="preserve">- Блок 5. </w:t>
      </w:r>
      <w:r>
        <w:t>Развитие слуховой памяти (4 часа);</w:t>
      </w:r>
    </w:p>
    <w:p w:rsidR="00114EE2" w:rsidRDefault="00114EE2" w:rsidP="00114EE2">
      <w:pPr>
        <w:pStyle w:val="a4"/>
        <w:spacing w:before="0" w:beforeAutospacing="0" w:after="0" w:afterAutospacing="0" w:line="276" w:lineRule="auto"/>
        <w:ind w:firstLine="709"/>
      </w:pPr>
      <w:r>
        <w:t xml:space="preserve">- </w:t>
      </w:r>
      <w:r>
        <w:rPr>
          <w:b/>
        </w:rPr>
        <w:t xml:space="preserve">Блок 6. </w:t>
      </w:r>
      <w:r>
        <w:t>Развитие внимания (4 часа);</w:t>
      </w:r>
    </w:p>
    <w:p w:rsidR="00114EE2" w:rsidRDefault="00114EE2" w:rsidP="00114EE2">
      <w:pPr>
        <w:pStyle w:val="a4"/>
        <w:spacing w:before="0" w:beforeAutospacing="0" w:after="0" w:afterAutospacing="0" w:line="276" w:lineRule="auto"/>
        <w:ind w:firstLine="709"/>
      </w:pPr>
      <w:r>
        <w:rPr>
          <w:b/>
        </w:rPr>
        <w:t xml:space="preserve">- Блок 7. </w:t>
      </w:r>
      <w:r>
        <w:t>Итоговый контроль. Оценка развития познавательных процессов и особенностей Я-концепции личности. (2 часа)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</w:p>
    <w:p w:rsidR="00114EE2" w:rsidRPr="00B63041" w:rsidRDefault="00114EE2" w:rsidP="00C2127B">
      <w:pPr>
        <w:shd w:val="clear" w:color="auto" w:fill="FFFFFF"/>
        <w:spacing w:line="276" w:lineRule="auto"/>
        <w:ind w:left="567"/>
        <w:jc w:val="center"/>
        <w:rPr>
          <w:b/>
        </w:rPr>
      </w:pPr>
      <w:r>
        <w:rPr>
          <w:b/>
        </w:rPr>
        <w:t xml:space="preserve">1.8. </w:t>
      </w:r>
      <w:r w:rsidRPr="00920BD1">
        <w:rPr>
          <w:b/>
        </w:rPr>
        <w:t>Требования к результату усвоения программы</w:t>
      </w:r>
      <w:r>
        <w:rPr>
          <w:b/>
        </w:rPr>
        <w:t xml:space="preserve"> </w:t>
      </w:r>
      <w:r w:rsidRPr="00AB7154">
        <w:rPr>
          <w:b/>
        </w:rPr>
        <w:t>(планируемые результаты)</w:t>
      </w:r>
    </w:p>
    <w:p w:rsidR="00114EE2" w:rsidRDefault="00114EE2" w:rsidP="00114EE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Успешная реализация </w:t>
      </w:r>
      <w:r>
        <w:t>дополнительной развивающей</w:t>
      </w:r>
      <w:r>
        <w:rPr>
          <w:color w:val="000000"/>
        </w:rPr>
        <w:t xml:space="preserve"> программы «Развитие познавательных процессов» предполагает:</w:t>
      </w:r>
    </w:p>
    <w:p w:rsidR="00114EE2" w:rsidRDefault="00114EE2" w:rsidP="00114EE2">
      <w:pPr>
        <w:spacing w:line="276" w:lineRule="auto"/>
        <w:ind w:firstLine="709"/>
        <w:jc w:val="both"/>
      </w:pPr>
      <w:r>
        <w:t>- положительную динамику развития познавательных процессов;</w:t>
      </w:r>
    </w:p>
    <w:p w:rsidR="00114EE2" w:rsidRDefault="00114EE2" w:rsidP="00114EE2">
      <w:pPr>
        <w:spacing w:line="276" w:lineRule="auto"/>
        <w:ind w:firstLine="709"/>
        <w:jc w:val="both"/>
      </w:pPr>
      <w:r>
        <w:rPr>
          <w:color w:val="000000"/>
        </w:rPr>
        <w:t>- развитие позитивной Я-концепции личности</w:t>
      </w:r>
      <w:r>
        <w:t>;</w:t>
      </w:r>
    </w:p>
    <w:p w:rsidR="00114EE2" w:rsidRPr="00AB7154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</w:t>
      </w:r>
      <w:r>
        <w:rPr>
          <w:b/>
        </w:rPr>
        <w:t xml:space="preserve"> </w:t>
      </w:r>
      <w:r>
        <w:t>снижение уровня психоэмоционального напряжения в процессе занятий.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color w:val="000000"/>
          <w:shd w:val="clear" w:color="auto" w:fill="FFFFFF"/>
        </w:rPr>
        <w:t xml:space="preserve"> В занятия, представленные в блоках со 2 по 6, включены комплексы упражнений и игр, способствующих развитию внимания, памяти, мышления, воображения, коммуникативных навыков. </w:t>
      </w:r>
    </w:p>
    <w:p w:rsidR="00114EE2" w:rsidRPr="00AB7154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Предлагаемые в содержании упражнения могут быть заменены на другие, на усмотрение педагога</w:t>
      </w:r>
      <w:r>
        <w:rPr>
          <w:color w:val="1F497D"/>
        </w:rPr>
        <w:t>-</w:t>
      </w:r>
      <w:r>
        <w:t xml:space="preserve">психолога, в соответствии с целью занятия. 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114EE2" w:rsidRPr="00C2127B" w:rsidRDefault="00114EE2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1.9. </w:t>
      </w:r>
      <w:r w:rsidRPr="00920BD1">
        <w:rPr>
          <w:b/>
        </w:rPr>
        <w:t>Система оценки достижения планируемых результатов</w:t>
      </w:r>
    </w:p>
    <w:p w:rsidR="00114EE2" w:rsidRPr="00934819" w:rsidRDefault="00114EE2" w:rsidP="00114EE2">
      <w:pPr>
        <w:spacing w:line="276" w:lineRule="auto"/>
        <w:ind w:firstLine="709"/>
        <w:jc w:val="both"/>
      </w:pPr>
      <w:r>
        <w:t xml:space="preserve"> Результативность реализации программы обеспечивается особенностями контроля.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Оценка эффективности развивающих занятий осуществляется посредством видов контроля:</w:t>
      </w:r>
    </w:p>
    <w:p w:rsidR="00114EE2" w:rsidRDefault="00114EE2" w:rsidP="00114EE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- начальный контроль направлен на оценку развития познавательных процессов и изучения Я-концепции ребенка младшего школьного возраста. Осуществляется в форме тестирования по методике Д. Векслера и наблюдения с заполнением «Листа наблюдений» (Приложение 2), а также беседы на тему: «Какой Я?» (Приложение 3). В основе вопросов беседы методика М. Куна «Кто Я?»;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текущий контроль осуществляется в начале и в конце занятия в форме рефлексии эмоционального состояния, обучающегося (Приложение 4);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промежуточный контроль осуществляется в форме тестирования по окончании каждого изученного блока (Приложения 5-9);</w:t>
      </w:r>
    </w:p>
    <w:p w:rsidR="00114EE2" w:rsidRDefault="00114EE2" w:rsidP="00114EE2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итоговый контроль осуществляется в форме тестирования по методике Д. Векслера и наблюдения с заполнением «Листа наблюдений» (Приложение 2), а также беседы на тему: «Какой Я?» (Приложение 3). В основе вопросов беседы методика М. Куна «Кто я?».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>
        <w:rPr>
          <w:b/>
        </w:rPr>
        <w:t>2. Учебный план программы</w:t>
      </w:r>
    </w:p>
    <w:p w:rsidR="00114EE2" w:rsidRDefault="00114EE2" w:rsidP="00C2127B">
      <w:pPr>
        <w:shd w:val="clear" w:color="auto" w:fill="FFFFFF"/>
        <w:spacing w:line="276" w:lineRule="auto"/>
        <w:ind w:left="567"/>
        <w:jc w:val="center"/>
        <w:rPr>
          <w:b/>
        </w:rPr>
      </w:pPr>
      <w:r>
        <w:rPr>
          <w:b/>
        </w:rPr>
        <w:t>2.1. Структура (учебный план) программы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6"/>
        <w:gridCol w:w="1310"/>
        <w:gridCol w:w="1251"/>
        <w:gridCol w:w="1405"/>
        <w:gridCol w:w="1939"/>
      </w:tblGrid>
      <w:tr w:rsidR="00114EE2" w:rsidTr="00187B34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блоков (разделов)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114EE2" w:rsidTr="00187B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2" w:rsidRDefault="00114EE2" w:rsidP="00187B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2" w:rsidRDefault="00114EE2" w:rsidP="00187B3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2" w:rsidRDefault="00114EE2" w:rsidP="00187B34">
            <w:pPr>
              <w:rPr>
                <w:b/>
              </w:rPr>
            </w:pPr>
          </w:p>
        </w:tc>
      </w:tr>
      <w:tr w:rsidR="00114EE2" w:rsidTr="00187B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Блок 1. </w:t>
            </w:r>
            <w:r>
              <w:t xml:space="preserve">Начальный контроль Оценка развития познавательных процессов и особенностей Я-концепции личности.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Беседа,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тестирование</w:t>
            </w:r>
          </w:p>
        </w:tc>
      </w:tr>
      <w:tr w:rsidR="00114EE2" w:rsidTr="00187B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Блок 2. </w:t>
            </w:r>
            <w:r>
              <w:t>Развитие оперативной зрительной памяти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Тестирование,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рефлексия</w:t>
            </w:r>
          </w:p>
        </w:tc>
      </w:tr>
      <w:tr w:rsidR="00114EE2" w:rsidTr="00187B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</w:rPr>
              <w:t xml:space="preserve">Блок 3. </w:t>
            </w:r>
            <w:r>
              <w:t>Развитие мышления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Тестирование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рефлексия</w:t>
            </w:r>
          </w:p>
        </w:tc>
      </w:tr>
      <w:tr w:rsidR="00114EE2" w:rsidTr="00187B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</w:rPr>
              <w:t xml:space="preserve">Блок 4. </w:t>
            </w:r>
            <w:r>
              <w:t>Развитие зрительно-пространственного восприятия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Тестирование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рефлексия</w:t>
            </w:r>
          </w:p>
        </w:tc>
      </w:tr>
      <w:tr w:rsidR="00114EE2" w:rsidTr="00187B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</w:rPr>
              <w:t xml:space="preserve">Блок 5. </w:t>
            </w:r>
            <w:r>
              <w:t>Развитие слуховой памяти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Тестирование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рефлексия</w:t>
            </w:r>
          </w:p>
        </w:tc>
      </w:tr>
      <w:tr w:rsidR="00114EE2" w:rsidTr="00187B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</w:rPr>
              <w:t xml:space="preserve">Блок 6. </w:t>
            </w:r>
            <w:r>
              <w:t>Развитие внимания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Тестирование,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рефлексия</w:t>
            </w:r>
          </w:p>
        </w:tc>
      </w:tr>
      <w:tr w:rsidR="00114EE2" w:rsidTr="00187B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Блок 7. </w:t>
            </w:r>
            <w:r>
              <w:t xml:space="preserve">Итоговый контроль. Оценка развития познавательных процессов и особенностей Я-концепции личности.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Беседа,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тестирование</w:t>
            </w:r>
          </w:p>
        </w:tc>
      </w:tr>
      <w:tr w:rsidR="00114EE2" w:rsidTr="00187B34">
        <w:trPr>
          <w:trHeight w:val="4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</w:tr>
    </w:tbl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114EE2" w:rsidRDefault="00114EE2" w:rsidP="00114EE2">
      <w:pPr>
        <w:spacing w:line="276" w:lineRule="auto"/>
        <w:ind w:firstLine="709"/>
        <w:jc w:val="center"/>
        <w:rPr>
          <w:b/>
        </w:rPr>
      </w:pPr>
      <w:r>
        <w:rPr>
          <w:b/>
        </w:rPr>
        <w:t>2.2. Календарный учебный график</w:t>
      </w:r>
    </w:p>
    <w:p w:rsidR="00114EE2" w:rsidRDefault="00114EE2" w:rsidP="00114EE2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Реализация дополнительной общеразвивающей программы «Развитие познавательных процессов» осуществляется в период учебного года – с сентября по март.</w:t>
      </w:r>
    </w:p>
    <w:p w:rsidR="00114EE2" w:rsidRDefault="00114EE2" w:rsidP="00114EE2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Количество учебных дней в неделю – 1 день по 1 часу, допускается использование 2-х учебных дней по 1 часу.</w:t>
      </w:r>
    </w:p>
    <w:p w:rsidR="00114EE2" w:rsidRDefault="00114EE2" w:rsidP="00114EE2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Продолжительность академического часа для аудиторных занятий – 45 мин. </w:t>
      </w:r>
    </w:p>
    <w:p w:rsidR="00114EE2" w:rsidRDefault="00114EE2" w:rsidP="00114EE2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Продолжительность реализации программы – 24 недели при одном учебном дне в неделю или 12 недель при двух учебных днях в неделю.</w:t>
      </w:r>
    </w:p>
    <w:p w:rsidR="00114EE2" w:rsidRDefault="00114EE2" w:rsidP="00114EE2">
      <w:pPr>
        <w:spacing w:line="276" w:lineRule="auto"/>
        <w:ind w:firstLine="709"/>
        <w:rPr>
          <w:b/>
        </w:rPr>
      </w:pPr>
    </w:p>
    <w:p w:rsidR="00114EE2" w:rsidRDefault="00114EE2" w:rsidP="00114EE2">
      <w:pPr>
        <w:spacing w:line="276" w:lineRule="auto"/>
        <w:ind w:firstLine="709"/>
        <w:rPr>
          <w:b/>
        </w:rPr>
      </w:pPr>
    </w:p>
    <w:p w:rsidR="00114EE2" w:rsidRDefault="00114EE2" w:rsidP="00114EE2">
      <w:pPr>
        <w:spacing w:line="276" w:lineRule="auto"/>
        <w:ind w:firstLine="709"/>
        <w:rPr>
          <w:b/>
        </w:rPr>
      </w:pPr>
    </w:p>
    <w:p w:rsidR="00114EE2" w:rsidRDefault="00114EE2" w:rsidP="00114EE2">
      <w:pPr>
        <w:spacing w:line="276" w:lineRule="auto"/>
        <w:ind w:firstLine="709"/>
        <w:rPr>
          <w:b/>
        </w:rPr>
      </w:pPr>
    </w:p>
    <w:p w:rsidR="00114EE2" w:rsidRDefault="00114EE2" w:rsidP="002B43C1">
      <w:pPr>
        <w:spacing w:line="276" w:lineRule="auto"/>
        <w:rPr>
          <w:b/>
        </w:rPr>
      </w:pPr>
    </w:p>
    <w:p w:rsidR="00114EE2" w:rsidRDefault="00114EE2" w:rsidP="00114EE2">
      <w:pPr>
        <w:spacing w:line="276" w:lineRule="auto"/>
        <w:ind w:firstLine="709"/>
        <w:rPr>
          <w:b/>
        </w:rPr>
      </w:pPr>
    </w:p>
    <w:p w:rsidR="00114EE2" w:rsidRDefault="00114EE2" w:rsidP="00114EE2">
      <w:pPr>
        <w:spacing w:line="276" w:lineRule="auto"/>
        <w:ind w:firstLine="709"/>
        <w:jc w:val="center"/>
        <w:rPr>
          <w:b/>
        </w:rPr>
      </w:pPr>
      <w:r>
        <w:rPr>
          <w:b/>
        </w:rPr>
        <w:t>2.3. Учебно-тематический план программы</w:t>
      </w:r>
    </w:p>
    <w:p w:rsidR="00114EE2" w:rsidRDefault="00114EE2" w:rsidP="00114EE2">
      <w:pPr>
        <w:spacing w:line="276" w:lineRule="auto"/>
        <w:ind w:firstLine="709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386"/>
        <w:gridCol w:w="851"/>
        <w:gridCol w:w="992"/>
        <w:gridCol w:w="1418"/>
      </w:tblGrid>
      <w:tr w:rsidR="00114EE2" w:rsidTr="00187B3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блока / темы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114EE2" w:rsidTr="00187B3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2" w:rsidRDefault="00114EE2" w:rsidP="00187B34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E2" w:rsidRDefault="00114EE2" w:rsidP="00187B34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Блок 1 Начальный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 xml:space="preserve">1 занятие </w:t>
            </w:r>
            <w:r>
              <w:t>«Оценка развития познавательных процессов и Я-концепции»</w:t>
            </w:r>
            <w:r>
              <w:rPr>
                <w:b/>
              </w:rPr>
              <w:t xml:space="preserve"> 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</w:pPr>
            <w:r>
              <w:t>Беседа на тему: «Какой Я?», тестирование по методике Д. Векслера (Приложение 1-3).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</w:rPr>
              <w:t xml:space="preserve">2 занятие </w:t>
            </w:r>
            <w:r>
              <w:t>«Оценка развития познавательных процессов»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t>Тестирование по методике Д. Векслера (Приложение 1).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Блок 2. Развитие оперативной зрительной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</w:rPr>
              <w:t>1 занятие</w:t>
            </w:r>
            <w:r>
              <w:t xml:space="preserve"> «Развитие оперативной зрительной памяти, мышления и связной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2 занятие</w:t>
            </w:r>
            <w:r>
              <w:t xml:space="preserve"> «Развитие оперативной зрительной памяти, мышления и связной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3 занятие</w:t>
            </w:r>
            <w:r>
              <w:t xml:space="preserve"> «Развитие оперативной зрительной и слуховой памяти»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spacing w:line="276" w:lineRule="auto"/>
              <w:ind w:firstLine="284"/>
              <w:jc w:val="center"/>
              <w:rPr>
                <w:b/>
              </w:rPr>
            </w:pPr>
            <w:r w:rsidRPr="00CB024A">
              <w:rPr>
                <w:b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</w:pPr>
            <w:r>
              <w:rPr>
                <w:b/>
              </w:rPr>
              <w:t>4 занятие</w:t>
            </w:r>
            <w:r>
              <w:t xml:space="preserve"> «Развитие оперативной зрительной памяти и зрительно-пространственного восприятия».</w:t>
            </w:r>
          </w:p>
          <w:p w:rsidR="00114EE2" w:rsidRDefault="00114EE2" w:rsidP="00187B34">
            <w:pPr>
              <w:spacing w:line="276" w:lineRule="auto"/>
              <w:ind w:firstLine="284"/>
              <w:jc w:val="both"/>
            </w:pPr>
            <w:r>
              <w:t>Промежуточный контроль по разделу. Оценка развития оперативной зрительной памяти.  Текст Федоренко И.Т. (Приложение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Блок 3. Развитие мышления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1 занятие </w:t>
            </w:r>
            <w:r>
              <w:t>«Развитие мышления, связной речи и оперативной зрительной памяти»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2 занятие </w:t>
            </w:r>
            <w:r>
              <w:t>«Развитие мышления, внимания, связной речи и зрительно-пространственного восприятия»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 занятие </w:t>
            </w:r>
            <w:r>
              <w:t>«Развитие мышления, воображения, связной речи и зрительно – пространственного восприятия»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4 занятие </w:t>
            </w:r>
            <w:r>
              <w:t>«Развитие мышления, внимания, воображения, связной речи и зрительно – пространственного восприятия»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>Промежуточный контроль по разделу. Оценка развития мышления. Тест Э.Ф. Замбицявичене. (Приложение 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Блок 4. Развитие зрительно-</w:t>
            </w:r>
            <w:r>
              <w:rPr>
                <w:b/>
              </w:rPr>
              <w:lastRenderedPageBreak/>
              <w:t>пространственного восприятия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lastRenderedPageBreak/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 занятие </w:t>
            </w:r>
            <w:r>
              <w:t>«Развитие зрительно-пространственного восприятия, слуховой и оперативной зрительной памяти»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2 занятие </w:t>
            </w:r>
            <w:r>
              <w:t>«Развитие зрительно-пространственного восприятия, мышления и связной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 занятие </w:t>
            </w:r>
            <w:r>
              <w:t>«Развитие зрительно-пространственного восприятия, оперативной зрительной и слуховой памяти»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spacing w:line="276" w:lineRule="auto"/>
              <w:ind w:firstLine="284"/>
              <w:jc w:val="center"/>
              <w:rPr>
                <w:b/>
              </w:rPr>
            </w:pPr>
            <w:r w:rsidRPr="00CB024A">
              <w:rPr>
                <w:b/>
              </w:rPr>
              <w:t>4.4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4 занятие </w:t>
            </w:r>
            <w:r>
              <w:t>«Развитие зрительно-пространственного восприятия и оперативной зрительной памяти»</w:t>
            </w:r>
          </w:p>
          <w:p w:rsidR="00114EE2" w:rsidRDefault="00114EE2" w:rsidP="00187B34">
            <w:pPr>
              <w:spacing w:line="276" w:lineRule="auto"/>
              <w:ind w:firstLine="284"/>
              <w:jc w:val="both"/>
              <w:rPr>
                <w:b/>
              </w:rPr>
            </w:pPr>
            <w:r>
              <w:t>Промежуточный контроль по разделу. Оценка развития зрительно-пространственного восприятия. Методика Головиной Т.Н. (Приложение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Блок 5. Развитие слуховой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 занятие </w:t>
            </w:r>
            <w:r>
              <w:t>«Развитие слуховой, оперативной зрительной памяти и зрительно-пространственного восприятия»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2 занятие </w:t>
            </w:r>
            <w:r>
              <w:t>«Развитие слуховой, оперативной зрительной памяти, мышления и связной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 занятие </w:t>
            </w:r>
            <w:r>
              <w:t>«Развитие слуховой, оперативной и зрительной памяти»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5.4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4 занятие </w:t>
            </w:r>
            <w:r>
              <w:t>«Развитие слуховой, оперативной и зрительной памяти»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>Промежуточный контроль по разделу. Оценка развития слуховой памяти. Методика Ануфриева А.Ф., Костроминой С.Н. (Приложение 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Блок 6. Развитие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 занятие </w:t>
            </w:r>
            <w:r>
              <w:t>«Развитие внимания, оперативной, зрительной памяти, мышления, воображения и связной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2 занятие </w:t>
            </w:r>
            <w:r>
              <w:t>«Развитие внимания, оперативной, зрительной памяти, мышления, воображения и связной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6.3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 занятие </w:t>
            </w:r>
            <w:r>
              <w:t>«Развитие внимания, мышления, воображения и связной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6.4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4 занятие </w:t>
            </w:r>
            <w:r>
              <w:t>«Развитие внимания, мышления, воображения и связной речи»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 xml:space="preserve">   Промежуточный контроль по разделу. Оценка развития внимания. Тест «Корректурная проба» (Приложение 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>Блок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1 занятие </w:t>
            </w:r>
            <w:r>
              <w:t>«Оценка развития познавательных процессов и Я-концепции»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 xml:space="preserve"> Беседа на тему: «Какой Я?», тестирование по методике Д. Векслера (Приложение 1-3).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Pr="00CB024A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B024A">
              <w:rPr>
                <w:b/>
              </w:rPr>
              <w:t>7.2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rPr>
                <w:b/>
              </w:rPr>
              <w:t xml:space="preserve">2 занятие </w:t>
            </w:r>
            <w:r>
              <w:t>«Оценка развития познавательных процессов»</w:t>
            </w:r>
          </w:p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Тестирование по методике Д.Векслера (Приложение 1).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</w:tr>
      <w:tr w:rsidR="00114EE2" w:rsidTr="00187B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114EE2" w:rsidRDefault="00114EE2" w:rsidP="00114EE2">
      <w:pPr>
        <w:spacing w:line="276" w:lineRule="auto"/>
        <w:ind w:firstLine="709"/>
        <w:rPr>
          <w:b/>
        </w:rPr>
      </w:pPr>
    </w:p>
    <w:p w:rsidR="00114EE2" w:rsidRDefault="00114EE2" w:rsidP="00114EE2">
      <w:pPr>
        <w:spacing w:line="276" w:lineRule="auto"/>
        <w:ind w:firstLine="709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3. Содержание программы</w:t>
      </w:r>
    </w:p>
    <w:p w:rsidR="00114EE2" w:rsidRDefault="00114EE2" w:rsidP="00114EE2">
      <w:pPr>
        <w:spacing w:line="276" w:lineRule="auto"/>
        <w:ind w:firstLine="709"/>
        <w:jc w:val="center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Блок 1. Начальный контроль (2 часа)</w:t>
      </w:r>
    </w:p>
    <w:p w:rsidR="00114EE2" w:rsidRDefault="00114EE2" w:rsidP="00114EE2">
      <w:pPr>
        <w:spacing w:line="276" w:lineRule="auto"/>
        <w:ind w:firstLine="709"/>
        <w:jc w:val="both"/>
      </w:pPr>
      <w:r>
        <w:rPr>
          <w:b/>
        </w:rPr>
        <w:t xml:space="preserve">Цель: </w:t>
      </w:r>
      <w:r>
        <w:t>оценка уровня развития познавательных процессов и особенностей Я-концепции обучающихся.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1.1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Изучение познавательной сферы личности и особенностей Я-концепции личности</w:t>
      </w:r>
    </w:p>
    <w:p w:rsidR="00114EE2" w:rsidRDefault="00114EE2" w:rsidP="00114EE2">
      <w:pPr>
        <w:pStyle w:val="Style14"/>
        <w:widowControl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особенностей Я-концепции личности. Беседа на тему: «Какой Я?» В основе вопросов беседы методика М. Куна «Кто Я?»</w:t>
      </w:r>
    </w:p>
    <w:p w:rsidR="00114EE2" w:rsidRDefault="00114EE2" w:rsidP="00114EE2">
      <w:pPr>
        <w:pStyle w:val="Style14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уровня осведомленности, общей понятливости (тестирование по методике Д. Векслера).</w:t>
      </w: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1.2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Изучение познавательной сферы личности</w:t>
      </w:r>
    </w:p>
    <w:p w:rsidR="00114EE2" w:rsidRDefault="00114EE2" w:rsidP="00114EE2">
      <w:pPr>
        <w:spacing w:line="276" w:lineRule="auto"/>
        <w:ind w:firstLine="709"/>
        <w:jc w:val="both"/>
      </w:pPr>
      <w:r>
        <w:t>Оценка развития внимания, памяти, мышления, зрительно-моторной координации (тестирование по методике Д. Векслера).</w:t>
      </w:r>
    </w:p>
    <w:p w:rsidR="00114EE2" w:rsidRDefault="00114EE2" w:rsidP="00114EE2">
      <w:pPr>
        <w:spacing w:line="276" w:lineRule="auto"/>
        <w:ind w:firstLine="709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  <w:color w:val="FF0000"/>
        </w:rPr>
      </w:pPr>
      <w:r>
        <w:rPr>
          <w:b/>
        </w:rPr>
        <w:t>Блок 2. Развитие оперативной зрительной памяти (4 часа)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Цель: </w:t>
      </w:r>
      <w:r>
        <w:t xml:space="preserve">развитие оперативной зрительной памяти для запоминания каких-либо сведений, данных на время.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2.1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оперативной зрительной памяти, мышления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упражнения: дыхательное упражнение, направленное на развитие произвольности и самоконтроля, ритмирование организма; упражнение на развитие межполушарного взаимодействия «Колечко».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виде.</w:t>
      </w:r>
    </w:p>
    <w:p w:rsidR="00114EE2" w:rsidRDefault="00114EE2" w:rsidP="00114EE2">
      <w:pPr>
        <w:spacing w:line="276" w:lineRule="auto"/>
        <w:ind w:firstLine="709"/>
        <w:jc w:val="both"/>
      </w:pPr>
      <w:r>
        <w:t xml:space="preserve"> Развитие мышления и связной речи: упражнения на составление связного текста из предложенных слов, предложений («Найди лишнее слово», «Составь поезд»); составление связного текста из набора слов («Составление связного текста из деформированных предложений»).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2.2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оперативной зрительной памяти, мышления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упражнения: дыхательное упражнение, направленное на развитие произвольности и самоконтроля, ритмирование организма; упражнения на развитие межполушарного взаимодействия («Кулак-ребро-ладонь», «Лезгинка»).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 xml:space="preserve">Развитие мышления и связной речи: упражнения на составление связного текста по опорным словам («Составление связного текста из неполных предложений» с </w:t>
      </w:r>
      <w:r>
        <w:lastRenderedPageBreak/>
        <w:t>использованием слов для справок), «Составление связного текста по опорным словам» увеличение количества опорных слов).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 – пространственного восприятия: упражнения на развитие скорости зрительно-моторной координации («Найди путь»); визуальное узнавание слов с пропущенными буквами («Сломалась печатная машинка»).</w:t>
      </w:r>
    </w:p>
    <w:p w:rsidR="00114EE2" w:rsidRDefault="00114EE2" w:rsidP="00114EE2">
      <w:pPr>
        <w:spacing w:line="276" w:lineRule="auto"/>
        <w:ind w:firstLine="709"/>
        <w:jc w:val="both"/>
        <w:rPr>
          <w:i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2.3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оперативной зрительной и слуховой памяти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(«Лягушка», «Ухо-нос», «Кулак-ребро-ладонь»); дыхательное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упражнение на воспроизведение содержания текста своими словами («Свободный диктант»).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внимания, воображения, связной речи: упражнения на отражение главной мысли, сути смысла через нахождение пословицы в тексте (текст Л.Толстого «Мальчик стерёг овец…»; выписывание из текста предложений, содержащих информацию о заданных понятиях («Выборочное выписывание из текста по заданию»); перестановка слогов в словах для прочтения («Слова – перевертыши»).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2.4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оперативной зрительной памяти и зрительно-пространственного восприятия</w:t>
      </w:r>
    </w:p>
    <w:p w:rsidR="00114EE2" w:rsidRDefault="00114EE2" w:rsidP="00114EE2">
      <w:pPr>
        <w:spacing w:line="276" w:lineRule="auto"/>
        <w:ind w:firstLine="709"/>
        <w:jc w:val="both"/>
      </w:pPr>
      <w:r>
        <w:t xml:space="preserve"> Нейропсихологические упражнения на развитие межполушарного взаимодействия («Кулак-ребро-ладонь», «Паровозик», «Рисующий слон»); дыхательное упражнение; глазодвигательное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зрительно-пространственного восприятия: упражнения на визуальное узнавание слов с пропущенными буквами («Сломалась печатная машинка»); зрительное восприятие и прочтение текста справа налево («Текст наоборот»).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внимания, воображения, связной речи: упражнения по составлению текста с использованием слов для справок («Составление текста из неполных предложений»), «Составление связного текста по опорным словам»); составление текста из данных предложений в логической последовательности («Составление связного текста из данных предложений»).</w:t>
      </w:r>
    </w:p>
    <w:p w:rsidR="00114EE2" w:rsidRDefault="00114EE2" w:rsidP="00114EE2">
      <w:pPr>
        <w:spacing w:line="276" w:lineRule="auto"/>
        <w:ind w:firstLine="851"/>
        <w:jc w:val="both"/>
      </w:pPr>
      <w:r>
        <w:t>Промежуточный контроль по разделу. Оценка развития оперативной зрительной памяти.  Текст Федоренко И.Т. (Приложение 5)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Блок 3. Развитие мышления (4 часа)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Цель: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развитие различных форм мышления у младших школьников, формирование логических операций, развитие основных мыслительных действий и приемов, помощь в </w:t>
      </w:r>
      <w:r>
        <w:rPr>
          <w:color w:val="000000"/>
          <w:shd w:val="clear" w:color="auto" w:fill="FFFFFF"/>
        </w:rPr>
        <w:lastRenderedPageBreak/>
        <w:t>формировании внутреннего плана действий, создание условий для активного общения школьников.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3.1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мышления, связной речи и оперативной зрительной памяти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упражнения: упражнения на развитие межполушарного взаимодействия («Ухо-нос», «Лезгинка»); глазодвигательные упражнения.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связной речи: подбор пар слов, отличающихся одной буквой («Подбери пару»); составление связного текста с опорой на заданные вопросы («Составление связного текста по вопросам»); составление текста из данных предложений в логической последовательности («Составление связного текста из данных предложений»).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 xml:space="preserve"> Развитие зрительно-пространственного восприятия: упражнение на зрительное узнавание предметов и вычленение их из множества других («Черепашки»).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t xml:space="preserve"> 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3.2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</w:t>
      </w:r>
      <w:r>
        <w:t xml:space="preserve"> </w:t>
      </w:r>
      <w:r>
        <w:rPr>
          <w:b/>
        </w:rPr>
        <w:t>Развитие мышления, внимания, связной речи и зрительно-пространственного восприятия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упражнения: упражнения на развитие межполушарного взаимодействия («Ухо-нос», «Лезгинка»); глазодвигательные упражнения.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внимания, связной речи: упражнения на составление связного текста из предложенных слов, предложений в логической последовательности, составление слов из имеющихся слогов («Деление сплошного текста на предложения», «Составление связного текста из неполных предложений», «Составь слова и придумай сам»).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зрительно-пространственного восприятия: зрительное узнавание предметов и вычленение их из множества других («Классификация – 2»).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3.3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мышления, воображения, связной речи и зрительно – пространственного восприятия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упражнения: упражнения на развитие межполушарного взаимодействия («Замок», «Ухо-нос»); дыхательное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воображения, связной речи: упражнения на составление связного текста из предложенных слов, предложений в логической последовательности («Составление связного текста из неполных предложений», «Составление связного текста по вопросам»); нахождение в тексте слова, различающиеся одной буквой («Зашифрованные слова»).</w:t>
      </w:r>
    </w:p>
    <w:p w:rsidR="00114EE2" w:rsidRDefault="00114EE2" w:rsidP="00114EE2">
      <w:pPr>
        <w:spacing w:line="276" w:lineRule="auto"/>
        <w:ind w:firstLine="709"/>
        <w:jc w:val="both"/>
      </w:pPr>
      <w:r>
        <w:lastRenderedPageBreak/>
        <w:t>Развитие зрительно – пространственного восприятия: упражнение на визуальное узнавание слов с пропущенными буквами с увеличением количества пропущенных букв («Сломалась печатная машинка»).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упражнение по увеличению объема единиц текста для запоминания («Текст для запоминания»).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3.4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</w:t>
      </w:r>
      <w:r>
        <w:t xml:space="preserve"> </w:t>
      </w:r>
      <w:r>
        <w:rPr>
          <w:b/>
        </w:rPr>
        <w:t>Развитие мышления, внимания, воображения, связной речи и зрительно – пространственного восприятия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(«Замок», «Змейки», «Кулак-ребро-ладонь»); глазодвигательное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внимания, воображения, связной речи: упражнения на определение смысловых ошибок в тексте («Кто есть кто?»); классификация слов к определенным понятиям («Поймай слово»); «Письменные ответы на вопросы»; «Составление связного текста по вопросам».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 – пространственного восприятия: упражнение на зрительное узнавание предметов и выделение их из множества других («Урожай»).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Промежуточный контроль по разделу. Оценка развития мышления. Тест Э.Ф. Замбицявичене. (Приложение 6)</w:t>
      </w:r>
    </w:p>
    <w:p w:rsidR="00114EE2" w:rsidRDefault="00114EE2" w:rsidP="00114EE2">
      <w:pPr>
        <w:spacing w:line="276" w:lineRule="auto"/>
        <w:ind w:firstLine="709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Блок 4. Развитие зрительно-пространственного восприятия (4 часа)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Цель: </w:t>
      </w:r>
      <w:r>
        <w:rPr>
          <w:color w:val="000000"/>
          <w:shd w:val="clear" w:color="auto" w:fill="FFFFFF"/>
        </w:rPr>
        <w:t>развитие зрительно-пространственного восприятия, влияющего на успешность обучения в школе.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4.1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</w:t>
      </w:r>
      <w:r>
        <w:t xml:space="preserve"> </w:t>
      </w:r>
      <w:r>
        <w:rPr>
          <w:b/>
        </w:rPr>
        <w:t>Развитие зрительно-пространственного восприятия, слуховой и оперативной зрительной памяти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упражнения: дыхательное упражнение, направленное на развитие произвольности и самоконтроля, ритмирование организма; упражнения на развитие межполушарного взаимодействия («Колечко», «Кулак-ребро-ладонь»).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зрительно-пространственного восприятия: упражнение на визуальное узнавание слов с пропущенными буквами («Сломалась печатная машинка»).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упражнение на ассоциативное запоминание пар слов с последующим воспроизведением («Пары слов для запоминания»).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C2127B" w:rsidRDefault="00C2127B" w:rsidP="00114EE2">
      <w:pPr>
        <w:spacing w:line="276" w:lineRule="auto"/>
        <w:ind w:firstLine="709"/>
        <w:jc w:val="both"/>
        <w:rPr>
          <w:b/>
        </w:rPr>
      </w:pPr>
    </w:p>
    <w:p w:rsidR="00C2127B" w:rsidRDefault="00C2127B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lastRenderedPageBreak/>
        <w:t>Занятие 4.2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зрительно-пространственного восприятия, мышления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упражнения: упражнения на развитие межполушарного взаимодействия  («Кулак-ребро-ладонь», «Лезгинка»); глазодвигательные упражнения.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зрительно-пространственного восприятия: упражнения на зрительное узнавание предметов и вычленение их из множества других («Классификация-1», «Ваза с фруктами»).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 и связной речи: упражнения на составление связного текста из предложенных слов, предложений в логической последовательности («Составление связного текста из деформированных предложений», «Составление связного текста из данных предложений», «Составление связного текста по вопросам»).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виде.</w:t>
      </w:r>
    </w:p>
    <w:p w:rsidR="00114EE2" w:rsidRDefault="00114EE2" w:rsidP="00114EE2">
      <w:pPr>
        <w:spacing w:line="276" w:lineRule="auto"/>
        <w:ind w:firstLine="709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4.3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Тема: Развитие зрительно-пространственного восприятия, оперативной зрительной и слуховой памяти.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t xml:space="preserve">Нейропсихологические упражнения на развитие межполушарного взаимодействия («Лягушка», «Ухо-нос»), дыхательное упражнение.  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зрительно-пространственного восприятия: упражнение на визуальное узнавание слов с пропущенными буквами («Сломалась печатная машинка»).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упражнение на воспроизведение содержания текста своими словами («Свободный диктант»).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внимания, связной речи: упражнения по составлению текста с использованием слов для справок («Составление текста из неполных предложений»); составление связного текста из предложенного набора слов («Составление связного текста из деформированных предложений»); составление текста из данных предложений в логической последовательности («Составление связного текста из данных предложений»).</w:t>
      </w:r>
    </w:p>
    <w:p w:rsidR="00114EE2" w:rsidRDefault="00114EE2" w:rsidP="00114EE2">
      <w:pPr>
        <w:spacing w:line="276" w:lineRule="auto"/>
        <w:ind w:firstLine="709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4.4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зрительно-пространственного восприятия и оперативной зрительной памяти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(«Паровозик», «Ухо-нос»); дыхательное упражнение; глазодвигательное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зрительно-пространственного восприятия: упражнения на определение пропущенных букв в словах («Сломалась печатная машинка»); определение окончания слов в тексте без пробелов («Найди границы слов»).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виде.</w:t>
      </w:r>
    </w:p>
    <w:p w:rsidR="00114EE2" w:rsidRDefault="00114EE2" w:rsidP="00114EE2">
      <w:pPr>
        <w:spacing w:line="276" w:lineRule="auto"/>
        <w:ind w:firstLine="709"/>
        <w:jc w:val="both"/>
      </w:pPr>
      <w:r>
        <w:lastRenderedPageBreak/>
        <w:t>Развитие мышления и связной речи: упражнения на установление логической последовательности предложений текста («Составление связного текста из данных предложений»); подбор рифмы из предложенных слов («Подбери клички животным»).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t>Промежуточный контроль по разделу. Оценка развития зрительно-пространственного восприятия. Методика Головиной Т.Н.  (Приложение 7)</w:t>
      </w:r>
    </w:p>
    <w:p w:rsidR="00114EE2" w:rsidRDefault="00114EE2" w:rsidP="00367254">
      <w:pPr>
        <w:spacing w:line="276" w:lineRule="auto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Блок 5. Развитие слуховой памяти (4 часа)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Цель: </w:t>
      </w:r>
      <w:r>
        <w:t>развитие слуховой памяти для успешного восприятия и понимания учебного материала.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5.1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слуховой, оперативной зрительной памяти и зрительно-пространственного восприятия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(«Лягушка», «Ухо-нос»); дыхательные упражнения.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прослушивание текста с последующим воспроизведением («Текст для запоминания»).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зрительно-пространственного восприятия: развитие скорости зрительно-моторной координации («Пчелка»).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воображения, связной речи: упражнения на составление связного текста из предложенных слов, предложений в логической последовательности («Письменные ответы на вопросы», «Составление связного текста из неполных предложений»).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5.2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слуховой, оперативной зрительной памяти, мышления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(«Колечко», «Змейки» «Замок»); глазодвигательное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упражнение по увеличению объема единиц текста для запоминания («Текст для запоминания»).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внимания, воображения, связной речи: упражнения на составление связного текста из предложенных слов, предложений в логической последовательности («Составление связного текста из данных предложений», «Письменные ответы на вопросы»); определение понятия по перечисленным признакам («Узнайте по описанию и запишите»).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5.3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слуховой, оперативной и зрительной памяти</w:t>
      </w:r>
    </w:p>
    <w:p w:rsidR="00114EE2" w:rsidRDefault="00114EE2" w:rsidP="00114EE2">
      <w:pPr>
        <w:spacing w:line="276" w:lineRule="auto"/>
        <w:ind w:firstLine="709"/>
        <w:jc w:val="both"/>
      </w:pPr>
      <w:r>
        <w:lastRenderedPageBreak/>
        <w:t>Нейропсихологические упражнения на развитие межполушарного взаимодействия («Лезгинка», «Колечко», «Кулак-ребро-ладонь»); глазодвигательное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упражнение на воспроизведение содержания текста своими словами («Свободный диктант»).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мышления, внимания, воображения, связной речи: упражнения по подбор 3-5-ти ответов, относящихся к одному заданному обобщающему понятию («Пять ответов»); зрительное восприятие, нахождение и воспроизведение слов, не разделенных пробелами в тексте (методика Мюнстерберга); «Составление связного текста по вопросам».</w:t>
      </w:r>
    </w:p>
    <w:p w:rsidR="00114EE2" w:rsidRDefault="00114EE2" w:rsidP="00114EE2">
      <w:pPr>
        <w:spacing w:line="276" w:lineRule="auto"/>
        <w:ind w:firstLine="709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5.4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 слуховой, оперативной, зрительной памяти, мышления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(«Змейки «, «Лягушка»); дыхательное упражнение; глазодвигательное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упражнение на воспроизведение содержания текста своими словами («Свободный диктант»).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мышления и связной речи: упражнения на отражение главной мысли, сути смысла через нахождение пословицы в тексте (текст Д.Тихомирова «Муравей спустился к ручью…»; «Составление связного текста по вопросам»).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зрительно-пространственного восприятия: упражнения на определение пропущенных букв («Сломалась печатная машинка»); определение окончания слов в тексте без пробелов («Найди границы слов»).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t>Промежуточный контроль по разделу. Оценка развития слуховой памяти. Методика Ануфриев А.Ф., Костромина С.Н. (Приложение 8)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Блок 6. Развитие внимания (4 часа)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Цель: </w:t>
      </w:r>
      <w:r>
        <w:rPr>
          <w:color w:val="000000"/>
          <w:shd w:val="clear" w:color="auto" w:fill="FFFFFF"/>
        </w:rPr>
        <w:t>повышение уровня развития свойств внимания (устойчивость, распределение, концентрация) у обучающихся младшего школьного возраста.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6.1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</w:t>
      </w:r>
      <w:r>
        <w:t xml:space="preserve"> </w:t>
      </w:r>
      <w:r>
        <w:rPr>
          <w:b/>
        </w:rPr>
        <w:t>Развитие внимания, оперативной зрительной памяти, мышления, воображения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(«Колечко», «Змейки», «Замок»); дыхательное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 xml:space="preserve">Развитие внимания, мышления, воображения, связной речи: упражнения на составление связного текста из предложенных слов, предложений в логической последовательности («Деление сплошного текста на предложения»); определение понятия по перечисленным признакам («Узнайте по описанию и запишите», «Назови одним </w:t>
      </w:r>
      <w:r>
        <w:lastRenderedPageBreak/>
        <w:t xml:space="preserve">словом и запиши»); отражение главной мысли, сути смысла через нахождение пословицы в тексте (текст В.Осеевой «По улице шли…»). 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зрительно – пространственного восприятия: упражнение на визуальное узнавание слов с пропущенными буквами с увеличением количества пропущенных букв («Сломалась печатная машинка»).</w:t>
      </w:r>
    </w:p>
    <w:p w:rsidR="00114EE2" w:rsidRDefault="00114EE2" w:rsidP="00114EE2">
      <w:pPr>
        <w:spacing w:line="276" w:lineRule="auto"/>
        <w:ind w:firstLine="709"/>
        <w:jc w:val="both"/>
      </w:pPr>
      <w:r>
        <w:rPr>
          <w:b/>
        </w:rPr>
        <w:t xml:space="preserve">Занятие 6.2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</w:t>
      </w:r>
      <w:r>
        <w:t xml:space="preserve"> </w:t>
      </w:r>
      <w:r>
        <w:rPr>
          <w:b/>
        </w:rPr>
        <w:t>Развитие внимания, оперативной зрительной памяти, мышления, воображения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(«Ухо-нос», «Замок»); глазодвигательное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внимания, мышления, воображения, связной речи: упражнения на составление связного текста из предложенного набора слов («Составление связного текста из деформированных предложений»; решение задачи и логическое обоснование ответа («Решение логических задач»); отражение главной мысли, сути смысла через нахождение пословицы в тексте (текст Д.Тихомирова «Идёт мужик за возом…»); разделение предложенных слов от слогов («Кто самый внимательный?»).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 (усложнение с добавлением единиц текста).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6.3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 Развитие</w:t>
      </w:r>
      <w:r>
        <w:t xml:space="preserve"> </w:t>
      </w:r>
      <w:r>
        <w:rPr>
          <w:b/>
        </w:rPr>
        <w:t>внимания, мышления, воображения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(«Ухо-нос», «Замок»); глазодвигательное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внимания, мышления, воображения, связной речи: упражнения с использованием слов для справок («Составление текста из неполных предложений»); выписывание из текста предложений, содержащих информацию о заданных понятиях («Выборочное выписывание из текста по заданию»); составление связного текста с опорой на заданные вопросы («Составление связного текста по вопросам»).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оперативной зрительной памяти: упражнения на зрительное запоминание текста с последующим воспроизведением в письменном виде.</w:t>
      </w:r>
    </w:p>
    <w:p w:rsidR="00114EE2" w:rsidRDefault="00114EE2" w:rsidP="00114EE2">
      <w:pPr>
        <w:spacing w:line="276" w:lineRule="auto"/>
        <w:ind w:firstLine="709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6.4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Тема.</w:t>
      </w:r>
      <w:r>
        <w:t xml:space="preserve"> </w:t>
      </w:r>
      <w:r>
        <w:rPr>
          <w:b/>
        </w:rPr>
        <w:t>Развитие внимания, мышления, воображения и связной речи</w:t>
      </w:r>
    </w:p>
    <w:p w:rsidR="00114EE2" w:rsidRDefault="00114EE2" w:rsidP="00114EE2">
      <w:pPr>
        <w:spacing w:line="276" w:lineRule="auto"/>
        <w:ind w:firstLine="709"/>
        <w:jc w:val="both"/>
      </w:pPr>
      <w:r>
        <w:t>Нейропсихологические упражнения на развитие межполушарного взаимодействия («Лягушка», «Ухо-нос», «Лезгинка»); дыхательное упражнение.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внимания, мышления, воображения, связной речи: упражнения на составление связного текста из предложенного набора слов («Составление связного текста из деформированных предложений»); выписывание из текста предложений, содержащих информацию о заданных понятиях («Выборочное выписывание из текста по заданию»).</w:t>
      </w:r>
    </w:p>
    <w:p w:rsidR="00114EE2" w:rsidRDefault="00114EE2" w:rsidP="00114EE2">
      <w:pPr>
        <w:spacing w:line="276" w:lineRule="auto"/>
        <w:ind w:firstLine="709"/>
        <w:jc w:val="both"/>
      </w:pPr>
      <w:r>
        <w:t>Развитие слуховой памяти: упражнение на воспроизведение содержания текста своими словами («Свободный диктант»).</w:t>
      </w:r>
    </w:p>
    <w:p w:rsidR="00114EE2" w:rsidRDefault="00114EE2" w:rsidP="00114EE2">
      <w:pPr>
        <w:spacing w:line="276" w:lineRule="auto"/>
        <w:ind w:firstLine="709"/>
        <w:jc w:val="both"/>
      </w:pPr>
      <w:r>
        <w:lastRenderedPageBreak/>
        <w:t>Развитие оперативной зрительной памяти: упражнения на зрительное запоминание текста с последующим воспроизведением в письменном виде.</w:t>
      </w:r>
    </w:p>
    <w:p w:rsidR="00114EE2" w:rsidRDefault="00114EE2" w:rsidP="00114EE2">
      <w:pPr>
        <w:spacing w:line="276" w:lineRule="auto"/>
        <w:ind w:firstLine="709"/>
        <w:jc w:val="both"/>
      </w:pPr>
      <w:r>
        <w:t xml:space="preserve">   Промежуточный контроль по разделу. Оценка развития внимания. Тест «Корректурная проба» (Приложение 9)</w:t>
      </w: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Блок 7. Итоговый контроль (2 часа)</w:t>
      </w:r>
    </w:p>
    <w:p w:rsidR="00114EE2" w:rsidRDefault="00114EE2" w:rsidP="00114EE2">
      <w:pPr>
        <w:spacing w:line="276" w:lineRule="auto"/>
        <w:ind w:firstLine="709"/>
        <w:jc w:val="both"/>
      </w:pPr>
      <w:r>
        <w:rPr>
          <w:b/>
        </w:rPr>
        <w:t xml:space="preserve">Цель: </w:t>
      </w:r>
      <w:r>
        <w:t>оценка динамики развития познавательных процессов и особенностей Я-концепции обучающихся.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Занятие 7.1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Тема: Изучение познавательной сферы личности и особенностей Я-концепции личности.</w:t>
      </w:r>
    </w:p>
    <w:p w:rsidR="00114EE2" w:rsidRDefault="00114EE2" w:rsidP="00114EE2">
      <w:pPr>
        <w:pStyle w:val="Style14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особенностей Я-концепции личности. Беседа на тему: «Какой Я?» В основе вопросов беседы методика М. Куна «Кто Я?»</w:t>
      </w:r>
    </w:p>
    <w:p w:rsidR="00114EE2" w:rsidRDefault="00114EE2" w:rsidP="00114EE2">
      <w:pPr>
        <w:pStyle w:val="Style14"/>
        <w:widowControl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уровня осведомленности, общей понятливости (тестирование по методике Д. Векслера).</w:t>
      </w: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Занятие 7.2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Тема: Изучение познавательной сферы личности.</w:t>
      </w:r>
    </w:p>
    <w:p w:rsidR="00114EE2" w:rsidRDefault="00114EE2" w:rsidP="00114EE2">
      <w:pPr>
        <w:spacing w:line="276" w:lineRule="auto"/>
        <w:ind w:firstLine="709"/>
        <w:jc w:val="both"/>
      </w:pPr>
      <w:r>
        <w:t>Оценка динамики развития внимания, памяти, мышления, зрительно-моторной координации (тестирование по методике Д. Векслера)</w:t>
      </w:r>
    </w:p>
    <w:p w:rsidR="00114EE2" w:rsidRDefault="00114EE2" w:rsidP="00367254">
      <w:pPr>
        <w:spacing w:line="276" w:lineRule="auto"/>
        <w:rPr>
          <w:b/>
        </w:rPr>
      </w:pPr>
    </w:p>
    <w:p w:rsidR="00114EE2" w:rsidRPr="009E0914" w:rsidRDefault="00367254" w:rsidP="009E0914">
      <w:pPr>
        <w:spacing w:line="276" w:lineRule="auto"/>
        <w:ind w:firstLine="709"/>
        <w:jc w:val="center"/>
        <w:rPr>
          <w:b/>
          <w:bCs/>
        </w:rPr>
      </w:pPr>
      <w:r w:rsidRPr="009E0914">
        <w:rPr>
          <w:b/>
          <w:bCs/>
        </w:rPr>
        <w:t>4. Система условий</w:t>
      </w:r>
      <w:r w:rsidR="00114EE2" w:rsidRPr="009E0914">
        <w:rPr>
          <w:b/>
          <w:bCs/>
        </w:rPr>
        <w:t xml:space="preserve"> реализации программы</w:t>
      </w:r>
    </w:p>
    <w:p w:rsidR="00367254" w:rsidRPr="009E0914" w:rsidRDefault="00367254" w:rsidP="009E0914">
      <w:pPr>
        <w:spacing w:line="276" w:lineRule="auto"/>
        <w:ind w:firstLine="709"/>
        <w:jc w:val="center"/>
        <w:rPr>
          <w:b/>
          <w:bCs/>
        </w:rPr>
      </w:pPr>
    </w:p>
    <w:p w:rsidR="00367254" w:rsidRPr="009E0914" w:rsidRDefault="00367254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4.1. Требования к организации образовательного процесса</w:t>
      </w:r>
    </w:p>
    <w:p w:rsidR="00114EE2" w:rsidRPr="009E0914" w:rsidRDefault="00367254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>Программа состоит из 7 блоков:</w:t>
      </w:r>
    </w:p>
    <w:p w:rsidR="00367254" w:rsidRPr="009E0914" w:rsidRDefault="00367254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 xml:space="preserve">- </w:t>
      </w:r>
      <w:r w:rsidRPr="009E0914">
        <w:rPr>
          <w:b/>
        </w:rPr>
        <w:t xml:space="preserve">Блок 1. </w:t>
      </w:r>
      <w:r w:rsidRPr="009E0914">
        <w:t>Начальный контроль. Оценка развития познавательных процессов и особенностей Я-концепции личности (2 часа)</w:t>
      </w:r>
    </w:p>
    <w:p w:rsidR="00367254" w:rsidRPr="009E0914" w:rsidRDefault="00367254" w:rsidP="009E0914">
      <w:pPr>
        <w:pStyle w:val="a4"/>
        <w:spacing w:before="0" w:beforeAutospacing="0" w:after="0" w:afterAutospacing="0" w:line="276" w:lineRule="auto"/>
        <w:ind w:firstLine="709"/>
        <w:jc w:val="both"/>
      </w:pPr>
      <w:r w:rsidRPr="009E0914">
        <w:rPr>
          <w:b/>
        </w:rPr>
        <w:t xml:space="preserve">- Блок 2. </w:t>
      </w:r>
      <w:r w:rsidRPr="009E0914">
        <w:t>Развитие оперативной зрительной памяти (4 часа);</w:t>
      </w:r>
    </w:p>
    <w:p w:rsidR="00367254" w:rsidRPr="009E0914" w:rsidRDefault="00367254" w:rsidP="009E0914">
      <w:pPr>
        <w:pStyle w:val="a4"/>
        <w:spacing w:before="0" w:beforeAutospacing="0" w:after="0" w:afterAutospacing="0" w:line="276" w:lineRule="auto"/>
        <w:ind w:firstLine="709"/>
      </w:pPr>
      <w:r w:rsidRPr="009E0914">
        <w:t>-</w:t>
      </w:r>
      <w:r w:rsidRPr="009E0914">
        <w:rPr>
          <w:b/>
        </w:rPr>
        <w:t xml:space="preserve"> Блок 3.</w:t>
      </w:r>
      <w:r w:rsidRPr="009E0914">
        <w:t>Развитие мышления (4 часа);</w:t>
      </w:r>
    </w:p>
    <w:p w:rsidR="00367254" w:rsidRPr="009E0914" w:rsidRDefault="00367254" w:rsidP="009E0914">
      <w:pPr>
        <w:pStyle w:val="a4"/>
        <w:spacing w:before="0" w:beforeAutospacing="0" w:after="0" w:afterAutospacing="0" w:line="276" w:lineRule="auto"/>
        <w:ind w:firstLine="709"/>
      </w:pPr>
      <w:r w:rsidRPr="009E0914">
        <w:t xml:space="preserve">- </w:t>
      </w:r>
      <w:r w:rsidRPr="009E0914">
        <w:rPr>
          <w:b/>
        </w:rPr>
        <w:t xml:space="preserve">Блок 4. </w:t>
      </w:r>
      <w:r w:rsidRPr="009E0914">
        <w:t>Развитие зрительно-пространственного восприятия (4 часа);</w:t>
      </w:r>
    </w:p>
    <w:p w:rsidR="00367254" w:rsidRPr="009E0914" w:rsidRDefault="00367254" w:rsidP="009E0914">
      <w:pPr>
        <w:pStyle w:val="a4"/>
        <w:spacing w:before="0" w:beforeAutospacing="0" w:after="0" w:afterAutospacing="0" w:line="276" w:lineRule="auto"/>
        <w:ind w:firstLine="709"/>
      </w:pPr>
      <w:r w:rsidRPr="009E0914">
        <w:rPr>
          <w:b/>
        </w:rPr>
        <w:t xml:space="preserve">- Блок 5. </w:t>
      </w:r>
      <w:r w:rsidRPr="009E0914">
        <w:t>Развитие слуховой памяти (4 часа);</w:t>
      </w:r>
    </w:p>
    <w:p w:rsidR="00367254" w:rsidRPr="009E0914" w:rsidRDefault="00367254" w:rsidP="009E0914">
      <w:pPr>
        <w:pStyle w:val="a4"/>
        <w:spacing w:before="0" w:beforeAutospacing="0" w:after="0" w:afterAutospacing="0" w:line="276" w:lineRule="auto"/>
        <w:ind w:firstLine="709"/>
      </w:pPr>
      <w:r w:rsidRPr="009E0914">
        <w:t xml:space="preserve">- </w:t>
      </w:r>
      <w:r w:rsidRPr="009E0914">
        <w:rPr>
          <w:b/>
        </w:rPr>
        <w:t xml:space="preserve">Блок 6. </w:t>
      </w:r>
      <w:r w:rsidRPr="009E0914">
        <w:t>Развитие внимания (4 часа);</w:t>
      </w:r>
    </w:p>
    <w:p w:rsidR="00367254" w:rsidRPr="009E0914" w:rsidRDefault="00367254" w:rsidP="009E0914">
      <w:pPr>
        <w:pStyle w:val="a4"/>
        <w:spacing w:before="0" w:beforeAutospacing="0" w:after="0" w:afterAutospacing="0" w:line="276" w:lineRule="auto"/>
        <w:ind w:firstLine="709"/>
      </w:pPr>
      <w:r w:rsidRPr="009E0914">
        <w:rPr>
          <w:b/>
        </w:rPr>
        <w:t xml:space="preserve">- Блок 7. </w:t>
      </w:r>
      <w:r w:rsidRPr="009E0914">
        <w:t>Итоговый контроль. Оценка развития познавательных процессов и особенностей Я-концепции личности. (2 часа).</w:t>
      </w:r>
    </w:p>
    <w:p w:rsidR="00367254" w:rsidRPr="009E0914" w:rsidRDefault="00367254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367254" w:rsidRPr="009E0914" w:rsidRDefault="00367254" w:rsidP="009E0914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9E0914">
        <w:rPr>
          <w:i/>
        </w:rPr>
        <w:t>Структура занятия:</w:t>
      </w:r>
    </w:p>
    <w:p w:rsidR="00114EE2" w:rsidRPr="009E0914" w:rsidRDefault="00114EE2" w:rsidP="009E0914">
      <w:pPr>
        <w:spacing w:line="276" w:lineRule="auto"/>
        <w:ind w:firstLine="709"/>
        <w:jc w:val="both"/>
      </w:pPr>
      <w:r w:rsidRPr="009E0914">
        <w:t>Структура развивающего занятия (со 2 по 6 блок) в рамках данной программы включает в себя следующие этапы:</w:t>
      </w:r>
    </w:p>
    <w:p w:rsidR="00114EE2" w:rsidRPr="009E0914" w:rsidRDefault="00114EE2" w:rsidP="009E0914">
      <w:pPr>
        <w:spacing w:line="276" w:lineRule="auto"/>
        <w:ind w:firstLine="709"/>
        <w:jc w:val="both"/>
      </w:pPr>
      <w:r w:rsidRPr="009E0914">
        <w:t>1</w:t>
      </w:r>
      <w:r w:rsidRPr="009E0914">
        <w:rPr>
          <w:i/>
        </w:rPr>
        <w:t xml:space="preserve">. Организационный этап. </w:t>
      </w:r>
      <w:r w:rsidRPr="009E0914">
        <w:t xml:space="preserve">Данный этап создаёт положительную мотивацию, «готовит» ребёнка к предстоящей работе, формирует нормы гуманного отношения взаимопомощи, обеспечивает каждому ребёнку компенсаторную психологическую  </w:t>
      </w:r>
      <w:r w:rsidRPr="009E0914">
        <w:rPr>
          <w:color w:val="000000"/>
        </w:rPr>
        <w:t xml:space="preserve">поддержку. Педагог-психолог сообщает участникам цель и задачи предстоящего занятия; на первых занятиях, в ходе беседы, вместе с детьми разрабатываются правила поведения, а на последующих они кратко повторяются. Осознание и соблюдение этих правил </w:t>
      </w:r>
      <w:r w:rsidRPr="009E0914">
        <w:rPr>
          <w:color w:val="000000"/>
        </w:rPr>
        <w:lastRenderedPageBreak/>
        <w:t>помогает создать в группе общую атмосферу доверия, дружеского расположения, дающую возможность раскрыться внутреннему миру ребёнка.</w:t>
      </w:r>
    </w:p>
    <w:p w:rsidR="00114EE2" w:rsidRPr="009E0914" w:rsidRDefault="00114EE2" w:rsidP="009E0914">
      <w:pPr>
        <w:spacing w:line="276" w:lineRule="auto"/>
        <w:ind w:firstLine="709"/>
        <w:jc w:val="both"/>
      </w:pPr>
      <w:r w:rsidRPr="009E0914">
        <w:t xml:space="preserve"> 2. </w:t>
      </w:r>
      <w:r w:rsidRPr="009E0914">
        <w:rPr>
          <w:i/>
        </w:rPr>
        <w:t xml:space="preserve">Активизирующий этап. </w:t>
      </w:r>
      <w:r w:rsidRPr="009E0914">
        <w:t xml:space="preserve">На данном этапе проводятся нейропсихологические упражнения (дыхательные, глазодвигательные, телесные), что позволяет снять психоэмоциональное напряжение у детей, нормализовать мышечный тонус, настроить на активную работу. </w:t>
      </w:r>
    </w:p>
    <w:p w:rsidR="00114EE2" w:rsidRPr="009E0914" w:rsidRDefault="00114EE2" w:rsidP="009E0914">
      <w:pPr>
        <w:spacing w:line="276" w:lineRule="auto"/>
        <w:ind w:firstLine="709"/>
        <w:jc w:val="both"/>
      </w:pPr>
      <w:r w:rsidRPr="009E0914">
        <w:t xml:space="preserve">3. </w:t>
      </w:r>
      <w:r w:rsidRPr="009E0914">
        <w:rPr>
          <w:i/>
        </w:rPr>
        <w:t>Основной этап.</w:t>
      </w:r>
      <w:r w:rsidRPr="009E0914">
        <w:rPr>
          <w:color w:val="000000"/>
        </w:rPr>
        <w:t xml:space="preserve"> Этот</w:t>
      </w:r>
      <w:r w:rsidRPr="009E0914">
        <w:t xml:space="preserve"> этап является «ядром» развивающего</w:t>
      </w:r>
      <w:r w:rsidRPr="009E0914">
        <w:rPr>
          <w:color w:val="FF0000"/>
        </w:rPr>
        <w:t xml:space="preserve"> </w:t>
      </w:r>
      <w:r w:rsidRPr="009E0914">
        <w:t>занятия. Упражнения основного этапа направлены на развитие познавательных процессов.</w:t>
      </w:r>
      <w:r w:rsidRPr="009E0914">
        <w:rPr>
          <w:i/>
        </w:rPr>
        <w:t xml:space="preserve"> </w:t>
      </w:r>
      <w:r w:rsidRPr="009E0914">
        <w:t>Сложность заданий постепенно возрастает в ходе развивающей работы, однако, переход к более трудным заданиям возможен лишь при достаточном усвоении текущего уровня упражнений. В частности, особенность зрительных диктантов, направленных на развитие оперативной памяти (тексты которых разработаны профессором И.Т.</w:t>
      </w:r>
      <w:r w:rsidRPr="009E0914">
        <w:rPr>
          <w:color w:val="000000"/>
        </w:rPr>
        <w:t>Федоренко [18]),</w:t>
      </w:r>
      <w:r w:rsidRPr="009E0914">
        <w:t xml:space="preserve"> состоит в следующем: наращивание длины предложений происходит постепенно, по одной – две буквы; если первое предложение первого набора содержит 8 букв, то  последнее предложение восемнадцатого набора состоит уже из 47 букв. По такому же принципу построены и другие виды упражнений, направленных на развитие познавательных процессов.</w:t>
      </w:r>
    </w:p>
    <w:p w:rsidR="00114EE2" w:rsidRPr="009E0914" w:rsidRDefault="00114EE2" w:rsidP="009E0914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E0914">
        <w:t xml:space="preserve">   4</w:t>
      </w:r>
      <w:r w:rsidRPr="009E0914">
        <w:rPr>
          <w:i/>
        </w:rPr>
        <w:t>. Заключительный этап</w:t>
      </w:r>
      <w:r w:rsidRPr="009E0914">
        <w:t xml:space="preserve"> (</w:t>
      </w:r>
      <w:r w:rsidRPr="009E0914">
        <w:rPr>
          <w:i/>
        </w:rPr>
        <w:t xml:space="preserve">рефлексия). </w:t>
      </w:r>
      <w:r w:rsidRPr="009E0914">
        <w:t xml:space="preserve">Этот этап позволяет завершить работу на занятии, проанализировать и обсудить вместе с детьми, что было самым интересным и увлекательным, что вызвало особые затруднения. </w:t>
      </w:r>
      <w:r w:rsidRPr="009E0914">
        <w:rPr>
          <w:color w:val="000000"/>
          <w:shd w:val="clear" w:color="auto" w:fill="FFFFFF"/>
        </w:rPr>
        <w:t>Рефлексия занятия проходит в двух аспектах: эмоциональном (понравилось – не понравилось, было хорошо – было плохо и почему), и смысловом (почему это важно, зачем мы это делали). Рефлексия предполагает, что дети сами или с помощью взрослого отвечают на вопрос, зачем это нужно, как это может помочь в жизни, дают обратную эмоциональную связь друг другу и психологу.</w:t>
      </w:r>
    </w:p>
    <w:p w:rsidR="00114EE2" w:rsidRPr="009E0914" w:rsidRDefault="00114EE2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367254" w:rsidRPr="009E0914" w:rsidRDefault="00367254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4.2. Методы, используемые при реализации программы</w:t>
      </w:r>
    </w:p>
    <w:p w:rsidR="00367254" w:rsidRPr="009E0914" w:rsidRDefault="00367254" w:rsidP="009E0914">
      <w:pPr>
        <w:shd w:val="clear" w:color="auto" w:fill="FFFFFF"/>
        <w:spacing w:line="276" w:lineRule="auto"/>
        <w:ind w:firstLine="709"/>
        <w:jc w:val="both"/>
      </w:pPr>
      <w:r w:rsidRPr="009E0914">
        <w:t xml:space="preserve">Для достижения поставленных задач наиболее оптимально применить: </w:t>
      </w:r>
    </w:p>
    <w:p w:rsidR="00367254" w:rsidRPr="009E0914" w:rsidRDefault="00367254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9E0914">
        <w:t>дидактический материал, настольные, развивающие игры, упражнения, используемые на занятиях для развития памяти, внимания, мышления;</w:t>
      </w:r>
    </w:p>
    <w:p w:rsidR="00367254" w:rsidRPr="009E0914" w:rsidRDefault="00367254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9E0914">
        <w:t>учебный комплект для каждого обучающегося, включающий в себя тетрадь, ручку, карандаши.</w:t>
      </w:r>
    </w:p>
    <w:p w:rsidR="00114EE2" w:rsidRPr="009E0914" w:rsidRDefault="00114EE2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E0914">
        <w:rPr>
          <w:color w:val="000000"/>
        </w:rPr>
        <w:t>По завершению программы осуществляется итоговый контроль по методике Д. Векслера, каждому обучающемуся выдаются рекомендации на закрепление полученных знаний по развитию познавательных процессов.</w:t>
      </w:r>
    </w:p>
    <w:p w:rsidR="00114EE2" w:rsidRPr="009E0914" w:rsidRDefault="00114EE2" w:rsidP="009E0914">
      <w:pPr>
        <w:spacing w:line="276" w:lineRule="auto"/>
        <w:ind w:firstLine="709"/>
        <w:jc w:val="both"/>
        <w:rPr>
          <w:b/>
          <w:bCs/>
        </w:rPr>
      </w:pPr>
    </w:p>
    <w:p w:rsidR="00367254" w:rsidRPr="009E0914" w:rsidRDefault="00367254" w:rsidP="00C2127B">
      <w:pPr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4.3. Обоснованные критерии ограничения и противопоказания на участие в освоении программы</w:t>
      </w:r>
    </w:p>
    <w:p w:rsidR="00367254" w:rsidRPr="009E0914" w:rsidRDefault="00367254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>Данная программа предназначена для обучающихся</w:t>
      </w:r>
      <w:r w:rsidRPr="009E0914">
        <w:rPr>
          <w:color w:val="FF0000"/>
        </w:rPr>
        <w:t xml:space="preserve"> </w:t>
      </w:r>
      <w:r w:rsidRPr="009E0914">
        <w:t xml:space="preserve">младшего школьного возраста, испытывающих трудности в освоении общеобразовательных программ. </w:t>
      </w:r>
    </w:p>
    <w:p w:rsidR="00367254" w:rsidRPr="009E0914" w:rsidRDefault="00367254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>Противопоказанием к использованию данной программы является наличие ярко выраженных интеллектуальных нарушений, а также тяжелые слуховые и зрительные патологии.</w:t>
      </w:r>
    </w:p>
    <w:p w:rsidR="001945E7" w:rsidRPr="009E0914" w:rsidRDefault="001945E7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4.4. Гарантия прав участников программы, описание сфер ответственности, основных прав и обязанностей участников программы</w:t>
      </w:r>
    </w:p>
    <w:p w:rsidR="009E677E" w:rsidRPr="009E0914" w:rsidRDefault="009E677E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  <w:jc w:val="both"/>
      </w:pPr>
    </w:p>
    <w:p w:rsidR="001E6D89" w:rsidRPr="009E0914" w:rsidRDefault="001E6D89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  <w:jc w:val="both"/>
      </w:pPr>
      <w:r w:rsidRPr="009E0914">
        <w:lastRenderedPageBreak/>
        <w:t>- Педагог-психолог в своей деятельности руководствуется "Этическим кодексом педагога-психолога":</w:t>
      </w:r>
    </w:p>
    <w:p w:rsidR="001E6D89" w:rsidRPr="009E0914" w:rsidRDefault="001E6D89" w:rsidP="009E0914">
      <w:pPr>
        <w:pStyle w:val="a4"/>
        <w:spacing w:before="0" w:beforeAutospacing="0" w:after="0" w:afterAutospacing="0" w:line="371" w:lineRule="atLeast"/>
        <w:ind w:firstLine="709"/>
        <w:jc w:val="both"/>
      </w:pPr>
      <w:r w:rsidRPr="009E0914">
        <w:t>1. Принцип конфиденциальности.</w:t>
      </w:r>
    </w:p>
    <w:p w:rsidR="001E6D89" w:rsidRPr="009E0914" w:rsidRDefault="001E6D89" w:rsidP="009E0914">
      <w:pPr>
        <w:pStyle w:val="a4"/>
        <w:spacing w:before="0" w:beforeAutospacing="0" w:after="0" w:afterAutospacing="0" w:line="371" w:lineRule="atLeast"/>
        <w:ind w:firstLine="709"/>
        <w:jc w:val="both"/>
      </w:pPr>
      <w:r w:rsidRPr="009E0914">
        <w:t>2. Принцип компетентности.</w:t>
      </w:r>
    </w:p>
    <w:p w:rsidR="001E6D89" w:rsidRPr="009E0914" w:rsidRDefault="001E6D89" w:rsidP="009E0914">
      <w:pPr>
        <w:pStyle w:val="a4"/>
        <w:spacing w:before="0" w:beforeAutospacing="0" w:after="0" w:afterAutospacing="0" w:line="371" w:lineRule="atLeast"/>
        <w:ind w:firstLine="709"/>
        <w:jc w:val="both"/>
      </w:pPr>
      <w:r w:rsidRPr="009E0914">
        <w:t>3. Принцип ответственности.</w:t>
      </w:r>
    </w:p>
    <w:p w:rsidR="001E6D89" w:rsidRPr="009E0914" w:rsidRDefault="001E6D89" w:rsidP="009E0914">
      <w:pPr>
        <w:pStyle w:val="a4"/>
        <w:spacing w:before="0" w:beforeAutospacing="0" w:after="0" w:afterAutospacing="0" w:line="371" w:lineRule="atLeast"/>
        <w:ind w:firstLine="709"/>
        <w:jc w:val="both"/>
      </w:pPr>
      <w:r w:rsidRPr="009E0914">
        <w:t>4. Принцип этической и юридической правомочности.</w:t>
      </w:r>
    </w:p>
    <w:p w:rsidR="001E6D89" w:rsidRPr="009E0914" w:rsidRDefault="001E6D89" w:rsidP="009E0914">
      <w:pPr>
        <w:pStyle w:val="a4"/>
        <w:spacing w:before="0" w:beforeAutospacing="0" w:after="0" w:afterAutospacing="0" w:line="371" w:lineRule="atLeast"/>
        <w:ind w:firstLine="709"/>
        <w:jc w:val="both"/>
      </w:pPr>
      <w:r w:rsidRPr="009E0914">
        <w:t>5. Принцип квалификационной пропаганды психологии.</w:t>
      </w:r>
    </w:p>
    <w:p w:rsidR="001E6D89" w:rsidRPr="009E0914" w:rsidRDefault="001E6D89" w:rsidP="009E0914">
      <w:pPr>
        <w:pStyle w:val="a4"/>
        <w:spacing w:before="0" w:beforeAutospacing="0" w:after="0" w:afterAutospacing="0" w:line="371" w:lineRule="atLeast"/>
        <w:ind w:firstLine="709"/>
        <w:jc w:val="both"/>
      </w:pPr>
      <w:r w:rsidRPr="009E0914">
        <w:t>6. Принцип благополучия клиента.</w:t>
      </w:r>
    </w:p>
    <w:p w:rsidR="001E6D89" w:rsidRPr="009E0914" w:rsidRDefault="001E6D89" w:rsidP="009E0914">
      <w:pPr>
        <w:pStyle w:val="a4"/>
        <w:spacing w:before="0" w:beforeAutospacing="0" w:after="0" w:afterAutospacing="0" w:line="371" w:lineRule="atLeast"/>
        <w:ind w:firstLine="709"/>
        <w:jc w:val="both"/>
      </w:pPr>
      <w:r w:rsidRPr="009E0914">
        <w:t>7. Принцип профессиональной кооперации.</w:t>
      </w:r>
    </w:p>
    <w:p w:rsidR="001E6D89" w:rsidRPr="009E0914" w:rsidRDefault="001E6D89" w:rsidP="009E0914">
      <w:pPr>
        <w:pStyle w:val="a4"/>
        <w:spacing w:before="0" w:beforeAutospacing="0" w:after="0" w:afterAutospacing="0" w:line="371" w:lineRule="atLeast"/>
        <w:ind w:firstLine="709"/>
        <w:jc w:val="both"/>
      </w:pPr>
      <w:r w:rsidRPr="009E0914">
        <w:t>8. Принцип информирования клиента о целях и результатах обследования.</w:t>
      </w:r>
    </w:p>
    <w:p w:rsidR="001E6D89" w:rsidRPr="009E0914" w:rsidRDefault="001E6D89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</w:pPr>
      <w:r w:rsidRPr="009E0914">
        <w:t xml:space="preserve">Сферы ответственности, права и обязанности участников программы прописаны в следующих документах: </w:t>
      </w:r>
    </w:p>
    <w:p w:rsidR="001E6D89" w:rsidRPr="009E0914" w:rsidRDefault="001E6D89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</w:pPr>
      <w:r w:rsidRPr="009E0914">
        <w:t xml:space="preserve">1. Должностная инструкция педагога-психолога. </w:t>
      </w:r>
    </w:p>
    <w:p w:rsidR="001E6D89" w:rsidRPr="009E0914" w:rsidRDefault="001E6D89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  <w:jc w:val="both"/>
        <w:rPr>
          <w:color w:val="646464"/>
        </w:rPr>
      </w:pPr>
      <w:r w:rsidRPr="009E0914">
        <w:t>2. Заявление от родителей на проведение занятий.</w:t>
      </w:r>
    </w:p>
    <w:p w:rsidR="00857F98" w:rsidRPr="009E0914" w:rsidRDefault="00857F98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  <w:jc w:val="both"/>
        <w:rPr>
          <w:rStyle w:val="af"/>
        </w:rPr>
      </w:pPr>
      <w:r w:rsidRPr="009E0914">
        <w:t>В ходе проведения занятий необходимо соблюдать права участников. В начале проведения занятий, участники знакомятся с правилами работы в группе, основанными на принципах: «здесь и сейчас», взаимоуважения, добровольности, конфиденциальности высказываний и др.</w:t>
      </w:r>
    </w:p>
    <w:p w:rsidR="001945E7" w:rsidRPr="009E0914" w:rsidRDefault="0091041F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  <w:jc w:val="both"/>
      </w:pPr>
      <w:r w:rsidRPr="009E0914">
        <w:rPr>
          <w:rStyle w:val="af"/>
        </w:rPr>
        <w:t>Педагоги-психологи</w:t>
      </w:r>
      <w:r w:rsidR="001945E7" w:rsidRPr="009E0914">
        <w:rPr>
          <w:rStyle w:val="af"/>
        </w:rPr>
        <w:t>, реализующие программу, имеют право:</w:t>
      </w:r>
    </w:p>
    <w:p w:rsidR="001945E7" w:rsidRPr="009E0914" w:rsidRDefault="001945E7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  <w:jc w:val="both"/>
      </w:pPr>
      <w:r w:rsidRPr="009E0914">
        <w:t xml:space="preserve"> </w:t>
      </w:r>
      <w:r w:rsidR="009E677E" w:rsidRPr="009E0914">
        <w:t xml:space="preserve">- </w:t>
      </w:r>
      <w:r w:rsidRPr="009E0914">
        <w:t>выбирать и использовать необходимые технолог</w:t>
      </w:r>
      <w:r w:rsidR="009E677E" w:rsidRPr="009E0914">
        <w:t xml:space="preserve">ии и методики работы с детьми </w:t>
      </w:r>
      <w:r w:rsidRPr="009E0914">
        <w:t>для реализации целей и задач программы;</w:t>
      </w:r>
    </w:p>
    <w:p w:rsidR="001945E7" w:rsidRPr="009E0914" w:rsidRDefault="009E677E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  <w:jc w:val="both"/>
      </w:pPr>
      <w:r w:rsidRPr="009E0914">
        <w:t xml:space="preserve">- </w:t>
      </w:r>
      <w:r w:rsidR="001945E7" w:rsidRPr="009E0914">
        <w:t>осуществлять диагностику</w:t>
      </w:r>
      <w:r w:rsidR="0091041F" w:rsidRPr="009E0914">
        <w:t xml:space="preserve"> познавательных процессов</w:t>
      </w:r>
      <w:r w:rsidR="001945E7" w:rsidRPr="009E0914">
        <w:t xml:space="preserve"> и коррекцию </w:t>
      </w:r>
      <w:r w:rsidR="0091041F" w:rsidRPr="009E0914">
        <w:t xml:space="preserve">проблем, </w:t>
      </w:r>
      <w:r w:rsidR="001945E7" w:rsidRPr="009E0914">
        <w:t>имеющихся у детей;</w:t>
      </w:r>
    </w:p>
    <w:p w:rsidR="00857F98" w:rsidRPr="009E0914" w:rsidRDefault="001945E7" w:rsidP="009E0914">
      <w:pPr>
        <w:pStyle w:val="a4"/>
        <w:shd w:val="clear" w:color="auto" w:fill="FFFFFF"/>
        <w:spacing w:before="150" w:beforeAutospacing="0" w:after="150" w:afterAutospacing="0"/>
        <w:ind w:right="150" w:firstLine="709"/>
        <w:jc w:val="both"/>
      </w:pPr>
      <w:r w:rsidRPr="009E0914">
        <w:t xml:space="preserve"> </w:t>
      </w:r>
      <w:r w:rsidR="009E677E" w:rsidRPr="009E0914">
        <w:t xml:space="preserve">- </w:t>
      </w:r>
      <w:r w:rsidRPr="009E0914">
        <w:t xml:space="preserve">получать от родителей интересующую информацию о детях и о детско-родительском взаимодействии в семье в ходе </w:t>
      </w:r>
      <w:r w:rsidR="0091041F" w:rsidRPr="009E0914">
        <w:t>обще</w:t>
      </w:r>
      <w:r w:rsidR="009E677E" w:rsidRPr="009E0914">
        <w:t>развивающей работы.</w:t>
      </w:r>
    </w:p>
    <w:p w:rsidR="009E0914" w:rsidRPr="009E0914" w:rsidRDefault="009E0914" w:rsidP="00C2127B">
      <w:pPr>
        <w:pStyle w:val="a4"/>
        <w:shd w:val="clear" w:color="auto" w:fill="FFFFFF"/>
        <w:spacing w:before="150" w:beforeAutospacing="0" w:after="150" w:afterAutospacing="0"/>
        <w:ind w:right="150" w:firstLine="709"/>
        <w:jc w:val="center"/>
      </w:pPr>
    </w:p>
    <w:p w:rsidR="00857F98" w:rsidRPr="009E0914" w:rsidRDefault="00857F98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4.5. Требования к минимальному материально-техническому обеспечению</w:t>
      </w:r>
    </w:p>
    <w:p w:rsidR="00857F98" w:rsidRPr="009E0914" w:rsidRDefault="00857F98" w:rsidP="009E0914">
      <w:pPr>
        <w:numPr>
          <w:ilvl w:val="0"/>
          <w:numId w:val="6"/>
        </w:numPr>
        <w:spacing w:line="276" w:lineRule="auto"/>
        <w:ind w:left="0" w:firstLine="709"/>
        <w:rPr>
          <w:bCs/>
        </w:rPr>
      </w:pPr>
      <w:r w:rsidRPr="009E0914">
        <w:rPr>
          <w:bCs/>
        </w:rPr>
        <w:t xml:space="preserve">Учебная комната, оборудованная рабочими местами: 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9E0914">
        <w:rPr>
          <w:bCs/>
        </w:rPr>
        <w:t>столы для детей – 3;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9E0914">
        <w:rPr>
          <w:bCs/>
        </w:rPr>
        <w:t>стулья для детей – 6;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9E0914">
        <w:rPr>
          <w:bCs/>
        </w:rPr>
        <w:t>стол для педагога – 1;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9E0914">
        <w:rPr>
          <w:bCs/>
        </w:rPr>
        <w:t>стул для педагога – 1;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9E0914">
        <w:t>магнитная доска</w:t>
      </w:r>
      <w:r w:rsidR="009E0914" w:rsidRPr="009E0914">
        <w:t xml:space="preserve"> – 1.</w:t>
      </w:r>
    </w:p>
    <w:p w:rsidR="00857F98" w:rsidRPr="009E0914" w:rsidRDefault="00857F98" w:rsidP="009E09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>2). Оборудование: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9E0914">
        <w:t>магнитофон</w:t>
      </w:r>
      <w:r w:rsidRPr="009E0914">
        <w:rPr>
          <w:bCs/>
        </w:rPr>
        <w:t xml:space="preserve"> / музыкальный центр</w:t>
      </w:r>
      <w:r w:rsidR="009E0914" w:rsidRPr="009E0914">
        <w:rPr>
          <w:bCs/>
        </w:rPr>
        <w:t>;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bCs/>
        </w:rPr>
      </w:pPr>
      <w:r w:rsidRPr="009E0914">
        <w:t>комплект музыкальных дисков</w:t>
      </w:r>
      <w:r w:rsidR="009E0914" w:rsidRPr="009E0914">
        <w:t>.</w:t>
      </w:r>
    </w:p>
    <w:p w:rsidR="00857F98" w:rsidRPr="009E0914" w:rsidRDefault="00857F98" w:rsidP="009E0914">
      <w:pPr>
        <w:tabs>
          <w:tab w:val="left" w:pos="993"/>
        </w:tabs>
        <w:spacing w:line="276" w:lineRule="auto"/>
        <w:ind w:firstLine="709"/>
      </w:pPr>
    </w:p>
    <w:p w:rsidR="00857F98" w:rsidRPr="009E0914" w:rsidRDefault="00857F98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4.6. Требования к кадровому обеспечению</w:t>
      </w:r>
    </w:p>
    <w:p w:rsidR="00857F98" w:rsidRPr="009E0914" w:rsidRDefault="00857F98" w:rsidP="009E0914">
      <w:pPr>
        <w:spacing w:line="276" w:lineRule="auto"/>
        <w:ind w:firstLine="709"/>
        <w:jc w:val="both"/>
        <w:rPr>
          <w:bCs/>
        </w:rPr>
      </w:pPr>
      <w:r w:rsidRPr="009E0914">
        <w:rPr>
          <w:bCs/>
        </w:rPr>
        <w:t>Программа реализуется педагогом-психологом, имеющим соответствующее профессиональное образование, повышение квалификации не реже 1 раза в три года, опыт работы с обучающимися младшего школьного возраста.</w:t>
      </w:r>
    </w:p>
    <w:p w:rsidR="00857F98" w:rsidRPr="009E0914" w:rsidRDefault="00857F98" w:rsidP="009E0914">
      <w:pPr>
        <w:spacing w:line="276" w:lineRule="auto"/>
        <w:ind w:firstLine="709"/>
        <w:jc w:val="both"/>
        <w:rPr>
          <w:bCs/>
        </w:rPr>
      </w:pPr>
    </w:p>
    <w:p w:rsidR="00857F98" w:rsidRPr="009E0914" w:rsidRDefault="00857F98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4.7. Требования к учебно-методическому обеспечению</w:t>
      </w:r>
    </w:p>
    <w:p w:rsidR="00857F98" w:rsidRPr="009E0914" w:rsidRDefault="00857F98" w:rsidP="009E09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>Учебно-методическое оснащение</w:t>
      </w:r>
      <w:r w:rsidR="00E867DB" w:rsidRPr="009E0914">
        <w:t>: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9E0914">
        <w:t>дидактический материал, настольные, развивающие игры, упражнения, используемые на занятиях для развития памяти, внимания, мышления;</w:t>
      </w:r>
    </w:p>
    <w:p w:rsidR="00857F98" w:rsidRPr="009E0914" w:rsidRDefault="00857F98" w:rsidP="009E091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9E0914">
        <w:t>учебный комплект для каждого обучающегося, включающий в себя тетрадь, ручку, карандаши.</w:t>
      </w:r>
    </w:p>
    <w:p w:rsidR="00E867DB" w:rsidRPr="009E0914" w:rsidRDefault="00E867DB" w:rsidP="009E0914">
      <w:pPr>
        <w:tabs>
          <w:tab w:val="left" w:pos="993"/>
        </w:tabs>
        <w:spacing w:line="276" w:lineRule="auto"/>
        <w:ind w:firstLine="709"/>
      </w:pPr>
    </w:p>
    <w:p w:rsidR="00E867DB" w:rsidRPr="009E0914" w:rsidRDefault="00E867DB" w:rsidP="009E0914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 xml:space="preserve">5. Контроль и оценка результатов освоения образовательной программы </w:t>
      </w:r>
    </w:p>
    <w:p w:rsidR="00E867DB" w:rsidRPr="009E0914" w:rsidRDefault="00E867DB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5.1. Ожидаемые результаты реализации программы</w:t>
      </w:r>
    </w:p>
    <w:p w:rsidR="00E867DB" w:rsidRPr="009E0914" w:rsidRDefault="00E867DB" w:rsidP="009E0914">
      <w:pPr>
        <w:spacing w:line="276" w:lineRule="auto"/>
        <w:ind w:firstLine="709"/>
        <w:jc w:val="both"/>
        <w:rPr>
          <w:color w:val="000000"/>
        </w:rPr>
      </w:pPr>
      <w:r w:rsidRPr="009E0914">
        <w:rPr>
          <w:color w:val="000000"/>
        </w:rPr>
        <w:t xml:space="preserve">Успешная реализация </w:t>
      </w:r>
      <w:r w:rsidRPr="009E0914">
        <w:t>дополнительной развивающей</w:t>
      </w:r>
      <w:r w:rsidRPr="009E0914">
        <w:rPr>
          <w:color w:val="000000"/>
        </w:rPr>
        <w:t xml:space="preserve"> программы «Развитие познавательных процессов» предполагает:</w:t>
      </w:r>
    </w:p>
    <w:p w:rsidR="00E867DB" w:rsidRPr="009E0914" w:rsidRDefault="00E867DB" w:rsidP="009E0914">
      <w:pPr>
        <w:spacing w:line="276" w:lineRule="auto"/>
        <w:ind w:firstLine="709"/>
        <w:jc w:val="both"/>
      </w:pPr>
      <w:r w:rsidRPr="009E0914">
        <w:t>- положительную динамику развития познавательных процессов;</w:t>
      </w:r>
    </w:p>
    <w:p w:rsidR="00E867DB" w:rsidRPr="009E0914" w:rsidRDefault="00E867DB" w:rsidP="009E0914">
      <w:pPr>
        <w:spacing w:line="276" w:lineRule="auto"/>
        <w:ind w:firstLine="709"/>
        <w:jc w:val="both"/>
      </w:pPr>
      <w:r w:rsidRPr="009E0914">
        <w:rPr>
          <w:color w:val="000000"/>
        </w:rPr>
        <w:t>- развитие позитивной Я-концепции личности</w:t>
      </w:r>
      <w:r w:rsidRPr="009E0914">
        <w:t>;</w:t>
      </w:r>
    </w:p>
    <w:p w:rsidR="00E867DB" w:rsidRPr="009E0914" w:rsidRDefault="00E867DB" w:rsidP="009E09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>-</w:t>
      </w:r>
      <w:r w:rsidRPr="009E0914">
        <w:rPr>
          <w:b/>
        </w:rPr>
        <w:t xml:space="preserve"> </w:t>
      </w:r>
      <w:r w:rsidRPr="009E0914">
        <w:t>снижение уровня психоэмоционального напряжения в процессе занятий.</w:t>
      </w:r>
    </w:p>
    <w:p w:rsidR="00E867DB" w:rsidRPr="009E0914" w:rsidRDefault="00E867DB" w:rsidP="009E09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9E0914">
        <w:rPr>
          <w:color w:val="000000"/>
          <w:shd w:val="clear" w:color="auto" w:fill="FFFFFF"/>
        </w:rPr>
        <w:t xml:space="preserve"> В занятия, представленные в блоках со 2 по 6, включены комплексы упражнений и игр, способствующих развитию внимания, памяти, мышления, воображения, коммуникативных навыков. </w:t>
      </w:r>
    </w:p>
    <w:p w:rsidR="00E867DB" w:rsidRPr="009E0914" w:rsidRDefault="00E867DB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>Предлагаемые в содержании упражнения могут быть заменены на другие, на усмотрение педагога</w:t>
      </w:r>
      <w:r w:rsidRPr="009E0914">
        <w:rPr>
          <w:color w:val="1F497D"/>
        </w:rPr>
        <w:t>-</w:t>
      </w:r>
      <w:r w:rsidRPr="009E0914">
        <w:t xml:space="preserve">психолога, в соответствии с целью занятия. </w:t>
      </w:r>
    </w:p>
    <w:p w:rsidR="00E867DB" w:rsidRPr="009E0914" w:rsidRDefault="00E867DB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E867DB" w:rsidRPr="009E0914" w:rsidRDefault="00E867DB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9E0914">
        <w:rPr>
          <w:b/>
        </w:rPr>
        <w:t>5.2. Система организации контроля за реализацией программы</w:t>
      </w:r>
    </w:p>
    <w:p w:rsidR="00E867DB" w:rsidRPr="009E0914" w:rsidRDefault="00E867DB" w:rsidP="009E0914">
      <w:pPr>
        <w:spacing w:line="276" w:lineRule="auto"/>
        <w:ind w:firstLine="709"/>
        <w:jc w:val="both"/>
      </w:pPr>
      <w:r w:rsidRPr="009E0914">
        <w:t xml:space="preserve"> Результативность реализации программы обеспечивается особенностями контроля.</w:t>
      </w:r>
    </w:p>
    <w:p w:rsidR="00E867DB" w:rsidRPr="009E0914" w:rsidRDefault="00E867DB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9E0914">
        <w:rPr>
          <w:color w:val="000000"/>
        </w:rPr>
        <w:t>Оценка эффективности развивающих занятий осуществляется посредством видов контроля:</w:t>
      </w:r>
    </w:p>
    <w:p w:rsidR="00E867DB" w:rsidRPr="009E0914" w:rsidRDefault="00E867DB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E0914">
        <w:t>- начальный контроль направлен на оценку развития познавательных процессов и изучения Я-концепции ребенка младшего школьного возраста. Осуществляется в форме тестирования по методике Д. Векслера и наблюдения с заполнением «Листа наблюдений» (Приложение 2), а также беседы на тему: «Какой Я?» (Приложение 3). В основе вопросов беседы методика М. Куна «Кто Я?»;</w:t>
      </w:r>
    </w:p>
    <w:p w:rsidR="00E867DB" w:rsidRPr="009E0914" w:rsidRDefault="00E867DB" w:rsidP="009E0914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9E0914">
        <w:rPr>
          <w:rFonts w:ascii="Times New Roman" w:hAnsi="Times New Roman"/>
        </w:rPr>
        <w:t>текущий контроль осуществляется в начале и в конце занятия в форме рефлексии эмоционального состояния, обучающегося (Приложение 4);</w:t>
      </w:r>
    </w:p>
    <w:p w:rsidR="00E867DB" w:rsidRPr="009E0914" w:rsidRDefault="00E867DB" w:rsidP="009E0914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9E0914">
        <w:rPr>
          <w:rFonts w:ascii="Times New Roman" w:hAnsi="Times New Roman"/>
        </w:rPr>
        <w:t>промежуточный контроль осуществляется в форме тестирования по окончании каждого изученного блока (Приложения 5-9);</w:t>
      </w:r>
    </w:p>
    <w:p w:rsidR="00E867DB" w:rsidRPr="009E0914" w:rsidRDefault="00E867DB" w:rsidP="009E0914">
      <w:pPr>
        <w:pStyle w:val="Style14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9E0914">
        <w:rPr>
          <w:rFonts w:ascii="Times New Roman" w:hAnsi="Times New Roman"/>
        </w:rPr>
        <w:t>итоговый контроль осуществляется в форме тестирования по методике Д. Векслера и наблюдения с заполнением «Листа наблюдений» (Приложение 2), а также беседы на тему: «Какой Я?» (Приложение 3). В основе вопросов беседы методика М. Куна «Кто я?».</w:t>
      </w:r>
    </w:p>
    <w:p w:rsidR="00E867DB" w:rsidRDefault="00E867DB" w:rsidP="009E0914">
      <w:pPr>
        <w:tabs>
          <w:tab w:val="left" w:pos="993"/>
        </w:tabs>
        <w:spacing w:line="276" w:lineRule="auto"/>
        <w:ind w:firstLine="709"/>
        <w:jc w:val="both"/>
      </w:pPr>
    </w:p>
    <w:p w:rsidR="00E867DB" w:rsidRPr="00D155FA" w:rsidRDefault="003B56B6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t>5.3</w:t>
      </w:r>
      <w:r w:rsidR="00E867DB">
        <w:rPr>
          <w:b/>
        </w:rPr>
        <w:t xml:space="preserve">. </w:t>
      </w:r>
      <w:r w:rsidR="00E867DB" w:rsidRPr="00710141">
        <w:rPr>
          <w:b/>
        </w:rPr>
        <w:t>Критерии оценки достижения планируемых результатов (качественные и количественные)</w:t>
      </w:r>
    </w:p>
    <w:p w:rsidR="009E0914" w:rsidRDefault="009E0914" w:rsidP="009E0914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Формирование учебной группы проводится на основе результатов начальной диагностики с использованием субтестов методики Д.Векслера, направленных на изучение структуры интеллектуального развития и определения «зоны ближайшего развития» (Приложение 1).</w:t>
      </w:r>
    </w:p>
    <w:p w:rsidR="00E867DB" w:rsidRDefault="003E764D" w:rsidP="009E0914">
      <w:pPr>
        <w:tabs>
          <w:tab w:val="left" w:pos="993"/>
        </w:tabs>
        <w:spacing w:line="276" w:lineRule="auto"/>
        <w:ind w:firstLine="709"/>
        <w:jc w:val="both"/>
      </w:pPr>
      <w:r>
        <w:lastRenderedPageBreak/>
        <w:t>Формы контроля:</w:t>
      </w:r>
    </w:p>
    <w:p w:rsidR="003E764D" w:rsidRDefault="003E764D" w:rsidP="009E0914">
      <w:pPr>
        <w:tabs>
          <w:tab w:val="left" w:pos="993"/>
        </w:tabs>
        <w:spacing w:line="276" w:lineRule="auto"/>
        <w:ind w:firstLine="709"/>
        <w:jc w:val="both"/>
      </w:pPr>
      <w:r>
        <w:t xml:space="preserve">- Тестирование (субтесты методики Д.Векслера, </w:t>
      </w:r>
      <w:r w:rsidR="006969D6" w:rsidRPr="009E0914">
        <w:t>методика М. Куна «Кто Я?»</w:t>
      </w:r>
      <w:r w:rsidR="00707475" w:rsidRPr="00707475">
        <w:t xml:space="preserve"> </w:t>
      </w:r>
      <w:r w:rsidR="00707475">
        <w:t>(Приложения</w:t>
      </w:r>
      <w:r w:rsidR="00707475" w:rsidRPr="009E0914">
        <w:t xml:space="preserve"> </w:t>
      </w:r>
      <w:r w:rsidR="00707475">
        <w:t>2,3)</w:t>
      </w:r>
      <w:r w:rsidR="006969D6" w:rsidRPr="009E0914">
        <w:t>;</w:t>
      </w:r>
    </w:p>
    <w:p w:rsidR="006969D6" w:rsidRPr="006969D6" w:rsidRDefault="006969D6" w:rsidP="009E0914">
      <w:pPr>
        <w:spacing w:line="276" w:lineRule="auto"/>
        <w:ind w:firstLine="709"/>
        <w:jc w:val="both"/>
      </w:pPr>
      <w:r w:rsidRPr="006969D6">
        <w:t xml:space="preserve">- Наблюдение </w:t>
      </w:r>
      <w:r>
        <w:t>«Лист</w:t>
      </w:r>
      <w:r w:rsidRPr="009E0914">
        <w:t xml:space="preserve"> наблюдений»</w:t>
      </w:r>
      <w:r w:rsidR="00707475">
        <w:t xml:space="preserve"> (Приложение 2)</w:t>
      </w:r>
      <w:r>
        <w:t>.</w:t>
      </w:r>
    </w:p>
    <w:p w:rsidR="002B43C1" w:rsidRDefault="002B43C1" w:rsidP="00745E33">
      <w:pPr>
        <w:spacing w:line="276" w:lineRule="auto"/>
        <w:jc w:val="both"/>
        <w:rPr>
          <w:b/>
        </w:rPr>
      </w:pPr>
    </w:p>
    <w:p w:rsidR="001945E7" w:rsidRDefault="00E867DB" w:rsidP="00C2127B">
      <w:pPr>
        <w:spacing w:line="276" w:lineRule="auto"/>
        <w:ind w:firstLine="709"/>
        <w:jc w:val="center"/>
        <w:rPr>
          <w:b/>
          <w:bCs/>
        </w:rPr>
      </w:pPr>
      <w:r>
        <w:rPr>
          <w:b/>
        </w:rPr>
        <w:t xml:space="preserve">6. </w:t>
      </w:r>
      <w:r w:rsidRPr="00D155FA">
        <w:rPr>
          <w:b/>
        </w:rPr>
        <w:t>Список литературы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>
        <w:rPr>
          <w:iCs/>
          <w:color w:val="000000"/>
        </w:rPr>
        <w:t xml:space="preserve">Афонькин, </w:t>
      </w:r>
      <w:r>
        <w:rPr>
          <w:iCs/>
          <w:color w:val="000000"/>
          <w:lang w:val="en-US"/>
        </w:rPr>
        <w:t>C</w:t>
      </w:r>
      <w:r>
        <w:rPr>
          <w:iCs/>
          <w:color w:val="000000"/>
        </w:rPr>
        <w:t xml:space="preserve">. Ю. </w:t>
      </w:r>
      <w:r>
        <w:rPr>
          <w:color w:val="000000"/>
        </w:rPr>
        <w:t>Учимся мыслить логически. Увле</w:t>
      </w:r>
      <w:r>
        <w:rPr>
          <w:color w:val="000000"/>
        </w:rPr>
        <w:softHyphen/>
        <w:t>кательные задачи для развития логического мыш</w:t>
      </w:r>
      <w:r>
        <w:rPr>
          <w:color w:val="000000"/>
        </w:rPr>
        <w:softHyphen/>
        <w:t>ления [Текст] / С.Ю.</w:t>
      </w:r>
      <w:r>
        <w:rPr>
          <w:iCs/>
          <w:color w:val="000000"/>
        </w:rPr>
        <w:t xml:space="preserve"> Афонькин. -</w:t>
      </w:r>
      <w:r>
        <w:rPr>
          <w:color w:val="000000"/>
        </w:rPr>
        <w:t xml:space="preserve">  СПб.: Издательский дом «Литера», 2002. – 144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Бурлачук, Л.Ф., Морозов С.М. Словарь-справочник по психодиагностике  </w:t>
      </w:r>
      <w:r>
        <w:rPr>
          <w:color w:val="000000"/>
        </w:rPr>
        <w:t xml:space="preserve">[Текст] / </w:t>
      </w:r>
      <w:r>
        <w:t>Л.Ф. Бурлачук. – 2-е изд., перераб. И доп. – Спб.: Питер, 2009. – 528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Дружинин, В. Н. Психодиагностика общих способностей </w:t>
      </w:r>
      <w:r>
        <w:rPr>
          <w:color w:val="000000"/>
        </w:rPr>
        <w:t xml:space="preserve">[Текст] </w:t>
      </w:r>
      <w:r>
        <w:t xml:space="preserve"> / В. Н. Дружинин – М.: Норма, 2008. – 400с.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color w:val="000000"/>
          <w:shd w:val="clear" w:color="auto" w:fill="FFFFFF"/>
        </w:rPr>
        <w:t>Ермолов, О. Ю. Внимание школьника: учебное пособие  [Текст] / О. Ю Ермолов. – М., 2007.- 34с.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Ефименкова, Л.Н. Коррекция устной и письменной речи учащихся начальных классов. – М., 1991. – 224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Ильина, М. Н. Психологическая оценка интеллекта у детей / М. Н.Ильина. – М.: Просвещение, 2010. – 342с.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Корнев, А.Н. Нарушения чтения и письма у детей </w:t>
      </w:r>
      <w:r>
        <w:rPr>
          <w:color w:val="000000"/>
        </w:rPr>
        <w:t xml:space="preserve">[Текст] </w:t>
      </w:r>
      <w:r>
        <w:t xml:space="preserve"> / А.Н. Корнев. СПб., 1997 – 286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Корсакова, Н. К. Неуспевающие дети: нейропсихологическая диагностика трудностей в обучении младших школьников [Текст] /  Ю.В. Микадзе, Е.Ю. Балашова. – М., 1997.-124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iCs/>
        </w:rPr>
        <w:t xml:space="preserve">Локалова, Н. Л. </w:t>
      </w:r>
      <w:r>
        <w:t xml:space="preserve">Как помочь слабоуспевающему школьнику. Психодиагностические таблицы: причины и коррекция трудностей при обучении младших школьников русскому языку, чтению и математике [Текст] / </w:t>
      </w:r>
      <w:r>
        <w:rPr>
          <w:iCs/>
        </w:rPr>
        <w:t>Н. Л. Локалова</w:t>
      </w:r>
      <w:r>
        <w:t>.  Изд. 3-е, перераб., доп. – М.: «Ось-89», 2001. – 144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>
        <w:rPr>
          <w:bCs/>
          <w:color w:val="000000"/>
        </w:rPr>
        <w:t>Локалова,  Н. П.</w:t>
      </w:r>
      <w:r>
        <w:t xml:space="preserve"> </w:t>
      </w:r>
      <w:r>
        <w:rPr>
          <w:color w:val="000000"/>
        </w:rPr>
        <w:t>120 уроков психологического развития младших школьников [Текст]:</w:t>
      </w:r>
      <w:r>
        <w:t xml:space="preserve"> </w:t>
      </w:r>
      <w:r>
        <w:rPr>
          <w:color w:val="000000"/>
        </w:rPr>
        <w:t xml:space="preserve">Психологическая программа развития когнитивной сферы учащихся 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классов / </w:t>
      </w:r>
      <w:r>
        <w:rPr>
          <w:bCs/>
          <w:color w:val="000000"/>
        </w:rPr>
        <w:t>Н. П. Локалова</w:t>
      </w:r>
      <w:r>
        <w:rPr>
          <w:color w:val="000000"/>
        </w:rPr>
        <w:t>. – М.: «Ось-89», 2006. – 160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hd w:val="clear" w:color="auto" w:fill="FFFFFF"/>
        </w:rPr>
      </w:pPr>
      <w:r>
        <w:t xml:space="preserve">Нейропсихологический анализ межполушарной асимметрии мозга </w:t>
      </w:r>
      <w:r>
        <w:rPr>
          <w:color w:val="000000"/>
        </w:rPr>
        <w:t xml:space="preserve">[Текст]  </w:t>
      </w:r>
      <w:r>
        <w:t xml:space="preserve">/ Под ред. Е.Д. Хомской. – М., </w:t>
      </w:r>
      <w:r>
        <w:rPr>
          <w:shd w:val="clear" w:color="auto" w:fill="FFFFFF"/>
        </w:rPr>
        <w:t>1991- 112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Развивающие и  коррекционные программы для работы с младшими школьниками и  подростками [Текст]: Книга для учителя / Отв. Ред. И.В. Дуброви</w:t>
      </w:r>
      <w:r>
        <w:rPr>
          <w:color w:val="000000"/>
        </w:rPr>
        <w:softHyphen/>
        <w:t>на. – М:. Тула, 1993. – 198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Семаго, Н. Я. Проблемные дети: Основы диагностической и коррекционной работы психолога </w:t>
      </w:r>
      <w:r>
        <w:rPr>
          <w:color w:val="000000"/>
        </w:rPr>
        <w:t xml:space="preserve">[Текст] / </w:t>
      </w:r>
      <w:r>
        <w:t xml:space="preserve"> М.М.Семаго. – М:. 2001. – 208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Сиротюк, А. Л. Нейропсихологическое и психофизиологическое сопровождение обучения </w:t>
      </w:r>
      <w:r>
        <w:rPr>
          <w:color w:val="000000"/>
        </w:rPr>
        <w:t xml:space="preserve">[Текст] / </w:t>
      </w:r>
      <w:r>
        <w:t>А. Л. Сиротюк. – М.: ТЦ Сфера, 2003. – 288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Филимоненко, Ю. И. Тест Векслера. Диагностика уровня развития интеллекта (детский вариант) [Текст]: методическое руководство / Ю. И. Филимоненко, В. И. Тимофеев. – СПб.: ИМАТОН, 2006. – 112 с.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color w:val="000000"/>
          <w:shd w:val="clear" w:color="auto" w:fill="FFFFFF"/>
        </w:rPr>
        <w:t>Чеховских, М.И. Психология: учебное пособие [Текст] / М.И. Чеховских. – М.: Новое знание, 2011. – 380 с.</w:t>
      </w:r>
    </w:p>
    <w:p w:rsidR="002B43C1" w:rsidRDefault="002B43C1" w:rsidP="002B43C1">
      <w:pPr>
        <w:tabs>
          <w:tab w:val="left" w:pos="1134"/>
        </w:tabs>
        <w:spacing w:line="276" w:lineRule="auto"/>
        <w:ind w:left="709"/>
        <w:jc w:val="both"/>
        <w:rPr>
          <w:u w:val="single"/>
        </w:rPr>
      </w:pPr>
      <w:r>
        <w:rPr>
          <w:u w:val="single"/>
        </w:rPr>
        <w:lastRenderedPageBreak/>
        <w:t>Электронные ресурсы: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. http://zdd.1september.ru/article.php?ID=200501805 (Психофизиологические основы эффективной организации учебного процесса). 23.03.2020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https://studfiles.net/preview/5800119/page:14/ (</w:t>
      </w:r>
      <w:r>
        <w:rPr>
          <w:b/>
        </w:rPr>
        <w:t>«</w:t>
      </w:r>
      <w:r>
        <w:rPr>
          <w:rStyle w:val="FontStyle171"/>
          <w:b w:val="0"/>
          <w:sz w:val="24"/>
          <w:szCs w:val="24"/>
        </w:rPr>
        <w:t>Программа формирования и развития нейропсихологического пространства проблемного ребенка»</w:t>
      </w:r>
      <w:r>
        <w:t>). 15.10.2019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</w:pPr>
      <w:r>
        <w:t>17.https://nsportal.ru/vuz/psikhologicheskie-nauki/library/2013/04/02/korrektsionno-razvivayushchaya-rabota-lokalova-np-120 (</w:t>
      </w:r>
      <w:r>
        <w:rPr>
          <w:color w:val="000000"/>
        </w:rPr>
        <w:t>«120 уроков психологического развития младших школьников»</w:t>
      </w:r>
      <w:r>
        <w:t>). 03.06.2019</w:t>
      </w:r>
    </w:p>
    <w:p w:rsidR="002B43C1" w:rsidRDefault="002B43C1" w:rsidP="002B43C1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18.https://kopilkaurokov.ru/nachalniyeKlassi/prochee/obuchieniie_chtieniiu_s_pomoshch_iu_tiekstov_zritiel_nykh_diktantov_po_i_t_fiedorienko (Обучение чтению с помощью текстов зрительных диктантов по И.Т. Федоренко). 24.03.2020</w:t>
      </w:r>
    </w:p>
    <w:p w:rsidR="002B43C1" w:rsidRDefault="002B43C1" w:rsidP="00745E33">
      <w:pPr>
        <w:shd w:val="clear" w:color="auto" w:fill="FFFFFF"/>
        <w:spacing w:line="276" w:lineRule="auto"/>
        <w:jc w:val="both"/>
        <w:rPr>
          <w:b/>
        </w:rPr>
      </w:pPr>
    </w:p>
    <w:p w:rsidR="002B43C1" w:rsidRDefault="002B43C1" w:rsidP="00745E33">
      <w:pPr>
        <w:shd w:val="clear" w:color="auto" w:fill="FFFFFF"/>
        <w:spacing w:line="276" w:lineRule="auto"/>
        <w:jc w:val="both"/>
        <w:rPr>
          <w:b/>
        </w:rPr>
      </w:pPr>
    </w:p>
    <w:p w:rsidR="00E867DB" w:rsidRDefault="00E867DB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t>7. Методические рекомендации</w:t>
      </w:r>
    </w:p>
    <w:p w:rsidR="00C13306" w:rsidRPr="00C13306" w:rsidRDefault="00C13306" w:rsidP="00745E3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d"/>
          <w:b w:val="0"/>
        </w:rPr>
      </w:pPr>
      <w:r>
        <w:t>П</w:t>
      </w:r>
      <w:r w:rsidRPr="00C13306">
        <w:t>еречень материалов, необходимых для реализации программы</w:t>
      </w:r>
      <w:r>
        <w:t>:</w:t>
      </w:r>
    </w:p>
    <w:p w:rsidR="00745E33" w:rsidRPr="00745E33" w:rsidRDefault="00C13306" w:rsidP="00745E3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- </w:t>
      </w:r>
      <w:r w:rsidR="00745E33" w:rsidRPr="00745E33">
        <w:rPr>
          <w:rStyle w:val="ad"/>
          <w:b w:val="0"/>
        </w:rPr>
        <w:t>Тест Д.Векслера</w:t>
      </w:r>
      <w:r>
        <w:rPr>
          <w:rStyle w:val="ad"/>
          <w:b w:val="0"/>
        </w:rPr>
        <w:t>.</w:t>
      </w:r>
    </w:p>
    <w:p w:rsidR="00E867DB" w:rsidRPr="00745E33" w:rsidRDefault="00C13306" w:rsidP="009E0914">
      <w:pPr>
        <w:shd w:val="clear" w:color="auto" w:fill="FFFFFF"/>
        <w:spacing w:line="276" w:lineRule="auto"/>
        <w:ind w:firstLine="709"/>
        <w:jc w:val="both"/>
      </w:pPr>
      <w:r>
        <w:t xml:space="preserve">- </w:t>
      </w:r>
      <w:r w:rsidR="00745E33" w:rsidRPr="00745E33">
        <w:t>Лист наблюдения</w:t>
      </w:r>
      <w:r>
        <w:t>.</w:t>
      </w:r>
    </w:p>
    <w:p w:rsidR="00745E33" w:rsidRPr="00745E33" w:rsidRDefault="00C13306" w:rsidP="00745E3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bCs/>
          <w:iCs/>
          <w:color w:val="000000"/>
        </w:rPr>
        <w:t xml:space="preserve">- </w:t>
      </w:r>
      <w:r w:rsidR="00745E33" w:rsidRPr="00745E33">
        <w:rPr>
          <w:bCs/>
          <w:iCs/>
          <w:color w:val="000000"/>
        </w:rPr>
        <w:t>Беседа на тему «Какой Я»?</w:t>
      </w:r>
      <w:r w:rsidR="00745E33" w:rsidRPr="00745E33">
        <w:rPr>
          <w:color w:val="000000"/>
        </w:rPr>
        <w:t> (модификация методики Куна «Кто Я?»)</w:t>
      </w:r>
      <w:r>
        <w:rPr>
          <w:color w:val="000000"/>
        </w:rPr>
        <w:t>.</w:t>
      </w:r>
    </w:p>
    <w:p w:rsidR="00745E33" w:rsidRPr="00745E33" w:rsidRDefault="00C13306" w:rsidP="00745E33">
      <w:pPr>
        <w:spacing w:line="276" w:lineRule="auto"/>
        <w:ind w:firstLine="709"/>
        <w:jc w:val="both"/>
      </w:pPr>
      <w:r>
        <w:t xml:space="preserve">- </w:t>
      </w:r>
      <w:r w:rsidR="00745E33" w:rsidRPr="00745E33">
        <w:t>Рефлексия эмоционального состояния обучающихся</w:t>
      </w:r>
      <w:r w:rsidR="00C2127B">
        <w:t xml:space="preserve"> (смайлики).</w:t>
      </w:r>
    </w:p>
    <w:p w:rsidR="00745E33" w:rsidRPr="00745E33" w:rsidRDefault="00C2127B" w:rsidP="00C2127B">
      <w:pPr>
        <w:spacing w:line="276" w:lineRule="auto"/>
        <w:ind w:firstLine="709"/>
        <w:jc w:val="both"/>
      </w:pPr>
      <w:r>
        <w:t xml:space="preserve">- </w:t>
      </w:r>
      <w:r w:rsidR="00745E33" w:rsidRPr="00745E33">
        <w:t>Оценка оперативной зрительной памяти</w:t>
      </w:r>
      <w:r>
        <w:t xml:space="preserve"> </w:t>
      </w:r>
      <w:r w:rsidR="00745E33" w:rsidRPr="00745E33">
        <w:t>(Тексты Федоренко И.Т.)</w:t>
      </w:r>
      <w:r>
        <w:t>.</w:t>
      </w:r>
    </w:p>
    <w:p w:rsidR="00745E33" w:rsidRDefault="00C2127B" w:rsidP="00C13306">
      <w:pPr>
        <w:spacing w:line="276" w:lineRule="auto"/>
        <w:ind w:firstLine="709"/>
        <w:jc w:val="both"/>
      </w:pPr>
      <w:r>
        <w:t xml:space="preserve">- </w:t>
      </w:r>
      <w:r w:rsidR="00C13306" w:rsidRPr="00C13306">
        <w:t>Оценка развития мышления</w:t>
      </w:r>
      <w:r w:rsidR="00C13306">
        <w:t xml:space="preserve"> (тест Э.Ф.Замбицявичене).</w:t>
      </w:r>
    </w:p>
    <w:p w:rsidR="00C13306" w:rsidRPr="00C13306" w:rsidRDefault="00C2127B" w:rsidP="00C13306">
      <w:pPr>
        <w:spacing w:line="276" w:lineRule="auto"/>
        <w:ind w:firstLine="709"/>
        <w:jc w:val="both"/>
        <w:rPr>
          <w:rStyle w:val="ad"/>
          <w:b w:val="0"/>
          <w:bCs w:val="0"/>
        </w:rPr>
      </w:pPr>
      <w:r>
        <w:t xml:space="preserve">- </w:t>
      </w:r>
      <w:r w:rsidR="00C13306" w:rsidRPr="00C13306">
        <w:t>Оценка зрительно-пространственного восприятия</w:t>
      </w:r>
      <w:r w:rsidR="00C13306">
        <w:t xml:space="preserve"> </w:t>
      </w:r>
      <w:r w:rsidR="00C13306" w:rsidRPr="00C13306">
        <w:rPr>
          <w:rStyle w:val="ad"/>
          <w:b w:val="0"/>
        </w:rPr>
        <w:t>(Методика Т.Н. Головиной)</w:t>
      </w:r>
      <w:r>
        <w:rPr>
          <w:rStyle w:val="ad"/>
          <w:b w:val="0"/>
        </w:rPr>
        <w:t>.</w:t>
      </w:r>
    </w:p>
    <w:p w:rsidR="00C2127B" w:rsidRDefault="00C2127B" w:rsidP="00C2127B">
      <w:pPr>
        <w:spacing w:line="276" w:lineRule="auto"/>
        <w:ind w:firstLine="709"/>
        <w:jc w:val="both"/>
      </w:pPr>
      <w:r>
        <w:t xml:space="preserve">- </w:t>
      </w:r>
      <w:r w:rsidR="00C13306" w:rsidRPr="00C13306">
        <w:t>Оценка развития слуховой памяти</w:t>
      </w:r>
      <w:r w:rsidR="00C13306">
        <w:t xml:space="preserve"> </w:t>
      </w:r>
      <w:r w:rsidR="00C13306" w:rsidRPr="00C13306">
        <w:t>(Ануфриев А.Ф., Костромина С.Н.)</w:t>
      </w:r>
      <w:r>
        <w:t>.</w:t>
      </w:r>
    </w:p>
    <w:p w:rsidR="00C13306" w:rsidRPr="00C13306" w:rsidRDefault="00C2127B" w:rsidP="00C2127B">
      <w:pPr>
        <w:spacing w:line="276" w:lineRule="auto"/>
        <w:ind w:firstLine="709"/>
        <w:jc w:val="both"/>
      </w:pPr>
      <w:r>
        <w:t xml:space="preserve">- </w:t>
      </w:r>
      <w:r w:rsidR="00C13306" w:rsidRPr="00C13306">
        <w:t>Оценка развития внимания</w:t>
      </w:r>
      <w:r w:rsidR="00C13306">
        <w:t xml:space="preserve"> </w:t>
      </w:r>
      <w:r w:rsidR="00C13306" w:rsidRPr="00C13306">
        <w:t>(Методика «Корректурная проба»</w:t>
      </w:r>
      <w:r>
        <w:t xml:space="preserve">, </w:t>
      </w:r>
      <w:r w:rsidR="00C13306" w:rsidRPr="00C13306">
        <w:t>буквенный вариант)</w:t>
      </w:r>
      <w:r w:rsidR="00C13306">
        <w:t>.</w:t>
      </w:r>
    </w:p>
    <w:p w:rsidR="00C13306" w:rsidRDefault="00C13306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C2127B" w:rsidRPr="00C13306" w:rsidRDefault="00C2127B" w:rsidP="00C13306">
      <w:pPr>
        <w:shd w:val="clear" w:color="auto" w:fill="FFFFFF"/>
        <w:spacing w:line="276" w:lineRule="auto"/>
        <w:ind w:firstLine="709"/>
        <w:jc w:val="both"/>
      </w:pPr>
    </w:p>
    <w:p w:rsidR="00E867DB" w:rsidRDefault="00E867DB" w:rsidP="00C2127B">
      <w:pPr>
        <w:shd w:val="clear" w:color="auto" w:fill="FFFFFF"/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>8. Приложения</w:t>
      </w:r>
    </w:p>
    <w:p w:rsidR="00114EE2" w:rsidRDefault="00114EE2" w:rsidP="00C2127B">
      <w:pPr>
        <w:spacing w:line="276" w:lineRule="auto"/>
        <w:jc w:val="right"/>
        <w:rPr>
          <w:b/>
        </w:rPr>
      </w:pPr>
      <w:r>
        <w:rPr>
          <w:b/>
        </w:rPr>
        <w:t>Приложение 1</w:t>
      </w:r>
    </w:p>
    <w:p w:rsidR="00114EE2" w:rsidRDefault="00114EE2" w:rsidP="00C2127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d"/>
        </w:rPr>
      </w:pPr>
      <w:r>
        <w:rPr>
          <w:rStyle w:val="ad"/>
        </w:rPr>
        <w:t>Тест Д.Векслера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Style w:val="ad"/>
        </w:rPr>
        <w:t>Тест Векслера</w:t>
      </w:r>
      <w:r>
        <w:rPr>
          <w:rStyle w:val="apple-converted-space"/>
        </w:rPr>
        <w:t> </w:t>
      </w:r>
      <w:r>
        <w:t>(или Шкала Векслера) является одним из самых известных тестов для измерения уровня интеллектуального развития и разработана</w:t>
      </w:r>
      <w:r>
        <w:rPr>
          <w:rStyle w:val="apple-converted-space"/>
        </w:rPr>
        <w:t> </w:t>
      </w:r>
      <w:hyperlink r:id="rId10" w:tooltip="Векслер, Давид" w:history="1">
        <w:r>
          <w:rPr>
            <w:rStyle w:val="a3"/>
            <w:b/>
            <w:bCs/>
            <w:bdr w:val="none" w:sz="0" w:space="0" w:color="auto" w:frame="1"/>
          </w:rPr>
          <w:t>Дэвидом Векслером</w:t>
        </w:r>
      </w:hyperlink>
      <w:r>
        <w:rPr>
          <w:rStyle w:val="apple-converted-space"/>
        </w:rPr>
        <w:t> </w:t>
      </w:r>
      <w:r>
        <w:t>в 1939 году. Тест основан на иерархической модели интеллекта Д.Векслера и диагностирует общий интеллект и его составляющие – вербальный и невербальный интеллекты. Тест Векслера состоит из 11 отдельных субтестов, разделенных на 2 группы, - б вербальных и 5 невербальных. Каждый тест включает от 10 до 30 постепенно усложняющихся вопросов и заданий. К вербальным субтестам относятся задания, выявляющие общую осведомленность, общую понятливость, способности, нахождение сходства, воспроизведения цифровых рядов и т.д. К невербальным субтестам относятся следующие: шифровка, нахождение недостающих деталей в картине, определение последовательности картин, сложение фигур. Выполнение каждого субтеста оценивают в баллах с их последующим переводом в унифицированные шкальные оценки, позволяющие анализировать разброс. Выполнение каждого субтеста оценивают в баллах с их последующим переводом в унифицированные шкальные оценки, позволяющие анализировать разброс. Учитывают общий интеллектуальный коэффициент (IQ), соотношение «вербального и невербального» интеллекта, анализируют выполнение каждого задания. Количественная и качественная оценки выполнения испытуемым заданий дают возможность установить, какие стороны интеллектуальной деятельности сформированы хуже и как они могут компенсироваться. Низкий количественный балл по одному или нескольким субтестам свидетельствует об определенном типе нарушений. Выделяют качественные и количественные признаки, характерные для той или иной формы нервно-психической патологии.</w:t>
      </w:r>
    </w:p>
    <w:p w:rsidR="00114EE2" w:rsidRDefault="00114EE2" w:rsidP="00114EE2">
      <w:pPr>
        <w:pStyle w:val="2"/>
        <w:spacing w:before="0" w:after="0" w:line="276" w:lineRule="auto"/>
        <w:rPr>
          <w:i w:val="0"/>
          <w:szCs w:val="24"/>
        </w:rPr>
      </w:pPr>
    </w:p>
    <w:p w:rsidR="00114EE2" w:rsidRPr="00C2127B" w:rsidRDefault="00114EE2" w:rsidP="00C2127B">
      <w:pPr>
        <w:pStyle w:val="2"/>
        <w:spacing w:before="0" w:after="0" w:line="276" w:lineRule="auto"/>
        <w:jc w:val="center"/>
        <w:rPr>
          <w:i w:val="0"/>
          <w:szCs w:val="24"/>
        </w:rPr>
      </w:pPr>
      <w:r>
        <w:rPr>
          <w:i w:val="0"/>
          <w:szCs w:val="24"/>
        </w:rPr>
        <w:t>Психологическая характеристика субтестов</w:t>
      </w:r>
    </w:p>
    <w:p w:rsidR="00114EE2" w:rsidRDefault="00114EE2" w:rsidP="00114EE2">
      <w:pPr>
        <w:spacing w:line="276" w:lineRule="auto"/>
        <w:ind w:firstLine="709"/>
        <w:jc w:val="both"/>
      </w:pPr>
      <w:r>
        <w:t>Порядок и правила анализа результатов тестирования едины для взрослого (</w:t>
      </w:r>
      <w:r>
        <w:rPr>
          <w:lang w:val="en-US"/>
        </w:rPr>
        <w:t>WAIS</w:t>
      </w:r>
      <w:r>
        <w:t>) и детского (</w:t>
      </w:r>
      <w:r>
        <w:rPr>
          <w:lang w:val="en-US"/>
        </w:rPr>
        <w:t>WISC</w:t>
      </w:r>
      <w:r>
        <w:t xml:space="preserve">) вариантов методики исследования интеллекта. Исключение составляет лишь субтест 12 «Лабиринты», отсутствующий во взрослом варианте. </w:t>
      </w:r>
    </w:p>
    <w:p w:rsidR="00114EE2" w:rsidRDefault="00114EE2" w:rsidP="00114EE2">
      <w:pPr>
        <w:spacing w:line="276" w:lineRule="auto"/>
        <w:ind w:firstLine="709"/>
        <w:jc w:val="both"/>
      </w:pPr>
      <w:r>
        <w:rPr>
          <w:b/>
        </w:rPr>
        <w:t xml:space="preserve">Общий показатель </w:t>
      </w:r>
      <w:r>
        <w:rPr>
          <w:b/>
          <w:lang w:val="en-US"/>
        </w:rPr>
        <w:t>IQ</w:t>
      </w:r>
      <w:r>
        <w:t xml:space="preserve"> методики является индикатором общего интеллекта (фактор «</w:t>
      </w:r>
      <w:r>
        <w:rPr>
          <w:lang w:val="en-US"/>
        </w:rPr>
        <w:t>g</w:t>
      </w:r>
      <w:r>
        <w:t>»), т.е. сложноинтегрированного качества психики, обеспечивающего индивиду успешность поведения в различных ситуациях и эффективность различных видов деятельности.</w:t>
      </w:r>
    </w:p>
    <w:p w:rsidR="00114EE2" w:rsidRDefault="00114EE2" w:rsidP="00114EE2">
      <w:pPr>
        <w:spacing w:line="276" w:lineRule="auto"/>
        <w:ind w:firstLine="709"/>
        <w:jc w:val="both"/>
      </w:pPr>
      <w:r>
        <w:t xml:space="preserve">За оценкой </w:t>
      </w:r>
      <w:r>
        <w:rPr>
          <w:b/>
        </w:rPr>
        <w:t>вербального показателя</w:t>
      </w:r>
      <w:r>
        <w:t xml:space="preserve"> стоит вербальный интеллект как интегральное образование и одновременно подструктура общего интеллекта, функционирование которой осуществляется в вербально-логической форме с преимущественной опорой на знания. Уровень и структура вербального интеллекта теснейшим образом связаны с полученным образованием, многообразием индивидуального жизненного опыта, всей совокупностью условий социализации человека. В структуре вербального интеллекта Д. Векслер полагает важным выявить и измерить следующие характеристики:</w:t>
      </w:r>
    </w:p>
    <w:p w:rsidR="00114EE2" w:rsidRDefault="00114EE2" w:rsidP="00114EE2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left="0" w:firstLine="709"/>
        <w:jc w:val="both"/>
      </w:pPr>
      <w:r>
        <w:t>Уровень интеллектуальных функций в настоящем, обеспечивающих нормальное протекание интеллектуальной деятельности.</w:t>
      </w:r>
    </w:p>
    <w:p w:rsidR="00114EE2" w:rsidRDefault="00114EE2" w:rsidP="00114EE2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left="0" w:firstLine="709"/>
        <w:jc w:val="both"/>
      </w:pPr>
      <w:r>
        <w:lastRenderedPageBreak/>
        <w:t>Состояние этих функций в прошлом, в процессе созревания и становления индивидуального интеллекта.</w:t>
      </w:r>
    </w:p>
    <w:p w:rsidR="00114EE2" w:rsidRDefault="00114EE2" w:rsidP="00114EE2">
      <w:pPr>
        <w:spacing w:line="276" w:lineRule="auto"/>
        <w:ind w:firstLine="709"/>
        <w:jc w:val="both"/>
      </w:pPr>
      <w:r>
        <w:rPr>
          <w:b/>
        </w:rPr>
        <w:t>Вербальные субтесты</w:t>
      </w:r>
      <w:r>
        <w:t xml:space="preserve"> в целом наиболее тесно коррелируют с критериями общей культуры и академической успеваемостью. Их результаты очень чувствительны к национальным различиям в языковой культуре испытуемого, в связи с чем, тестирование лиц иной национальности представляется не полностью корректным.</w:t>
      </w:r>
    </w:p>
    <w:p w:rsidR="00114EE2" w:rsidRDefault="00114EE2" w:rsidP="00114EE2">
      <w:pPr>
        <w:spacing w:line="276" w:lineRule="auto"/>
        <w:ind w:firstLine="709"/>
        <w:jc w:val="both"/>
      </w:pPr>
      <w:r>
        <w:rPr>
          <w:b/>
        </w:rPr>
        <w:t>Невербальный показатель</w:t>
      </w:r>
      <w:r>
        <w:t xml:space="preserve"> методики </w:t>
      </w:r>
      <w:r>
        <w:rPr>
          <w:lang w:val="en-US"/>
        </w:rPr>
        <w:t>WISC</w:t>
      </w:r>
      <w:r>
        <w:t xml:space="preserve"> отражает состояние невербального интеллекта, т.е. интегрального образования и подструктуры общего интеллекта, деятельность которого связана не столько со знаниями, сколько со сформировавшимися на их основе умениями индивида и особенностями его психофизических, сенсомоторных, перцептивных характеристик.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1 «Осведомленность».</w:t>
      </w:r>
      <w:r>
        <w:t xml:space="preserve"> Направлен на выявление и измерение общего объема и уровня относительно простых знаний и, тем самым, направленности и широты познавательных процессов, степени развития основных интеллектуальных функций (памяти и мышления). Успешность выполнения субтеста напрямую зависит от образования испытуемого, его общей культуры. Оценка за «Осведомленность» характеризует испытуемого с точки зрения его образованности и является особенно прогностичной в отношении вербального и общего </w:t>
      </w:r>
      <w:r>
        <w:rPr>
          <w:lang w:val="en-US"/>
        </w:rPr>
        <w:t>IQ</w:t>
      </w:r>
      <w:r>
        <w:t>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2 «Понятливость».</w:t>
      </w:r>
      <w:r>
        <w:t xml:space="preserve"> Включает в себя ряд вопросов из различных областей социального поведения человека и направлен на выявление умений строить умозаключения на основе жизненного опыта и с опорой на здравый смысл, в котором, по мнению Д. Векслера, взаимодействуют и интеллектуальные и эмоциональные факторы. В отличие от субтеста № 1 в «Понятливости» находит свое выражение </w:t>
      </w:r>
      <w:r>
        <w:rPr>
          <w:shd w:val="clear" w:color="auto" w:fill="FFFFFF"/>
        </w:rPr>
        <w:t>актуальная готовность</w:t>
      </w:r>
      <w:r>
        <w:t xml:space="preserve"> к умственной деятельности, самостоятельность и социальная зрелость суждений.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3 «Арифметический».</w:t>
      </w:r>
      <w:r>
        <w:t xml:space="preserve"> Требует от испытуемого продемонстрировать высокую концентрированность произвольного внимания, сообразительность, четкость оперирования числовым материалом. Задачи такого типа имеются во всех интеллектуальных тестах.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4 «Сходство».</w:t>
      </w:r>
      <w:r>
        <w:t xml:space="preserve"> Направлен на выявление и измерение способностей к логическому обобщению и степени развития этих способностей. Фактически, «Сходство» является упрощенным вариантом методики сравнения понятий, в котором задача испытуемого ограничивается лишь установлением сходства. Отыскание общих существенных признаков понятий требует высокой степени абстрагирования, способностей к классификации, сравнению и упорядочиванию развитого понятийного мышления. Оценки по «Сходству» информативны в отношении вербального и невербального интеллекта.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5 «Словарный».</w:t>
      </w:r>
      <w:r>
        <w:t xml:space="preserve"> Предполагает свободное оперирование словами родного языка. Успешность ответов зависит от образования и культуры мышления испытуемого и предполагает достаточно большой словесный запас, хорошее чувство меры и адекватность при определении необходимого и достаточного для раскрытия смысла слова. По характеру актуализируемых интеллектуальных процессов этот субтест наиболее близок к «Осведомленности».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6 «Повторение цифр».</w:t>
      </w:r>
      <w:r>
        <w:t xml:space="preserve"> Обнаруживает качество оперативной памяти и активного внимания. Субтест является классическим тестом на определение объема </w:t>
      </w:r>
      <w:r>
        <w:lastRenderedPageBreak/>
        <w:t xml:space="preserve">памяти. По сравнению с другими субтестами «Повторение цифр» наиболее слабо коррелирует с общим </w:t>
      </w:r>
      <w:r>
        <w:rPr>
          <w:lang w:val="en-US"/>
        </w:rPr>
        <w:t>IQ</w:t>
      </w:r>
      <w:r>
        <w:t xml:space="preserve">. По мнению Д. Векслера, неспособность воспроизвести в прямом порядке 4 цифры однозначно свидетельствует о слабоумии. 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7 «Недостающие детали».</w:t>
      </w:r>
      <w:r>
        <w:t xml:space="preserve"> Направлен на выявление и измерение перцептивных способностей, включенных в зрительное узнавание знакомых объектов, умение дифференцировать существенное от второстепенного в зрительных образах. Успешность выполнения заданий субтеста зависит от объема перцептивного внимания, наблюдательности и сосредоточенности испытуемого.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8 «Последовательные картинки».</w:t>
      </w:r>
      <w:r>
        <w:t xml:space="preserve"> Требует умения организовать отдельные части смыслового сюжета в единое целое. Существенную роль играют здесь перцептивное внимание и зрительное «схватывание» материала, понимание и предвосхищение событий. Участие моторики в данном субтесте несущественно. Дополнительным параметром, выявленным субтестом, служит чувство юмора испытуемого, умение видеть забавные стороны событий.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9 «Кубики Косса».</w:t>
      </w:r>
      <w:r>
        <w:t xml:space="preserve"> Наиболее информативен в структуре невербального интеллекта. Задания субтеста направлены на выявление аналитико-синтетических способностей испытуемого, выявление интеллектуальных потенций. Успешность выполнения определяется способностью анализировать целое через составляющие его части, пространственным воображением.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10 «Складывание фигур»</w:t>
      </w:r>
      <w:r>
        <w:t>. По аналогии с «Кубиками Косса» обнаруживает умение соотнести части и целое. Решение субтеста связано с формированием идеального эталона. Однако идеальный образ фигуры не является достаточным для успеха. Образ необходимо воссоздать практически, адекватно соотнося отдельные части в структуре целого. В выполнении субтеста включены эвристические компоненты мышления.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11 «Шифровка»</w:t>
      </w:r>
      <w:r>
        <w:t>. По числу включенных в него интеллектуальных функций является наиболее комплексным. Успешность работы с субтестом зависит от свойств внимания (концентрация, распределение, переключение), восприятия, зрительно-моторной координации, скорости формирования новых навыков, способности к интеграции зрительно-двигательных стимулов.</w:t>
      </w:r>
    </w:p>
    <w:p w:rsidR="00114EE2" w:rsidRDefault="00114EE2" w:rsidP="00114EE2">
      <w:pPr>
        <w:pStyle w:val="a9"/>
        <w:spacing w:line="276" w:lineRule="auto"/>
        <w:ind w:firstLine="709"/>
        <w:rPr>
          <w:szCs w:val="24"/>
        </w:rPr>
      </w:pPr>
      <w:r>
        <w:rPr>
          <w:szCs w:val="24"/>
        </w:rPr>
        <w:t>Психологическую характеристику субтеста «Лабиринты» можно извлечь из матриц субтестовых корреляций, составленных Д. Векслером [24, с. 10-12]. В соответствии с изложенными там данными «Лабиринты» взаимосвязаны прежде всего с двумя вербальными («Осведомленность» и «Сходство») и двумя невербальными («Кубики Косса» и «Последовательные картинки») субтестами. Причем характерно, что в диапазоне от 7 до 13 лет обусловленность оценки за выполнение «Лабиринтов» вербальными субтестами увеличивается, а невербальными сокращается.</w:t>
      </w:r>
    </w:p>
    <w:p w:rsidR="00114EE2" w:rsidRDefault="00114EE2" w:rsidP="00114EE2">
      <w:pPr>
        <w:spacing w:line="276" w:lineRule="auto"/>
        <w:ind w:firstLine="709"/>
        <w:jc w:val="both"/>
        <w:rPr>
          <w:b/>
        </w:rPr>
      </w:pPr>
      <w:r>
        <w:rPr>
          <w:b/>
        </w:rPr>
        <w:t>Субтест № 12 «Лабиринты»</w:t>
      </w:r>
      <w:r>
        <w:t>. Предположительно выявляет аналитико-синтетические способности ребенка; его умение последовательно решать перцептивные задачи, удерживая свои действия в рамках указанных экспериментатором ограничений; меру устойчивости и произвольности внимания; эффективность работы оперативной памяти. Наличие связи выполнения «Лабиринтов» с оценками за вербальные субтесты показывает, что определенную роль здесь играют также навыки словесного формулирования стратегии действий испытуемым.</w:t>
      </w:r>
    </w:p>
    <w:p w:rsidR="00114EE2" w:rsidRDefault="00114EE2" w:rsidP="00C2127B">
      <w:pPr>
        <w:spacing w:line="276" w:lineRule="auto"/>
        <w:rPr>
          <w:b/>
        </w:rPr>
      </w:pPr>
    </w:p>
    <w:p w:rsidR="00114EE2" w:rsidRDefault="00114EE2" w:rsidP="00114EE2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  <w:jc w:val="center"/>
      </w:pPr>
      <w:r>
        <w:rPr>
          <w:b/>
        </w:rPr>
        <w:t>Этап оценки эффективности развивающих мероприятий</w:t>
      </w:r>
      <w:r>
        <w:t xml:space="preserve"> </w:t>
      </w:r>
    </w:p>
    <w:p w:rsidR="00114EE2" w:rsidRDefault="00114EE2" w:rsidP="00114EE2">
      <w:pPr>
        <w:spacing w:line="276" w:lineRule="auto"/>
        <w:jc w:val="center"/>
      </w:pPr>
      <w:r>
        <w:t xml:space="preserve"> </w:t>
      </w:r>
      <w:r>
        <w:rPr>
          <w:b/>
        </w:rPr>
        <w:t>Лист наблюдения (</w:t>
      </w:r>
      <w:r>
        <w:t>образец)</w:t>
      </w:r>
    </w:p>
    <w:p w:rsidR="00114EE2" w:rsidRDefault="00114EE2" w:rsidP="00114EE2">
      <w:pPr>
        <w:spacing w:line="276" w:lineRule="auto"/>
        <w:jc w:val="center"/>
      </w:pPr>
      <w:r>
        <w:t xml:space="preserve"> (наблюдение за динамикой развития познавательных процессов у обучающегося)</w:t>
      </w:r>
    </w:p>
    <w:p w:rsidR="00114EE2" w:rsidRDefault="00114EE2" w:rsidP="00114EE2">
      <w:pPr>
        <w:spacing w:line="276" w:lineRule="auto"/>
      </w:pPr>
      <w:r>
        <w:t>(Фамилия, имя, класс) ___________________________________________</w:t>
      </w:r>
    </w:p>
    <w:p w:rsidR="00114EE2" w:rsidRDefault="00114EE2" w:rsidP="00114EE2">
      <w:pPr>
        <w:spacing w:line="276" w:lineRule="auto"/>
      </w:pPr>
      <w:r>
        <w:t>Форма занятий _________________________________________________</w:t>
      </w:r>
    </w:p>
    <w:p w:rsidR="00114EE2" w:rsidRDefault="00114EE2" w:rsidP="00114EE2">
      <w:pPr>
        <w:spacing w:line="276" w:lineRule="auto"/>
      </w:pPr>
      <w:r>
        <w:t>первые три занятия  (дата заполнения _____________)</w:t>
      </w:r>
    </w:p>
    <w:p w:rsidR="00114EE2" w:rsidRDefault="00114EE2" w:rsidP="00114EE2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4324"/>
        <w:gridCol w:w="2590"/>
      </w:tblGrid>
      <w:tr w:rsidR="00114EE2" w:rsidTr="00187B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Наблюдаемый познавательный процесс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Внешние проявления этих свойств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Как это проявляется ребёнком</w:t>
            </w:r>
          </w:p>
        </w:tc>
      </w:tr>
      <w:tr w:rsidR="00114EE2" w:rsidTr="00187B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1. Восприятие</w:t>
            </w:r>
            <w:r>
              <w:br/>
              <w:t>(осмысленность,</w:t>
            </w:r>
            <w:r>
              <w:br/>
              <w:t>точность)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>Ребёнок выделяет существенное, ответы на соответствующие вопросы; точность или ошибки ребёнка.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2. Мышление (обобщённость,</w:t>
            </w:r>
            <w:r>
              <w:br/>
              <w:t>логичность, гибкость)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 xml:space="preserve">Улавливает ли общее в отдельных фактах? Умеет ли выделить главное? 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>Умение подойти к одному и тому же материалу с разных сторон в зависимости от вопроса.</w:t>
            </w:r>
            <w:r>
              <w:rPr>
                <w:vanish/>
              </w:rPr>
              <w:t>и выделить главное? ах? ивает ли общее в отдельных фак-</w:t>
            </w:r>
            <w:r>
              <w:rPr>
                <w:vanish/>
              </w:rPr>
              <w:br/>
              <w:t xml:space="preserve">х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3. Внимание (сосредоточенность,</w:t>
            </w:r>
            <w:r>
              <w:br/>
              <w:t>отвлекаемость, устойчивость, распределение, переключение)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>Поглощённость деятельностью; разговоры, посторонние дела, ответы невпопад, длительность работы над объектом; выполняет свою работу и следит за её выполнением у товарища, у доски, скорость перехода от  одного дела к другому.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4. Память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 xml:space="preserve">Произвольное запоминание – цель запоминания, непроизвольное запоминание – без цели к запоминанию, 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>осмысленная память – на внутренних смысловых связях,</w:t>
            </w:r>
            <w:r>
              <w:br/>
              <w:t>механическая память – на внешних связях, воспроизведение – своими словами, примерами (осмысленное).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5.Психоэмоциональное состояние ребенка в процессе занятий;</w:t>
            </w:r>
          </w:p>
          <w:p w:rsidR="00114EE2" w:rsidRDefault="00114EE2" w:rsidP="00187B34">
            <w:pPr>
              <w:spacing w:line="276" w:lineRule="auto"/>
            </w:pPr>
            <w:r>
              <w:t xml:space="preserve"> мотивация деятельности (наличие интересов, их активность, отношение к педагогу)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  <w:jc w:val="both"/>
            </w:pPr>
            <w:r>
              <w:t>Преобладающий эмоциональный фон в процессе занятий.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>Поднимает руку, задаёт вопросы, часто и подробно высказывается, вносит поправки, дополнения, возражения.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>Добросовестен, прилежен; бездеятелен, занимается посторонними делами; реакция на требования педагога, похвалу, порицание.</w:t>
            </w:r>
          </w:p>
          <w:p w:rsidR="00114EE2" w:rsidRDefault="00114EE2" w:rsidP="00187B34">
            <w:pPr>
              <w:spacing w:line="276" w:lineRule="auto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lastRenderedPageBreak/>
              <w:t>6. Особенности Я-концепции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 – преобладание отрицательных оценочных суждений или равенство отрицательных и положительных суждений (низкое самопринятие или отвержение)</w:t>
            </w:r>
          </w:p>
          <w:p w:rsidR="00114EE2" w:rsidRDefault="00114EE2" w:rsidP="00187B3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2 - незначительное преобладание положительных суждений или преобладание нейтральных суждений (амбивалентное или недостаточно позитивное самоотношение)</w:t>
            </w:r>
          </w:p>
          <w:p w:rsidR="00114EE2" w:rsidRDefault="00114EE2" w:rsidP="00187B3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 . – преобладание положительных суждений (положительное самопринятие).</w:t>
            </w:r>
          </w:p>
          <w:p w:rsidR="00114EE2" w:rsidRDefault="00114EE2" w:rsidP="00187B34">
            <w:pPr>
              <w:spacing w:line="276" w:lineRule="auto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</w:tbl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  <w:r>
        <w:t>Последнее занятие (дата заполнения _____________)</w:t>
      </w:r>
    </w:p>
    <w:p w:rsidR="00114EE2" w:rsidRDefault="00114EE2" w:rsidP="00114EE2">
      <w:pPr>
        <w:spacing w:line="276" w:lineRule="auto"/>
      </w:pPr>
      <w:r>
        <w:t>Посетил занятий  ________________________</w:t>
      </w:r>
    </w:p>
    <w:p w:rsidR="00114EE2" w:rsidRDefault="00114EE2" w:rsidP="00114EE2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4632"/>
        <w:gridCol w:w="2631"/>
      </w:tblGrid>
      <w:tr w:rsidR="00114EE2" w:rsidTr="00187B3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Наблюдаемый познавательный процесс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Внешние проявления этих свойств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Как это проявляется ребёнком</w:t>
            </w:r>
          </w:p>
        </w:tc>
      </w:tr>
      <w:tr w:rsidR="00114EE2" w:rsidTr="00187B3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1. Восприятие</w:t>
            </w:r>
            <w:r>
              <w:br/>
              <w:t>(осмысленность,</w:t>
            </w:r>
            <w:r>
              <w:br/>
              <w:t>точность)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>Ребёнок выделяет существенное, ответы на соответствующие вопросы; точность или ошибки ребёнка.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2. Мышление (обобщённость,</w:t>
            </w:r>
            <w:r>
              <w:br/>
              <w:t>логичность, гибкость)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 xml:space="preserve">Улавливает ли общее в отдельных фактах? Умеет ли выделить главное? 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>Умение подойти к одному и тому же материалу с разных сторон в зависимости от вопроса.</w:t>
            </w:r>
            <w:r>
              <w:rPr>
                <w:vanish/>
              </w:rPr>
              <w:t>и выделить главное? ах? ивает ли общее в отдельных фак-</w:t>
            </w:r>
            <w:r>
              <w:rPr>
                <w:vanish/>
              </w:rPr>
              <w:br/>
              <w:t xml:space="preserve">х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3. Внимание (сосредоточенность,</w:t>
            </w:r>
            <w:r>
              <w:br/>
              <w:t>отвлекаемость, устойчивость, распределение, переключение)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>Поглощённость деятельностью; разговоры, посторонние дела, ответы невпопад, длительность работы над объектом; выполняет свою работу и следит за её выполнением у товарища, у доски, скорость перехода от  одного дела к другому.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rPr>
          <w:trHeight w:val="41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4. Память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 xml:space="preserve">Произвольное запоминание – цель запоминания, непроизвольное запоминание – без цели к запоминанию, 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>осмысленная память – на внутренних смысловых связях,</w:t>
            </w:r>
            <w:r>
              <w:br/>
              <w:t>механическая память – на внешних связях, воспроизведение – своими словами, примерами (осмысленное).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  <w:jc w:val="both"/>
            </w:pPr>
            <w:r>
              <w:lastRenderedPageBreak/>
              <w:t>5. Преобладающий эмоциональный фон в процессе занятий.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>Поднимает руку, задаёт вопросы, часто и подробно высказывается, вносит поправки, дополнения, возражения.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>Добросовестен, прилежен; бездеятелен, занимается посторонними делами; реакция на требования педагога, похвалу, порицание.</w:t>
            </w:r>
          </w:p>
          <w:p w:rsidR="00114EE2" w:rsidRDefault="00114EE2" w:rsidP="00187B34">
            <w:pPr>
              <w:spacing w:line="276" w:lineRule="auto"/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>Поднимает руку, задаёт вопросы, часто и подробно высказывается, вносит поправки, дополнения, возражения.</w:t>
            </w:r>
          </w:p>
          <w:p w:rsidR="00114EE2" w:rsidRDefault="00114EE2" w:rsidP="00187B34">
            <w:pPr>
              <w:spacing w:line="276" w:lineRule="auto"/>
              <w:jc w:val="both"/>
            </w:pPr>
            <w:r>
              <w:t xml:space="preserve"> Добросовестен, прилежен; бездеятелен, занимается посторонними делами; реакция на требования педагога, похвалу, порицание.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both"/>
            </w:pPr>
            <w:r>
              <w:t>6. Особенности Я-концепции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 – преобладание отрицательных оценочных суждений или равенство отрицательных и положительных суждений (низкое самопринятие или отвержение)</w:t>
            </w:r>
          </w:p>
          <w:p w:rsidR="00114EE2" w:rsidRDefault="00114EE2" w:rsidP="00187B3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2 - незначительное преобладание положительных суждений или преобладание нейтральных суждений (амбивалентное или недостаточно позитивное самоотношение)</w:t>
            </w:r>
          </w:p>
          <w:p w:rsidR="00114EE2" w:rsidRDefault="00114EE2" w:rsidP="00187B34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 . – преобладание положительных суждений (положительное самопринятие).</w:t>
            </w:r>
          </w:p>
          <w:p w:rsidR="00114EE2" w:rsidRDefault="00114EE2" w:rsidP="00187B34">
            <w:pPr>
              <w:spacing w:line="276" w:lineRule="auto"/>
              <w:jc w:val="both"/>
            </w:pPr>
          </w:p>
          <w:p w:rsidR="00114EE2" w:rsidRDefault="00114EE2" w:rsidP="00187B34">
            <w:pPr>
              <w:spacing w:line="276" w:lineRule="auto"/>
              <w:jc w:val="both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</w:tbl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  <w:ind w:firstLine="708"/>
        <w:jc w:val="center"/>
      </w:pPr>
    </w:p>
    <w:p w:rsidR="00114EE2" w:rsidRDefault="00114EE2" w:rsidP="00114EE2">
      <w:pPr>
        <w:spacing w:line="276" w:lineRule="auto"/>
        <w:ind w:firstLine="708"/>
        <w:jc w:val="center"/>
      </w:pPr>
      <w:r>
        <w:t xml:space="preserve">Рекомендации для обучающихся после проведения </w:t>
      </w:r>
    </w:p>
    <w:p w:rsidR="00114EE2" w:rsidRDefault="00114EE2" w:rsidP="00114EE2">
      <w:pPr>
        <w:pBdr>
          <w:bottom w:val="single" w:sz="12" w:space="1" w:color="auto"/>
        </w:pBdr>
        <w:spacing w:line="276" w:lineRule="auto"/>
        <w:jc w:val="center"/>
      </w:pPr>
      <w:r>
        <w:t>развивающей работы:</w:t>
      </w:r>
    </w:p>
    <w:p w:rsidR="00114EE2" w:rsidRDefault="00114EE2" w:rsidP="00114EE2">
      <w:pPr>
        <w:spacing w:line="276" w:lineRule="auto"/>
        <w:jc w:val="center"/>
      </w:pPr>
    </w:p>
    <w:p w:rsidR="00114EE2" w:rsidRDefault="00114EE2" w:rsidP="00114EE2">
      <w:pPr>
        <w:spacing w:line="276" w:lineRule="auto"/>
        <w:jc w:val="center"/>
      </w:pPr>
    </w:p>
    <w:p w:rsidR="00114EE2" w:rsidRDefault="00114EE2" w:rsidP="00C2127B">
      <w:pPr>
        <w:spacing w:line="276" w:lineRule="auto"/>
      </w:pPr>
    </w:p>
    <w:p w:rsidR="00C2127B" w:rsidRDefault="00C2127B" w:rsidP="00C2127B">
      <w:pPr>
        <w:spacing w:line="276" w:lineRule="auto"/>
      </w:pPr>
    </w:p>
    <w:p w:rsidR="00C2127B" w:rsidRDefault="00C2127B" w:rsidP="00C2127B">
      <w:pPr>
        <w:spacing w:line="276" w:lineRule="auto"/>
      </w:pPr>
    </w:p>
    <w:p w:rsidR="00114EE2" w:rsidRDefault="00114EE2" w:rsidP="00114EE2">
      <w:pPr>
        <w:spacing w:line="276" w:lineRule="auto"/>
        <w:jc w:val="center"/>
      </w:pPr>
    </w:p>
    <w:p w:rsidR="00114EE2" w:rsidRDefault="00114EE2" w:rsidP="00114EE2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bCs/>
          <w:i/>
          <w:iCs/>
          <w:color w:val="000000"/>
        </w:rPr>
        <w:t>Беседа на тему «Какой Я»?</w:t>
      </w:r>
      <w:r>
        <w:rPr>
          <w:b/>
          <w:color w:val="000000"/>
        </w:rPr>
        <w:t> (модификация методики Куна «Кто Я?»)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>: изучение особенностей Я-концепции обучающихся.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iCs/>
          <w:color w:val="000000"/>
        </w:rPr>
        <w:t>Возраст</w:t>
      </w:r>
      <w:r>
        <w:rPr>
          <w:color w:val="000000"/>
        </w:rPr>
        <w:t>: младший школьный возраст (8 – 11 лет)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iCs/>
          <w:color w:val="000000"/>
        </w:rPr>
        <w:t>Форма (ситуация оценивания)</w:t>
      </w:r>
      <w:r>
        <w:rPr>
          <w:color w:val="000000"/>
        </w:rPr>
        <w:t>: беседа.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>Инструкция: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Подумай и дай, как можно больше ответов на вопрос «Кто Я?»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color w:val="000000"/>
        </w:rPr>
        <w:t xml:space="preserve">Возможные ответы: </w:t>
      </w:r>
      <w:r>
        <w:rPr>
          <w:color w:val="000000"/>
        </w:rPr>
        <w:t>ученик, друг, сын, дочь, мальчик, девочка, спортсмен и пр.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Каждой названной тобой категории (ученик, друг и пр.) нужно дать характеристику, т.е. ответить на вопрос «Какой я? (ученик, друг и пр.)»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iCs/>
          <w:color w:val="000000"/>
        </w:rPr>
        <w:t>Критерии оценивания: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 Дифференцированность – количество категорий (социальные роли, умения, знания, навыки; интересы, предпочтения; личностные свойства, оценочные суждения).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2. Самоотношение – соотношение положительных и отрицательных оценочных суждений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</w:rPr>
      </w:pP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iCs/>
          <w:color w:val="000000"/>
        </w:rPr>
        <w:t>Уровни: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iCs/>
          <w:color w:val="000000"/>
        </w:rPr>
        <w:t>Дифференцированность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 – 1-2 определения, относящихся к 1-2 категориям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2 - 3-5 определений, преимущественно относящихся к 2-3 категориям (социальные роли, интересы-предпочтения)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 – от 6 определений и более, включая более 4 категорий, в том числе характеристику личностных свойств.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i/>
          <w:iCs/>
          <w:color w:val="000000"/>
        </w:rPr>
        <w:t>Самоотношение</w:t>
      </w:r>
      <w:r>
        <w:rPr>
          <w:iCs/>
          <w:color w:val="000000"/>
        </w:rPr>
        <w:t xml:space="preserve"> (фиксация в «Листе наблюдений», пункт 6 «Особенности Я-концепции»)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 – преобладание отрицательных оценочных суждений или равенство отрицательных и положительных суждений (низкое самопринятие или отвержение)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2 - незначительное преобладание положительных суждений или преобладание нейтральных суждений (амбивалентное или недостаточно позитивное самоотношение)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  – преобладание положительных суждений (положительное самопринятие).</w:t>
      </w: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</w:rPr>
        <w:t>Рефлексия эмоционального состояния обучающихся</w:t>
      </w:r>
    </w:p>
    <w:p w:rsidR="00114EE2" w:rsidRDefault="00114EE2" w:rsidP="00114EE2">
      <w:pPr>
        <w:spacing w:line="276" w:lineRule="auto"/>
      </w:pPr>
      <w:r>
        <w:t>Вариант 1.</w:t>
      </w:r>
    </w:p>
    <w:p w:rsidR="00114EE2" w:rsidRDefault="00114EE2" w:rsidP="00114EE2">
      <w:pPr>
        <w:spacing w:line="276" w:lineRule="auto"/>
      </w:pPr>
      <w:r>
        <w:rPr>
          <w:u w:val="single"/>
        </w:rPr>
        <w:t>Инструкция.</w:t>
      </w:r>
      <w:r>
        <w:t xml:space="preserve"> Обучающимся предлагается оценить свое эмоциональное состояние в виде смайлика:</w:t>
      </w:r>
    </w:p>
    <w:p w:rsidR="00114EE2" w:rsidRDefault="00114EE2" w:rsidP="00114EE2">
      <w:pPr>
        <w:spacing w:line="276" w:lineRule="auto"/>
      </w:pPr>
      <w:r>
        <w:t>- улыбающийся – эмоциональный фон приподнятый, позитивный;</w:t>
      </w:r>
    </w:p>
    <w:p w:rsidR="00114EE2" w:rsidRDefault="00114EE2" w:rsidP="00114EE2">
      <w:pPr>
        <w:spacing w:line="276" w:lineRule="auto"/>
      </w:pPr>
      <w:r>
        <w:t>- нейтральный – эмоциональный фон ровный, нейтральный;</w:t>
      </w:r>
    </w:p>
    <w:p w:rsidR="00114EE2" w:rsidRDefault="00114EE2" w:rsidP="00114EE2">
      <w:pPr>
        <w:spacing w:line="276" w:lineRule="auto"/>
      </w:pPr>
      <w:r>
        <w:t>- грустный – эмоциональный фон сниженный, негативный.</w:t>
      </w: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  <w:r>
        <w:t>Вариант 2.</w:t>
      </w:r>
    </w:p>
    <w:p w:rsidR="00114EE2" w:rsidRDefault="00114EE2" w:rsidP="00114EE2">
      <w:pPr>
        <w:spacing w:line="276" w:lineRule="auto"/>
      </w:pPr>
      <w:r>
        <w:rPr>
          <w:u w:val="single"/>
        </w:rPr>
        <w:t xml:space="preserve">Инструкция. </w:t>
      </w:r>
      <w:r>
        <w:t>Обучающимся предлагается оценить такие эмоции, как волнение, интерес, активность в баллах от 1 до 5.</w:t>
      </w:r>
    </w:p>
    <w:p w:rsidR="00114EE2" w:rsidRDefault="00114EE2" w:rsidP="00114EE2">
      <w:pPr>
        <w:spacing w:line="276" w:lineRule="auto"/>
      </w:pPr>
      <w:r>
        <w:t>1 – 2 низкий уровень интенсивности переживания эмоции;</w:t>
      </w:r>
    </w:p>
    <w:p w:rsidR="00114EE2" w:rsidRDefault="00114EE2" w:rsidP="00114EE2">
      <w:pPr>
        <w:spacing w:line="276" w:lineRule="auto"/>
      </w:pPr>
      <w:r>
        <w:t>3 – средний уровень интенсивности переживания эмоции;</w:t>
      </w:r>
    </w:p>
    <w:p w:rsidR="00114EE2" w:rsidRDefault="00114EE2" w:rsidP="00114EE2">
      <w:pPr>
        <w:spacing w:line="276" w:lineRule="auto"/>
      </w:pPr>
      <w:r>
        <w:t>4 -5 высокий уровень интенсивности переживания эмоции.</w:t>
      </w: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  <w:jc w:val="right"/>
        <w:rPr>
          <w:b/>
        </w:rPr>
      </w:pPr>
      <w:r>
        <w:rPr>
          <w:b/>
        </w:rPr>
        <w:t>Приложение 5</w:t>
      </w: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</w:rPr>
        <w:t>Оценка оперативной зрительной памяти</w:t>
      </w: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</w:rPr>
        <w:t>(Тексты Федоренко И.Т.)</w:t>
      </w:r>
    </w:p>
    <w:p w:rsidR="00114EE2" w:rsidRDefault="00114EE2" w:rsidP="00114EE2">
      <w:pPr>
        <w:spacing w:line="276" w:lineRule="auto"/>
        <w:ind w:firstLine="567"/>
        <w:jc w:val="both"/>
      </w:pPr>
      <w:r>
        <w:br/>
      </w:r>
      <w:r>
        <w:rPr>
          <w:u w:val="single"/>
        </w:rPr>
        <w:t xml:space="preserve">Инструкция. </w:t>
      </w:r>
      <w:r>
        <w:t>В течение 6-8 секунд необходимо посмотреть на текст предложения и безошибочно его запомнить и далее воспроизвести текст в тетради или на доске, планшете и пр.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1"/>
        <w:gridCol w:w="1417"/>
        <w:gridCol w:w="1583"/>
      </w:tblGrid>
      <w:tr w:rsidR="00114EE2" w:rsidTr="00187B3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Тексты предложений для запоминания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 xml:space="preserve">Количество </w:t>
            </w:r>
          </w:p>
          <w:p w:rsidR="00114EE2" w:rsidRDefault="00114EE2" w:rsidP="00187B34">
            <w:pPr>
              <w:spacing w:line="276" w:lineRule="auto"/>
              <w:jc w:val="center"/>
            </w:pPr>
            <w:r>
              <w:t>букв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  <w:jc w:val="center"/>
            </w:pPr>
            <w:r>
              <w:t>Количество времени для запоминания в секундах</w:t>
            </w:r>
          </w:p>
        </w:tc>
      </w:tr>
      <w:tr w:rsidR="00114EE2" w:rsidTr="00187B34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  <w:p w:rsidR="00114EE2" w:rsidRDefault="00114EE2" w:rsidP="00187B34">
            <w:pPr>
              <w:spacing w:line="276" w:lineRule="auto"/>
            </w:pPr>
            <w:r>
              <w:t>1. Трещат морозы.</w:t>
            </w:r>
            <w:r>
              <w:br/>
              <w:t>2. Я ищу землянику.</w:t>
            </w:r>
            <w:r>
              <w:br/>
              <w:t>3. В лесу росла ель.</w:t>
            </w:r>
            <w:r>
              <w:br/>
              <w:t>4. Наступила осень.</w:t>
            </w:r>
          </w:p>
          <w:p w:rsidR="00114EE2" w:rsidRDefault="00114EE2" w:rsidP="00187B34">
            <w:pPr>
              <w:spacing w:line="276" w:lineRule="auto"/>
            </w:pPr>
            <w:r>
              <w:t>5. Дни стали короче.</w:t>
            </w:r>
            <w:r>
              <w:br/>
              <w:t>6. В лесу много берёз.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br/>
              <w:t xml:space="preserve">        12</w:t>
            </w:r>
            <w:r>
              <w:br/>
              <w:t xml:space="preserve">        13</w:t>
            </w:r>
            <w:r>
              <w:br/>
              <w:t xml:space="preserve">        13</w:t>
            </w:r>
            <w:r>
              <w:br/>
              <w:t xml:space="preserve">        14</w:t>
            </w:r>
            <w:r>
              <w:br/>
              <w:t xml:space="preserve">        14</w:t>
            </w:r>
            <w:r>
              <w:br/>
              <w:t xml:space="preserve">        15 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br/>
              <w:t xml:space="preserve">         6</w:t>
            </w:r>
            <w:r>
              <w:br/>
              <w:t xml:space="preserve">         6</w:t>
            </w:r>
            <w:r>
              <w:br/>
              <w:t xml:space="preserve">         6</w:t>
            </w:r>
            <w:r>
              <w:br/>
              <w:t xml:space="preserve">         7</w:t>
            </w:r>
            <w:r>
              <w:br/>
              <w:t xml:space="preserve">         7</w:t>
            </w:r>
            <w:r>
              <w:br/>
              <w:t xml:space="preserve">         8 </w:t>
            </w:r>
          </w:p>
        </w:tc>
      </w:tr>
    </w:tbl>
    <w:p w:rsidR="00114EE2" w:rsidRDefault="00114EE2" w:rsidP="00114EE2">
      <w:pPr>
        <w:spacing w:line="276" w:lineRule="auto"/>
        <w:ind w:firstLine="567"/>
        <w:jc w:val="both"/>
        <w:rPr>
          <w:b/>
        </w:rPr>
      </w:pPr>
    </w:p>
    <w:p w:rsidR="00114EE2" w:rsidRDefault="00114EE2" w:rsidP="00114EE2">
      <w:pPr>
        <w:spacing w:line="276" w:lineRule="auto"/>
        <w:jc w:val="both"/>
      </w:pPr>
      <w:r>
        <w:rPr>
          <w:u w:val="single"/>
        </w:rPr>
        <w:t xml:space="preserve">Оценивание. </w:t>
      </w:r>
      <w:r>
        <w:t>Подсчитывается количество ошибок в 6-ти предложениях.</w:t>
      </w:r>
    </w:p>
    <w:p w:rsidR="00114EE2" w:rsidRDefault="00114EE2" w:rsidP="00114EE2">
      <w:pPr>
        <w:spacing w:line="276" w:lineRule="auto"/>
        <w:jc w:val="both"/>
      </w:pPr>
      <w:r>
        <w:t>100% правильное воспроизведение текста (отсутствие ошибок) – высокий уровень оперативной зрительной памяти;</w:t>
      </w:r>
    </w:p>
    <w:p w:rsidR="00114EE2" w:rsidRDefault="00114EE2" w:rsidP="00114EE2">
      <w:pPr>
        <w:spacing w:line="276" w:lineRule="auto"/>
        <w:jc w:val="both"/>
      </w:pPr>
      <w:r>
        <w:t>80-90% правильности воспроизведения текста (1-2 ошибки) – средний уровень оперативной зрительной памяти;</w:t>
      </w:r>
    </w:p>
    <w:p w:rsidR="00114EE2" w:rsidRDefault="00114EE2" w:rsidP="00114EE2">
      <w:pPr>
        <w:spacing w:line="276" w:lineRule="auto"/>
        <w:jc w:val="both"/>
      </w:pPr>
      <w:r>
        <w:t>Ниже 70 % правильности воспроизведения текста (3 ошибки и более) – низкий уровень развития оперативной зрительной памяти.</w:t>
      </w:r>
    </w:p>
    <w:p w:rsidR="00114EE2" w:rsidRDefault="00114EE2" w:rsidP="00114EE2">
      <w:pPr>
        <w:spacing w:line="276" w:lineRule="auto"/>
        <w:jc w:val="both"/>
        <w:rPr>
          <w:u w:val="single"/>
        </w:rPr>
      </w:pPr>
      <w:r>
        <w:rPr>
          <w:u w:val="single"/>
        </w:rPr>
        <w:t>Примечание:</w:t>
      </w:r>
    </w:p>
    <w:p w:rsidR="00114EE2" w:rsidRDefault="00114EE2" w:rsidP="00114EE2">
      <w:pPr>
        <w:spacing w:line="276" w:lineRule="auto"/>
        <w:ind w:firstLine="567"/>
        <w:jc w:val="both"/>
      </w:pPr>
      <w:r>
        <w:t xml:space="preserve">В заданиях на развитие оперативной зрительной памяти могут быть использованы подобные тексты для зрительных диктантов. Особенность зрительных диктантов, направленных на развитие оперативной памяти (тексты которых, разработаны профессором И.Т.Федоренко), состоит в следующем: наращивание длины предложений происходит постепенно, по одной-две буквы; если первое предложение первого набора содержит 8  букв,  то  последнее предложение восемнадцатого набора состоит уже из 47 букв. </w:t>
      </w: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both"/>
      </w:pPr>
    </w:p>
    <w:p w:rsidR="00114EE2" w:rsidRDefault="00114EE2" w:rsidP="00114EE2">
      <w:pPr>
        <w:spacing w:line="276" w:lineRule="auto"/>
        <w:ind w:firstLine="567"/>
        <w:jc w:val="right"/>
        <w:rPr>
          <w:b/>
        </w:rPr>
      </w:pPr>
      <w:r>
        <w:rPr>
          <w:b/>
        </w:rPr>
        <w:t>Приложение 6</w:t>
      </w:r>
    </w:p>
    <w:p w:rsidR="00114EE2" w:rsidRDefault="00114EE2" w:rsidP="00114EE2">
      <w:pPr>
        <w:spacing w:line="276" w:lineRule="auto"/>
        <w:ind w:firstLine="567"/>
        <w:jc w:val="center"/>
        <w:rPr>
          <w:b/>
        </w:rPr>
      </w:pPr>
      <w:r>
        <w:rPr>
          <w:b/>
        </w:rPr>
        <w:t>Оценка развития мышления</w:t>
      </w:r>
    </w:p>
    <w:p w:rsidR="00114EE2" w:rsidRDefault="00114EE2" w:rsidP="00114EE2">
      <w:pPr>
        <w:spacing w:line="276" w:lineRule="auto"/>
      </w:pPr>
      <w:r>
        <w:t xml:space="preserve">     Для определения уровня умственного развития младших школьников используется тест, предложенный Э.Ф.Замбицявичене. Тест состоит из четырёх субтестов, включающих в себя вербальные задания, подобранные с учётом программного материала начальных классов.</w:t>
      </w:r>
      <w:r>
        <w:br/>
        <w:t xml:space="preserve">     Субтест 1 – исследование дифференциации существенных признаков предметов и явлений от несущественных, а также запаса знаний обучающегося.</w:t>
      </w:r>
      <w:r>
        <w:br/>
        <w:t xml:space="preserve">     Субтест 2 – исследование операций обобщения и отвлечения, способности выделить существенные признаки предметов и явлений.</w:t>
      </w:r>
      <w:r>
        <w:br/>
        <w:t xml:space="preserve">     Субтест 3 – исследование способности устанавливать логические связи и отношения между понятиями.                              </w:t>
      </w:r>
      <w:r>
        <w:br/>
        <w:t xml:space="preserve">    Субтест 4 – выявление умения обобщать.</w:t>
      </w:r>
      <w:r>
        <w:br/>
        <w:t xml:space="preserve">   </w:t>
      </w:r>
      <w:r>
        <w:br/>
        <w:t xml:space="preserve">     </w:t>
      </w:r>
      <w:r>
        <w:rPr>
          <w:b/>
        </w:rPr>
        <w:t>Субтест 1.</w:t>
      </w:r>
      <w:r>
        <w:br/>
        <w:t xml:space="preserve">     </w:t>
      </w:r>
      <w:r>
        <w:rPr>
          <w:u w:val="single"/>
        </w:rPr>
        <w:t>Инструкция.</w:t>
      </w:r>
      <w:r>
        <w:t xml:space="preserve"> Выбери одно из слов, заключённых в скобки, которое правильно закончит начатое предложение:</w:t>
      </w:r>
      <w:r>
        <w:br/>
        <w:t xml:space="preserve">     а) у сапога есть...(шнурок, пряжка, подошва, ремешки, пуговица);</w:t>
      </w:r>
      <w:r>
        <w:br/>
        <w:t xml:space="preserve">     б) в тёплых краях обитает...(медведь, олень, волк, верблюд, тюлень);</w:t>
      </w:r>
      <w:r>
        <w:br/>
        <w:t xml:space="preserve">     в) в году...(24, 3, 12, 4, 7) месяцев;</w:t>
      </w:r>
      <w:r>
        <w:br/>
        <w:t xml:space="preserve">     г) месяц зимы...(сентябрь, октябрь, февраль, ноябрь, март);</w:t>
      </w:r>
      <w:r>
        <w:br/>
        <w:t xml:space="preserve">     д) самая большая птица...(ворона, страус, сокол, воробей, орёл, сова);</w:t>
      </w:r>
      <w:r>
        <w:br/>
        <w:t xml:space="preserve">     е) розы это...(фрукты, овощи, цветы, дерево);</w:t>
      </w:r>
      <w:r>
        <w:br/>
        <w:t xml:space="preserve">     ж) сова всегда спит...(ночью, утром, днём, вечером);</w:t>
      </w:r>
      <w:r>
        <w:br/>
        <w:t xml:space="preserve">     з) вода всегда...(прозрачная, холодная, жидкая, белая, вкусная);</w:t>
      </w:r>
      <w:r>
        <w:br/>
        <w:t xml:space="preserve">    и) у дерева всегда есть...(листья, цветы, плоды, корень, тень);</w:t>
      </w:r>
      <w:r>
        <w:br/>
        <w:t xml:space="preserve">     к) город России...(Париж, Москва, Лондон, Варшава, София).</w:t>
      </w:r>
      <w:r>
        <w:br/>
      </w:r>
      <w:r>
        <w:br/>
      </w:r>
      <w:r>
        <w:rPr>
          <w:b/>
        </w:rPr>
        <w:t xml:space="preserve">     Субтест 2.</w:t>
      </w:r>
      <w:r>
        <w:rPr>
          <w:b/>
        </w:rPr>
        <w:br/>
      </w:r>
      <w:r>
        <w:rPr>
          <w:u w:val="single"/>
        </w:rPr>
        <w:t xml:space="preserve">    Инструкция</w:t>
      </w:r>
      <w:r>
        <w:t>. Найди лишнее слово:</w:t>
      </w:r>
      <w:r>
        <w:br/>
        <w:t xml:space="preserve">     а) тюльпан, лилия, фасоль, ромашка, фиалка;</w:t>
      </w:r>
      <w:r>
        <w:br/>
        <w:t xml:space="preserve">     б) река, озеро, море, мост, болото;</w:t>
      </w:r>
      <w:r>
        <w:br/>
        <w:t xml:space="preserve">     в) кукла, медвежонок, песок, мяч, лопата;</w:t>
      </w:r>
      <w:r>
        <w:br/>
        <w:t xml:space="preserve">     г) Киев, Харьков, Москва, Донецк, Одесса;</w:t>
      </w:r>
      <w:r>
        <w:br/>
        <w:t xml:space="preserve">     д) тополь, берёза, липа, осина, орешник;</w:t>
      </w:r>
      <w:r>
        <w:br/>
        <w:t xml:space="preserve">     е) окружность, треугольник, четырёхугольник, указка, квадрат;</w:t>
      </w:r>
      <w:r>
        <w:br/>
        <w:t xml:space="preserve">     ж) Иван, Пётр, Нестеров, Макар, Андрей;</w:t>
      </w:r>
      <w:r>
        <w:br/>
        <w:t xml:space="preserve">     з) курица, петух, лебедь, гусь, индюк;</w:t>
      </w:r>
      <w:r>
        <w:br/>
        <w:t xml:space="preserve">     и) число, деление, вычитание, сложение, умножение;</w:t>
      </w:r>
      <w:r>
        <w:br/>
        <w:t xml:space="preserve">     к) весёлый, быстрый, грустный, вкусный, осторжный.</w:t>
      </w:r>
      <w:r>
        <w:br/>
      </w:r>
      <w:r>
        <w:br/>
        <w:t xml:space="preserve">     </w:t>
      </w:r>
      <w:r>
        <w:rPr>
          <w:b/>
        </w:rPr>
        <w:t>Субтест 3.</w:t>
      </w:r>
      <w:r>
        <w:br/>
      </w:r>
      <w:r>
        <w:rPr>
          <w:u w:val="single"/>
        </w:rPr>
        <w:t xml:space="preserve">     Инструкция</w:t>
      </w:r>
      <w:r>
        <w:t>. Установи, какая связь между словами слева, а затем установи такую же связь в правой части:</w:t>
      </w:r>
      <w:r>
        <w:br/>
      </w:r>
      <w:r>
        <w:lastRenderedPageBreak/>
        <w:t xml:space="preserve">     а) огурец/овощ = георгин/сорняк, роса, садик, цветок, земля;</w:t>
      </w:r>
      <w:r>
        <w:br/>
        <w:t xml:space="preserve">     б) учитель/ученик = врач/кочки, больные, палата, термометр;</w:t>
      </w:r>
      <w:r>
        <w:br/>
        <w:t xml:space="preserve">     в) огород/морковь = сад/забор, яблоня, колодец, скамейка, цветы;</w:t>
      </w:r>
      <w:r>
        <w:br/>
        <w:t xml:space="preserve">     г) цветок/ваза = птица/клюв, чайка, гнездо, яйцо, перья;</w:t>
      </w:r>
      <w:r>
        <w:br/>
        <w:t xml:space="preserve">     д) перчатка/рука = сапог/чулки, подошва, кожа, нога, щётка;</w:t>
      </w:r>
      <w:r>
        <w:br/>
        <w:t xml:space="preserve">     е) тёмный/светлый = мокрый/солнечный, скользкий, сухой, тёплый, холодный;</w:t>
      </w:r>
      <w:r>
        <w:br/>
        <w:t xml:space="preserve">     ж) часы/время = термометр/стекло, температура, кровать, больной, врач;</w:t>
      </w:r>
      <w:r>
        <w:br/>
        <w:t xml:space="preserve">     з) машина/мотор = лодка/река, моряк, болото, парус, волна;</w:t>
      </w:r>
      <w:r>
        <w:br/>
        <w:t xml:space="preserve">     и) стул/деревянный = игла/острая, тонкая, блестящая, короткая, стальная;</w:t>
      </w:r>
      <w:r>
        <w:br/>
        <w:t xml:space="preserve">     к) стол/скатерть = пол/мебель, ковёр, пыль, доска, гвозди.</w:t>
      </w:r>
      <w:r>
        <w:br/>
      </w:r>
      <w:r>
        <w:rPr>
          <w:b/>
        </w:rPr>
        <w:t>Субтест 4.</w:t>
      </w:r>
      <w:r>
        <w:br/>
        <w:t xml:space="preserve">    Придумай для каждой пары слов обобщающее название:</w:t>
      </w:r>
      <w:r>
        <w:br/>
        <w:t xml:space="preserve">     а) метла, лопата __________;</w:t>
      </w:r>
      <w:r>
        <w:br/>
        <w:t xml:space="preserve">     б) окунь, карась __________;</w:t>
      </w:r>
      <w:r>
        <w:br/>
        <w:t xml:space="preserve">     в) лето, зима __________;</w:t>
      </w:r>
      <w:r>
        <w:br/>
        <w:t xml:space="preserve">     г) огурец, помидор __________;</w:t>
      </w:r>
      <w:r>
        <w:br/>
        <w:t xml:space="preserve">     д) сирень, шиповник __________;</w:t>
      </w:r>
      <w:r>
        <w:br/>
        <w:t xml:space="preserve">     е) шкаф, диван __________;</w:t>
      </w:r>
      <w:r>
        <w:br/>
        <w:t xml:space="preserve">     ж) день, ночь __________;</w:t>
      </w:r>
      <w:r>
        <w:br/>
        <w:t xml:space="preserve">     з) слон, муравей _________;</w:t>
      </w:r>
      <w:r>
        <w:br/>
        <w:t xml:space="preserve">     и) июнь, июль __________;</w:t>
      </w:r>
      <w:r>
        <w:br/>
        <w:t xml:space="preserve">     к) дерево, цветок __________.</w:t>
      </w:r>
      <w:r>
        <w:br/>
      </w:r>
      <w:r>
        <w:br/>
      </w:r>
      <w:r>
        <w:rPr>
          <w:b/>
        </w:rPr>
        <w:t xml:space="preserve">                         Оценка успешности и интерпретация результатов.</w:t>
      </w:r>
      <w:r>
        <w:rPr>
          <w:b/>
        </w:rPr>
        <w:br/>
      </w:r>
      <w:r>
        <w:t xml:space="preserve">     Оценка успешности (ОУ) решения словесных субтестов определяется по формуле:                                  </w:t>
      </w:r>
      <w:r>
        <w:rPr>
          <w:u w:val="single"/>
          <w:lang w:val="en-US"/>
        </w:rPr>
        <w:t>X</w:t>
      </w:r>
      <w:r>
        <w:rPr>
          <w:u w:val="single"/>
        </w:rPr>
        <w:t xml:space="preserve"> х 100% </w:t>
      </w:r>
      <w:r>
        <w:t>,</w:t>
      </w:r>
      <w:r>
        <w:rPr>
          <w:u w:val="single"/>
        </w:rPr>
        <w:br/>
      </w:r>
      <w:r>
        <w:t xml:space="preserve">                           ОУ =        40   </w:t>
      </w:r>
      <w:r>
        <w:br/>
        <w:t>где Х – сумма баллов, полученных испытуемым.</w:t>
      </w:r>
      <w:r>
        <w:br/>
        <w:t xml:space="preserve">     На основе анализа распределения индивидуальных данных (с  учётом  стандартных отклонений) были выбраны следующие уровни успешности:</w:t>
      </w:r>
      <w:r>
        <w:br/>
        <w:t xml:space="preserve">     4 уровень успешности – 32 балла и более (80 – 100% ОУ)</w:t>
      </w:r>
      <w:r>
        <w:br/>
        <w:t xml:space="preserve">     3 уровень – 31,5 – 26 баллов (79,9 – 65%)</w:t>
      </w:r>
      <w:r>
        <w:br/>
        <w:t xml:space="preserve">     2 уровень – 25,5 – 20 баллов (64,9 – 50%)</w:t>
      </w:r>
      <w:r>
        <w:br/>
        <w:t xml:space="preserve">     1 уровень – 19,5 и менее баллов (49,9% и ниже).</w:t>
      </w:r>
      <w:r>
        <w:br/>
      </w:r>
      <w:r>
        <w:br/>
      </w: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  <w:jc w:val="right"/>
        <w:rPr>
          <w:b/>
        </w:rPr>
      </w:pPr>
      <w:r>
        <w:rPr>
          <w:b/>
        </w:rPr>
        <w:t>Приложение 7</w:t>
      </w: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</w:rPr>
        <w:t>Оценка зрительно-пространственного восприятия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d"/>
        </w:rPr>
      </w:pPr>
      <w:r>
        <w:rPr>
          <w:rStyle w:val="ad"/>
        </w:rPr>
        <w:t>(Методика Т.Н. Головиной)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rPr>
          <w:rStyle w:val="ad"/>
        </w:rPr>
      </w:pPr>
      <w:r>
        <w:rPr>
          <w:rStyle w:val="ad"/>
        </w:rPr>
        <w:t>Субтест 1. Исследование способностей к целостному восприятию формы предметов (Методика Т.Н. Головиной)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d"/>
          <w:b w:val="0"/>
        </w:rPr>
        <w:t>Инструкция</w:t>
      </w:r>
      <w:r>
        <w:rPr>
          <w:b/>
          <w:u w:val="single"/>
        </w:rPr>
        <w:t>.</w:t>
      </w:r>
      <w:r>
        <w:t xml:space="preserve"> задание дорисовать эти предметы ("Дорисуй треугольники" и т.п.). Подчеркивается, что все шесть треугольников одинаковой величины. Ребенку дают для работы копии таблиц, предварительно выполненные на листах бумаги размером А4 (21 х 30 см).</w:t>
      </w:r>
    </w:p>
    <w:p w:rsidR="00114EE2" w:rsidRDefault="00114EE2" w:rsidP="00114E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u w:val="single"/>
        </w:rPr>
      </w:pPr>
      <w:r>
        <w:rPr>
          <w:rStyle w:val="ad"/>
          <w:b w:val="0"/>
        </w:rPr>
        <w:t>Обработка результатов.</w:t>
      </w:r>
      <w:r>
        <w:rPr>
          <w:b/>
          <w:u w:val="single"/>
        </w:rPr>
        <w:t xml:space="preserve"> </w:t>
      </w:r>
      <w:r>
        <w:t>Наблюдение за действиями ребенка во время его работы с таблицами этого типа дает возможность составить представление о способности ребенка к целостному восприятию формы предметов, о состоянии его графических навыков, способности осуществлять симметричное изображение.</w:t>
      </w: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3267075" cy="3686175"/>
            <wp:effectExtent l="19050" t="0" r="9525" b="0"/>
            <wp:docPr id="1" name="Рисунок 4" descr="https://konspekta.net/lektsianew/baza7/1470113073715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konspekta.net/lektsianew/baza7/1470113073715.files/image1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hd w:val="clear" w:color="auto" w:fill="FFFFFF"/>
        <w:spacing w:line="276" w:lineRule="auto"/>
        <w:rPr>
          <w:color w:val="000000"/>
        </w:rPr>
      </w:pPr>
      <w:r>
        <w:rPr>
          <w:b/>
          <w:bCs/>
          <w:i/>
          <w:iCs/>
          <w:color w:val="000000"/>
        </w:rPr>
        <w:t>Субтест 2. «Узнавание «зашумленных» изображений» </w:t>
      </w:r>
      <w:r>
        <w:rPr>
          <w:i/>
          <w:iCs/>
          <w:color w:val="000000"/>
        </w:rPr>
        <w:t>(А.Р. Лурия)</w:t>
      </w:r>
    </w:p>
    <w:p w:rsidR="00114EE2" w:rsidRDefault="00114EE2" w:rsidP="00114EE2">
      <w:pPr>
        <w:shd w:val="clear" w:color="auto" w:fill="FFFFFF"/>
        <w:spacing w:line="276" w:lineRule="auto"/>
        <w:rPr>
          <w:color w:val="000000"/>
        </w:rPr>
      </w:pPr>
      <w:r>
        <w:rPr>
          <w:i/>
          <w:iCs/>
          <w:color w:val="000000"/>
        </w:rPr>
        <w:t>Цель: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выявить характер зрительного восприятия</w:t>
      </w:r>
    </w:p>
    <w:p w:rsidR="00114EE2" w:rsidRDefault="00114EE2" w:rsidP="00114EE2">
      <w:pPr>
        <w:shd w:val="clear" w:color="auto" w:fill="FFFFFF"/>
        <w:spacing w:line="276" w:lineRule="auto"/>
        <w:rPr>
          <w:color w:val="000000"/>
        </w:rPr>
      </w:pPr>
      <w:r>
        <w:rPr>
          <w:i/>
          <w:iCs/>
          <w:color w:val="000000"/>
        </w:rPr>
        <w:t>Экспериментальный материал:</w:t>
      </w:r>
      <w:r>
        <w:rPr>
          <w:color w:val="000000"/>
        </w:rPr>
        <w:t> картинки с «зашумленным» изображением: бабочка, лампа, ландыш, молоток, балалайка, расческа.</w:t>
      </w:r>
    </w:p>
    <w:p w:rsidR="00114EE2" w:rsidRDefault="00114EE2" w:rsidP="00114EE2">
      <w:pPr>
        <w:shd w:val="clear" w:color="auto" w:fill="FFFFFF"/>
        <w:spacing w:line="276" w:lineRule="auto"/>
        <w:rPr>
          <w:color w:val="000000"/>
        </w:rPr>
      </w:pPr>
      <w:r>
        <w:rPr>
          <w:i/>
          <w:iCs/>
          <w:color w:val="000000"/>
        </w:rPr>
        <w:t>Процедура проведения:</w:t>
      </w:r>
      <w:r>
        <w:rPr>
          <w:color w:val="000000"/>
        </w:rPr>
        <w:t> ребенку предлагают узнать изображенный на листе перечеркнутый предмет, дать ему название и обвести его контур.</w:t>
      </w:r>
    </w:p>
    <w:p w:rsidR="00114EE2" w:rsidRDefault="00114EE2" w:rsidP="00114EE2">
      <w:pPr>
        <w:shd w:val="clear" w:color="auto" w:fill="FFFFFF"/>
        <w:spacing w:line="276" w:lineRule="auto"/>
        <w:rPr>
          <w:color w:val="000000"/>
        </w:rPr>
      </w:pPr>
      <w:r>
        <w:rPr>
          <w:i/>
          <w:iCs/>
          <w:color w:val="000000"/>
        </w:rPr>
        <w:lastRenderedPageBreak/>
        <w:t>Примечание:</w:t>
      </w:r>
      <w:r>
        <w:rPr>
          <w:color w:val="000000"/>
        </w:rPr>
        <w:t> целесообразно не показывать ребенку, с какого изображения необходимо начинать узнавание, поскольку это позволяет обнаружить особенности стратегии восприятия.</w:t>
      </w:r>
    </w:p>
    <w:p w:rsidR="00114EE2" w:rsidRDefault="00114EE2" w:rsidP="00114EE2">
      <w:pPr>
        <w:shd w:val="clear" w:color="auto" w:fill="FFFFFF"/>
        <w:spacing w:line="276" w:lineRule="auto"/>
        <w:rPr>
          <w:color w:val="000000"/>
        </w:rPr>
      </w:pPr>
      <w:r>
        <w:rPr>
          <w:i/>
          <w:iCs/>
          <w:color w:val="000000"/>
        </w:rPr>
        <w:t>Инструкция: </w:t>
      </w:r>
      <w:r>
        <w:rPr>
          <w:color w:val="000000"/>
        </w:rPr>
        <w:t>«Перед тобой лежит лист, на котором нарисованы перечеркнутые картинки. Постарайся узнать и назвать, что здесь нарисовано. А потом, обведи контур узнанных тобой картинок. Тебе все понятно? Тогда приступай».</w:t>
      </w:r>
    </w:p>
    <w:p w:rsidR="00114EE2" w:rsidRDefault="00114EE2" w:rsidP="00114EE2">
      <w:pPr>
        <w:shd w:val="clear" w:color="auto" w:fill="FFFFFF"/>
        <w:spacing w:line="276" w:lineRule="auto"/>
        <w:rPr>
          <w:color w:val="000000"/>
        </w:rPr>
      </w:pPr>
      <w:r>
        <w:rPr>
          <w:i/>
          <w:iCs/>
          <w:color w:val="000000"/>
        </w:rPr>
        <w:t>Обработка результатов:</w:t>
      </w:r>
    </w:p>
    <w:p w:rsidR="00114EE2" w:rsidRDefault="00114EE2" w:rsidP="00114EE2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Учитывается количество правильно узнанных предметов.</w:t>
      </w: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343150" cy="2152650"/>
            <wp:effectExtent l="19050" t="0" r="0" b="0"/>
            <wp:docPr id="2" name="Рисунок 2" descr="nonilv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ilv01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67000" cy="1971675"/>
            <wp:effectExtent l="19050" t="0" r="0" b="0"/>
            <wp:docPr id="3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334125" cy="2124075"/>
            <wp:effectExtent l="19050" t="0" r="9525" b="0"/>
            <wp:docPr id="4" name="Рисунок 4" descr="5606fa28653d5cb1da850fba5e9a1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606fa28653d5cb1da850fba5e9a16f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E2" w:rsidRDefault="00114EE2" w:rsidP="00114EE2">
      <w:pPr>
        <w:spacing w:line="276" w:lineRule="auto"/>
        <w:rPr>
          <w:b/>
        </w:rPr>
      </w:pPr>
      <w:r>
        <w:rPr>
          <w:b/>
        </w:rPr>
        <w:t>Субтест 3</w:t>
      </w:r>
    </w:p>
    <w:p w:rsidR="00114EE2" w:rsidRDefault="00114EE2" w:rsidP="00114EE2">
      <w:pPr>
        <w:spacing w:line="276" w:lineRule="auto"/>
        <w:rPr>
          <w:u w:val="single"/>
        </w:rPr>
      </w:pPr>
      <w:r>
        <w:rPr>
          <w:u w:val="single"/>
        </w:rPr>
        <w:t xml:space="preserve">Инструкция. </w:t>
      </w:r>
      <w:r>
        <w:t>Педагог словесно озвучивает движения, которые он будет осуществлять кистями рук. Обучающимся необходимо стараться безошибочно повторять упражнения  за педагогом.</w:t>
      </w:r>
    </w:p>
    <w:p w:rsidR="00114EE2" w:rsidRDefault="00114EE2" w:rsidP="00114EE2">
      <w:pPr>
        <w:spacing w:line="276" w:lineRule="auto"/>
      </w:pPr>
      <w:r>
        <w:rPr>
          <w:u w:val="single"/>
        </w:rPr>
        <w:t>Цель:</w:t>
      </w:r>
      <w:r>
        <w:t xml:space="preserve"> оценка зрительно-пространственного восприятия.</w:t>
      </w:r>
    </w:p>
    <w:p w:rsidR="00114EE2" w:rsidRDefault="00114EE2" w:rsidP="00114EE2">
      <w:pPr>
        <w:spacing w:line="276" w:lineRule="auto"/>
        <w:jc w:val="both"/>
      </w:pPr>
      <w:r>
        <w:rPr>
          <w:u w:val="single"/>
        </w:rPr>
        <w:t xml:space="preserve">Оценка результатов. </w:t>
      </w:r>
      <w:r>
        <w:t xml:space="preserve">Фиксация количества ошибок. </w:t>
      </w:r>
    </w:p>
    <w:p w:rsidR="00114EE2" w:rsidRDefault="00114EE2" w:rsidP="00114EE2">
      <w:pPr>
        <w:spacing w:line="276" w:lineRule="auto"/>
        <w:jc w:val="both"/>
      </w:pPr>
      <w:r>
        <w:t>100% правильное воспроизведение упражнения (отсутствие ошибок) – высокий уровень развития зрительно-пространственного восприятия;</w:t>
      </w:r>
    </w:p>
    <w:p w:rsidR="00114EE2" w:rsidRDefault="00114EE2" w:rsidP="00114EE2">
      <w:pPr>
        <w:spacing w:line="276" w:lineRule="auto"/>
        <w:jc w:val="both"/>
      </w:pPr>
      <w:r>
        <w:t>80-90% правильности воспроизведения текста (1-2 ошибки) – средний уровень развития зрительно-пространственного восприятия;</w:t>
      </w:r>
    </w:p>
    <w:p w:rsidR="00114EE2" w:rsidRDefault="00114EE2" w:rsidP="00114EE2">
      <w:pPr>
        <w:spacing w:line="276" w:lineRule="auto"/>
        <w:jc w:val="both"/>
      </w:pPr>
      <w:r>
        <w:t>Ниже 70 % правильности воспроизведения текста (3 ошибки и более) – низкий уровень развития зрительно-пространственного восприятия.</w:t>
      </w: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  <w:jc w:val="both"/>
        <w:rPr>
          <w:b/>
        </w:rPr>
      </w:pPr>
      <w:r>
        <w:rPr>
          <w:b/>
        </w:rPr>
        <w:t>"Колечко"</w:t>
      </w:r>
    </w:p>
    <w:p w:rsidR="00114EE2" w:rsidRDefault="00114EE2" w:rsidP="00114EE2">
      <w:pPr>
        <w:spacing w:line="276" w:lineRule="auto"/>
        <w:jc w:val="both"/>
      </w:pPr>
      <w:r>
        <w:t xml:space="preserve"> Поочередно и как можно быстрее ребенок перебирает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 начале методика выполняется каждой рукой отдельно, затем вместе.</w:t>
      </w: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  <w:rPr>
          <w:b/>
        </w:rPr>
      </w:pPr>
      <w:r>
        <w:rPr>
          <w:b/>
        </w:rPr>
        <w:t>"Кулак-ребро-ладонь"</w:t>
      </w:r>
    </w:p>
    <w:p w:rsidR="00114EE2" w:rsidRDefault="00114EE2" w:rsidP="00114EE2">
      <w:pPr>
        <w:spacing w:line="276" w:lineRule="auto"/>
        <w:jc w:val="both"/>
      </w:pPr>
      <w:r>
        <w:t xml:space="preserve"> Ребенку показывают три положения руки на плоскости пола, последовательно сменяющих друг друга. Ладонь на плоскости, ладонь сжатая в кулак, ладонь ребром на плоскости пола, распрямленная ладонь на плоскости пола. Ребенок выполняет пробу вместе с инструктором, затем по памяти в течение 8-10 повторений моторной программы. Проба выполняется сначала правой рукой, потом левой, затем двумя руками вместе. При усвоении программы или при затруднениях в выполнении инструктор предлагает ребенку помогать себе командами ("кулак-ребро-ладонь"), произносимыми вслух или про себя.</w:t>
      </w:r>
    </w:p>
    <w:p w:rsidR="00114EE2" w:rsidRDefault="00114EE2" w:rsidP="00114EE2">
      <w:pPr>
        <w:spacing w:line="276" w:lineRule="auto"/>
        <w:jc w:val="both"/>
      </w:pPr>
    </w:p>
    <w:p w:rsidR="00114EE2" w:rsidRDefault="00114EE2" w:rsidP="00114EE2">
      <w:pPr>
        <w:spacing w:line="276" w:lineRule="auto"/>
        <w:jc w:val="both"/>
        <w:rPr>
          <w:b/>
        </w:rPr>
      </w:pPr>
      <w:r>
        <w:rPr>
          <w:b/>
        </w:rPr>
        <w:t>Упражнение "Ухо-нос"</w:t>
      </w:r>
    </w:p>
    <w:p w:rsidR="00114EE2" w:rsidRDefault="00114EE2" w:rsidP="00114EE2">
      <w:pPr>
        <w:spacing w:line="276" w:lineRule="auto"/>
        <w:jc w:val="both"/>
      </w:pPr>
      <w:r>
        <w:t xml:space="preserve"> Левой рукой взяться за кончик носа, а правой - за противоположное ухо. Одновременно отпустить ухо и нос, хлопнуть в ладоши, поменять положение рук "с точностью до наоборот".</w:t>
      </w: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rPr>
          <w:b/>
        </w:rPr>
      </w:pPr>
    </w:p>
    <w:p w:rsidR="00114EE2" w:rsidRDefault="00114EE2" w:rsidP="00114EE2">
      <w:pPr>
        <w:spacing w:line="276" w:lineRule="auto"/>
        <w:jc w:val="right"/>
        <w:rPr>
          <w:b/>
        </w:rPr>
      </w:pPr>
    </w:p>
    <w:p w:rsidR="00114EE2" w:rsidRDefault="00114EE2" w:rsidP="00114EE2">
      <w:pPr>
        <w:spacing w:line="276" w:lineRule="auto"/>
        <w:jc w:val="right"/>
        <w:rPr>
          <w:b/>
        </w:rPr>
      </w:pPr>
      <w:r>
        <w:rPr>
          <w:b/>
        </w:rPr>
        <w:t>Приложение 8</w:t>
      </w: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</w:rPr>
        <w:t>Оценка развития слуховой памяти</w:t>
      </w: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</w:rPr>
        <w:t>(Ануфриев А.Ф., Костромина С.Н.)</w:t>
      </w:r>
    </w:p>
    <w:p w:rsidR="00114EE2" w:rsidRDefault="00114EE2" w:rsidP="00114EE2">
      <w:pPr>
        <w:spacing w:line="276" w:lineRule="auto"/>
        <w:jc w:val="center"/>
        <w:rPr>
          <w:b/>
        </w:rPr>
      </w:pPr>
    </w:p>
    <w:p w:rsidR="00114EE2" w:rsidRDefault="00114EE2" w:rsidP="00114EE2">
      <w:pPr>
        <w:spacing w:line="276" w:lineRule="auto"/>
        <w:rPr>
          <w:i/>
        </w:rPr>
      </w:pPr>
      <w:r>
        <w:rPr>
          <w:i/>
        </w:rPr>
        <w:t>Методика «Запомни пару»</w:t>
      </w:r>
    </w:p>
    <w:p w:rsidR="00114EE2" w:rsidRDefault="00114EE2" w:rsidP="00114EE2">
      <w:pPr>
        <w:spacing w:line="276" w:lineRule="auto"/>
      </w:pPr>
      <w:r>
        <w:rPr>
          <w:u w:val="single"/>
        </w:rPr>
        <w:t>Инструкция.</w:t>
      </w:r>
      <w:r>
        <w:rPr>
          <w:b/>
        </w:rPr>
        <w:t xml:space="preserve"> </w:t>
      </w:r>
      <w:r>
        <w:t>Обучающимся зачитывается 10 пар слов (интервал между парой – 5 секунд). После 10-секундного перерыва читаются левые слова ряда (с интервалом 10 секунд), а обучающиеся записывает запомнившиеся слова правой половины ряда.</w:t>
      </w:r>
    </w:p>
    <w:p w:rsidR="00114EE2" w:rsidRDefault="00114EE2" w:rsidP="00114EE2">
      <w:pPr>
        <w:spacing w:line="276" w:lineRule="auto"/>
      </w:pPr>
      <w:r>
        <w:br/>
        <w:t xml:space="preserve"> </w:t>
      </w:r>
      <w:r>
        <w:rPr>
          <w:u w:val="single"/>
        </w:rPr>
        <w:t>Необходимый материал</w:t>
      </w:r>
      <w:r>
        <w:t>. Два ряда слов. В первом ряду между словами существуют</w:t>
      </w:r>
      <w:r>
        <w:br/>
        <w:t xml:space="preserve">смысловые связи, во втором ряду они отсутствуют. </w:t>
      </w:r>
      <w:r>
        <w:br/>
      </w:r>
      <w:r>
        <w:br/>
        <w:t xml:space="preserve">     </w:t>
      </w:r>
      <w:r>
        <w:rPr>
          <w:b/>
        </w:rPr>
        <w:t>Первый ряд                                                Второй ряд</w:t>
      </w:r>
      <w:r>
        <w:br/>
        <w:t xml:space="preserve">кукла – играть                                               жук – кресло </w:t>
      </w:r>
      <w:r>
        <w:br/>
        <w:t xml:space="preserve">курица – яйцо                                                компас – клей </w:t>
      </w:r>
      <w:r>
        <w:br/>
        <w:t xml:space="preserve">ножницы – резать                                         колокольчик – стрела  </w:t>
      </w:r>
      <w:r>
        <w:br/>
        <w:t xml:space="preserve">лошадь – сани                                               синица – сестра </w:t>
      </w:r>
      <w:r>
        <w:br/>
        <w:t xml:space="preserve">книга – учитель                                             лейка – трамвай  </w:t>
      </w:r>
      <w:r>
        <w:br/>
        <w:t xml:space="preserve">бабочка – муха                                              ботинки – самовар </w:t>
      </w:r>
      <w:r>
        <w:br/>
        <w:t xml:space="preserve">щётка – зубы                                                  спичка – графин </w:t>
      </w:r>
      <w:r>
        <w:br/>
        <w:t xml:space="preserve">барабан – мальчик                                         шляпа – пчела  </w:t>
      </w:r>
      <w:r>
        <w:br/>
        <w:t xml:space="preserve">снег – зима                                                      рыба – пожар </w:t>
      </w:r>
      <w:r>
        <w:br/>
        <w:t xml:space="preserve">корова – молоко                                             пила – яичница </w:t>
      </w:r>
      <w:r>
        <w:br/>
      </w:r>
      <w:r>
        <w:br/>
      </w:r>
      <w:r>
        <w:rPr>
          <w:u w:val="single"/>
        </w:rPr>
        <w:t>Образец бланка:</w:t>
      </w:r>
      <w:r>
        <w:br/>
      </w:r>
      <w:r>
        <w:br/>
        <w:t>Фамилия, имя __________________________  Дата ______________</w:t>
      </w:r>
      <w:r>
        <w:br/>
      </w: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  <w:r>
        <w:t>Обработка данных задания:</w:t>
      </w:r>
      <w:r>
        <w:rPr>
          <w:b/>
        </w:rPr>
        <w:t xml:space="preserve"> </w:t>
      </w:r>
      <w:r>
        <w:t>результаты опыта записываются в таблицу:</w:t>
      </w:r>
      <w:r>
        <w:br/>
      </w:r>
    </w:p>
    <w:tbl>
      <w:tblPr>
        <w:tblpPr w:leftFromText="180" w:rightFromText="180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8"/>
        <w:gridCol w:w="4803"/>
      </w:tblGrid>
      <w:tr w:rsidR="00114EE2" w:rsidTr="00187B3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 xml:space="preserve">       логическая память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 xml:space="preserve">         механическая память</w:t>
            </w:r>
          </w:p>
        </w:tc>
      </w:tr>
      <w:tr w:rsidR="00114EE2" w:rsidTr="00187B3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  <w:tr w:rsidR="00114EE2" w:rsidTr="00187B34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2" w:rsidRDefault="00114EE2" w:rsidP="00187B34">
            <w:pPr>
              <w:spacing w:line="276" w:lineRule="auto"/>
            </w:pPr>
          </w:p>
        </w:tc>
      </w:tr>
    </w:tbl>
    <w:p w:rsidR="00114EE2" w:rsidRDefault="00114EE2" w:rsidP="00114EE2">
      <w:pPr>
        <w:spacing w:line="276" w:lineRule="auto"/>
      </w:pPr>
      <w:r>
        <w:t xml:space="preserve">     </w:t>
      </w:r>
    </w:p>
    <w:p w:rsidR="00114EE2" w:rsidRDefault="00114EE2" w:rsidP="00114EE2">
      <w:pPr>
        <w:spacing w:line="276" w:lineRule="auto"/>
      </w:pPr>
      <w:r>
        <w:rPr>
          <w:u w:val="single"/>
        </w:rPr>
        <w:t>Обработка данных задания</w:t>
      </w:r>
      <w:r>
        <w:t>:</w:t>
      </w:r>
      <w:r>
        <w:rPr>
          <w:b/>
        </w:rPr>
        <w:t xml:space="preserve"> </w:t>
      </w:r>
      <w:r>
        <w:t>результаты записываются в таблицу.</w:t>
      </w:r>
    </w:p>
    <w:p w:rsidR="00114EE2" w:rsidRDefault="00114EE2" w:rsidP="00114EE2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1607"/>
        <w:gridCol w:w="1613"/>
        <w:gridCol w:w="1551"/>
        <w:gridCol w:w="1551"/>
        <w:gridCol w:w="1613"/>
      </w:tblGrid>
      <w:tr w:rsidR="00114EE2" w:rsidTr="00187B34"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 xml:space="preserve">   Объём логической памяти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 xml:space="preserve">   Объём механической памяти</w:t>
            </w:r>
          </w:p>
        </w:tc>
      </w:tr>
      <w:tr w:rsidR="00114EE2" w:rsidTr="00187B34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Количество-</w:t>
            </w:r>
            <w:r>
              <w:br/>
              <w:t>слов перво</w:t>
            </w:r>
            <w:r>
              <w:br/>
              <w:t>го ряда</w:t>
            </w:r>
            <w:r>
              <w:br/>
              <w:t xml:space="preserve">   (А1)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Количество</w:t>
            </w:r>
            <w:r>
              <w:br/>
              <w:t>запомнив-</w:t>
            </w:r>
            <w:r>
              <w:br/>
              <w:t>шихся слов</w:t>
            </w:r>
            <w:r>
              <w:br/>
              <w:t xml:space="preserve">    (В1)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Коэффиц.</w:t>
            </w:r>
            <w:r>
              <w:br/>
              <w:t>смысловой</w:t>
            </w:r>
            <w:r>
              <w:br/>
              <w:t>памяти</w:t>
            </w:r>
            <w:r>
              <w:br/>
              <w:t>(С1=В1:А1)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Количест-</w:t>
            </w:r>
            <w:r>
              <w:br/>
              <w:t>во слов второго ряда (А2)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Количест-</w:t>
            </w:r>
            <w:r>
              <w:br/>
              <w:t>во запом-</w:t>
            </w:r>
            <w:r>
              <w:br/>
              <w:t>нившихся</w:t>
            </w:r>
            <w:r>
              <w:br/>
              <w:t>слов (В2)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EE2" w:rsidRDefault="00114EE2" w:rsidP="00187B34">
            <w:pPr>
              <w:spacing w:line="276" w:lineRule="auto"/>
            </w:pPr>
            <w:r>
              <w:t>Коэффиц.</w:t>
            </w:r>
            <w:r>
              <w:br/>
              <w:t>механич.</w:t>
            </w:r>
            <w:r>
              <w:br/>
              <w:t>памяти</w:t>
            </w:r>
            <w:r>
              <w:br/>
              <w:t>(С2=В2:А2)</w:t>
            </w:r>
          </w:p>
        </w:tc>
      </w:tr>
    </w:tbl>
    <w:p w:rsidR="00114EE2" w:rsidRDefault="00114EE2" w:rsidP="00114EE2">
      <w:pPr>
        <w:spacing w:line="276" w:lineRule="auto"/>
      </w:pPr>
      <w:r>
        <w:t xml:space="preserve">                                                        </w:t>
      </w: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  <w:jc w:val="right"/>
        <w:rPr>
          <w:b/>
        </w:rPr>
      </w:pPr>
      <w:r>
        <w:rPr>
          <w:b/>
        </w:rPr>
        <w:t>Приложение 9</w:t>
      </w:r>
    </w:p>
    <w:p w:rsidR="00114EE2" w:rsidRDefault="00114EE2" w:rsidP="00114EE2">
      <w:pPr>
        <w:spacing w:line="276" w:lineRule="auto"/>
        <w:jc w:val="center"/>
        <w:rPr>
          <w:b/>
        </w:rPr>
      </w:pPr>
      <w:r>
        <w:rPr>
          <w:b/>
        </w:rPr>
        <w:t>Оценка развития внимания</w:t>
      </w:r>
    </w:p>
    <w:p w:rsidR="00114EE2" w:rsidRDefault="00114EE2" w:rsidP="00114EE2">
      <w:pPr>
        <w:spacing w:line="276" w:lineRule="auto"/>
        <w:jc w:val="center"/>
      </w:pPr>
      <w:r>
        <w:t>(</w:t>
      </w:r>
      <w:r>
        <w:rPr>
          <w:i/>
        </w:rPr>
        <w:t>Методика «Корректурная проба»</w:t>
      </w:r>
      <w:r>
        <w:t xml:space="preserve"> (буквенный вариант)</w:t>
      </w:r>
    </w:p>
    <w:p w:rsidR="00114EE2" w:rsidRDefault="00114EE2" w:rsidP="00114EE2">
      <w:pPr>
        <w:spacing w:line="276" w:lineRule="auto"/>
        <w:jc w:val="center"/>
      </w:pPr>
    </w:p>
    <w:p w:rsidR="00114EE2" w:rsidRDefault="00114EE2" w:rsidP="00114EE2">
      <w:pPr>
        <w:spacing w:line="276" w:lineRule="auto"/>
        <w:rPr>
          <w:b/>
        </w:rPr>
      </w:pPr>
      <w:r>
        <w:rPr>
          <w:u w:val="single"/>
        </w:rPr>
        <w:t>Инструкция.</w:t>
      </w:r>
      <w:r>
        <w:t xml:space="preserve"> На бланке с буквами отчеркните первый ряд букв. Ваша задача заключается в том, чтобы, просматривая ряды букв слева направо, вычёркивать такие же буквы, которые указаны в задании (например, буквы «о», «а»). Работать надо быстро и точно. Время работы – 5 минут.</w:t>
      </w:r>
      <w:r>
        <w:br/>
      </w:r>
    </w:p>
    <w:p w:rsidR="00114EE2" w:rsidRDefault="00114EE2" w:rsidP="00114EE2">
      <w:pPr>
        <w:spacing w:line="276" w:lineRule="auto"/>
      </w:pPr>
      <w:r>
        <w:rPr>
          <w:u w:val="single"/>
        </w:rPr>
        <w:t>Обработка данных.</w:t>
      </w:r>
      <w:r>
        <w:br/>
        <w:t xml:space="preserve">     Методика используется для определения объёма внимания (по количеству просмотренных букв) и его концентрации (по количеству сделанных ошибок).</w:t>
      </w:r>
      <w:r>
        <w:br/>
        <w:t xml:space="preserve">     Норма объёма внимания для детей 8-11 лет – 600 знаков и выше, концентрации – 5 ошибок и менее.</w:t>
      </w:r>
      <w:r>
        <w:br/>
        <w:t xml:space="preserve">     Время работы – 5 минут.</w:t>
      </w:r>
    </w:p>
    <w:p w:rsidR="00114EE2" w:rsidRDefault="00114EE2" w:rsidP="00114EE2">
      <w:pPr>
        <w:spacing w:line="276" w:lineRule="auto"/>
      </w:pPr>
    </w:p>
    <w:p w:rsidR="00114EE2" w:rsidRDefault="00114EE2" w:rsidP="00114EE2">
      <w:pPr>
        <w:spacing w:line="276" w:lineRule="auto"/>
        <w:rPr>
          <w:b/>
        </w:rPr>
      </w:pPr>
      <w:r>
        <w:t xml:space="preserve"> </w:t>
      </w:r>
    </w:p>
    <w:p w:rsidR="00114EE2" w:rsidRDefault="00114EE2" w:rsidP="00114EE2"/>
    <w:p w:rsidR="001D3150" w:rsidRDefault="001D3150"/>
    <w:sectPr w:rsidR="001D3150" w:rsidSect="005F67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68" w:rsidRDefault="00F94468" w:rsidP="00187B34">
      <w:r>
        <w:separator/>
      </w:r>
    </w:p>
  </w:endnote>
  <w:endnote w:type="continuationSeparator" w:id="0">
    <w:p w:rsidR="00F94468" w:rsidRDefault="00F94468" w:rsidP="0018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C1" w:rsidRDefault="002B43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01036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B43C1" w:rsidRDefault="000663BB">
        <w:pPr>
          <w:pStyle w:val="a8"/>
          <w:jc w:val="right"/>
        </w:pPr>
        <w:r>
          <w:fldChar w:fldCharType="begin"/>
        </w:r>
        <w:r w:rsidR="002B43C1">
          <w:instrText>PAGE   \* MERGEFORMAT</w:instrText>
        </w:r>
        <w:r>
          <w:fldChar w:fldCharType="separate"/>
        </w:r>
        <w:r w:rsidR="00FD3F1E">
          <w:rPr>
            <w:noProof/>
          </w:rPr>
          <w:t>39</w:t>
        </w:r>
        <w:r>
          <w:fldChar w:fldCharType="end"/>
        </w:r>
      </w:p>
    </w:sdtContent>
  </w:sdt>
  <w:p w:rsidR="002B43C1" w:rsidRDefault="002B43C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C1" w:rsidRDefault="002B43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68" w:rsidRDefault="00F94468" w:rsidP="00187B34">
      <w:r>
        <w:separator/>
      </w:r>
    </w:p>
  </w:footnote>
  <w:footnote w:type="continuationSeparator" w:id="0">
    <w:p w:rsidR="00F94468" w:rsidRDefault="00F94468" w:rsidP="00187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C1" w:rsidRDefault="002B43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C1" w:rsidRDefault="002B43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C1" w:rsidRDefault="002B43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32E"/>
    <w:multiLevelType w:val="hybridMultilevel"/>
    <w:tmpl w:val="DFB84BD8"/>
    <w:lvl w:ilvl="0" w:tplc="3D02C1FC">
      <w:start w:val="1"/>
      <w:numFmt w:val="decimal"/>
      <w:lvlText w:val="%1.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14D4C"/>
    <w:multiLevelType w:val="hybridMultilevel"/>
    <w:tmpl w:val="284A1196"/>
    <w:lvl w:ilvl="0" w:tplc="F01C0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E65A6"/>
    <w:multiLevelType w:val="multilevel"/>
    <w:tmpl w:val="68F62C8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0" w:firstLine="567"/>
      </w:pPr>
      <w:rPr>
        <w:rFonts w:hint="default"/>
        <w:b/>
        <w:color w:val="auto"/>
      </w:rPr>
    </w:lvl>
    <w:lvl w:ilvl="2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3">
      <w:start w:val="1"/>
      <w:numFmt w:val="russianLower"/>
      <w:lvlText w:val="%4)."/>
      <w:lvlJc w:val="left"/>
      <w:pPr>
        <w:tabs>
          <w:tab w:val="num" w:pos="1418"/>
        </w:tabs>
        <w:ind w:left="567" w:firstLine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59970F8"/>
    <w:multiLevelType w:val="hybridMultilevel"/>
    <w:tmpl w:val="4914DF04"/>
    <w:lvl w:ilvl="0" w:tplc="22488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A57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4952E61"/>
    <w:multiLevelType w:val="multilevel"/>
    <w:tmpl w:val="68F62C8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0" w:firstLine="567"/>
      </w:pPr>
      <w:rPr>
        <w:rFonts w:hint="default"/>
        <w:b/>
        <w:color w:val="auto"/>
      </w:rPr>
    </w:lvl>
    <w:lvl w:ilvl="2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3">
      <w:start w:val="1"/>
      <w:numFmt w:val="russianLower"/>
      <w:lvlText w:val="%4)."/>
      <w:lvlJc w:val="left"/>
      <w:pPr>
        <w:tabs>
          <w:tab w:val="num" w:pos="1418"/>
        </w:tabs>
        <w:ind w:left="567" w:firstLine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9B54A55"/>
    <w:multiLevelType w:val="hybridMultilevel"/>
    <w:tmpl w:val="BDF88E2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5B895F63"/>
    <w:multiLevelType w:val="hybridMultilevel"/>
    <w:tmpl w:val="538C72F8"/>
    <w:lvl w:ilvl="0" w:tplc="C95C4B2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070CE"/>
    <w:multiLevelType w:val="hybridMultilevel"/>
    <w:tmpl w:val="61A6A058"/>
    <w:lvl w:ilvl="0" w:tplc="3D02C1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90A40"/>
    <w:multiLevelType w:val="hybridMultilevel"/>
    <w:tmpl w:val="2E7A4F6A"/>
    <w:lvl w:ilvl="0" w:tplc="566ABAA8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EE2"/>
    <w:rsid w:val="000663BB"/>
    <w:rsid w:val="001068F2"/>
    <w:rsid w:val="00114EE2"/>
    <w:rsid w:val="00162A1C"/>
    <w:rsid w:val="00187B34"/>
    <w:rsid w:val="001945E7"/>
    <w:rsid w:val="001D3150"/>
    <w:rsid w:val="001E6D89"/>
    <w:rsid w:val="00234EC1"/>
    <w:rsid w:val="002B43C1"/>
    <w:rsid w:val="00367254"/>
    <w:rsid w:val="003B56B6"/>
    <w:rsid w:val="003E764D"/>
    <w:rsid w:val="005F6764"/>
    <w:rsid w:val="00650742"/>
    <w:rsid w:val="006969D6"/>
    <w:rsid w:val="00707475"/>
    <w:rsid w:val="00745E33"/>
    <w:rsid w:val="00857F98"/>
    <w:rsid w:val="0091041F"/>
    <w:rsid w:val="009C2327"/>
    <w:rsid w:val="009E0914"/>
    <w:rsid w:val="009E677E"/>
    <w:rsid w:val="00A24E83"/>
    <w:rsid w:val="00AF2B9F"/>
    <w:rsid w:val="00C13306"/>
    <w:rsid w:val="00C2127B"/>
    <w:rsid w:val="00CD536D"/>
    <w:rsid w:val="00D60204"/>
    <w:rsid w:val="00E867DB"/>
    <w:rsid w:val="00F94468"/>
    <w:rsid w:val="00FD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4EE2"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E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semiHidden/>
    <w:unhideWhenUsed/>
    <w:rsid w:val="00114E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4EE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14E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114E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114EE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14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14EE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114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14EE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114EE2"/>
    <w:pPr>
      <w:spacing w:after="120" w:line="480" w:lineRule="auto"/>
    </w:pPr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4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14E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14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4EE2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EE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6">
    <w:name w:val="c6"/>
    <w:basedOn w:val="a"/>
    <w:uiPriority w:val="99"/>
    <w:rsid w:val="00114EE2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114EE2"/>
    <w:pPr>
      <w:widowControl w:val="0"/>
      <w:autoSpaceDE w:val="0"/>
      <w:autoSpaceDN w:val="0"/>
      <w:adjustRightInd w:val="0"/>
      <w:spacing w:line="211" w:lineRule="exact"/>
      <w:ind w:firstLine="283"/>
      <w:jc w:val="both"/>
    </w:pPr>
    <w:rPr>
      <w:rFonts w:ascii="Calibri" w:hAnsi="Calibri"/>
    </w:rPr>
  </w:style>
  <w:style w:type="paragraph" w:customStyle="1" w:styleId="Style14">
    <w:name w:val="Style14"/>
    <w:basedOn w:val="a"/>
    <w:uiPriority w:val="99"/>
    <w:rsid w:val="00114EE2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/>
    </w:rPr>
  </w:style>
  <w:style w:type="character" w:customStyle="1" w:styleId="c5">
    <w:name w:val="c5"/>
    <w:basedOn w:val="a0"/>
    <w:rsid w:val="00114EE2"/>
  </w:style>
  <w:style w:type="character" w:customStyle="1" w:styleId="FontStyle162">
    <w:name w:val="Font Style162"/>
    <w:rsid w:val="00114EE2"/>
    <w:rPr>
      <w:rFonts w:ascii="Calibri" w:hAnsi="Calibri" w:cs="Calibri" w:hint="default"/>
      <w:b/>
      <w:bCs/>
      <w:spacing w:val="-20"/>
      <w:sz w:val="52"/>
      <w:szCs w:val="52"/>
    </w:rPr>
  </w:style>
  <w:style w:type="character" w:customStyle="1" w:styleId="FontStyle169">
    <w:name w:val="Font Style169"/>
    <w:rsid w:val="00114EE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0">
    <w:name w:val="Font Style180"/>
    <w:rsid w:val="00114EE2"/>
    <w:rPr>
      <w:rFonts w:ascii="Times New Roman" w:hAnsi="Times New Roman" w:cs="Times New Roman" w:hint="default"/>
      <w:sz w:val="20"/>
      <w:szCs w:val="20"/>
    </w:rPr>
  </w:style>
  <w:style w:type="character" w:customStyle="1" w:styleId="FontStyle208">
    <w:name w:val="Font Style208"/>
    <w:rsid w:val="00114EE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114EE2"/>
  </w:style>
  <w:style w:type="character" w:customStyle="1" w:styleId="FontStyle171">
    <w:name w:val="Font Style171"/>
    <w:rsid w:val="00114EE2"/>
    <w:rPr>
      <w:rFonts w:ascii="Calibri" w:hAnsi="Calibri" w:cs="Calibri" w:hint="default"/>
      <w:b/>
      <w:bCs/>
      <w:sz w:val="26"/>
      <w:szCs w:val="26"/>
    </w:rPr>
  </w:style>
  <w:style w:type="character" w:styleId="ad">
    <w:name w:val="Strong"/>
    <w:basedOn w:val="a0"/>
    <w:uiPriority w:val="22"/>
    <w:qFormat/>
    <w:rsid w:val="00114EE2"/>
    <w:rPr>
      <w:b/>
      <w:bCs/>
    </w:rPr>
  </w:style>
  <w:style w:type="paragraph" w:styleId="ae">
    <w:name w:val="List Paragraph"/>
    <w:basedOn w:val="a"/>
    <w:uiPriority w:val="34"/>
    <w:qFormat/>
    <w:rsid w:val="00187B34"/>
    <w:pPr>
      <w:ind w:left="720"/>
      <w:contextualSpacing/>
    </w:pPr>
  </w:style>
  <w:style w:type="character" w:styleId="af">
    <w:name w:val="Emphasis"/>
    <w:basedOn w:val="a0"/>
    <w:uiPriority w:val="20"/>
    <w:qFormat/>
    <w:rsid w:val="001945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917">
          <w:marLeft w:val="0"/>
          <w:marRight w:val="0"/>
          <w:marTop w:val="0"/>
          <w:marBottom w:val="0"/>
          <w:divBdr>
            <w:top w:val="single" w:sz="12" w:space="0" w:color="D4D4D4"/>
            <w:left w:val="single" w:sz="12" w:space="0" w:color="D4D4D4"/>
            <w:bottom w:val="single" w:sz="12" w:space="0" w:color="D4D4D4"/>
            <w:right w:val="single" w:sz="12" w:space="0" w:color="D4D4D4"/>
          </w:divBdr>
          <w:divsChild>
            <w:div w:id="1689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psylab.info/%D0%92%D0%B5%D0%BA%D1%81%D0%BB%D0%B5%D1%80,_%D0%94%D0%B0%D0%B2%D0%B8%D0%B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CB72-9975-4787-B7D0-74E6B2E5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38</Pages>
  <Words>10798</Words>
  <Characters>61550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2020-09-03T04:47:00Z</dcterms:created>
  <dcterms:modified xsi:type="dcterms:W3CDTF">2020-11-19T08:17:00Z</dcterms:modified>
</cp:coreProperties>
</file>