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274" w:rsidRPr="00DC49AB" w:rsidRDefault="00330274" w:rsidP="003302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87F46">
        <w:rPr>
          <w:b/>
          <w:i/>
          <w:color w:val="111111"/>
          <w:sz w:val="28"/>
          <w:szCs w:val="28"/>
        </w:rPr>
        <w:t>Педагогические </w:t>
      </w:r>
      <w:r>
        <w:rPr>
          <w:b/>
          <w:i/>
          <w:color w:val="111111"/>
          <w:sz w:val="28"/>
          <w:szCs w:val="28"/>
        </w:rPr>
        <w:t xml:space="preserve"> </w:t>
      </w:r>
      <w:r>
        <w:rPr>
          <w:b/>
          <w:bCs/>
          <w:i/>
          <w:color w:val="111111"/>
          <w:sz w:val="28"/>
          <w:szCs w:val="28"/>
        </w:rPr>
        <w:t xml:space="preserve">технологии </w:t>
      </w:r>
      <w:r w:rsidRPr="00887F46">
        <w:rPr>
          <w:b/>
          <w:i/>
          <w:color w:val="111111"/>
          <w:sz w:val="28"/>
          <w:szCs w:val="28"/>
        </w:rPr>
        <w:t xml:space="preserve"> </w:t>
      </w:r>
      <w:proofErr w:type="spellStart"/>
      <w:r w:rsidRPr="00887F46">
        <w:rPr>
          <w:b/>
          <w:i/>
          <w:color w:val="111111"/>
          <w:sz w:val="28"/>
          <w:szCs w:val="28"/>
        </w:rPr>
        <w:t>профориентационной</w:t>
      </w:r>
      <w:proofErr w:type="spellEnd"/>
      <w:r w:rsidRPr="00887F46">
        <w:rPr>
          <w:b/>
          <w:i/>
          <w:color w:val="111111"/>
          <w:sz w:val="28"/>
          <w:szCs w:val="28"/>
        </w:rPr>
        <w:t xml:space="preserve"> работы</w:t>
      </w:r>
    </w:p>
    <w:p w:rsidR="00330274" w:rsidRPr="005241C5" w:rsidRDefault="00330274" w:rsidP="003302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16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</w:t>
      </w:r>
      <w:r w:rsidRPr="006A16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</w:t>
      </w:r>
      <w:r w:rsidRPr="000F0F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овременном</w:t>
      </w:r>
      <w:r w:rsidRPr="006A16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этапе развития общества к системе </w:t>
      </w:r>
      <w:r w:rsidRPr="005241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дошкольного обучения и воспитания</w:t>
      </w:r>
      <w:r w:rsidRPr="006A16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предъявляются высокие требования. Задачей любого педагога является поиск более эффективных </w:t>
      </w:r>
      <w:r w:rsidRPr="005241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современных образовательных технологий</w:t>
      </w:r>
      <w:r w:rsidRPr="005241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30274" w:rsidRPr="006A1611" w:rsidRDefault="00330274" w:rsidP="003302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1D2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Педагогические </w:t>
      </w:r>
      <w:r w:rsidRPr="00281D2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технологии</w:t>
      </w:r>
      <w:r w:rsidRPr="00281D2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 определяют новые средства, формы, методы,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используемые в практике</w:t>
      </w:r>
      <w:r w:rsidRPr="006A16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и, конечно, они должны быть ориентированы на развитие личности ребенка и его способностей.</w:t>
      </w:r>
    </w:p>
    <w:p w:rsidR="00330274" w:rsidRPr="005241C5" w:rsidRDefault="00330274" w:rsidP="003302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41C5">
        <w:rPr>
          <w:rFonts w:ascii="Times New Roman" w:hAnsi="Times New Roman" w:cs="Times New Roman"/>
          <w:sz w:val="28"/>
          <w:szCs w:val="28"/>
        </w:rPr>
        <w:t>1. Технология проектной деятельности </w:t>
      </w:r>
      <w:r w:rsidRPr="005241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(Л. С. Киселева, Т. А. Данилина, Т. С. </w:t>
      </w:r>
      <w:proofErr w:type="spellStart"/>
      <w:r w:rsidRPr="005241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Лагода</w:t>
      </w:r>
      <w:proofErr w:type="spellEnd"/>
      <w:r w:rsidRPr="005241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, М. Б. Зуйкова)</w:t>
      </w:r>
      <w:r w:rsidRPr="005241C5">
        <w:rPr>
          <w:rFonts w:ascii="Times New Roman" w:hAnsi="Times New Roman" w:cs="Times New Roman"/>
          <w:sz w:val="28"/>
          <w:szCs w:val="28"/>
        </w:rPr>
        <w:t>.</w:t>
      </w:r>
      <w:r w:rsidRPr="005241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Проектная деятельность — это деятельность с определенной целью, по определенному плану для решения поисковых, исследовательских, практических задач по любому направлению содержания </w:t>
      </w:r>
      <w:r w:rsidRPr="005241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образования</w:t>
      </w:r>
      <w:r w:rsidRPr="005241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30274" w:rsidRPr="00D73A64" w:rsidRDefault="00330274" w:rsidP="003302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241C5">
        <w:rPr>
          <w:sz w:val="28"/>
          <w:szCs w:val="28"/>
        </w:rPr>
        <w:t>2</w:t>
      </w:r>
      <w:r w:rsidRPr="00D73A64">
        <w:rPr>
          <w:sz w:val="28"/>
          <w:szCs w:val="28"/>
        </w:rPr>
        <w:t>. Технология исследовательской деятельности </w:t>
      </w:r>
      <w:r w:rsidRPr="00D73A64">
        <w:rPr>
          <w:i/>
          <w:iCs/>
          <w:sz w:val="28"/>
          <w:szCs w:val="28"/>
          <w:bdr w:val="none" w:sz="0" w:space="0" w:color="auto" w:frame="1"/>
        </w:rPr>
        <w:t>(А. И. Савенков, Н. А. Короткова)</w:t>
      </w:r>
      <w:r w:rsidRPr="00D73A64">
        <w:rPr>
          <w:sz w:val="28"/>
          <w:szCs w:val="28"/>
        </w:rPr>
        <w:t>.</w:t>
      </w:r>
    </w:p>
    <w:p w:rsidR="00330274" w:rsidRPr="005241C5" w:rsidRDefault="00330274" w:rsidP="003302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41C5">
        <w:rPr>
          <w:rFonts w:ascii="Times New Roman" w:hAnsi="Times New Roman" w:cs="Times New Roman"/>
          <w:sz w:val="28"/>
          <w:szCs w:val="28"/>
        </w:rPr>
        <w:t xml:space="preserve">3. Педагогическая технология организации сюжетно-ролевых игр (Д. Б. Я. </w:t>
      </w:r>
      <w:proofErr w:type="spellStart"/>
      <w:r w:rsidRPr="005241C5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5241C5">
        <w:rPr>
          <w:rFonts w:ascii="Times New Roman" w:hAnsi="Times New Roman" w:cs="Times New Roman"/>
          <w:sz w:val="28"/>
          <w:szCs w:val="28"/>
        </w:rPr>
        <w:t xml:space="preserve">, А. В. Запорожец, Р. И. Жуковская, Д. В. </w:t>
      </w:r>
      <w:proofErr w:type="spellStart"/>
      <w:r w:rsidRPr="005241C5">
        <w:rPr>
          <w:rFonts w:ascii="Times New Roman" w:hAnsi="Times New Roman" w:cs="Times New Roman"/>
          <w:sz w:val="28"/>
          <w:szCs w:val="28"/>
        </w:rPr>
        <w:t>Менджерицкая</w:t>
      </w:r>
      <w:proofErr w:type="spellEnd"/>
      <w:r w:rsidRPr="005241C5">
        <w:rPr>
          <w:rFonts w:ascii="Times New Roman" w:hAnsi="Times New Roman" w:cs="Times New Roman"/>
          <w:sz w:val="28"/>
          <w:szCs w:val="28"/>
        </w:rPr>
        <w:t xml:space="preserve">, А. П. Усова, Н </w:t>
      </w:r>
      <w:proofErr w:type="spellStart"/>
      <w:r w:rsidRPr="005241C5">
        <w:rPr>
          <w:rFonts w:ascii="Times New Roman" w:hAnsi="Times New Roman" w:cs="Times New Roman"/>
          <w:sz w:val="28"/>
          <w:szCs w:val="28"/>
        </w:rPr>
        <w:t>Михайленко</w:t>
      </w:r>
      <w:proofErr w:type="spellEnd"/>
      <w:r w:rsidRPr="005241C5">
        <w:rPr>
          <w:rFonts w:ascii="Times New Roman" w:hAnsi="Times New Roman" w:cs="Times New Roman"/>
          <w:sz w:val="28"/>
          <w:szCs w:val="28"/>
        </w:rPr>
        <w:t>).</w:t>
      </w:r>
      <w:r w:rsidRPr="005241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5241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— это самая свободная, естественная форма погружения в реальную </w:t>
      </w:r>
      <w:r w:rsidRPr="005241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(или </w:t>
      </w:r>
      <w:r w:rsidRPr="005241C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воображаемую</w:t>
      </w:r>
      <w:r w:rsidRPr="005241C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241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действительность с целью её изучения, проявления собственного </w:t>
      </w:r>
      <w:r w:rsidRPr="005241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«Я»</w:t>
      </w:r>
      <w:r w:rsidRPr="005241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творчества, активности, самостоятельности, самореализации.</w:t>
      </w:r>
      <w:proofErr w:type="gramEnd"/>
    </w:p>
    <w:p w:rsidR="00330274" w:rsidRDefault="00330274" w:rsidP="003302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41C5">
        <w:rPr>
          <w:rFonts w:ascii="Times New Roman" w:hAnsi="Times New Roman" w:cs="Times New Roman"/>
          <w:sz w:val="28"/>
          <w:szCs w:val="28"/>
        </w:rPr>
        <w:t>4. Технология интегрированного </w:t>
      </w:r>
      <w:r w:rsidRPr="00936BE8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обучения</w:t>
      </w:r>
      <w:r w:rsidRPr="005241C5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5241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(Л. А. </w:t>
      </w:r>
      <w:proofErr w:type="spellStart"/>
      <w:r w:rsidRPr="005241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Венгер</w:t>
      </w:r>
      <w:proofErr w:type="spellEnd"/>
      <w:r w:rsidRPr="005241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, Е. Е. Кравцова, О. А. </w:t>
      </w:r>
      <w:proofErr w:type="spellStart"/>
      <w:r w:rsidRPr="005241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Скоролупова</w:t>
      </w:r>
      <w:proofErr w:type="spellEnd"/>
      <w:r w:rsidRPr="005241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5241C5">
        <w:rPr>
          <w:rFonts w:ascii="Times New Roman" w:hAnsi="Times New Roman" w:cs="Times New Roman"/>
          <w:sz w:val="28"/>
          <w:szCs w:val="28"/>
        </w:rPr>
        <w:t>.</w:t>
      </w:r>
      <w:r w:rsidRPr="005241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Является для </w:t>
      </w:r>
      <w:r w:rsidRPr="005241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дошкольных</w:t>
      </w:r>
      <w:r w:rsidRPr="005241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учреждений своего рода инновационной. Интеграция–это состояние </w:t>
      </w:r>
      <w:r w:rsidRPr="005241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(или процесс, ведущий к такому состоянию)</w:t>
      </w:r>
      <w:r w:rsidRPr="005241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связанности, взаимопроникновения и взаимодействия отдельных </w:t>
      </w:r>
      <w:r w:rsidRPr="005241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образовательных</w:t>
      </w:r>
      <w:r w:rsidRPr="005241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областей содержания </w:t>
      </w:r>
      <w:r w:rsidRPr="005241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дошкольного образования</w:t>
      </w:r>
      <w:r w:rsidRPr="005241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обеспечивающее целостность. </w:t>
      </w:r>
    </w:p>
    <w:p w:rsidR="00330274" w:rsidRPr="005241C5" w:rsidRDefault="00330274" w:rsidP="003302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5241C5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технологии.</w:t>
      </w:r>
      <w:r w:rsidRPr="005241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 </w:t>
      </w:r>
      <w:r w:rsidRPr="005241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современных</w:t>
      </w:r>
      <w:r w:rsidRPr="005241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условиях развитие человека невозможно без электронного оснащения. В </w:t>
      </w:r>
      <w:r w:rsidRPr="005241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дошкольном</w:t>
      </w:r>
      <w:r w:rsidRPr="005241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учреждении на данный момент </w:t>
      </w:r>
      <w:r w:rsidRPr="005241C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это</w:t>
      </w:r>
      <w:r w:rsidRPr="005241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 </w:t>
      </w:r>
      <w:proofErr w:type="spellStart"/>
      <w:r w:rsidRPr="005241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мультимедийные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проекторы, ноутбуки,</w:t>
      </w:r>
      <w:r w:rsidRPr="005241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также принтеры, сканер, магнитофоны, фотоаппарат, видеокамера.</w:t>
      </w:r>
    </w:p>
    <w:p w:rsidR="00330274" w:rsidRDefault="00330274" w:rsidP="003302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41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Применяемые информационно-коммуникационные </w:t>
      </w:r>
      <w:r w:rsidRPr="005241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технологии можно разделить</w:t>
      </w:r>
      <w:r w:rsidRPr="005241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30274" w:rsidRPr="005241C5" w:rsidRDefault="00330274" w:rsidP="003302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41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spellStart"/>
      <w:r w:rsidRPr="005241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мультимедийные</w:t>
      </w:r>
      <w:proofErr w:type="spellEnd"/>
      <w:r w:rsidRPr="005241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презентации</w:t>
      </w:r>
      <w:r w:rsidRPr="00281D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5241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наглядность, дающая возможность педагогу выстроить объяснение с использованием видеофрагментов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5241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30274" w:rsidRDefault="00330274" w:rsidP="003302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41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виртуальные экскурсии (на предприятия, с представителями </w:t>
      </w:r>
      <w:r w:rsidRPr="00281D2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профессий</w:t>
      </w:r>
      <w:r w:rsidRPr="00281D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241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которых знакомят </w:t>
      </w:r>
      <w:r w:rsidRPr="00281D2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дошкольников</w:t>
      </w:r>
      <w:r w:rsidRPr="00281D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5241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30274" w:rsidRDefault="00330274" w:rsidP="003302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C7FF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Таким </w:t>
      </w:r>
      <w:r w:rsidRPr="007C7FF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образом</w:t>
      </w:r>
      <w:r w:rsidRPr="007C7FF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формирование представлений </w:t>
      </w:r>
      <w:r w:rsidRPr="007C7FF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дошкольников о мире труда и профессий</w:t>
      </w:r>
      <w:r w:rsidRPr="007C7FF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— это актуальный процесс в </w:t>
      </w:r>
      <w:r w:rsidRPr="007C7FF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современном мире</w:t>
      </w:r>
      <w:r w:rsidRPr="007C7FF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который необходимо строить с учётом </w:t>
      </w:r>
      <w:r w:rsidRPr="007C7FF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современных образовательных технологий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330274" w:rsidRDefault="00330274" w:rsidP="003302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D5648" w:rsidRDefault="00BD5648"/>
    <w:sectPr w:rsidR="00BD5648" w:rsidSect="00BD5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274"/>
    <w:rsid w:val="00330274"/>
    <w:rsid w:val="00BD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0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02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Dmitry</cp:lastModifiedBy>
  <cp:revision>1</cp:revision>
  <dcterms:created xsi:type="dcterms:W3CDTF">2020-11-10T09:28:00Z</dcterms:created>
  <dcterms:modified xsi:type="dcterms:W3CDTF">2020-11-10T09:28:00Z</dcterms:modified>
</cp:coreProperties>
</file>