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CB" w:rsidRPr="00B41D02" w:rsidRDefault="00563B6C" w:rsidP="0064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02">
        <w:rPr>
          <w:rFonts w:ascii="Times New Roman" w:hAnsi="Times New Roman" w:cs="Times New Roman"/>
          <w:b/>
          <w:sz w:val="28"/>
          <w:szCs w:val="28"/>
        </w:rPr>
        <w:t>Воспитание патриотизма и гражданственности во внеклассных и</w:t>
      </w:r>
      <w:r w:rsidR="005A0AF5" w:rsidRPr="00B41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D02">
        <w:rPr>
          <w:rFonts w:ascii="Times New Roman" w:hAnsi="Times New Roman" w:cs="Times New Roman"/>
          <w:b/>
          <w:sz w:val="28"/>
          <w:szCs w:val="28"/>
        </w:rPr>
        <w:t>внеурочных формах работы.</w:t>
      </w:r>
    </w:p>
    <w:p w:rsidR="003B4FCB" w:rsidRPr="00B41D02" w:rsidRDefault="003B4FCB" w:rsidP="0064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A2D" w:rsidRPr="00F667B8" w:rsidRDefault="003B4FCB" w:rsidP="0064735F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667B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Патриотизм </w:t>
      </w:r>
      <w:r w:rsidR="00752A2D" w:rsidRPr="00F667B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– это п</w:t>
      </w:r>
      <w:r w:rsidR="00A32B10" w:rsidRPr="00F667B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реданность и любовь к своему О</w:t>
      </w:r>
      <w:r w:rsidRPr="00F667B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течеству, </w:t>
      </w:r>
    </w:p>
    <w:p w:rsidR="003B4FCB" w:rsidRPr="00F667B8" w:rsidRDefault="003B4FCB" w:rsidP="0064735F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667B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 своему народу (толковый словарь Ожегова)</w:t>
      </w:r>
    </w:p>
    <w:p w:rsidR="0083151D" w:rsidRPr="00B41D02" w:rsidRDefault="006F7B47" w:rsidP="0064735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4FCB"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главных задач воспитательной работы, стоящи</w:t>
      </w:r>
      <w:r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B4FCB"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федеральных стандартов, является воспитание гражданственности и патриотизма. </w:t>
      </w:r>
      <w:r w:rsidR="00752A2D"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это направление деятельности педагога всегда было актуальным и важным. Принятая Правительством Российской Федерации государственная программа «Патриотическое воспитание граждан Р</w:t>
      </w:r>
      <w:r w:rsidR="0083151D"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752A2D"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3151D"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52A2D"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2011-2015 годы</w:t>
      </w:r>
      <w:r w:rsidR="00EA188A"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2A2D"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право педагогу выстроить систематическую работу по воспитанию патриотизма, уважения к историческому наследию своей Родины</w:t>
      </w:r>
      <w:r w:rsidR="00EA188A"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A2D"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2A2D" w:rsidRPr="00B41D02" w:rsidRDefault="00752A2D" w:rsidP="0064735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чувства любви к Родине, преклонение перед памятью о тех, кто отдал за нее жизнь, не возникают сами по себе в сердцах наших детей, их надо пробуждать. Воспитание любви к Родине и формирование достойного гражданина должны стать одними из основных составляющих учебно-воспитательной работы классного руководителя и школы в целом. Необходимо воспитывать патриота и гражданина не на абстрактных идеалах, а на конкретных примерах, приобщать ребят к культурному наследию страны. Обращать их к прошлому, чтобы школьники могли создать достойное будущее.</w:t>
      </w:r>
    </w:p>
    <w:p w:rsidR="00752A2D" w:rsidRPr="00B41D02" w:rsidRDefault="00752A2D" w:rsidP="00647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формируется в процессе обучения, социализации и воспитания школьников. Однако социальное пространство для развития патриотизма не ограничивается школьными стенами. Большую роль здесь выполняют семья и другие социальные институты общества</w:t>
      </w:r>
      <w:r w:rsidR="009E2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необходимо учитывать педагогам в процессе воспитания обучающихся.</w:t>
      </w:r>
    </w:p>
    <w:p w:rsidR="00EA188A" w:rsidRPr="00B41D02" w:rsidRDefault="00EA188A" w:rsidP="0064735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патриотизм идентифицируется с такими личностными качествами, как любовь к большой и малой Родине, уважение семейных традиций, готовность выполнить конституционный долг перед Родиной.</w:t>
      </w:r>
    </w:p>
    <w:p w:rsidR="00EA188A" w:rsidRPr="00B41D02" w:rsidRDefault="00EA188A" w:rsidP="0064735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именно эти качества личности утрачиваются в современном обществе, и понятие “патриотизм” становится каким-то безликим, далёким для понимания сегодняшними школьниками. А потому главная задача педагога – позаботиться о том, чтобы ребёнок не утратил чувство бескорыстной любви к матери, близким людям, любви к своему дому, заложенной в его душе с самого рождения.</w:t>
      </w:r>
    </w:p>
    <w:p w:rsidR="00EA188A" w:rsidRPr="00B41D02" w:rsidRDefault="00EA188A" w:rsidP="0064735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почему, став классным руководителем пятиклассников, я определил одним из приоритетных патриотическое направление в воспитательной работе с классом.</w:t>
      </w:r>
      <w:r w:rsidR="005A0AF5"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43C" w:rsidRPr="00B41D02" w:rsidRDefault="002F443C" w:rsidP="0064735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D02">
        <w:rPr>
          <w:rFonts w:ascii="Times New Roman" w:hAnsi="Times New Roman" w:cs="Times New Roman"/>
          <w:sz w:val="28"/>
          <w:szCs w:val="28"/>
        </w:rPr>
        <w:lastRenderedPageBreak/>
        <w:t>Базовым этапом формирования у детей патриотизма следует считать накопление ребенком социального опыта жизни в своем Отечестве и усвоение принятых в нем норм поведения и взаимоотношений.</w:t>
      </w:r>
    </w:p>
    <w:p w:rsidR="00DE5DF4" w:rsidRPr="00B41D02" w:rsidRDefault="00DE5DF4" w:rsidP="0064735F">
      <w:pPr>
        <w:pStyle w:val="Default"/>
        <w:spacing w:line="276" w:lineRule="auto"/>
        <w:ind w:firstLine="360"/>
        <w:jc w:val="both"/>
        <w:rPr>
          <w:color w:val="auto"/>
          <w:sz w:val="28"/>
          <w:szCs w:val="28"/>
        </w:rPr>
      </w:pPr>
      <w:r w:rsidRPr="00B41D02">
        <w:rPr>
          <w:bCs/>
          <w:color w:val="auto"/>
          <w:sz w:val="28"/>
          <w:szCs w:val="28"/>
        </w:rPr>
        <w:t xml:space="preserve">В качестве форм гражданско-патриотического воспитания </w:t>
      </w:r>
      <w:r w:rsidR="0083151D" w:rsidRPr="00B41D02">
        <w:rPr>
          <w:bCs/>
          <w:color w:val="auto"/>
          <w:sz w:val="28"/>
          <w:szCs w:val="28"/>
        </w:rPr>
        <w:t>школьников</w:t>
      </w:r>
      <w:r w:rsidRPr="00B41D02">
        <w:rPr>
          <w:bCs/>
          <w:color w:val="auto"/>
          <w:sz w:val="28"/>
          <w:szCs w:val="28"/>
        </w:rPr>
        <w:t xml:space="preserve"> через внеклассную и внеурочную деятельность </w:t>
      </w:r>
      <w:r w:rsidR="0083151D" w:rsidRPr="00B41D02">
        <w:rPr>
          <w:bCs/>
          <w:color w:val="auto"/>
          <w:sz w:val="28"/>
          <w:szCs w:val="28"/>
        </w:rPr>
        <w:t>выступают</w:t>
      </w:r>
      <w:r w:rsidRPr="00B41D02">
        <w:rPr>
          <w:bCs/>
          <w:color w:val="auto"/>
          <w:sz w:val="28"/>
          <w:szCs w:val="28"/>
        </w:rPr>
        <w:t xml:space="preserve">: </w:t>
      </w:r>
    </w:p>
    <w:p w:rsidR="00DE5DF4" w:rsidRPr="00B41D02" w:rsidRDefault="00DE5DF4" w:rsidP="0064735F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 xml:space="preserve">беседы, классные часы, читательские конференции гражданско-патриотической направленности; </w:t>
      </w:r>
    </w:p>
    <w:p w:rsidR="00DE5DF4" w:rsidRPr="00B41D02" w:rsidRDefault="0083151D" w:rsidP="0064735F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 xml:space="preserve">тематические </w:t>
      </w:r>
      <w:r w:rsidR="00DE5DF4" w:rsidRPr="00B41D02">
        <w:rPr>
          <w:color w:val="auto"/>
          <w:sz w:val="28"/>
          <w:szCs w:val="28"/>
        </w:rPr>
        <w:t>праздник</w:t>
      </w:r>
      <w:r w:rsidRPr="00B41D02">
        <w:rPr>
          <w:color w:val="auto"/>
          <w:sz w:val="28"/>
          <w:szCs w:val="28"/>
        </w:rPr>
        <w:t>и</w:t>
      </w:r>
      <w:r w:rsidR="00DE5DF4" w:rsidRPr="00B41D02">
        <w:rPr>
          <w:color w:val="auto"/>
          <w:sz w:val="28"/>
          <w:szCs w:val="28"/>
        </w:rPr>
        <w:t xml:space="preserve">; </w:t>
      </w:r>
    </w:p>
    <w:p w:rsidR="00DE5DF4" w:rsidRPr="00B41D02" w:rsidRDefault="00DE5DF4" w:rsidP="0064735F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>торжественные линейки</w:t>
      </w:r>
      <w:r w:rsidR="009E2C54">
        <w:rPr>
          <w:color w:val="auto"/>
          <w:sz w:val="28"/>
          <w:szCs w:val="28"/>
        </w:rPr>
        <w:t>, уроки Мужества, Вахты Памяти и множество других мероприятий.</w:t>
      </w:r>
    </w:p>
    <w:p w:rsidR="005A0AF5" w:rsidRPr="00B41D02" w:rsidRDefault="00712675" w:rsidP="0064735F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D02">
        <w:rPr>
          <w:rFonts w:ascii="Times New Roman" w:hAnsi="Times New Roman" w:cs="Times New Roman"/>
          <w:bCs/>
          <w:sz w:val="28"/>
          <w:szCs w:val="28"/>
        </w:rPr>
        <w:t>Работу</w:t>
      </w:r>
      <w:r w:rsidR="005A0AF5" w:rsidRPr="00B41D02">
        <w:rPr>
          <w:rFonts w:ascii="Times New Roman" w:hAnsi="Times New Roman" w:cs="Times New Roman"/>
          <w:bCs/>
          <w:sz w:val="28"/>
          <w:szCs w:val="28"/>
        </w:rPr>
        <w:t xml:space="preserve"> классного руководителя в данном направлении </w:t>
      </w:r>
      <w:r w:rsidR="00DE5DF4" w:rsidRPr="00B41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1D02">
        <w:rPr>
          <w:rFonts w:ascii="Times New Roman" w:hAnsi="Times New Roman" w:cs="Times New Roman"/>
          <w:bCs/>
          <w:sz w:val="28"/>
          <w:szCs w:val="28"/>
        </w:rPr>
        <w:t xml:space="preserve">организую </w:t>
      </w:r>
      <w:r w:rsidR="00E070CB" w:rsidRPr="00B41D02">
        <w:rPr>
          <w:rFonts w:ascii="Times New Roman" w:hAnsi="Times New Roman" w:cs="Times New Roman"/>
          <w:bCs/>
          <w:sz w:val="28"/>
          <w:szCs w:val="28"/>
        </w:rPr>
        <w:t xml:space="preserve"> в опоре</w:t>
      </w:r>
      <w:r w:rsidR="00DE5DF4" w:rsidRPr="00B41D02">
        <w:rPr>
          <w:rFonts w:ascii="Times New Roman" w:hAnsi="Times New Roman" w:cs="Times New Roman"/>
          <w:bCs/>
          <w:sz w:val="28"/>
          <w:szCs w:val="28"/>
        </w:rPr>
        <w:t xml:space="preserve"> на следующую совокупность воспитательных методов</w:t>
      </w:r>
      <w:r w:rsidR="00DE5DF4" w:rsidRPr="00B41D02">
        <w:rPr>
          <w:rFonts w:ascii="Times New Roman" w:hAnsi="Times New Roman" w:cs="Times New Roman"/>
          <w:sz w:val="28"/>
          <w:szCs w:val="28"/>
        </w:rPr>
        <w:t xml:space="preserve">: </w:t>
      </w:r>
      <w:r w:rsidR="00DE5DF4" w:rsidRPr="00B41D02">
        <w:rPr>
          <w:rFonts w:ascii="Times New Roman" w:hAnsi="Times New Roman" w:cs="Times New Roman"/>
          <w:bCs/>
          <w:sz w:val="28"/>
          <w:szCs w:val="28"/>
        </w:rPr>
        <w:t>метод убеждения, метод упражнения</w:t>
      </w:r>
      <w:r w:rsidRPr="00B41D0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DE5DF4" w:rsidRPr="00B41D02">
        <w:rPr>
          <w:rFonts w:ascii="Times New Roman" w:hAnsi="Times New Roman" w:cs="Times New Roman"/>
          <w:bCs/>
          <w:sz w:val="28"/>
          <w:szCs w:val="28"/>
        </w:rPr>
        <w:t xml:space="preserve"> метод оценки. </w:t>
      </w:r>
    </w:p>
    <w:p w:rsidR="005A0AF5" w:rsidRPr="00B41D02" w:rsidRDefault="00DE5DF4" w:rsidP="0064735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D02">
        <w:rPr>
          <w:rFonts w:ascii="Times New Roman" w:hAnsi="Times New Roman" w:cs="Times New Roman"/>
          <w:b/>
          <w:bCs/>
          <w:i/>
          <w:sz w:val="28"/>
          <w:szCs w:val="28"/>
        </w:rPr>
        <w:t>Метод убеждения</w:t>
      </w:r>
      <w:r w:rsidRPr="00B41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D02">
        <w:rPr>
          <w:rFonts w:ascii="Times New Roman" w:hAnsi="Times New Roman" w:cs="Times New Roman"/>
          <w:sz w:val="28"/>
          <w:szCs w:val="28"/>
        </w:rPr>
        <w:t>выступ</w:t>
      </w:r>
      <w:r w:rsidR="005A0AF5" w:rsidRPr="00B41D02">
        <w:rPr>
          <w:rFonts w:ascii="Times New Roman" w:hAnsi="Times New Roman" w:cs="Times New Roman"/>
          <w:sz w:val="28"/>
          <w:szCs w:val="28"/>
        </w:rPr>
        <w:t>ает</w:t>
      </w:r>
      <w:r w:rsidRPr="00B41D02">
        <w:rPr>
          <w:rFonts w:ascii="Times New Roman" w:hAnsi="Times New Roman" w:cs="Times New Roman"/>
          <w:sz w:val="28"/>
          <w:szCs w:val="28"/>
        </w:rPr>
        <w:t xml:space="preserve"> как суждение педагога, аргументация, мнение, высказанное педагогом, сообщение о личном отношении, диалог с детьми, раскрытие внутреннего скрытого смысла происшедшего, дискуссия, специально организуемая педагогом, обмен впечатлениями по восприятию образа, совет, рекомендация по поводу жизненной ситуации.</w:t>
      </w:r>
    </w:p>
    <w:p w:rsidR="005A0AF5" w:rsidRPr="00B41D02" w:rsidRDefault="00DE5DF4" w:rsidP="0064735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D02">
        <w:rPr>
          <w:rFonts w:ascii="Times New Roman" w:hAnsi="Times New Roman" w:cs="Times New Roman"/>
          <w:b/>
          <w:bCs/>
          <w:i/>
          <w:sz w:val="28"/>
          <w:szCs w:val="28"/>
        </w:rPr>
        <w:t>Метод упражнения</w:t>
      </w:r>
      <w:r w:rsidRPr="00B41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D02">
        <w:rPr>
          <w:rFonts w:ascii="Times New Roman" w:hAnsi="Times New Roman" w:cs="Times New Roman"/>
          <w:sz w:val="28"/>
          <w:szCs w:val="28"/>
        </w:rPr>
        <w:t>обеспечива</w:t>
      </w:r>
      <w:r w:rsidR="005A0AF5" w:rsidRPr="00B41D02">
        <w:rPr>
          <w:rFonts w:ascii="Times New Roman" w:hAnsi="Times New Roman" w:cs="Times New Roman"/>
          <w:sz w:val="28"/>
          <w:szCs w:val="28"/>
        </w:rPr>
        <w:t>ет</w:t>
      </w:r>
      <w:r w:rsidRPr="00B41D02">
        <w:rPr>
          <w:rFonts w:ascii="Times New Roman" w:hAnsi="Times New Roman" w:cs="Times New Roman"/>
          <w:sz w:val="28"/>
          <w:szCs w:val="28"/>
        </w:rPr>
        <w:t xml:space="preserve"> практические действия ребенка и реализ</w:t>
      </w:r>
      <w:r w:rsidR="005A0AF5" w:rsidRPr="00B41D02">
        <w:rPr>
          <w:rFonts w:ascii="Times New Roman" w:hAnsi="Times New Roman" w:cs="Times New Roman"/>
          <w:sz w:val="28"/>
          <w:szCs w:val="28"/>
        </w:rPr>
        <w:t>уется</w:t>
      </w:r>
      <w:r w:rsidRPr="00B41D02">
        <w:rPr>
          <w:rFonts w:ascii="Times New Roman" w:hAnsi="Times New Roman" w:cs="Times New Roman"/>
          <w:sz w:val="28"/>
          <w:szCs w:val="28"/>
        </w:rPr>
        <w:t xml:space="preserve"> следующим образом: пример педагога, просьба, поручение что-либо сделать, специальный тренинг, отрабатывающий поведенческие навыки, коллективные творческие дела, проекты.</w:t>
      </w:r>
    </w:p>
    <w:p w:rsidR="005A0AF5" w:rsidRPr="00B41D02" w:rsidRDefault="00DE5DF4" w:rsidP="0064735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D02">
        <w:rPr>
          <w:rFonts w:ascii="Times New Roman" w:hAnsi="Times New Roman" w:cs="Times New Roman"/>
          <w:sz w:val="28"/>
          <w:szCs w:val="28"/>
        </w:rPr>
        <w:t xml:space="preserve"> </w:t>
      </w:r>
      <w:r w:rsidRPr="00B41D02">
        <w:rPr>
          <w:rFonts w:ascii="Times New Roman" w:hAnsi="Times New Roman" w:cs="Times New Roman"/>
          <w:b/>
          <w:bCs/>
          <w:i/>
          <w:sz w:val="28"/>
          <w:szCs w:val="28"/>
        </w:rPr>
        <w:t>Метод оценки</w:t>
      </w:r>
      <w:r w:rsidRPr="00B41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D02">
        <w:rPr>
          <w:rFonts w:ascii="Times New Roman" w:hAnsi="Times New Roman" w:cs="Times New Roman"/>
          <w:sz w:val="28"/>
          <w:szCs w:val="28"/>
        </w:rPr>
        <w:t>заключа</w:t>
      </w:r>
      <w:r w:rsidR="005A0AF5" w:rsidRPr="00B41D02">
        <w:rPr>
          <w:rFonts w:ascii="Times New Roman" w:hAnsi="Times New Roman" w:cs="Times New Roman"/>
          <w:sz w:val="28"/>
          <w:szCs w:val="28"/>
        </w:rPr>
        <w:t>ет</w:t>
      </w:r>
      <w:r w:rsidRPr="00B41D02">
        <w:rPr>
          <w:rFonts w:ascii="Times New Roman" w:hAnsi="Times New Roman" w:cs="Times New Roman"/>
          <w:sz w:val="28"/>
          <w:szCs w:val="28"/>
        </w:rPr>
        <w:t>ся в самоанализе и самооценке воспитанников, в поощрении со стороны педагога и родителей, в создании благоприятного общественного мнения, ситуаци</w:t>
      </w:r>
      <w:r w:rsidR="005A0AF5" w:rsidRPr="00B41D02">
        <w:rPr>
          <w:rFonts w:ascii="Times New Roman" w:hAnsi="Times New Roman" w:cs="Times New Roman"/>
          <w:sz w:val="28"/>
          <w:szCs w:val="28"/>
        </w:rPr>
        <w:t>и</w:t>
      </w:r>
      <w:r w:rsidRPr="00B41D02">
        <w:rPr>
          <w:rFonts w:ascii="Times New Roman" w:hAnsi="Times New Roman" w:cs="Times New Roman"/>
          <w:sz w:val="28"/>
          <w:szCs w:val="28"/>
        </w:rPr>
        <w:t xml:space="preserve"> выбора и успеха.</w:t>
      </w:r>
    </w:p>
    <w:p w:rsidR="005A0AF5" w:rsidRPr="00B41D02" w:rsidRDefault="00DE5DF4" w:rsidP="0064735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D02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 w:rsidR="00595F41" w:rsidRPr="00B41D02">
        <w:rPr>
          <w:rFonts w:ascii="Times New Roman" w:hAnsi="Times New Roman" w:cs="Times New Roman"/>
          <w:bCs/>
          <w:sz w:val="28"/>
          <w:szCs w:val="28"/>
        </w:rPr>
        <w:t xml:space="preserve">классного руководителя </w:t>
      </w:r>
      <w:r w:rsidRPr="00B41D02">
        <w:rPr>
          <w:rFonts w:ascii="Times New Roman" w:hAnsi="Times New Roman" w:cs="Times New Roman"/>
          <w:bCs/>
          <w:sz w:val="28"/>
          <w:szCs w:val="28"/>
        </w:rPr>
        <w:t xml:space="preserve">по гражданско-патриотическому воспитанию </w:t>
      </w:r>
      <w:r w:rsidR="00595F41" w:rsidRPr="00B41D02">
        <w:rPr>
          <w:rFonts w:ascii="Times New Roman" w:hAnsi="Times New Roman" w:cs="Times New Roman"/>
          <w:bCs/>
          <w:sz w:val="28"/>
          <w:szCs w:val="28"/>
        </w:rPr>
        <w:t xml:space="preserve">школьников </w:t>
      </w:r>
      <w:r w:rsidRPr="00B41D02">
        <w:rPr>
          <w:rFonts w:ascii="Times New Roman" w:hAnsi="Times New Roman" w:cs="Times New Roman"/>
          <w:bCs/>
          <w:sz w:val="28"/>
          <w:szCs w:val="28"/>
        </w:rPr>
        <w:t xml:space="preserve">организуется в три этапа: </w:t>
      </w:r>
    </w:p>
    <w:p w:rsidR="005A0AF5" w:rsidRPr="00B41D02" w:rsidRDefault="00DE5DF4" w:rsidP="0064735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D02">
        <w:rPr>
          <w:rFonts w:ascii="Times New Roman" w:hAnsi="Times New Roman" w:cs="Times New Roman"/>
          <w:bCs/>
          <w:i/>
          <w:sz w:val="28"/>
          <w:szCs w:val="28"/>
        </w:rPr>
        <w:t>I этап</w:t>
      </w:r>
      <w:r w:rsidRPr="00B41D02">
        <w:rPr>
          <w:rFonts w:ascii="Times New Roman" w:hAnsi="Times New Roman" w:cs="Times New Roman"/>
          <w:sz w:val="28"/>
          <w:szCs w:val="28"/>
        </w:rPr>
        <w:t xml:space="preserve">. Развитие интереса к истории своей родословной, бережное отношение к семейным традициям. </w:t>
      </w:r>
    </w:p>
    <w:p w:rsidR="005A0AF5" w:rsidRPr="00B41D02" w:rsidRDefault="00DE5DF4" w:rsidP="0064735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D02">
        <w:rPr>
          <w:rFonts w:ascii="Times New Roman" w:hAnsi="Times New Roman" w:cs="Times New Roman"/>
          <w:bCs/>
          <w:i/>
          <w:sz w:val="28"/>
          <w:szCs w:val="28"/>
        </w:rPr>
        <w:t>II этап</w:t>
      </w:r>
      <w:r w:rsidRPr="00B41D0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41D02">
        <w:rPr>
          <w:rFonts w:ascii="Times New Roman" w:hAnsi="Times New Roman" w:cs="Times New Roman"/>
          <w:sz w:val="28"/>
          <w:szCs w:val="28"/>
        </w:rPr>
        <w:t>Изучение истории свое</w:t>
      </w:r>
      <w:r w:rsidR="00E070CB" w:rsidRPr="00B41D02">
        <w:rPr>
          <w:rFonts w:ascii="Times New Roman" w:hAnsi="Times New Roman" w:cs="Times New Roman"/>
          <w:sz w:val="28"/>
          <w:szCs w:val="28"/>
        </w:rPr>
        <w:t>й «Малой Родины», её</w:t>
      </w:r>
      <w:r w:rsidRPr="00B41D02">
        <w:rPr>
          <w:rFonts w:ascii="Times New Roman" w:hAnsi="Times New Roman" w:cs="Times New Roman"/>
          <w:sz w:val="28"/>
          <w:szCs w:val="28"/>
        </w:rPr>
        <w:t xml:space="preserve"> настоящего и будущего, культуры, быта, традиций. </w:t>
      </w:r>
    </w:p>
    <w:p w:rsidR="00DE5DF4" w:rsidRPr="00B41D02" w:rsidRDefault="00DE5DF4" w:rsidP="0064735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D02">
        <w:rPr>
          <w:rFonts w:ascii="Times New Roman" w:hAnsi="Times New Roman" w:cs="Times New Roman"/>
          <w:bCs/>
          <w:i/>
          <w:sz w:val="28"/>
          <w:szCs w:val="28"/>
        </w:rPr>
        <w:t>III этап</w:t>
      </w:r>
      <w:r w:rsidRPr="00B41D02">
        <w:rPr>
          <w:rFonts w:ascii="Times New Roman" w:hAnsi="Times New Roman" w:cs="Times New Roman"/>
          <w:i/>
          <w:sz w:val="28"/>
          <w:szCs w:val="28"/>
        </w:rPr>
        <w:t>.</w:t>
      </w:r>
      <w:r w:rsidRPr="00B41D02">
        <w:rPr>
          <w:rFonts w:ascii="Times New Roman" w:hAnsi="Times New Roman" w:cs="Times New Roman"/>
          <w:sz w:val="28"/>
          <w:szCs w:val="28"/>
        </w:rPr>
        <w:t xml:space="preserve"> Изучение истории, культуры, быта, традиций Отечества. Участие в работе органов классного и школьного самоуправления.</w:t>
      </w:r>
    </w:p>
    <w:p w:rsidR="00595F41" w:rsidRPr="00B41D02" w:rsidRDefault="00DE5DF4" w:rsidP="0064735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B41D02">
        <w:rPr>
          <w:b/>
          <w:bCs/>
          <w:color w:val="auto"/>
          <w:sz w:val="28"/>
          <w:szCs w:val="28"/>
        </w:rPr>
        <w:t>На первом этапе</w:t>
      </w:r>
      <w:r w:rsidR="00595F41" w:rsidRPr="00B41D02">
        <w:rPr>
          <w:b/>
          <w:bCs/>
          <w:color w:val="auto"/>
          <w:sz w:val="28"/>
          <w:szCs w:val="28"/>
        </w:rPr>
        <w:t xml:space="preserve"> </w:t>
      </w:r>
      <w:r w:rsidRPr="00B41D02">
        <w:rPr>
          <w:color w:val="auto"/>
          <w:sz w:val="28"/>
          <w:szCs w:val="28"/>
        </w:rPr>
        <w:t>проводятся тематические классные часы: «История нашей семьи», «Моя семья в фотографиях», «Памятные даты нашей семьи», «Бабушки и дедушки на</w:t>
      </w:r>
      <w:r w:rsidR="00595F41" w:rsidRPr="00B41D02">
        <w:rPr>
          <w:color w:val="auto"/>
          <w:sz w:val="28"/>
          <w:szCs w:val="28"/>
        </w:rPr>
        <w:t xml:space="preserve">шей семьи», «Дедушкин альбом». </w:t>
      </w:r>
      <w:r w:rsidRPr="00B41D02">
        <w:rPr>
          <w:color w:val="auto"/>
          <w:sz w:val="28"/>
          <w:szCs w:val="28"/>
        </w:rPr>
        <w:t xml:space="preserve">Детям предлагается отобразить тему «Моя семья» в рисунках, подобрать фотографии, рассказывающие о членах их семей. Эта работа необходима при проведении диагностики. Затем дети рассказывают о своих семьях. </w:t>
      </w:r>
    </w:p>
    <w:p w:rsidR="00595F41" w:rsidRPr="00B41D02" w:rsidRDefault="00DE5DF4" w:rsidP="0064735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lastRenderedPageBreak/>
        <w:t xml:space="preserve">Классный час, посвященный Дню Матери, позволяет детям испытать чувство гордости за своих мам, дает наглядный пример проявления внимания и чуткости. Не зря В. А. Сухомлинский говорил, что любовь к Родине начинается с любви к матери. Слова «мама», «мать»– одни из самых древних на земле и почти одинаково звучат на языке всех народов. Словом «мать» называют и свою Родину. </w:t>
      </w:r>
    </w:p>
    <w:p w:rsidR="00595F41" w:rsidRPr="00B41D02" w:rsidRDefault="00DE5DF4" w:rsidP="0064735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 xml:space="preserve">В теме «Семья» </w:t>
      </w:r>
      <w:r w:rsidR="00595F41" w:rsidRPr="00B41D02">
        <w:rPr>
          <w:color w:val="auto"/>
          <w:sz w:val="28"/>
          <w:szCs w:val="28"/>
        </w:rPr>
        <w:t>можно</w:t>
      </w:r>
      <w:r w:rsidRPr="00B41D02">
        <w:rPr>
          <w:color w:val="auto"/>
          <w:sz w:val="28"/>
          <w:szCs w:val="28"/>
        </w:rPr>
        <w:t xml:space="preserve"> использовать проектную технологи</w:t>
      </w:r>
      <w:r w:rsidR="00E070CB" w:rsidRPr="00B41D02">
        <w:rPr>
          <w:color w:val="auto"/>
          <w:sz w:val="28"/>
          <w:szCs w:val="28"/>
        </w:rPr>
        <w:t xml:space="preserve">ю. Дети совместно с родителями </w:t>
      </w:r>
      <w:r w:rsidRPr="00B41D02">
        <w:rPr>
          <w:color w:val="auto"/>
          <w:sz w:val="28"/>
          <w:szCs w:val="28"/>
        </w:rPr>
        <w:t xml:space="preserve"> участвуют в таких проектах, как: «История нашей фамилии», «Семейное древо», «Моя семья в годы войны». К этому занятию привлекаются дедушки и бабушки, сохранившие семейные предания и традиции. Конечно же, такие проекты ребѐнку невозможно выполнить без помощи взрослых, но использование данного метода, несомненно, эффективно. Подобная совместная деятельность заставляет еѐ участников бережнее относиться к своим традициям, способствует сохранению семейных связей, вызывает гордость за свою семью не только у детей, но и у взрослых. В результате реализации первого этапа значительн</w:t>
      </w:r>
      <w:r w:rsidR="00595F41" w:rsidRPr="00B41D02">
        <w:rPr>
          <w:color w:val="auto"/>
          <w:sz w:val="28"/>
          <w:szCs w:val="28"/>
        </w:rPr>
        <w:t>о укрепляются</w:t>
      </w:r>
      <w:r w:rsidRPr="00B41D02">
        <w:rPr>
          <w:color w:val="auto"/>
          <w:sz w:val="28"/>
          <w:szCs w:val="28"/>
        </w:rPr>
        <w:t xml:space="preserve"> семейные связи, у детей появ</w:t>
      </w:r>
      <w:r w:rsidR="00595F41" w:rsidRPr="00B41D02">
        <w:rPr>
          <w:color w:val="auto"/>
          <w:sz w:val="28"/>
          <w:szCs w:val="28"/>
        </w:rPr>
        <w:t>ляется</w:t>
      </w:r>
      <w:r w:rsidRPr="00B41D02">
        <w:rPr>
          <w:color w:val="auto"/>
          <w:sz w:val="28"/>
          <w:szCs w:val="28"/>
        </w:rPr>
        <w:t xml:space="preserve"> чувство гордости за свою семью, раст</w:t>
      </w:r>
      <w:r w:rsidR="00595F41" w:rsidRPr="00B41D02">
        <w:rPr>
          <w:color w:val="auto"/>
          <w:sz w:val="28"/>
          <w:szCs w:val="28"/>
        </w:rPr>
        <w:t>ет</w:t>
      </w:r>
      <w:r w:rsidRPr="00B41D02">
        <w:rPr>
          <w:color w:val="auto"/>
          <w:sz w:val="28"/>
          <w:szCs w:val="28"/>
        </w:rPr>
        <w:t xml:space="preserve"> интерес родителей к своим генеалогическим корням, пополн</w:t>
      </w:r>
      <w:r w:rsidR="00595F41" w:rsidRPr="00B41D02">
        <w:rPr>
          <w:color w:val="auto"/>
          <w:sz w:val="28"/>
          <w:szCs w:val="28"/>
        </w:rPr>
        <w:t>яются</w:t>
      </w:r>
      <w:r w:rsidRPr="00B41D02">
        <w:rPr>
          <w:color w:val="auto"/>
          <w:sz w:val="28"/>
          <w:szCs w:val="28"/>
        </w:rPr>
        <w:t xml:space="preserve"> семейные библиотеки литературой краеведческого и патриотического содержания, выяв</w:t>
      </w:r>
      <w:r w:rsidR="00595F41" w:rsidRPr="00B41D02">
        <w:rPr>
          <w:color w:val="auto"/>
          <w:sz w:val="28"/>
          <w:szCs w:val="28"/>
        </w:rPr>
        <w:t>ляются</w:t>
      </w:r>
      <w:r w:rsidRPr="00B41D02">
        <w:rPr>
          <w:color w:val="auto"/>
          <w:sz w:val="28"/>
          <w:szCs w:val="28"/>
        </w:rPr>
        <w:t xml:space="preserve"> новые факты семейных биографий, связанные с Великой Отечественной войной. </w:t>
      </w:r>
    </w:p>
    <w:p w:rsidR="008C5FF5" w:rsidRPr="00B41D02" w:rsidRDefault="00DE5DF4" w:rsidP="0064735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B41D02">
        <w:rPr>
          <w:b/>
          <w:bCs/>
          <w:color w:val="auto"/>
          <w:sz w:val="28"/>
          <w:szCs w:val="28"/>
        </w:rPr>
        <w:t xml:space="preserve">На втором этапе </w:t>
      </w:r>
      <w:r w:rsidR="00595F41" w:rsidRPr="00B41D02">
        <w:rPr>
          <w:color w:val="auto"/>
          <w:sz w:val="28"/>
          <w:szCs w:val="28"/>
        </w:rPr>
        <w:t xml:space="preserve">начинается изучение истории </w:t>
      </w:r>
      <w:r w:rsidR="00E070CB" w:rsidRPr="00B41D02">
        <w:rPr>
          <w:color w:val="auto"/>
          <w:sz w:val="28"/>
          <w:szCs w:val="28"/>
        </w:rPr>
        <w:t>«малой Родины»</w:t>
      </w:r>
      <w:r w:rsidRPr="00B41D02">
        <w:rPr>
          <w:color w:val="auto"/>
          <w:sz w:val="28"/>
          <w:szCs w:val="28"/>
        </w:rPr>
        <w:t xml:space="preserve"> е</w:t>
      </w:r>
      <w:r w:rsidR="00E070CB" w:rsidRPr="00B41D02">
        <w:rPr>
          <w:color w:val="auto"/>
          <w:sz w:val="28"/>
          <w:szCs w:val="28"/>
        </w:rPr>
        <w:t>ё</w:t>
      </w:r>
      <w:r w:rsidRPr="00B41D02">
        <w:rPr>
          <w:color w:val="auto"/>
          <w:sz w:val="28"/>
          <w:szCs w:val="28"/>
        </w:rPr>
        <w:t xml:space="preserve"> настоящего и будущего, культуры, быта и традиций. Классные </w:t>
      </w:r>
      <w:r w:rsidR="00595F41" w:rsidRPr="00B41D02">
        <w:rPr>
          <w:color w:val="auto"/>
          <w:sz w:val="28"/>
          <w:szCs w:val="28"/>
        </w:rPr>
        <w:t>часы</w:t>
      </w:r>
      <w:r w:rsidRPr="00B41D02">
        <w:rPr>
          <w:color w:val="auto"/>
          <w:sz w:val="28"/>
          <w:szCs w:val="28"/>
        </w:rPr>
        <w:t xml:space="preserve"> частично выстраиваются на знаниях учащимися своего родного </w:t>
      </w:r>
      <w:r w:rsidR="00595F41" w:rsidRPr="00B41D02">
        <w:rPr>
          <w:color w:val="auto"/>
          <w:sz w:val="28"/>
          <w:szCs w:val="28"/>
        </w:rPr>
        <w:t>поселка</w:t>
      </w:r>
      <w:r w:rsidRPr="00B41D02">
        <w:rPr>
          <w:color w:val="auto"/>
          <w:sz w:val="28"/>
          <w:szCs w:val="28"/>
        </w:rPr>
        <w:t>,</w:t>
      </w:r>
      <w:r w:rsidR="008C5FF5" w:rsidRPr="00B41D02">
        <w:rPr>
          <w:color w:val="auto"/>
          <w:sz w:val="28"/>
          <w:szCs w:val="28"/>
        </w:rPr>
        <w:t xml:space="preserve"> района, республики</w:t>
      </w:r>
      <w:r w:rsidRPr="00B41D02">
        <w:rPr>
          <w:color w:val="auto"/>
          <w:sz w:val="28"/>
          <w:szCs w:val="28"/>
        </w:rPr>
        <w:t xml:space="preserve"> культурных и исторических </w:t>
      </w:r>
      <w:r w:rsidR="00595F41" w:rsidRPr="00B41D02">
        <w:rPr>
          <w:color w:val="auto"/>
          <w:sz w:val="28"/>
          <w:szCs w:val="28"/>
        </w:rPr>
        <w:t>мест</w:t>
      </w:r>
      <w:r w:rsidR="008C5FF5" w:rsidRPr="00B41D02">
        <w:rPr>
          <w:color w:val="auto"/>
          <w:sz w:val="28"/>
          <w:szCs w:val="28"/>
        </w:rPr>
        <w:t>, традиций, обычаев</w:t>
      </w:r>
      <w:r w:rsidRPr="00B41D02">
        <w:rPr>
          <w:color w:val="auto"/>
          <w:sz w:val="28"/>
          <w:szCs w:val="28"/>
        </w:rPr>
        <w:t xml:space="preserve"> и затем пополняются в течение последующих лет обучения. Исследовательский проект «Чьи имена носят улицы нашего </w:t>
      </w:r>
      <w:r w:rsidR="00595F41" w:rsidRPr="00B41D02">
        <w:rPr>
          <w:color w:val="auto"/>
          <w:sz w:val="28"/>
          <w:szCs w:val="28"/>
        </w:rPr>
        <w:t>поселка</w:t>
      </w:r>
      <w:r w:rsidRPr="00B41D02">
        <w:rPr>
          <w:color w:val="auto"/>
          <w:sz w:val="28"/>
          <w:szCs w:val="28"/>
        </w:rPr>
        <w:t xml:space="preserve">?», викторина «Знаешь ли ты историю своего </w:t>
      </w:r>
      <w:r w:rsidR="008C5FF5" w:rsidRPr="00B41D02">
        <w:rPr>
          <w:color w:val="auto"/>
          <w:sz w:val="28"/>
          <w:szCs w:val="28"/>
        </w:rPr>
        <w:t>района</w:t>
      </w:r>
      <w:r w:rsidRPr="00B41D02">
        <w:rPr>
          <w:color w:val="auto"/>
          <w:sz w:val="28"/>
          <w:szCs w:val="28"/>
        </w:rPr>
        <w:t xml:space="preserve">?» позволяют расширить знания учащихся о родном </w:t>
      </w:r>
      <w:r w:rsidR="008C5FF5" w:rsidRPr="00B41D02">
        <w:rPr>
          <w:color w:val="auto"/>
          <w:sz w:val="28"/>
          <w:szCs w:val="28"/>
        </w:rPr>
        <w:t xml:space="preserve">крае. </w:t>
      </w:r>
      <w:r w:rsidRPr="00B41D02">
        <w:rPr>
          <w:color w:val="auto"/>
          <w:sz w:val="28"/>
          <w:szCs w:val="28"/>
        </w:rPr>
        <w:t>Экскурсии и прогулки являются составной частью работы в данном направлении</w:t>
      </w:r>
      <w:r w:rsidR="008C5FF5" w:rsidRPr="00B41D02">
        <w:rPr>
          <w:color w:val="auto"/>
          <w:sz w:val="28"/>
          <w:szCs w:val="28"/>
        </w:rPr>
        <w:t>.</w:t>
      </w:r>
      <w:r w:rsidRPr="00B41D02">
        <w:rPr>
          <w:color w:val="auto"/>
          <w:sz w:val="28"/>
          <w:szCs w:val="28"/>
        </w:rPr>
        <w:t xml:space="preserve"> Постепенно дети приходят к осознанию понятия «малая </w:t>
      </w:r>
      <w:r w:rsidR="00E070CB" w:rsidRPr="00B41D02">
        <w:rPr>
          <w:color w:val="auto"/>
          <w:sz w:val="28"/>
          <w:szCs w:val="28"/>
        </w:rPr>
        <w:t>Р</w:t>
      </w:r>
      <w:r w:rsidRPr="00B41D02">
        <w:rPr>
          <w:color w:val="auto"/>
          <w:sz w:val="28"/>
          <w:szCs w:val="28"/>
        </w:rPr>
        <w:t xml:space="preserve">одина», своей сопричастности к ее делам и заботам. </w:t>
      </w:r>
    </w:p>
    <w:p w:rsidR="00DE5DF4" w:rsidRPr="00B41D02" w:rsidRDefault="00DE5DF4" w:rsidP="0064735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B41D02">
        <w:rPr>
          <w:b/>
          <w:bCs/>
          <w:color w:val="auto"/>
          <w:sz w:val="28"/>
          <w:szCs w:val="28"/>
        </w:rPr>
        <w:t xml:space="preserve">На третьем этапе </w:t>
      </w:r>
      <w:r w:rsidR="00E070CB" w:rsidRPr="00B41D02">
        <w:rPr>
          <w:bCs/>
          <w:color w:val="auto"/>
          <w:sz w:val="28"/>
          <w:szCs w:val="28"/>
        </w:rPr>
        <w:t>дети</w:t>
      </w:r>
      <w:r w:rsidR="00E070CB" w:rsidRPr="00B41D02">
        <w:rPr>
          <w:b/>
          <w:bCs/>
          <w:color w:val="auto"/>
          <w:sz w:val="28"/>
          <w:szCs w:val="28"/>
        </w:rPr>
        <w:t xml:space="preserve"> </w:t>
      </w:r>
      <w:r w:rsidRPr="00B41D02">
        <w:rPr>
          <w:color w:val="auto"/>
          <w:sz w:val="28"/>
          <w:szCs w:val="28"/>
        </w:rPr>
        <w:t xml:space="preserve">получают представление о правах и обязанностях граждан России, изучают историю гимна, герба, флага нашей Родины. Популяризация среди школьников государственных символов является важнейшей составляющей в воспитании гражданственности и патриотизма. Обращение к символам государства способствует формированию </w:t>
      </w:r>
      <w:r w:rsidR="008C5FF5" w:rsidRPr="00B41D02">
        <w:rPr>
          <w:color w:val="auto"/>
          <w:sz w:val="28"/>
          <w:szCs w:val="28"/>
        </w:rPr>
        <w:t>у пятиклассников</w:t>
      </w:r>
      <w:r w:rsidRPr="00B41D02">
        <w:rPr>
          <w:color w:val="auto"/>
          <w:sz w:val="28"/>
          <w:szCs w:val="28"/>
        </w:rPr>
        <w:t xml:space="preserve"> уважительного отношения к своей Родине, гордости за нее, сопричастности к ее истории. На данном этапе большая роль </w:t>
      </w:r>
      <w:r w:rsidRPr="00B41D02">
        <w:rPr>
          <w:color w:val="auto"/>
          <w:sz w:val="28"/>
          <w:szCs w:val="28"/>
        </w:rPr>
        <w:lastRenderedPageBreak/>
        <w:t xml:space="preserve">отводится внеклассным мероприятиям по теме: «Человек – защитник своего Отечества». </w:t>
      </w:r>
    </w:p>
    <w:p w:rsidR="00DE5DF4" w:rsidRPr="00B41D02" w:rsidRDefault="00DE5DF4" w:rsidP="0064735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D02">
        <w:rPr>
          <w:rFonts w:ascii="Times New Roman" w:hAnsi="Times New Roman" w:cs="Times New Roman"/>
          <w:sz w:val="28"/>
          <w:szCs w:val="28"/>
        </w:rPr>
        <w:t xml:space="preserve">Воспитанию патриотизма и гражданственности способствует участие класса в школьном конкурсе строя и песни, в акциях «Мой сосед – ветеран», «Посылка солдату», подготовка фоторепортажа «Есть такая профессия – Родину защищать», составление устного журнала «Орден в твоем доме». </w:t>
      </w:r>
    </w:p>
    <w:p w:rsidR="00563B6C" w:rsidRPr="00B41D02" w:rsidRDefault="002F443C" w:rsidP="0064735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D02">
        <w:rPr>
          <w:rFonts w:ascii="Times New Roman" w:hAnsi="Times New Roman" w:cs="Times New Roman"/>
          <w:sz w:val="28"/>
          <w:szCs w:val="28"/>
        </w:rPr>
        <w:t xml:space="preserve">Среди наиболее распространенных и действенных форм гражданско-патриотического воспитания школьников важное место занимают </w:t>
      </w:r>
      <w:r w:rsidRPr="00B41D02">
        <w:rPr>
          <w:rFonts w:ascii="Times New Roman" w:hAnsi="Times New Roman" w:cs="Times New Roman"/>
          <w:bCs/>
          <w:i/>
          <w:sz w:val="28"/>
          <w:szCs w:val="28"/>
        </w:rPr>
        <w:t>Уроки Мужества</w:t>
      </w:r>
      <w:r w:rsidRPr="00B41D0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41D02">
        <w:rPr>
          <w:rFonts w:ascii="Times New Roman" w:hAnsi="Times New Roman" w:cs="Times New Roman"/>
          <w:sz w:val="28"/>
          <w:szCs w:val="28"/>
        </w:rPr>
        <w:t xml:space="preserve">Опыт работы показывает, что рассказ о героических традициях становится более эффективным, если он опирается на местные факты, преломляется через традиции своего народа, родного края. </w:t>
      </w:r>
      <w:r w:rsidR="00585EE4" w:rsidRPr="00B41D02">
        <w:rPr>
          <w:rFonts w:ascii="Times New Roman" w:hAnsi="Times New Roman" w:cs="Times New Roman"/>
          <w:bCs/>
          <w:sz w:val="28"/>
          <w:szCs w:val="28"/>
        </w:rPr>
        <w:t>Проведению</w:t>
      </w:r>
      <w:r w:rsidR="00585EE4" w:rsidRPr="00B41D0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85EE4" w:rsidRPr="00B41D02">
        <w:rPr>
          <w:rFonts w:ascii="Times New Roman" w:hAnsi="Times New Roman" w:cs="Times New Roman"/>
          <w:bCs/>
          <w:sz w:val="28"/>
          <w:szCs w:val="28"/>
        </w:rPr>
        <w:t>«Урока»</w:t>
      </w:r>
      <w:r w:rsidR="00585EE4" w:rsidRPr="00B41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D02">
        <w:rPr>
          <w:rFonts w:ascii="Times New Roman" w:hAnsi="Times New Roman" w:cs="Times New Roman"/>
          <w:sz w:val="28"/>
          <w:szCs w:val="28"/>
        </w:rPr>
        <w:t xml:space="preserve">предшествует большая поисковая работа. </w:t>
      </w:r>
      <w:r w:rsidR="00132D05">
        <w:rPr>
          <w:rFonts w:ascii="Times New Roman" w:hAnsi="Times New Roman" w:cs="Times New Roman"/>
          <w:sz w:val="28"/>
          <w:szCs w:val="28"/>
        </w:rPr>
        <w:t>Стараюсь</w:t>
      </w:r>
      <w:r w:rsidRPr="00B41D02">
        <w:rPr>
          <w:rFonts w:ascii="Times New Roman" w:hAnsi="Times New Roman" w:cs="Times New Roman"/>
          <w:sz w:val="28"/>
          <w:szCs w:val="28"/>
        </w:rPr>
        <w:t xml:space="preserve"> побужда</w:t>
      </w:r>
      <w:r w:rsidR="00132D05">
        <w:rPr>
          <w:rFonts w:ascii="Times New Roman" w:hAnsi="Times New Roman" w:cs="Times New Roman"/>
          <w:sz w:val="28"/>
          <w:szCs w:val="28"/>
        </w:rPr>
        <w:t>ть</w:t>
      </w:r>
      <w:r w:rsidRPr="00B41D02">
        <w:rPr>
          <w:rFonts w:ascii="Times New Roman" w:hAnsi="Times New Roman" w:cs="Times New Roman"/>
          <w:sz w:val="28"/>
          <w:szCs w:val="28"/>
        </w:rPr>
        <w:t xml:space="preserve"> детей к сбору дополнительной информации, котор</w:t>
      </w:r>
      <w:r w:rsidR="00132D05">
        <w:rPr>
          <w:rFonts w:ascii="Times New Roman" w:hAnsi="Times New Roman" w:cs="Times New Roman"/>
          <w:sz w:val="28"/>
          <w:szCs w:val="28"/>
        </w:rPr>
        <w:t>ую</w:t>
      </w:r>
      <w:r w:rsidRPr="00B41D02">
        <w:rPr>
          <w:rFonts w:ascii="Times New Roman" w:hAnsi="Times New Roman" w:cs="Times New Roman"/>
          <w:sz w:val="28"/>
          <w:szCs w:val="28"/>
        </w:rPr>
        <w:t xml:space="preserve"> после тщательного отбора использу</w:t>
      </w:r>
      <w:r w:rsidR="00132D05">
        <w:rPr>
          <w:rFonts w:ascii="Times New Roman" w:hAnsi="Times New Roman" w:cs="Times New Roman"/>
          <w:sz w:val="28"/>
          <w:szCs w:val="28"/>
        </w:rPr>
        <w:t>ю</w:t>
      </w:r>
      <w:r w:rsidRPr="00B41D02">
        <w:rPr>
          <w:rFonts w:ascii="Times New Roman" w:hAnsi="Times New Roman" w:cs="Times New Roman"/>
          <w:sz w:val="28"/>
          <w:szCs w:val="28"/>
        </w:rPr>
        <w:t xml:space="preserve"> на мероприятии. Учащиеся приносят вырезки из газет, фотодокументы, оформляют стенд </w:t>
      </w:r>
      <w:r w:rsidR="00585EE4" w:rsidRPr="00B41D02">
        <w:rPr>
          <w:rFonts w:ascii="Times New Roman" w:hAnsi="Times New Roman" w:cs="Times New Roman"/>
          <w:sz w:val="28"/>
          <w:szCs w:val="28"/>
        </w:rPr>
        <w:t xml:space="preserve">или готовят электронную презентацию </w:t>
      </w:r>
      <w:r w:rsidRPr="00B41D02">
        <w:rPr>
          <w:rFonts w:ascii="Times New Roman" w:hAnsi="Times New Roman" w:cs="Times New Roman"/>
          <w:sz w:val="28"/>
          <w:szCs w:val="28"/>
        </w:rPr>
        <w:t xml:space="preserve">«Они </w:t>
      </w:r>
      <w:r w:rsidR="008C5FF5" w:rsidRPr="00B41D02">
        <w:rPr>
          <w:rFonts w:ascii="Times New Roman" w:hAnsi="Times New Roman" w:cs="Times New Roman"/>
          <w:sz w:val="28"/>
          <w:szCs w:val="28"/>
        </w:rPr>
        <w:t>с</w:t>
      </w:r>
      <w:r w:rsidR="00585EE4" w:rsidRPr="00B41D02">
        <w:rPr>
          <w:rFonts w:ascii="Times New Roman" w:hAnsi="Times New Roman" w:cs="Times New Roman"/>
          <w:sz w:val="28"/>
          <w:szCs w:val="28"/>
        </w:rPr>
        <w:t>ражались за Родину</w:t>
      </w:r>
      <w:r w:rsidRPr="00B41D02">
        <w:rPr>
          <w:rFonts w:ascii="Times New Roman" w:hAnsi="Times New Roman" w:cs="Times New Roman"/>
          <w:sz w:val="28"/>
          <w:szCs w:val="28"/>
        </w:rPr>
        <w:t xml:space="preserve">», выставку рисунков - «Мы победили!», готовят материал о своих родственниках - участниках войны и трудового фронта. Содержание поисковой работы способствует формированию </w:t>
      </w:r>
      <w:r w:rsidRPr="00B41D02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B41D02">
        <w:rPr>
          <w:rFonts w:ascii="Times New Roman" w:hAnsi="Times New Roman" w:cs="Times New Roman"/>
          <w:sz w:val="28"/>
          <w:szCs w:val="28"/>
        </w:rPr>
        <w:t>школьников мотивов гражданского, патриотического поведения и ответственности. Подобные занятия оказывают огромное эмоциональное воздействие на ребят, вызывают чувство гордости за своих близких, участников величайших событий истории</w:t>
      </w:r>
      <w:r w:rsidR="00585EE4" w:rsidRPr="00B41D02">
        <w:rPr>
          <w:rFonts w:ascii="Times New Roman" w:hAnsi="Times New Roman" w:cs="Times New Roman"/>
          <w:sz w:val="28"/>
          <w:szCs w:val="28"/>
        </w:rPr>
        <w:t>.</w:t>
      </w:r>
    </w:p>
    <w:p w:rsidR="00585EE4" w:rsidRPr="00B41D02" w:rsidRDefault="00585EE4" w:rsidP="0064735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 xml:space="preserve">Духовно-нравственное развитие и воспитание личности начинается в семье. Ценности семейной жизни, усваиваемые ребенком с первых лет,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 </w:t>
      </w:r>
    </w:p>
    <w:p w:rsidR="00585EE4" w:rsidRPr="00B41D02" w:rsidRDefault="00585EE4" w:rsidP="0064735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 xml:space="preserve">Через семью наполняются конкретным содержанием такие понятия, как «малая Родина», «Отечество», «родная земля», «родной язык», «моя семья и род», «мой дом». Поэтому работа классного руководителя по гражданско-патриотическому воспитанию невозможна без участия родителей. </w:t>
      </w:r>
    </w:p>
    <w:p w:rsidR="008C5FF5" w:rsidRPr="00B41D02" w:rsidRDefault="00B60801" w:rsidP="0064735F">
      <w:pPr>
        <w:pStyle w:val="Default"/>
        <w:spacing w:line="276" w:lineRule="auto"/>
        <w:ind w:firstLine="360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 xml:space="preserve">Я </w:t>
      </w:r>
      <w:r w:rsidR="00585EE4" w:rsidRPr="00B41D02">
        <w:rPr>
          <w:color w:val="auto"/>
          <w:sz w:val="28"/>
          <w:szCs w:val="28"/>
        </w:rPr>
        <w:t xml:space="preserve"> начал работу с изучения семей учащихся </w:t>
      </w:r>
      <w:r w:rsidRPr="00B41D02">
        <w:rPr>
          <w:color w:val="auto"/>
          <w:sz w:val="28"/>
          <w:szCs w:val="28"/>
        </w:rPr>
        <w:t>своего</w:t>
      </w:r>
      <w:r w:rsidR="00585EE4" w:rsidRPr="00B41D02">
        <w:rPr>
          <w:color w:val="auto"/>
          <w:sz w:val="28"/>
          <w:szCs w:val="28"/>
        </w:rPr>
        <w:t xml:space="preserve"> класса: социального состава, уровня образованности родителей, их жизненных интересов, степени значимости воспитательного воздействия семьи на ребенка. Родителям были предложены анкеты: «Я и мой ребенок», «Духовные традиции семьи», «Какой Вы родитель?», «Увлечения Вашей семьи». Это позволило </w:t>
      </w:r>
      <w:r w:rsidRPr="00B41D02">
        <w:rPr>
          <w:color w:val="auto"/>
          <w:sz w:val="28"/>
          <w:szCs w:val="28"/>
        </w:rPr>
        <w:t xml:space="preserve">мне как </w:t>
      </w:r>
      <w:r w:rsidR="00585EE4" w:rsidRPr="00B41D02">
        <w:rPr>
          <w:color w:val="auto"/>
          <w:sz w:val="28"/>
          <w:szCs w:val="28"/>
        </w:rPr>
        <w:t xml:space="preserve">классному руководителю понять уклад жизни семей воспитанников, их традиции и обычаи, нравственные ценности. </w:t>
      </w:r>
    </w:p>
    <w:p w:rsidR="00585EE4" w:rsidRPr="00B41D02" w:rsidRDefault="00585EE4" w:rsidP="0064735F">
      <w:pPr>
        <w:pStyle w:val="Default"/>
        <w:spacing w:line="276" w:lineRule="auto"/>
        <w:ind w:firstLine="360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lastRenderedPageBreak/>
        <w:t xml:space="preserve">Исходя из </w:t>
      </w:r>
      <w:r w:rsidR="00B60801" w:rsidRPr="00B41D02">
        <w:rPr>
          <w:color w:val="auto"/>
          <w:sz w:val="28"/>
          <w:szCs w:val="28"/>
        </w:rPr>
        <w:t>результатов диагностики</w:t>
      </w:r>
      <w:r w:rsidRPr="00B41D02">
        <w:rPr>
          <w:color w:val="auto"/>
          <w:sz w:val="28"/>
          <w:szCs w:val="28"/>
        </w:rPr>
        <w:t>, раб</w:t>
      </w:r>
      <w:r w:rsidR="00B60801" w:rsidRPr="00B41D02">
        <w:rPr>
          <w:color w:val="auto"/>
          <w:sz w:val="28"/>
          <w:szCs w:val="28"/>
        </w:rPr>
        <w:t xml:space="preserve">оту </w:t>
      </w:r>
      <w:r w:rsidR="00E070CB" w:rsidRPr="00B41D02">
        <w:rPr>
          <w:color w:val="auto"/>
          <w:sz w:val="28"/>
          <w:szCs w:val="28"/>
        </w:rPr>
        <w:t>с семьей</w:t>
      </w:r>
      <w:r w:rsidR="00B60801" w:rsidRPr="00B41D02">
        <w:rPr>
          <w:color w:val="auto"/>
          <w:sz w:val="28"/>
          <w:szCs w:val="28"/>
        </w:rPr>
        <w:t xml:space="preserve"> выстраиваю </w:t>
      </w:r>
      <w:r w:rsidRPr="00B41D02">
        <w:rPr>
          <w:color w:val="auto"/>
          <w:sz w:val="28"/>
          <w:szCs w:val="28"/>
        </w:rPr>
        <w:t xml:space="preserve"> по трем основным направлениям: </w:t>
      </w:r>
    </w:p>
    <w:p w:rsidR="00585EE4" w:rsidRPr="00B41D02" w:rsidRDefault="00585EE4" w:rsidP="0064735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 xml:space="preserve">психолого-педагогическое просвещение родителей; </w:t>
      </w:r>
    </w:p>
    <w:p w:rsidR="00585EE4" w:rsidRPr="00B41D02" w:rsidRDefault="00585EE4" w:rsidP="0064735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 xml:space="preserve">создание условий для благоприятного взаимодействия всех участников воспитательного процесса – педагогов, детей и их родителей; </w:t>
      </w:r>
    </w:p>
    <w:p w:rsidR="00585EE4" w:rsidRPr="00B41D02" w:rsidRDefault="00585EE4" w:rsidP="0064735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 xml:space="preserve">вовлечение родителей в воспитательный процесс. </w:t>
      </w:r>
    </w:p>
    <w:p w:rsidR="00B60801" w:rsidRPr="00B41D02" w:rsidRDefault="00585EE4" w:rsidP="0064735F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B41D02">
        <w:rPr>
          <w:bCs/>
          <w:color w:val="auto"/>
          <w:sz w:val="28"/>
          <w:szCs w:val="28"/>
        </w:rPr>
        <w:t xml:space="preserve">В качестве </w:t>
      </w:r>
      <w:r w:rsidR="008C5FF5" w:rsidRPr="00B41D02">
        <w:rPr>
          <w:bCs/>
          <w:color w:val="auto"/>
          <w:sz w:val="28"/>
          <w:szCs w:val="28"/>
        </w:rPr>
        <w:t xml:space="preserve">основных </w:t>
      </w:r>
      <w:r w:rsidRPr="00B41D02">
        <w:rPr>
          <w:bCs/>
          <w:color w:val="auto"/>
          <w:sz w:val="28"/>
          <w:szCs w:val="28"/>
        </w:rPr>
        <w:t xml:space="preserve">форм работы с семьей по гражданско-патриотическому воспитанию </w:t>
      </w:r>
      <w:r w:rsidR="00B60801" w:rsidRPr="00B41D02">
        <w:rPr>
          <w:bCs/>
          <w:color w:val="auto"/>
          <w:sz w:val="28"/>
          <w:szCs w:val="28"/>
        </w:rPr>
        <w:t xml:space="preserve">пятиклассников </w:t>
      </w:r>
      <w:r w:rsidR="00E070CB" w:rsidRPr="00B41D02">
        <w:rPr>
          <w:bCs/>
          <w:color w:val="auto"/>
          <w:sz w:val="28"/>
          <w:szCs w:val="28"/>
        </w:rPr>
        <w:t>использую</w:t>
      </w:r>
      <w:r w:rsidRPr="00B41D02">
        <w:rPr>
          <w:bCs/>
          <w:color w:val="auto"/>
          <w:sz w:val="28"/>
          <w:szCs w:val="28"/>
        </w:rPr>
        <w:t>:</w:t>
      </w:r>
    </w:p>
    <w:p w:rsidR="00B60801" w:rsidRPr="00B41D02" w:rsidRDefault="00585EE4" w:rsidP="0064735F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 xml:space="preserve">родительские собрания гражданско-патриотической направленности; </w:t>
      </w:r>
    </w:p>
    <w:p w:rsidR="00B60801" w:rsidRPr="00B41D02" w:rsidRDefault="00585EE4" w:rsidP="0064735F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 xml:space="preserve">индивидуальные и тематические консультации; </w:t>
      </w:r>
    </w:p>
    <w:p w:rsidR="00B60801" w:rsidRPr="00B41D02" w:rsidRDefault="00585EE4" w:rsidP="0064735F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>практические занятия для небольших групп родит</w:t>
      </w:r>
      <w:r w:rsidR="00B60801" w:rsidRPr="00B41D02">
        <w:rPr>
          <w:color w:val="auto"/>
          <w:sz w:val="28"/>
          <w:szCs w:val="28"/>
        </w:rPr>
        <w:t>елей по культуре поведения детей;</w:t>
      </w:r>
    </w:p>
    <w:p w:rsidR="00B60801" w:rsidRPr="00B41D02" w:rsidRDefault="00585EE4" w:rsidP="0064735F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 xml:space="preserve">телефон доверия – возможность обсудить с классным руководителем важные для воспитания ребенка вопросы; </w:t>
      </w:r>
    </w:p>
    <w:p w:rsidR="00B60801" w:rsidRPr="00B41D02" w:rsidRDefault="00585EE4" w:rsidP="0064735F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 xml:space="preserve">привлечение родителей к организации экскурсий, походов, праздников; </w:t>
      </w:r>
    </w:p>
    <w:p w:rsidR="00B60801" w:rsidRPr="00B41D02" w:rsidRDefault="00585EE4" w:rsidP="0064735F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>проведение совместных внеклассных мероприятий (выставк</w:t>
      </w:r>
      <w:r w:rsidR="00B60801" w:rsidRPr="00B41D02">
        <w:rPr>
          <w:color w:val="auto"/>
          <w:sz w:val="28"/>
          <w:szCs w:val="28"/>
        </w:rPr>
        <w:t>и, конкурсы, экскурсии и др.</w:t>
      </w:r>
      <w:r w:rsidRPr="00B41D02">
        <w:rPr>
          <w:color w:val="auto"/>
          <w:sz w:val="28"/>
          <w:szCs w:val="28"/>
        </w:rPr>
        <w:t xml:space="preserve">); </w:t>
      </w:r>
    </w:p>
    <w:p w:rsidR="00B60801" w:rsidRPr="00B41D02" w:rsidRDefault="00585EE4" w:rsidP="0064735F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>создание родительского актива.</w:t>
      </w:r>
    </w:p>
    <w:p w:rsidR="00585EE4" w:rsidRPr="00B41D02" w:rsidRDefault="00585EE4" w:rsidP="0064735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B41D02">
        <w:rPr>
          <w:color w:val="auto"/>
          <w:sz w:val="28"/>
          <w:szCs w:val="28"/>
        </w:rPr>
        <w:t xml:space="preserve"> Одной из главных и наиболее распространенных форм является родительское собрание. Тематик</w:t>
      </w:r>
      <w:r w:rsidR="00B60801" w:rsidRPr="00B41D02">
        <w:rPr>
          <w:color w:val="auto"/>
          <w:sz w:val="28"/>
          <w:szCs w:val="28"/>
        </w:rPr>
        <w:t>у родительских собраний определяю</w:t>
      </w:r>
      <w:r w:rsidRPr="00B41D02">
        <w:rPr>
          <w:color w:val="auto"/>
          <w:sz w:val="28"/>
          <w:szCs w:val="28"/>
        </w:rPr>
        <w:t xml:space="preserve"> в соответствии с целями и задачами работы школы по гражданско-патриотическому воспитанию. </w:t>
      </w:r>
    </w:p>
    <w:p w:rsidR="00585EE4" w:rsidRPr="00B41D02" w:rsidRDefault="00585EE4" w:rsidP="0064735F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41D02">
        <w:rPr>
          <w:color w:val="auto"/>
          <w:sz w:val="28"/>
          <w:szCs w:val="28"/>
        </w:rPr>
        <w:t>Привлечение родителей к проведению экскурсий и походов</w:t>
      </w:r>
      <w:r w:rsidR="00B60801" w:rsidRPr="00B41D02">
        <w:rPr>
          <w:color w:val="auto"/>
          <w:sz w:val="28"/>
          <w:szCs w:val="28"/>
        </w:rPr>
        <w:t xml:space="preserve">, </w:t>
      </w:r>
      <w:r w:rsidRPr="00B41D02">
        <w:rPr>
          <w:color w:val="auto"/>
          <w:sz w:val="28"/>
          <w:szCs w:val="28"/>
        </w:rPr>
        <w:t xml:space="preserve"> проведение совместных праздников способств</w:t>
      </w:r>
      <w:r w:rsidR="00B60801" w:rsidRPr="00B41D02">
        <w:rPr>
          <w:color w:val="auto"/>
          <w:sz w:val="28"/>
          <w:szCs w:val="28"/>
        </w:rPr>
        <w:t>уют</w:t>
      </w:r>
      <w:r w:rsidRPr="00B41D02">
        <w:rPr>
          <w:color w:val="auto"/>
          <w:sz w:val="28"/>
          <w:szCs w:val="28"/>
        </w:rPr>
        <w:t xml:space="preserve"> установлению благоприятного микроклима</w:t>
      </w:r>
      <w:r w:rsidR="00B60801" w:rsidRPr="00B41D02">
        <w:rPr>
          <w:color w:val="auto"/>
          <w:sz w:val="28"/>
          <w:szCs w:val="28"/>
        </w:rPr>
        <w:t xml:space="preserve">та в отношениях между классным </w:t>
      </w:r>
      <w:r w:rsidRPr="00B41D02">
        <w:rPr>
          <w:color w:val="auto"/>
          <w:sz w:val="28"/>
          <w:szCs w:val="28"/>
        </w:rPr>
        <w:t>руководителем, уча</w:t>
      </w:r>
      <w:r w:rsidR="00B60801" w:rsidRPr="00B41D02">
        <w:rPr>
          <w:color w:val="auto"/>
          <w:sz w:val="28"/>
          <w:szCs w:val="28"/>
        </w:rPr>
        <w:t xml:space="preserve">щимися и родителями и создают </w:t>
      </w:r>
      <w:r w:rsidRPr="00B41D02">
        <w:rPr>
          <w:color w:val="auto"/>
          <w:sz w:val="28"/>
          <w:szCs w:val="28"/>
        </w:rPr>
        <w:t>благоприятные условия</w:t>
      </w:r>
      <w:r w:rsidR="00B60801" w:rsidRPr="00B41D02">
        <w:rPr>
          <w:color w:val="auto"/>
          <w:sz w:val="28"/>
          <w:szCs w:val="28"/>
        </w:rPr>
        <w:t xml:space="preserve"> для гражданско-патриотического воспитания пятиклассников.</w:t>
      </w:r>
    </w:p>
    <w:p w:rsidR="00563B6C" w:rsidRPr="00B41D02" w:rsidRDefault="0064735F" w:rsidP="0064735F">
      <w:pPr>
        <w:shd w:val="clear" w:color="auto" w:fill="FFFFFF"/>
        <w:spacing w:before="120" w:after="0"/>
        <w:ind w:left="113" w:right="113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02">
        <w:rPr>
          <w:rFonts w:ascii="Times New Roman" w:hAnsi="Times New Roman" w:cs="Times New Roman"/>
          <w:sz w:val="28"/>
          <w:szCs w:val="28"/>
        </w:rPr>
        <w:t xml:space="preserve">Патриотизм как ценность является важной частью </w:t>
      </w:r>
      <w:r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социально-гражданском и духовном развитии личности ученика, поэтому в своей работе классного руководителя я уделяю этому большое внимание. </w:t>
      </w:r>
      <w:r w:rsidRPr="00B41D02">
        <w:rPr>
          <w:rFonts w:ascii="Times New Roman" w:hAnsi="Times New Roman" w:cs="Times New Roman"/>
          <w:sz w:val="28"/>
          <w:szCs w:val="28"/>
        </w:rPr>
        <w:t xml:space="preserve">Высказывание </w:t>
      </w:r>
      <w:r w:rsidRPr="00B41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Н.А. Некрасова «Поэтом можешь и не быть, но гражданином быть обязан!» актуально в наше время. </w:t>
      </w:r>
      <w:r w:rsidRPr="00B41D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sectPr w:rsidR="00563B6C" w:rsidRPr="00B41D02" w:rsidSect="00A32B10">
      <w:foot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37" w:rsidRDefault="00411637" w:rsidP="00A32B10">
      <w:pPr>
        <w:spacing w:after="0" w:line="240" w:lineRule="auto"/>
      </w:pPr>
      <w:r>
        <w:separator/>
      </w:r>
    </w:p>
  </w:endnote>
  <w:endnote w:type="continuationSeparator" w:id="1">
    <w:p w:rsidR="00411637" w:rsidRDefault="00411637" w:rsidP="00A3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6035"/>
      <w:docPartObj>
        <w:docPartGallery w:val="Page Numbers (Bottom of Page)"/>
        <w:docPartUnique/>
      </w:docPartObj>
    </w:sdtPr>
    <w:sdtContent>
      <w:p w:rsidR="00712675" w:rsidRDefault="000D30F5">
        <w:pPr>
          <w:pStyle w:val="a7"/>
          <w:jc w:val="center"/>
        </w:pPr>
        <w:fldSimple w:instr=" PAGE   \* MERGEFORMAT ">
          <w:r w:rsidR="00722FEE">
            <w:rPr>
              <w:noProof/>
            </w:rPr>
            <w:t>2</w:t>
          </w:r>
        </w:fldSimple>
      </w:p>
    </w:sdtContent>
  </w:sdt>
  <w:p w:rsidR="00712675" w:rsidRDefault="007126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37" w:rsidRDefault="00411637" w:rsidP="00A32B10">
      <w:pPr>
        <w:spacing w:after="0" w:line="240" w:lineRule="auto"/>
      </w:pPr>
      <w:r>
        <w:separator/>
      </w:r>
    </w:p>
  </w:footnote>
  <w:footnote w:type="continuationSeparator" w:id="1">
    <w:p w:rsidR="00411637" w:rsidRDefault="00411637" w:rsidP="00A3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0A83"/>
    <w:multiLevelType w:val="hybridMultilevel"/>
    <w:tmpl w:val="468E2490"/>
    <w:lvl w:ilvl="0" w:tplc="DFDEF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87372"/>
    <w:multiLevelType w:val="hybridMultilevel"/>
    <w:tmpl w:val="34AE5FC2"/>
    <w:lvl w:ilvl="0" w:tplc="DFDEF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E1BB0"/>
    <w:multiLevelType w:val="hybridMultilevel"/>
    <w:tmpl w:val="B5F86556"/>
    <w:lvl w:ilvl="0" w:tplc="DFDEF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FCB"/>
    <w:rsid w:val="000D30F5"/>
    <w:rsid w:val="00132D05"/>
    <w:rsid w:val="001C44CE"/>
    <w:rsid w:val="001C4D27"/>
    <w:rsid w:val="002F443C"/>
    <w:rsid w:val="003328A5"/>
    <w:rsid w:val="003B4FCB"/>
    <w:rsid w:val="00411637"/>
    <w:rsid w:val="00563B6C"/>
    <w:rsid w:val="00585EE4"/>
    <w:rsid w:val="00595F41"/>
    <w:rsid w:val="005A0AF5"/>
    <w:rsid w:val="005F51B4"/>
    <w:rsid w:val="0064735F"/>
    <w:rsid w:val="006F7B47"/>
    <w:rsid w:val="00712675"/>
    <w:rsid w:val="00722FEE"/>
    <w:rsid w:val="00752A2D"/>
    <w:rsid w:val="0083151D"/>
    <w:rsid w:val="008C5FF5"/>
    <w:rsid w:val="00904A58"/>
    <w:rsid w:val="009E2C54"/>
    <w:rsid w:val="00A32B10"/>
    <w:rsid w:val="00B41D02"/>
    <w:rsid w:val="00B60801"/>
    <w:rsid w:val="00CB507A"/>
    <w:rsid w:val="00CB5D78"/>
    <w:rsid w:val="00D51503"/>
    <w:rsid w:val="00D92261"/>
    <w:rsid w:val="00DE5DF4"/>
    <w:rsid w:val="00E070CB"/>
    <w:rsid w:val="00E46A52"/>
    <w:rsid w:val="00E628E5"/>
    <w:rsid w:val="00E85F6C"/>
    <w:rsid w:val="00E974CE"/>
    <w:rsid w:val="00EA188A"/>
    <w:rsid w:val="00EF2A13"/>
    <w:rsid w:val="00F6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1B4"/>
  </w:style>
  <w:style w:type="character" w:styleId="a4">
    <w:name w:val="Hyperlink"/>
    <w:basedOn w:val="a0"/>
    <w:uiPriority w:val="99"/>
    <w:semiHidden/>
    <w:unhideWhenUsed/>
    <w:rsid w:val="005F51B4"/>
    <w:rPr>
      <w:color w:val="0000FF"/>
      <w:u w:val="single"/>
    </w:rPr>
  </w:style>
  <w:style w:type="paragraph" w:customStyle="1" w:styleId="Default">
    <w:name w:val="Default"/>
    <w:rsid w:val="00585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3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2B10"/>
  </w:style>
  <w:style w:type="paragraph" w:styleId="a7">
    <w:name w:val="footer"/>
    <w:basedOn w:val="a"/>
    <w:link w:val="a8"/>
    <w:uiPriority w:val="99"/>
    <w:unhideWhenUsed/>
    <w:rsid w:val="00A3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95A4-CFD1-41E3-8189-2B80D15B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Игорь</cp:lastModifiedBy>
  <cp:revision>11</cp:revision>
  <cp:lastPrinted>2015-03-29T11:12:00Z</cp:lastPrinted>
  <dcterms:created xsi:type="dcterms:W3CDTF">2015-03-26T15:49:00Z</dcterms:created>
  <dcterms:modified xsi:type="dcterms:W3CDTF">2020-10-07T14:47:00Z</dcterms:modified>
</cp:coreProperties>
</file>