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  <w:jc w:val="center"/>
        <w:rPr>
          <w:b/>
        </w:rPr>
      </w:pPr>
      <w:r w:rsidRPr="00D1441E">
        <w:rPr>
          <w:b/>
        </w:rPr>
        <w:t>Муниципальное бюджетное общеобразовательное учреждение</w:t>
      </w:r>
    </w:p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  <w:jc w:val="center"/>
        <w:rPr>
          <w:b/>
        </w:rPr>
      </w:pPr>
      <w:r w:rsidRPr="00D1441E">
        <w:rPr>
          <w:b/>
        </w:rPr>
        <w:t>Могоеновская средняя общеобразовательная школа</w:t>
      </w:r>
    </w:p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  <w:jc w:val="center"/>
        <w:rPr>
          <w:b/>
        </w:rPr>
      </w:pPr>
    </w:p>
    <w:tbl>
      <w:tblPr>
        <w:tblpPr w:leftFromText="180" w:rightFromText="180" w:vertAnchor="text" w:horzAnchor="margin" w:tblpX="296" w:tblpY="74"/>
        <w:tblW w:w="10578" w:type="dxa"/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3240"/>
      </w:tblGrid>
      <w:tr w:rsidR="007E7A80" w:rsidRPr="00D1441E" w:rsidTr="007E7A80">
        <w:trPr>
          <w:trHeight w:val="2195"/>
        </w:trPr>
        <w:tc>
          <w:tcPr>
            <w:tcW w:w="3369" w:type="dxa"/>
          </w:tcPr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317"/>
              <w:jc w:val="both"/>
            </w:pPr>
            <w:r w:rsidRPr="00D1441E">
              <w:t>Рассмотрено на засе</w:t>
            </w:r>
            <w:r>
              <w:t xml:space="preserve">дании МО </w:t>
            </w:r>
            <w:r w:rsidRPr="00D1441E">
              <w:t>Пр</w:t>
            </w:r>
            <w:r>
              <w:t>ото</w:t>
            </w:r>
            <w:r w:rsidRPr="00D1441E">
              <w:t>кол</w:t>
            </w:r>
            <w:r>
              <w:t xml:space="preserve"> </w:t>
            </w:r>
            <w:r w:rsidRPr="00D1441E">
              <w:t>№___от__________20</w:t>
            </w:r>
            <w:r>
              <w:t>20</w:t>
            </w:r>
            <w:r w:rsidRPr="00D1441E">
              <w:t>г.__________/</w:t>
            </w:r>
            <w:r>
              <w:t>М.В.Кабакова/</w:t>
            </w:r>
          </w:p>
        </w:tc>
        <w:tc>
          <w:tcPr>
            <w:tcW w:w="3969" w:type="dxa"/>
          </w:tcPr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СОГЛАСОВАНО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>
              <w:t>«     »________ 2020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left="1134" w:right="1134"/>
              <w:jc w:val="both"/>
            </w:pP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Зам. директора по УВР: ________/Холодова И.Н/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left="1134" w:right="1134"/>
              <w:jc w:val="both"/>
            </w:pPr>
          </w:p>
        </w:tc>
        <w:tc>
          <w:tcPr>
            <w:tcW w:w="3240" w:type="dxa"/>
          </w:tcPr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УТВЕРЖДАЮ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>
              <w:t>«   »________2020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left="1134" w:right="1134"/>
              <w:jc w:val="both"/>
            </w:pP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Директор школы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________</w:t>
            </w:r>
          </w:p>
          <w:p w:rsidR="007E7A80" w:rsidRPr="00D1441E" w:rsidRDefault="007E7A80" w:rsidP="007E7A80">
            <w:pPr>
              <w:widowControl w:val="0"/>
              <w:autoSpaceDE w:val="0"/>
              <w:autoSpaceDN w:val="0"/>
              <w:adjustRightInd w:val="0"/>
              <w:ind w:right="1134"/>
              <w:jc w:val="both"/>
            </w:pPr>
            <w:r w:rsidRPr="00D1441E">
              <w:t>Е.Е. Юрганова</w:t>
            </w:r>
          </w:p>
        </w:tc>
      </w:tr>
    </w:tbl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  <w:jc w:val="both"/>
        <w:rPr>
          <w:b/>
        </w:rPr>
      </w:pPr>
    </w:p>
    <w:p w:rsidR="007E7A80" w:rsidRPr="00D1441E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4" w:right="1134"/>
        <w:jc w:val="both"/>
        <w:rPr>
          <w:b/>
          <w:bCs/>
          <w:color w:val="000000"/>
        </w:rPr>
      </w:pPr>
    </w:p>
    <w:p w:rsidR="007E7A80" w:rsidRPr="00D1441E" w:rsidRDefault="007E7A80" w:rsidP="007E7A80">
      <w:pPr>
        <w:keepNext/>
        <w:ind w:left="1134" w:right="1134"/>
        <w:jc w:val="both"/>
        <w:outlineLvl w:val="2"/>
        <w:rPr>
          <w:i/>
        </w:rPr>
      </w:pPr>
    </w:p>
    <w:p w:rsidR="007E7A80" w:rsidRPr="00D1441E" w:rsidRDefault="007E7A80" w:rsidP="007E7A80">
      <w:pPr>
        <w:keepNext/>
        <w:ind w:left="1134" w:right="1134"/>
        <w:jc w:val="both"/>
        <w:outlineLvl w:val="2"/>
        <w:rPr>
          <w:i/>
        </w:rPr>
      </w:pPr>
    </w:p>
    <w:p w:rsidR="007E7A80" w:rsidRPr="00D1441E" w:rsidRDefault="007E7A80" w:rsidP="007E7A80">
      <w:pPr>
        <w:keepNext/>
        <w:ind w:left="1134" w:right="1134"/>
        <w:jc w:val="center"/>
        <w:outlineLvl w:val="2"/>
        <w:rPr>
          <w:b/>
        </w:rPr>
      </w:pPr>
      <w:r w:rsidRPr="00D1441E">
        <w:rPr>
          <w:b/>
        </w:rPr>
        <w:t>РАБОЧАЯ  ПРОГРАММА</w:t>
      </w:r>
    </w:p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</w:pPr>
    </w:p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</w:pPr>
    </w:p>
    <w:p w:rsidR="007E7A80" w:rsidRPr="00D1441E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4" w:right="1134"/>
        <w:rPr>
          <w:bCs/>
          <w:color w:val="000000"/>
          <w:u w:val="single"/>
        </w:rPr>
      </w:pPr>
      <w:r w:rsidRPr="00D1441E">
        <w:rPr>
          <w:bCs/>
          <w:color w:val="000000"/>
          <w:u w:val="single"/>
        </w:rPr>
        <w:t xml:space="preserve">По     </w:t>
      </w:r>
      <w:r w:rsidR="005B03BF">
        <w:rPr>
          <w:bCs/>
          <w:color w:val="000000"/>
          <w:u w:val="single"/>
        </w:rPr>
        <w:t>предмету   «</w:t>
      </w:r>
      <w:proofErr w:type="gramStart"/>
      <w:r w:rsidR="005B03BF">
        <w:rPr>
          <w:bCs/>
          <w:color w:val="000000"/>
          <w:u w:val="single"/>
        </w:rPr>
        <w:t>Индивидуальный проект</w:t>
      </w:r>
      <w:proofErr w:type="gramEnd"/>
      <w:r w:rsidR="005B03BF">
        <w:rPr>
          <w:bCs/>
          <w:color w:val="000000"/>
          <w:u w:val="single"/>
        </w:rPr>
        <w:t>»</w:t>
      </w:r>
    </w:p>
    <w:p w:rsidR="007E7A80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4" w:right="1134"/>
      </w:pPr>
      <w:r w:rsidRPr="00D1441E">
        <w:t xml:space="preserve">Уровень обучения: </w:t>
      </w:r>
      <w:r>
        <w:rPr>
          <w:u w:val="single"/>
        </w:rPr>
        <w:t>среднее</w:t>
      </w:r>
      <w:r w:rsidRPr="007D111F">
        <w:rPr>
          <w:u w:val="single"/>
        </w:rPr>
        <w:t xml:space="preserve"> общее образование</w:t>
      </w:r>
    </w:p>
    <w:p w:rsidR="007E7A80" w:rsidRPr="007D111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4" w:right="1134"/>
        <w:rPr>
          <w:u w:val="single"/>
        </w:rPr>
      </w:pPr>
      <w:r>
        <w:t>Класс</w:t>
      </w:r>
      <w:r w:rsidR="00020205">
        <w:t xml:space="preserve">ы: </w:t>
      </w:r>
      <w:r>
        <w:t xml:space="preserve"> </w:t>
      </w:r>
      <w:r w:rsidR="005B03BF">
        <w:rPr>
          <w:u w:val="single"/>
        </w:rPr>
        <w:t>10-11</w:t>
      </w:r>
    </w:p>
    <w:p w:rsidR="007E7A80" w:rsidRPr="00D1441E" w:rsidRDefault="007E7A80" w:rsidP="007E7A80">
      <w:pPr>
        <w:widowControl w:val="0"/>
        <w:autoSpaceDE w:val="0"/>
        <w:autoSpaceDN w:val="0"/>
        <w:adjustRightInd w:val="0"/>
        <w:ind w:left="1134" w:right="1134"/>
      </w:pPr>
      <w:r w:rsidRPr="00D1441E">
        <w:t>Количество часов</w:t>
      </w:r>
      <w:r w:rsidR="00020205">
        <w:t>:</w:t>
      </w:r>
      <w:r w:rsidRPr="00D1441E">
        <w:t xml:space="preserve"> </w:t>
      </w:r>
      <w:r w:rsidR="005B03BF">
        <w:rPr>
          <w:u w:val="single"/>
        </w:rPr>
        <w:t>68</w:t>
      </w:r>
    </w:p>
    <w:p w:rsidR="007E7A80" w:rsidRPr="00D1441E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4" w:right="1134"/>
        <w:rPr>
          <w:b/>
          <w:bCs/>
          <w:color w:val="000000"/>
          <w:spacing w:val="-12"/>
        </w:rPr>
      </w:pPr>
      <w:r w:rsidRPr="00D1441E">
        <w:rPr>
          <w:color w:val="000000"/>
        </w:rPr>
        <w:t>Учитель</w:t>
      </w:r>
      <w:r w:rsidR="00020205">
        <w:rPr>
          <w:color w:val="000000"/>
        </w:rPr>
        <w:t>:</w:t>
      </w:r>
      <w:r w:rsidRPr="00D1441E">
        <w:rPr>
          <w:color w:val="000000"/>
        </w:rPr>
        <w:t xml:space="preserve">    </w:t>
      </w:r>
      <w:r w:rsidRPr="00D1441E">
        <w:rPr>
          <w:color w:val="000000"/>
          <w:u w:val="single"/>
        </w:rPr>
        <w:t>Кабакова Марина Васильевна</w:t>
      </w: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  <w:r w:rsidRPr="00D1441E">
        <w:rPr>
          <w:b/>
          <w:bCs/>
          <w:color w:val="000000"/>
          <w:spacing w:val="-12"/>
        </w:rPr>
        <w:t xml:space="preserve">                     </w:t>
      </w:r>
      <w:r w:rsidRPr="005B03BF">
        <w:rPr>
          <w:bCs/>
          <w:color w:val="000000"/>
          <w:spacing w:val="-12"/>
        </w:rPr>
        <w:t xml:space="preserve">Срок реализации </w:t>
      </w:r>
      <w:r w:rsidR="005B03BF">
        <w:rPr>
          <w:bCs/>
          <w:color w:val="000000"/>
          <w:spacing w:val="-12"/>
        </w:rPr>
        <w:t>2</w:t>
      </w:r>
      <w:r w:rsidRPr="005B03BF">
        <w:rPr>
          <w:bCs/>
          <w:color w:val="000000"/>
          <w:spacing w:val="-12"/>
        </w:rPr>
        <w:t xml:space="preserve"> года</w:t>
      </w: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right"/>
        <w:rPr>
          <w:bCs/>
          <w:color w:val="000000"/>
          <w:spacing w:val="-12"/>
        </w:rPr>
      </w:pPr>
      <w:r w:rsidRPr="005B03BF">
        <w:rPr>
          <w:bCs/>
          <w:color w:val="000000"/>
          <w:spacing w:val="-12"/>
        </w:rPr>
        <w:t>Составитель: Кабакова М.В.</w:t>
      </w: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"/>
        <w:jc w:val="both"/>
        <w:rPr>
          <w:bCs/>
          <w:color w:val="000000"/>
          <w:spacing w:val="-12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4"/>
        <w:jc w:val="both"/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4"/>
        <w:jc w:val="both"/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4"/>
        <w:jc w:val="both"/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4"/>
        <w:jc w:val="both"/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ind w:right="1134"/>
        <w:jc w:val="both"/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1134"/>
        <w:jc w:val="center"/>
        <w:rPr>
          <w:bCs/>
          <w:color w:val="000000"/>
          <w:spacing w:val="-8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1134"/>
        <w:jc w:val="center"/>
        <w:rPr>
          <w:bCs/>
          <w:color w:val="000000"/>
          <w:spacing w:val="-8"/>
        </w:rPr>
      </w:pPr>
    </w:p>
    <w:p w:rsidR="007E7A80" w:rsidRPr="005B03BF" w:rsidRDefault="007E7A80" w:rsidP="007E7A80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1134"/>
        <w:jc w:val="center"/>
        <w:rPr>
          <w:bCs/>
          <w:color w:val="000000"/>
          <w:spacing w:val="-8"/>
        </w:rPr>
      </w:pPr>
      <w:r w:rsidRPr="005B03BF">
        <w:rPr>
          <w:bCs/>
          <w:color w:val="000000"/>
          <w:spacing w:val="-8"/>
        </w:rPr>
        <w:t>Могоенок 2020</w:t>
      </w:r>
    </w:p>
    <w:p w:rsidR="002404D3" w:rsidRPr="002C6E3F" w:rsidRDefault="002C6E3F" w:rsidP="002C6E3F">
      <w:pPr>
        <w:pStyle w:val="a3"/>
        <w:spacing w:line="276" w:lineRule="auto"/>
        <w:ind w:left="-284" w:right="140"/>
        <w:jc w:val="center"/>
        <w:rPr>
          <w:b/>
        </w:rPr>
      </w:pPr>
      <w:r w:rsidRPr="002C6E3F">
        <w:rPr>
          <w:b/>
        </w:rPr>
        <w:lastRenderedPageBreak/>
        <w:t>РАБОЧАЯ ПРОГРАММА</w:t>
      </w:r>
      <w:r w:rsidR="00020205">
        <w:rPr>
          <w:b/>
        </w:rPr>
        <w:t xml:space="preserve"> </w:t>
      </w:r>
      <w:r w:rsidR="002404D3" w:rsidRPr="002C6E3F">
        <w:rPr>
          <w:b/>
        </w:rPr>
        <w:t xml:space="preserve">ПО ГЕОГРАФИИ </w:t>
      </w:r>
    </w:p>
    <w:p w:rsidR="00685A08" w:rsidRPr="002C6E3F" w:rsidRDefault="002404D3" w:rsidP="006F636E">
      <w:pPr>
        <w:pStyle w:val="a3"/>
        <w:spacing w:line="276" w:lineRule="auto"/>
        <w:ind w:left="3403" w:right="140"/>
        <w:jc w:val="both"/>
        <w:rPr>
          <w:b/>
        </w:rPr>
      </w:pPr>
      <w:r w:rsidRPr="002C6E3F">
        <w:rPr>
          <w:b/>
        </w:rPr>
        <w:t>для 10-11 классов</w:t>
      </w:r>
    </w:p>
    <w:p w:rsidR="00245C25" w:rsidRPr="002C6E3F" w:rsidRDefault="00E91548" w:rsidP="00FB0488">
      <w:pPr>
        <w:pStyle w:val="a7"/>
        <w:spacing w:line="276" w:lineRule="auto"/>
        <w:ind w:left="0"/>
        <w:jc w:val="both"/>
      </w:pPr>
      <w:r w:rsidRPr="002C6E3F">
        <w:t xml:space="preserve">Рабочая программа  по географии   </w:t>
      </w:r>
      <w:r w:rsidR="00FE278D" w:rsidRPr="002C6E3F">
        <w:t xml:space="preserve">для обучающихся 10-11 классов разработана </w:t>
      </w:r>
      <w:r w:rsidRPr="002C6E3F">
        <w:t>на</w:t>
      </w:r>
      <w:r w:rsidR="00FE278D" w:rsidRPr="002C6E3F">
        <w:t xml:space="preserve"> основе требований к планируемым результатам освоения ос</w:t>
      </w:r>
      <w:r w:rsidR="00020205">
        <w:t>новной образовательной программы</w:t>
      </w:r>
      <w:r w:rsidR="00FE278D" w:rsidRPr="002C6E3F">
        <w:t xml:space="preserve"> среднего общего образования МБОУ Могоеновская СОШ, утвержденного приказом № 40 от 31.03.2020г.</w:t>
      </w:r>
      <w:r w:rsidRPr="002C6E3F">
        <w:t xml:space="preserve">      </w:t>
      </w:r>
    </w:p>
    <w:p w:rsidR="00505810" w:rsidRPr="002C6E3F" w:rsidRDefault="00BB2216" w:rsidP="00FB0488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3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05810" w:rsidRPr="002C6E3F">
        <w:rPr>
          <w:rFonts w:ascii="Times New Roman" w:hAnsi="Times New Roman" w:cs="Times New Roman"/>
          <w:b/>
          <w:sz w:val="24"/>
          <w:szCs w:val="24"/>
        </w:rPr>
        <w:t>.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«География» обеспечивает достижение  обучающихся следующих результатов: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3F">
        <w:rPr>
          <w:rFonts w:ascii="Times New Roman" w:hAnsi="Times New Roman" w:cs="Times New Roman"/>
          <w:b/>
          <w:sz w:val="24"/>
          <w:szCs w:val="24"/>
        </w:rPr>
        <w:t xml:space="preserve">личностных: 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готовность к служению Отечеству, его защите;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сформированность основ саморазвития и самовоспитания в соответствии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 xml:space="preserve">с общечеловеческими нравственными ценностями и идеалами российского гражданского общества; 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сформированность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 сформированность нравственного сознания, чувств и поведения на основе усвоения общечеловеческих нравственных ценностей;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 принятие и реализацию ценностей здорового и безопасного образа жизни: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потребность в физическом самосовершенствовании, занятиях спортивно-оздоровительной деятельностью, неприятие вредных привычек;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E3F">
        <w:rPr>
          <w:rFonts w:ascii="Times New Roman" w:hAnsi="Times New Roman" w:cs="Times New Roman"/>
          <w:sz w:val="24"/>
          <w:szCs w:val="24"/>
        </w:rPr>
        <w:t>-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осознание влияния социально-экономических процессов на состояние природной среды; приобретение опыта природоохранной деятельности;</w:t>
      </w:r>
    </w:p>
    <w:p w:rsidR="0029050E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3F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метапредметных: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 xml:space="preserve">- 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 xml:space="preserve">- умение продуктивно общаться и взаимодействовать в процессе совместной деятельности, учитывать позиции </w:t>
      </w:r>
      <w:proofErr w:type="gramStart"/>
      <w:r w:rsidRPr="002C6E3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C6E3F">
        <w:rPr>
          <w:rFonts w:ascii="Times New Roman" w:hAnsi="Times New Roman" w:cs="Times New Roman"/>
          <w:sz w:val="24"/>
          <w:szCs w:val="24"/>
        </w:rPr>
        <w:t>, эффективно разрешать конфликты;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05810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E43D3" w:rsidRPr="002C6E3F" w:rsidRDefault="00505810" w:rsidP="00FB0488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3F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05810" w:rsidRPr="002C6E3F" w:rsidRDefault="00505810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- владение представлениями о современной географической науке, ее участии в решении важнейших проблем человечества;</w:t>
      </w:r>
    </w:p>
    <w:p w:rsidR="00505810" w:rsidRPr="002C6E3F" w:rsidRDefault="00505810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05810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505810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505810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505810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владение умениями географического анализа и интерпретации разнообразной информации;</w:t>
      </w:r>
    </w:p>
    <w:p w:rsidR="00505810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3314D" w:rsidRPr="002C6E3F" w:rsidRDefault="007656BD" w:rsidP="00FB0488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 xml:space="preserve">- </w:t>
      </w:r>
      <w:r w:rsidR="00505810" w:rsidRPr="002C6E3F">
        <w:rPr>
          <w:color w:val="000000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9050E" w:rsidRPr="002C6E3F" w:rsidRDefault="0029050E" w:rsidP="00FB0488">
      <w:pPr>
        <w:spacing w:line="276" w:lineRule="auto"/>
        <w:jc w:val="both"/>
        <w:rPr>
          <w:color w:val="000000"/>
        </w:rPr>
      </w:pPr>
    </w:p>
    <w:p w:rsidR="007E7A80" w:rsidRPr="002C6E3F" w:rsidRDefault="007E7A80" w:rsidP="007E7A80">
      <w:pPr>
        <w:jc w:val="center"/>
        <w:rPr>
          <w:b/>
          <w:color w:val="000000" w:themeColor="text1"/>
        </w:rPr>
      </w:pPr>
      <w:r w:rsidRPr="002C6E3F">
        <w:rPr>
          <w:b/>
          <w:color w:val="000000" w:themeColor="text1"/>
        </w:rPr>
        <w:t>Формируемые универсальные учебные действия</w:t>
      </w:r>
    </w:p>
    <w:p w:rsidR="007E7A80" w:rsidRPr="002C6E3F" w:rsidRDefault="007E7A80" w:rsidP="002C6E3F">
      <w:pPr>
        <w:jc w:val="both"/>
        <w:rPr>
          <w:b/>
          <w:color w:val="000000" w:themeColor="text1"/>
        </w:rPr>
      </w:pPr>
      <w:r w:rsidRPr="002C6E3F">
        <w:rPr>
          <w:b/>
          <w:color w:val="000000" w:themeColor="text1"/>
        </w:rPr>
        <w:t>Личностные УУД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Самоопределение: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готовность и способность </w:t>
      </w:r>
      <w:proofErr w:type="gramStart"/>
      <w:r w:rsidRPr="002C6E3F">
        <w:rPr>
          <w:color w:val="000000" w:themeColor="text1"/>
        </w:rPr>
        <w:t>обучающихся</w:t>
      </w:r>
      <w:proofErr w:type="gramEnd"/>
      <w:r w:rsidRPr="002C6E3F">
        <w:rPr>
          <w:color w:val="000000" w:themeColor="text1"/>
        </w:rPr>
        <w:t xml:space="preserve"> к саморазвитию;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внутренняя позиция школьника на основе положительного отношения к школе;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принятие образа «хорошего ученика»;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lastRenderedPageBreak/>
        <w:t>- самостоятельность и личная ответственность за свои поступки, установка на здоровый образ жизни;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2C6E3F">
        <w:rPr>
          <w:color w:val="000000" w:themeColor="text1"/>
        </w:rPr>
        <w:t>здоровьесберегающего</w:t>
      </w:r>
      <w:proofErr w:type="spellEnd"/>
      <w:r w:rsidRPr="002C6E3F">
        <w:rPr>
          <w:color w:val="000000" w:themeColor="text1"/>
        </w:rPr>
        <w:t xml:space="preserve"> поведения;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осознание ответственности человека за общее благополучие;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осознание своей этнической принадлежности;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гуманистическое сознание;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начальные навыки адаптации в динамично изменяющемся  мире.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proofErr w:type="spellStart"/>
      <w:r w:rsidRPr="002C6E3F">
        <w:rPr>
          <w:color w:val="000000" w:themeColor="text1"/>
        </w:rPr>
        <w:t>Смыслообразование</w:t>
      </w:r>
      <w:proofErr w:type="spellEnd"/>
      <w:r w:rsidRPr="002C6E3F">
        <w:rPr>
          <w:color w:val="000000" w:themeColor="text1"/>
        </w:rPr>
        <w:t xml:space="preserve">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мотивация </w:t>
      </w:r>
      <w:proofErr w:type="gramStart"/>
      <w:r w:rsidRPr="002C6E3F">
        <w:rPr>
          <w:color w:val="000000" w:themeColor="text1"/>
        </w:rPr>
        <w:t>учебной</w:t>
      </w:r>
      <w:proofErr w:type="gramEnd"/>
      <w:r w:rsidRPr="002C6E3F">
        <w:rPr>
          <w:color w:val="000000" w:themeColor="text1"/>
        </w:rPr>
        <w:t xml:space="preserve"> деятельности (социальная, учебно-познавательная и внешняя);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самооценка на основе критериев успешности учебной деятельности;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</w:t>
      </w:r>
      <w:proofErr w:type="spellStart"/>
      <w:r w:rsidRPr="002C6E3F">
        <w:rPr>
          <w:color w:val="000000" w:themeColor="text1"/>
        </w:rPr>
        <w:t>эмпатия</w:t>
      </w:r>
      <w:proofErr w:type="spellEnd"/>
      <w:r w:rsidRPr="002C6E3F">
        <w:rPr>
          <w:color w:val="000000" w:themeColor="text1"/>
        </w:rPr>
        <w:t xml:space="preserve"> как понимание чу</w:t>
      </w:r>
      <w:proofErr w:type="gramStart"/>
      <w:r w:rsidRPr="002C6E3F">
        <w:rPr>
          <w:color w:val="000000" w:themeColor="text1"/>
        </w:rPr>
        <w:t>вств др</w:t>
      </w:r>
      <w:proofErr w:type="gramEnd"/>
      <w:r w:rsidRPr="002C6E3F">
        <w:rPr>
          <w:color w:val="000000" w:themeColor="text1"/>
        </w:rPr>
        <w:t xml:space="preserve">угих людей и сопереживание им.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Нравственно-этическая ориентация: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уважительное отношение к иному мнению, истории и культуре других народов;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эстетические потребности, ценности и чувства;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этические чувства, прежде всего доброжелательность и эмоционально-нравственная отзывчивость;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гуманистические и демократические ценности  многонационального российского общества.</w:t>
      </w:r>
    </w:p>
    <w:p w:rsidR="007E7A80" w:rsidRPr="002C6E3F" w:rsidRDefault="007E7A80" w:rsidP="002C6E3F">
      <w:pPr>
        <w:jc w:val="both"/>
        <w:rPr>
          <w:b/>
          <w:color w:val="000000" w:themeColor="text1"/>
        </w:rPr>
      </w:pPr>
      <w:r w:rsidRPr="002C6E3F">
        <w:rPr>
          <w:b/>
          <w:color w:val="000000" w:themeColor="text1"/>
        </w:rPr>
        <w:t>Регулятивные УУД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Целеполагание: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формулировать и удерживать учебную задачу;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преобразовывать практическую задачу </w:t>
      </w:r>
      <w:proofErr w:type="gramStart"/>
      <w:r w:rsidRPr="002C6E3F">
        <w:rPr>
          <w:color w:val="000000" w:themeColor="text1"/>
        </w:rPr>
        <w:t>в</w:t>
      </w:r>
      <w:proofErr w:type="gramEnd"/>
      <w:r w:rsidRPr="002C6E3F">
        <w:rPr>
          <w:color w:val="000000" w:themeColor="text1"/>
        </w:rPr>
        <w:t xml:space="preserve"> познавательную;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ставить новые учебные задачи в сотрудничестве с учителем.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Планирование: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применять установленные правила в планировании способа решения;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выбирать действия в соответствии с поставленной задачей и условиями её реализации;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определять последовательность промежуточных целей и соответствующих им действий с учетом конечного результата;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составлять план и последовательность действий;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адекватно использовать речь для планирования и регуляции своей деятельности.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Прогнозирование: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предвосхищать результат;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предвидеть уровень усвоения знаний, его временных характеристик;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предвидеть возможности получения конкретного результата при решении задачи.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Контроль и самоконтроль: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различать способ и результат действия;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использовать установленные правила в контроле способа решения;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осуществлять итоговый и пошаговый контроль по результату;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осуществлять констатирующий и прогнозирующий  контроль по результату и по способу действия.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Коррекция: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lastRenderedPageBreak/>
        <w:t xml:space="preserve">- вносить необходимые коррективы в действие после его завершения на основе его оценки и учёта сделанных ошибок;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вносить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Оценка: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выделять и формулировать то, что усвоено и что нужно </w:t>
      </w:r>
      <w:proofErr w:type="gramStart"/>
      <w:r w:rsidRPr="002C6E3F">
        <w:rPr>
          <w:color w:val="000000" w:themeColor="text1"/>
        </w:rPr>
        <w:t>усвоить</w:t>
      </w:r>
      <w:proofErr w:type="gramEnd"/>
      <w:r w:rsidRPr="002C6E3F">
        <w:rPr>
          <w:color w:val="000000" w:themeColor="text1"/>
        </w:rPr>
        <w:t>, определять качество и уровень усвоения;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устанавливать соответствие полученного результата поставленной цели;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соотносить правильность выбора, планирования, выполнения и результата действия с требованиями конкретной задачи.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proofErr w:type="spellStart"/>
      <w:r w:rsidRPr="002C6E3F">
        <w:rPr>
          <w:color w:val="000000" w:themeColor="text1"/>
        </w:rPr>
        <w:t>Саморегуляция</w:t>
      </w:r>
      <w:proofErr w:type="spellEnd"/>
      <w:r w:rsidRPr="002C6E3F">
        <w:rPr>
          <w:color w:val="000000" w:themeColor="text1"/>
        </w:rPr>
        <w:t>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концентрация воли для преодоления интеллектуальных затруднений и физических препятствий;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стабилизация эмоционального состояния для решения различных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активизация  сил и энергии, к волевому усилию в ситуации мотивационного конфликта.</w:t>
      </w:r>
    </w:p>
    <w:p w:rsidR="007E7A80" w:rsidRPr="002C6E3F" w:rsidRDefault="007E7A80" w:rsidP="002C6E3F">
      <w:pPr>
        <w:jc w:val="both"/>
        <w:rPr>
          <w:b/>
          <w:color w:val="000000" w:themeColor="text1"/>
        </w:rPr>
      </w:pPr>
      <w:r w:rsidRPr="002C6E3F">
        <w:rPr>
          <w:b/>
          <w:color w:val="000000" w:themeColor="text1"/>
        </w:rPr>
        <w:t>Познавательные УУД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Общеучебные: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-самостоятельно выделять и формулировать познавательную цель;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использовать  общие приёмы решения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применять правила и пользоваться инструкциями и </w:t>
      </w:r>
      <w:proofErr w:type="gramStart"/>
      <w:r w:rsidRPr="002C6E3F">
        <w:rPr>
          <w:color w:val="000000" w:themeColor="text1"/>
        </w:rPr>
        <w:t>освоенным</w:t>
      </w:r>
      <w:proofErr w:type="gramEnd"/>
      <w:r w:rsidRPr="002C6E3F">
        <w:rPr>
          <w:color w:val="000000" w:themeColor="text1"/>
        </w:rPr>
        <w:t xml:space="preserve"> закономерностями;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ориентироваться в разнообразии способов решения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выбирать наиболее эффективные способы решения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осуществлять рефлексию способов и условий действий,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контролировать и оценивать процесс и результат деятельности;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ставить,  формулировать и решать проблемы;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самостоятельно создавать алгоритмы деятельности при решении проблем различного характера;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осуществлять смысловое чтение;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выбирать вид чтения в зависимости от цели;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узнавать, называть и определять объекты и явления окружающей действительности в соответствии с содержанием учебных предметов.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Знаково-символические: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использовать знаково-символические средства, в том числе модели и схемы для решения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создавать и преобразовывать модели и схемы для решения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моделировать, т.е. выделять и обобщенно фиксировать существенные признаки объектов с целью решения конкретных задач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Информационные: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сбор информации (извлечение необходимой информации из различных источников; дополнение таблиц новыми данными;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обработка информации (определение основной и второстепенной информации);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запись, фиксация информации об окружающем мире, в том числе с помощью  ИКТ, заполнение предложенных схем с опорой на прочитанный текст;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анализ информации;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передача информации (устным, письменным, цифровым способами);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lastRenderedPageBreak/>
        <w:t>- интерпретация информации (структурировать; переводить сплошной текст в таблицу, презентовать полученную информацию, в том числе с помощью  ИКТ);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применение и представление  информации;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оценка информации (критическая оценка, оценка достоверности).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Логические: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подведение под понятие на основе распознавания объектов, выделения существенных признаков;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подведение под правило;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анализ; синтез;  сравнение;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классификация по заданным критериям; установление аналогий;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установление причинно-следственных связей;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построение рассуждения; обобщение.</w:t>
      </w:r>
    </w:p>
    <w:p w:rsidR="007E7A80" w:rsidRPr="002C6E3F" w:rsidRDefault="007E7A80" w:rsidP="002C6E3F">
      <w:pPr>
        <w:jc w:val="both"/>
        <w:rPr>
          <w:b/>
          <w:color w:val="000000" w:themeColor="text1"/>
        </w:rPr>
      </w:pPr>
      <w:r w:rsidRPr="002C6E3F">
        <w:rPr>
          <w:b/>
          <w:color w:val="000000" w:themeColor="text1"/>
        </w:rPr>
        <w:t>Коммуникативные УУД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Инициативное сотрудничество (коммуникация как </w:t>
      </w:r>
      <w:proofErr w:type="spellStart"/>
      <w:r w:rsidRPr="002C6E3F">
        <w:rPr>
          <w:color w:val="000000" w:themeColor="text1"/>
        </w:rPr>
        <w:t>интериоризация</w:t>
      </w:r>
      <w:proofErr w:type="spellEnd"/>
      <w:r w:rsidRPr="002C6E3F">
        <w:rPr>
          <w:color w:val="000000" w:themeColor="text1"/>
        </w:rPr>
        <w:t>):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ставить вопросы; обращаться за помощью; формулировать свои затруднения;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предлагать помощь и сотрудничество;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проявлять активность во взаимодействии для решения коммуникативных и познавательных задач;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Планирование учебного сотрудничества (коммуникация как кооперация):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задавать вопросы, необходимые для организации собственной деятельности и сотрудничества с партнёром;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определять цели, функции участников, способы взаимодействия;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договариваться о распределении функций и ролей </w:t>
      </w:r>
      <w:proofErr w:type="gramStart"/>
      <w:r w:rsidRPr="002C6E3F">
        <w:rPr>
          <w:color w:val="000000" w:themeColor="text1"/>
        </w:rPr>
        <w:t>в</w:t>
      </w:r>
      <w:proofErr w:type="gramEnd"/>
      <w:r w:rsidRPr="002C6E3F">
        <w:rPr>
          <w:color w:val="000000" w:themeColor="text1"/>
        </w:rPr>
        <w:t xml:space="preserve"> совместной деятельности.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определять общую цель и пути ее достижения;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оказывать в сотрудничестве взаимопомощь;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 аргументировать свою позицию и координировать её с позициями партнёров в сотрудничестве при выработке общего решения </w:t>
      </w:r>
      <w:proofErr w:type="gramStart"/>
      <w:r w:rsidRPr="002C6E3F">
        <w:rPr>
          <w:color w:val="000000" w:themeColor="text1"/>
        </w:rPr>
        <w:t>в</w:t>
      </w:r>
      <w:proofErr w:type="gramEnd"/>
      <w:r w:rsidRPr="002C6E3F">
        <w:rPr>
          <w:color w:val="000000" w:themeColor="text1"/>
        </w:rPr>
        <w:t xml:space="preserve"> совместной деятельности;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Взаимодействие (коммуникация как взаимодействие):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формулировать собственное мнение и позицию; задавать вопросы;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строить понятные для партнёра высказывания; 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- строить </w:t>
      </w:r>
      <w:proofErr w:type="spellStart"/>
      <w:r w:rsidRPr="002C6E3F">
        <w:rPr>
          <w:color w:val="000000" w:themeColor="text1"/>
        </w:rPr>
        <w:t>монологичное</w:t>
      </w:r>
      <w:proofErr w:type="spellEnd"/>
      <w:r w:rsidRPr="002C6E3F">
        <w:rPr>
          <w:color w:val="000000" w:themeColor="text1"/>
        </w:rPr>
        <w:t xml:space="preserve"> высказывание;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вести  устный и письменный диалог в соответствии с грамматическими и синтаксическими нормами родного языка; слушать собеседника.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 xml:space="preserve">Управление  коммуникацией: 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осуществлять взаимный контроль;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адекватно оценивать собственное поведение и поведение окружающих;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прогнозировать возникновение конфликтов при наличии разных точек зрения;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разрешать конфликты на основе учёта интересов и позиций всех участников;</w:t>
      </w:r>
    </w:p>
    <w:p w:rsidR="007E7A80" w:rsidRPr="002C6E3F" w:rsidRDefault="007E7A80" w:rsidP="002C6E3F">
      <w:pPr>
        <w:jc w:val="both"/>
        <w:rPr>
          <w:color w:val="000000" w:themeColor="text1"/>
        </w:rPr>
      </w:pPr>
      <w:r w:rsidRPr="002C6E3F">
        <w:rPr>
          <w:color w:val="000000" w:themeColor="text1"/>
        </w:rPr>
        <w:t>- координировать и принимать различные позиции во взаимодействии.</w:t>
      </w: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Pr="002C6E3F" w:rsidRDefault="007E7A80" w:rsidP="002C6E3F">
      <w:pPr>
        <w:jc w:val="both"/>
        <w:rPr>
          <w:color w:val="000000" w:themeColor="text1"/>
        </w:rPr>
      </w:pPr>
    </w:p>
    <w:p w:rsidR="007E7A80" w:rsidRDefault="007E7A80" w:rsidP="002C6E3F">
      <w:pPr>
        <w:jc w:val="both"/>
        <w:rPr>
          <w:color w:val="000000" w:themeColor="text1"/>
        </w:rPr>
      </w:pPr>
    </w:p>
    <w:p w:rsidR="002C6E3F" w:rsidRDefault="002C6E3F" w:rsidP="002C6E3F">
      <w:pPr>
        <w:jc w:val="both"/>
        <w:rPr>
          <w:color w:val="000000" w:themeColor="text1"/>
        </w:rPr>
      </w:pPr>
    </w:p>
    <w:p w:rsidR="002C6E3F" w:rsidRDefault="002C6E3F" w:rsidP="002C6E3F">
      <w:pPr>
        <w:jc w:val="both"/>
        <w:rPr>
          <w:color w:val="000000" w:themeColor="text1"/>
        </w:rPr>
      </w:pPr>
    </w:p>
    <w:p w:rsidR="002C6E3F" w:rsidRDefault="002C6E3F" w:rsidP="002C6E3F">
      <w:pPr>
        <w:jc w:val="both"/>
        <w:rPr>
          <w:color w:val="000000" w:themeColor="text1"/>
        </w:rPr>
      </w:pPr>
    </w:p>
    <w:p w:rsidR="002C6E3F" w:rsidRDefault="002C6E3F" w:rsidP="002C6E3F">
      <w:pPr>
        <w:jc w:val="both"/>
        <w:rPr>
          <w:color w:val="000000" w:themeColor="text1"/>
        </w:rPr>
      </w:pPr>
    </w:p>
    <w:p w:rsidR="002C6E3F" w:rsidRPr="002C6E3F" w:rsidRDefault="002C6E3F" w:rsidP="002C6E3F">
      <w:pPr>
        <w:jc w:val="both"/>
        <w:rPr>
          <w:color w:val="000000" w:themeColor="text1"/>
        </w:rPr>
      </w:pP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r w:rsidRPr="002C6E3F">
        <w:rPr>
          <w:b/>
        </w:rPr>
        <w:lastRenderedPageBreak/>
        <w:t>СОДЕРЖАНИЕ.</w:t>
      </w: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r w:rsidRPr="002C6E3F">
        <w:rPr>
          <w:b/>
        </w:rPr>
        <w:t xml:space="preserve">ГЕОГРАФИЯ МИРА </w:t>
      </w:r>
      <w:r w:rsidRPr="002C6E3F">
        <w:rPr>
          <w:b/>
          <w:u w:val="single"/>
        </w:rPr>
        <w:t>(</w:t>
      </w:r>
      <w:r w:rsidRPr="002C6E3F">
        <w:rPr>
          <w:b/>
          <w:u w:val="single"/>
          <w:lang w:val="en-US"/>
        </w:rPr>
        <w:t>X</w:t>
      </w:r>
      <w:r w:rsidRPr="002C6E3F">
        <w:rPr>
          <w:b/>
          <w:u w:val="single"/>
        </w:rPr>
        <w:t>-</w:t>
      </w:r>
      <w:r w:rsidRPr="002C6E3F">
        <w:rPr>
          <w:b/>
          <w:u w:val="single"/>
          <w:lang w:val="en-US"/>
        </w:rPr>
        <w:t>XI</w:t>
      </w:r>
      <w:r w:rsidRPr="002C6E3F">
        <w:rPr>
          <w:b/>
          <w:u w:val="single"/>
        </w:rPr>
        <w:t xml:space="preserve"> классы)</w:t>
      </w: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r w:rsidRPr="002C6E3F">
        <w:rPr>
          <w:b/>
        </w:rPr>
        <w:t>(</w:t>
      </w:r>
      <w:r w:rsidR="0013778C" w:rsidRPr="002C6E3F">
        <w:rPr>
          <w:b/>
        </w:rPr>
        <w:t>68</w:t>
      </w:r>
      <w:r w:rsidRPr="002C6E3F">
        <w:rPr>
          <w:b/>
        </w:rPr>
        <w:t xml:space="preserve"> часов)</w:t>
      </w: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r w:rsidRPr="002C6E3F">
        <w:rPr>
          <w:b/>
          <w:lang w:val="en-US"/>
        </w:rPr>
        <w:t>X</w:t>
      </w:r>
      <w:r w:rsidRPr="002C6E3F">
        <w:rPr>
          <w:b/>
        </w:rPr>
        <w:t xml:space="preserve"> класс (3</w:t>
      </w:r>
      <w:r w:rsidR="0013778C" w:rsidRPr="002C6E3F">
        <w:rPr>
          <w:b/>
        </w:rPr>
        <w:t>4</w:t>
      </w:r>
      <w:r w:rsidRPr="002C6E3F">
        <w:rPr>
          <w:b/>
        </w:rPr>
        <w:t xml:space="preserve"> ч.)</w:t>
      </w:r>
    </w:p>
    <w:p w:rsidR="00F05422" w:rsidRPr="002C6E3F" w:rsidRDefault="00F05422" w:rsidP="00FB0488">
      <w:pPr>
        <w:spacing w:line="276" w:lineRule="auto"/>
        <w:rPr>
          <w:b/>
        </w:rPr>
      </w:pPr>
      <w:r w:rsidRPr="002C6E3F">
        <w:rPr>
          <w:b/>
        </w:rPr>
        <w:t>Введение в экономическую и социальную географию мира. Современные методы географических исследований.  Источн</w:t>
      </w:r>
      <w:r w:rsidR="00BB2216" w:rsidRPr="002C6E3F">
        <w:rPr>
          <w:b/>
        </w:rPr>
        <w:t>ики географической информации (1</w:t>
      </w:r>
      <w:r w:rsidR="00020205">
        <w:rPr>
          <w:b/>
        </w:rPr>
        <w:t>час</w:t>
      </w:r>
      <w:r w:rsidRPr="002C6E3F">
        <w:rPr>
          <w:b/>
        </w:rPr>
        <w:t>).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 Положение географии в системе наук. Традиционные и новые методы географических исследований. Виды географической информации, ее роль и использование в жизни людей. Географическая карта – особый источник информации о действительности. Географическая номенклатура.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F05422" w:rsidRPr="002C6E3F" w:rsidRDefault="00F05422" w:rsidP="00FB0488">
      <w:pPr>
        <w:spacing w:line="276" w:lineRule="auto"/>
        <w:jc w:val="both"/>
        <w:rPr>
          <w:i/>
        </w:rPr>
      </w:pPr>
      <w:r w:rsidRPr="002C6E3F">
        <w:rPr>
          <w:i/>
        </w:rPr>
        <w:t>Практические работы.</w:t>
      </w:r>
    </w:p>
    <w:p w:rsidR="00F05422" w:rsidRPr="002C6E3F" w:rsidRDefault="00F05422" w:rsidP="00FB0488">
      <w:pPr>
        <w:tabs>
          <w:tab w:val="num" w:pos="180"/>
        </w:tabs>
        <w:spacing w:line="276" w:lineRule="auto"/>
        <w:jc w:val="both"/>
      </w:pPr>
      <w:r w:rsidRPr="002C6E3F">
        <w:t>1.Использование статистической информации разной формы и содержания: обработка, анализ и представление ее в графической и картографической форме.</w:t>
      </w: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r w:rsidRPr="002C6E3F">
        <w:rPr>
          <w:b/>
        </w:rPr>
        <w:t xml:space="preserve">Раздел </w:t>
      </w:r>
      <w:r w:rsidRPr="002C6E3F">
        <w:rPr>
          <w:b/>
          <w:lang w:val="en-US"/>
        </w:rPr>
        <w:t>I</w:t>
      </w:r>
      <w:r w:rsidRPr="002C6E3F">
        <w:rPr>
          <w:b/>
        </w:rPr>
        <w:t>.  Общая экономико-географическая  характеристика мира.(28часов).</w:t>
      </w:r>
    </w:p>
    <w:p w:rsidR="00F05422" w:rsidRPr="002C6E3F" w:rsidRDefault="00F05422" w:rsidP="00FB0488">
      <w:pPr>
        <w:spacing w:line="276" w:lineRule="auto"/>
        <w:rPr>
          <w:b/>
        </w:rPr>
      </w:pPr>
      <w:r w:rsidRPr="002C6E3F">
        <w:rPr>
          <w:b/>
        </w:rPr>
        <w:t>Тема 1.</w:t>
      </w:r>
      <w:r w:rsidR="00BB2216" w:rsidRPr="002C6E3F">
        <w:rPr>
          <w:b/>
        </w:rPr>
        <w:t xml:space="preserve"> Политическое устройство мира (5</w:t>
      </w:r>
      <w:r w:rsidR="00020205">
        <w:rPr>
          <w:b/>
        </w:rPr>
        <w:t xml:space="preserve"> часов</w:t>
      </w:r>
      <w:r w:rsidRPr="002C6E3F">
        <w:rPr>
          <w:b/>
        </w:rPr>
        <w:t>)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Политическая карта мира. Этапы ее формирования. Типология стран современного мира. Государственный строй и устройство стран мира. Международные отношения и политическая карта мира.  Геополитика.</w:t>
      </w:r>
    </w:p>
    <w:p w:rsidR="00F05422" w:rsidRPr="002C6E3F" w:rsidRDefault="00F05422" w:rsidP="00FB0488">
      <w:pPr>
        <w:spacing w:line="276" w:lineRule="auto"/>
      </w:pPr>
      <w:r w:rsidRPr="002C6E3F">
        <w:rPr>
          <w:b/>
          <w:spacing w:val="20"/>
        </w:rPr>
        <w:t>Тема</w:t>
      </w:r>
      <w:proofErr w:type="gramStart"/>
      <w:r w:rsidRPr="002C6E3F">
        <w:rPr>
          <w:b/>
          <w:spacing w:val="20"/>
        </w:rPr>
        <w:t>2</w:t>
      </w:r>
      <w:proofErr w:type="gramEnd"/>
      <w:r w:rsidRPr="002C6E3F">
        <w:rPr>
          <w:b/>
          <w:spacing w:val="20"/>
        </w:rPr>
        <w:t xml:space="preserve">. </w:t>
      </w:r>
      <w:r w:rsidRPr="002C6E3F">
        <w:rPr>
          <w:b/>
        </w:rPr>
        <w:t>Природа и человек в современном мире (6</w:t>
      </w:r>
      <w:r w:rsidR="00020205">
        <w:rPr>
          <w:b/>
        </w:rPr>
        <w:t xml:space="preserve"> </w:t>
      </w:r>
      <w:r w:rsidRPr="002C6E3F">
        <w:rPr>
          <w:b/>
        </w:rPr>
        <w:t>часов)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2C6E3F">
        <w:t>Ресурсообеспеченность</w:t>
      </w:r>
      <w:proofErr w:type="spellEnd"/>
      <w:r w:rsidRPr="002C6E3F">
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Рациональное и нерациональное природопользование. Источники загрязнения окружающей среды.</w:t>
      </w:r>
      <w:r w:rsidR="00020205">
        <w:t xml:space="preserve"> </w:t>
      </w:r>
      <w:r w:rsidRPr="002C6E3F">
        <w:t>Выявление районов острых геоэкологических ситуаций.</w:t>
      </w:r>
    </w:p>
    <w:p w:rsidR="00F05422" w:rsidRPr="002C6E3F" w:rsidRDefault="00F05422" w:rsidP="00FB0488">
      <w:pPr>
        <w:spacing w:line="276" w:lineRule="auto"/>
        <w:jc w:val="both"/>
        <w:rPr>
          <w:i/>
        </w:rPr>
      </w:pPr>
      <w:r w:rsidRPr="002C6E3F">
        <w:rPr>
          <w:i/>
        </w:rPr>
        <w:t>Практические работы.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2.Оценка обеспеченности разных регионов и стран основными видами природных ресурсов.</w:t>
      </w:r>
    </w:p>
    <w:p w:rsidR="00F05422" w:rsidRPr="002C6E3F" w:rsidRDefault="00F05422" w:rsidP="00FB0488">
      <w:pPr>
        <w:spacing w:line="276" w:lineRule="auto"/>
        <w:jc w:val="both"/>
        <w:rPr>
          <w:b/>
        </w:rPr>
      </w:pPr>
      <w:r w:rsidRPr="002C6E3F">
        <w:rPr>
          <w:b/>
        </w:rPr>
        <w:t>Тема 3. Население мира (6 часов)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2C6E3F">
        <w:rPr>
          <w:i/>
          <w:iCs/>
        </w:rPr>
        <w:t>Их типы и виды.</w:t>
      </w:r>
      <w:r w:rsidRPr="002C6E3F">
        <w:t xml:space="preserve"> Географические особенности размещения населения. Состав и  структура населения (половая, возрастная, расовая, этническая, религиозная, по образовательному уровню). География религий мира. </w:t>
      </w:r>
      <w:r w:rsidRPr="002C6E3F">
        <w:rPr>
          <w:i/>
        </w:rPr>
        <w:t>Основные очаги этнических и конфессиональных конфликтов</w:t>
      </w:r>
      <w:r w:rsidRPr="002C6E3F">
        <w:t>. Демографическая ситуация в разных регионах и странах мира.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Характеристика трудовых ресурсов и занятости населения крупных стран и регионов мира.</w:t>
      </w:r>
    </w:p>
    <w:p w:rsidR="00F05422" w:rsidRPr="002C6E3F" w:rsidRDefault="00F05422" w:rsidP="00FB0488">
      <w:pPr>
        <w:spacing w:line="276" w:lineRule="auto"/>
        <w:jc w:val="both"/>
        <w:rPr>
          <w:i/>
        </w:rPr>
      </w:pPr>
      <w:r w:rsidRPr="002C6E3F">
        <w:t>Урбанизация как всемирный процесс. Специфика городских и сельских поселений. Масштабы и темпы урбанизации различных стран и регионов мира.</w:t>
      </w:r>
      <w:r w:rsidR="00020205">
        <w:t xml:space="preserve"> </w:t>
      </w:r>
      <w:proofErr w:type="gramStart"/>
      <w:r w:rsidRPr="002C6E3F">
        <w:rPr>
          <w:i/>
        </w:rPr>
        <w:t>Основных</w:t>
      </w:r>
      <w:proofErr w:type="gramEnd"/>
      <w:r w:rsidRPr="002C6E3F">
        <w:rPr>
          <w:i/>
        </w:rPr>
        <w:t xml:space="preserve"> показатели уровня и качества жизни населения.</w:t>
      </w:r>
    </w:p>
    <w:p w:rsidR="00F05422" w:rsidRPr="002C6E3F" w:rsidRDefault="00F05422" w:rsidP="00FB0488">
      <w:pPr>
        <w:spacing w:line="276" w:lineRule="auto"/>
        <w:jc w:val="both"/>
        <w:rPr>
          <w:i/>
        </w:rPr>
      </w:pPr>
      <w:r w:rsidRPr="002C6E3F">
        <w:rPr>
          <w:i/>
        </w:rPr>
        <w:lastRenderedPageBreak/>
        <w:t>Практические работы.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3. Определение степени обеспеченности крупных регионов и стран трудовыми ресурсами.</w:t>
      </w:r>
    </w:p>
    <w:p w:rsidR="00F05422" w:rsidRPr="002C6E3F" w:rsidRDefault="00F05422" w:rsidP="00FB0488">
      <w:pPr>
        <w:spacing w:line="276" w:lineRule="auto"/>
        <w:jc w:val="both"/>
        <w:rPr>
          <w:b/>
        </w:rPr>
      </w:pPr>
      <w:r w:rsidRPr="002C6E3F">
        <w:rPr>
          <w:b/>
        </w:rPr>
        <w:t>Тема 4. География отраслей мирового хозяйства (12часов)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Мировое хозяйство, его отраслевая и территориальная структура. География важнейших отраслей производственной и непроизводственной сфер, регионов различной специализации. Международное географическое разделение труда. 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Внешние экономические связи – научно-технические,  производственное сотрудничество, создание свободных экономических зон (СЭЗ).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F05422" w:rsidRPr="002C6E3F" w:rsidRDefault="00F05422" w:rsidP="00FB0488">
      <w:pPr>
        <w:shd w:val="clear" w:color="auto" w:fill="FFFFFF"/>
        <w:spacing w:line="276" w:lineRule="auto"/>
        <w:jc w:val="both"/>
        <w:rPr>
          <w:color w:val="000000"/>
        </w:rPr>
      </w:pPr>
      <w:r w:rsidRPr="002C6E3F">
        <w:t xml:space="preserve"> География промышленности мира. Место промышленности в экономике. Структура промышленности современного мира. </w:t>
      </w:r>
      <w:r w:rsidRPr="002C6E3F">
        <w:rPr>
          <w:color w:val="000000"/>
          <w:spacing w:val="1"/>
        </w:rPr>
        <w:t xml:space="preserve">Основные </w:t>
      </w:r>
      <w:r w:rsidRPr="002C6E3F">
        <w:rPr>
          <w:color w:val="000000"/>
          <w:spacing w:val="2"/>
        </w:rPr>
        <w:t xml:space="preserve">черты и факторы размещения мировой </w:t>
      </w:r>
      <w:r w:rsidRPr="002C6E3F">
        <w:rPr>
          <w:color w:val="000000"/>
        </w:rPr>
        <w:t>нефтяной, газовой и угольной промыш</w:t>
      </w:r>
      <w:r w:rsidRPr="002C6E3F">
        <w:rPr>
          <w:color w:val="000000"/>
        </w:rPr>
        <w:softHyphen/>
      </w:r>
      <w:r w:rsidRPr="002C6E3F">
        <w:rPr>
          <w:color w:val="000000"/>
          <w:spacing w:val="4"/>
        </w:rPr>
        <w:t>ленности и электроэнергетики, горно</w:t>
      </w:r>
      <w:r w:rsidRPr="002C6E3F">
        <w:rPr>
          <w:color w:val="000000"/>
          <w:spacing w:val="4"/>
        </w:rPr>
        <w:softHyphen/>
      </w:r>
      <w:r w:rsidRPr="002C6E3F">
        <w:rPr>
          <w:color w:val="000000"/>
          <w:spacing w:val="-4"/>
        </w:rPr>
        <w:t xml:space="preserve">рудной, металлургической, химической и </w:t>
      </w:r>
      <w:r w:rsidRPr="002C6E3F">
        <w:rPr>
          <w:color w:val="000000"/>
          <w:spacing w:val="-1"/>
        </w:rPr>
        <w:t>лесной промышленности; машинострое</w:t>
      </w:r>
      <w:r w:rsidRPr="002C6E3F">
        <w:rPr>
          <w:color w:val="000000"/>
          <w:spacing w:val="-1"/>
        </w:rPr>
        <w:softHyphen/>
        <w:t xml:space="preserve">ния и легкой промышленности; главные </w:t>
      </w:r>
      <w:r w:rsidRPr="002C6E3F">
        <w:rPr>
          <w:color w:val="000000"/>
          <w:spacing w:val="-2"/>
        </w:rPr>
        <w:t>страны-экспортеры; крупнейшие промы</w:t>
      </w:r>
      <w:r w:rsidRPr="002C6E3F">
        <w:rPr>
          <w:color w:val="000000"/>
          <w:spacing w:val="-2"/>
        </w:rPr>
        <w:softHyphen/>
      </w:r>
      <w:r w:rsidRPr="002C6E3F">
        <w:rPr>
          <w:color w:val="000000"/>
        </w:rPr>
        <w:t>шленные районы мира.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География мирового сельского хозяйства и рыболовства. География транспорта. Основные международные магистрали и транспортные узлы. Международный туризм. Ведущие страны-экспортеры основных видов продукции. </w:t>
      </w:r>
      <w:r w:rsidRPr="002C6E3F">
        <w:rPr>
          <w:i/>
        </w:rPr>
        <w:t xml:space="preserve">География мировых </w:t>
      </w:r>
      <w:proofErr w:type="gramStart"/>
      <w:r w:rsidRPr="002C6E3F">
        <w:rPr>
          <w:i/>
        </w:rPr>
        <w:t>валютно - финансовых</w:t>
      </w:r>
      <w:proofErr w:type="gramEnd"/>
      <w:r w:rsidRPr="002C6E3F">
        <w:rPr>
          <w:i/>
        </w:rPr>
        <w:t xml:space="preserve"> отношений.</w:t>
      </w:r>
      <w:r w:rsidRPr="002C6E3F">
        <w:t xml:space="preserve">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F05422" w:rsidRPr="002C6E3F" w:rsidRDefault="00F05422" w:rsidP="00FB0488">
      <w:pPr>
        <w:tabs>
          <w:tab w:val="left" w:pos="709"/>
        </w:tabs>
        <w:spacing w:line="276" w:lineRule="auto"/>
        <w:jc w:val="both"/>
        <w:rPr>
          <w:i/>
        </w:rPr>
      </w:pPr>
      <w:r w:rsidRPr="002C6E3F">
        <w:rPr>
          <w:i/>
        </w:rPr>
        <w:t>Практические работы.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4.Определение стран–экспортеров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F05422" w:rsidRPr="002C6E3F" w:rsidRDefault="00F05422" w:rsidP="00FB0488">
      <w:pPr>
        <w:spacing w:line="276" w:lineRule="auto"/>
        <w:rPr>
          <w:b/>
        </w:rPr>
      </w:pPr>
      <w:r w:rsidRPr="002C6E3F">
        <w:rPr>
          <w:b/>
        </w:rPr>
        <w:t xml:space="preserve">Раздел </w:t>
      </w:r>
      <w:r w:rsidRPr="002C6E3F">
        <w:rPr>
          <w:b/>
          <w:lang w:val="en-US"/>
        </w:rPr>
        <w:t>II</w:t>
      </w:r>
      <w:r w:rsidRPr="002C6E3F">
        <w:rPr>
          <w:b/>
        </w:rPr>
        <w:t>. Гло</w:t>
      </w:r>
      <w:r w:rsidR="00BB2216" w:rsidRPr="002C6E3F">
        <w:rPr>
          <w:b/>
        </w:rPr>
        <w:t>бальные проблемы человечества (4</w:t>
      </w:r>
      <w:r w:rsidRPr="002C6E3F">
        <w:rPr>
          <w:b/>
        </w:rPr>
        <w:t xml:space="preserve"> часа)</w:t>
      </w:r>
    </w:p>
    <w:p w:rsidR="00F05422" w:rsidRPr="002C6E3F" w:rsidRDefault="00F05422" w:rsidP="00FB0488">
      <w:pPr>
        <w:spacing w:before="60" w:line="276" w:lineRule="auto"/>
        <w:jc w:val="both"/>
      </w:pPr>
      <w:r w:rsidRPr="002C6E3F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2C6E3F">
        <w:t>геоэкологическая</w:t>
      </w:r>
      <w:proofErr w:type="spellEnd"/>
      <w:r w:rsidRPr="002C6E3F">
        <w:t xml:space="preserve"> проблемы как приоритетные, пути их решения. </w:t>
      </w:r>
      <w:r w:rsidRPr="002C6E3F">
        <w:rPr>
          <w:i/>
        </w:rPr>
        <w:t>Проблемы преодоления отсталости развивающихся стран. Географические аспекты качества жизни населения.</w:t>
      </w:r>
      <w:r w:rsidRPr="002C6E3F">
        <w:t xml:space="preserve"> Роль географии в решении глобальных проблем человечества.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2258B" w:rsidRPr="002C6E3F" w:rsidRDefault="00F05422" w:rsidP="00BB2216">
      <w:pPr>
        <w:spacing w:line="276" w:lineRule="auto"/>
        <w:jc w:val="both"/>
      </w:pPr>
      <w:r w:rsidRPr="002C6E3F">
        <w:t>Резервное время- 2 часа.</w:t>
      </w:r>
    </w:p>
    <w:p w:rsidR="00F05422" w:rsidRPr="002C6E3F" w:rsidRDefault="00F05422" w:rsidP="00FB0488">
      <w:pPr>
        <w:spacing w:line="276" w:lineRule="auto"/>
        <w:jc w:val="center"/>
        <w:rPr>
          <w:b/>
        </w:rPr>
      </w:pPr>
      <w:proofErr w:type="gramStart"/>
      <w:r w:rsidRPr="002C6E3F">
        <w:rPr>
          <w:b/>
          <w:lang w:val="en-US"/>
        </w:rPr>
        <w:t>XI</w:t>
      </w:r>
      <w:r w:rsidR="00020205">
        <w:rPr>
          <w:b/>
        </w:rPr>
        <w:t xml:space="preserve"> класс (34 </w:t>
      </w:r>
      <w:r w:rsidRPr="002C6E3F">
        <w:rPr>
          <w:b/>
        </w:rPr>
        <w:t>часа).</w:t>
      </w:r>
      <w:proofErr w:type="gramEnd"/>
    </w:p>
    <w:p w:rsidR="00F05422" w:rsidRPr="002C6E3F" w:rsidRDefault="00F05422" w:rsidP="00FB0488">
      <w:pPr>
        <w:spacing w:line="276" w:lineRule="auto"/>
        <w:rPr>
          <w:b/>
        </w:rPr>
      </w:pPr>
      <w:r w:rsidRPr="002C6E3F">
        <w:rPr>
          <w:b/>
          <w:spacing w:val="20"/>
        </w:rPr>
        <w:t xml:space="preserve">Раздел </w:t>
      </w:r>
      <w:r w:rsidRPr="002C6E3F">
        <w:rPr>
          <w:b/>
          <w:spacing w:val="20"/>
          <w:lang w:val="en-US"/>
        </w:rPr>
        <w:t>III</w:t>
      </w:r>
      <w:r w:rsidRPr="002C6E3F">
        <w:rPr>
          <w:b/>
          <w:spacing w:val="20"/>
        </w:rPr>
        <w:t>.</w:t>
      </w:r>
      <w:r w:rsidR="0013778C" w:rsidRPr="002C6E3F">
        <w:rPr>
          <w:b/>
        </w:rPr>
        <w:t xml:space="preserve"> Регионы и страны мира (</w:t>
      </w:r>
      <w:r w:rsidRPr="002C6E3F">
        <w:rPr>
          <w:b/>
        </w:rPr>
        <w:t>26 часов)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        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</w:t>
      </w:r>
      <w:r w:rsidRPr="002C6E3F">
        <w:lastRenderedPageBreak/>
        <w:t xml:space="preserve">ключевые страны; страны </w:t>
      </w:r>
      <w:proofErr w:type="spellStart"/>
      <w:r w:rsidRPr="002C6E3F">
        <w:t>внешнеориентированного</w:t>
      </w:r>
      <w:proofErr w:type="spellEnd"/>
      <w:r w:rsidRPr="002C6E3F">
        <w:t xml:space="preserve"> развития; новые индустриальные страны и др. группы).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</w:t>
      </w:r>
    </w:p>
    <w:p w:rsidR="00F05422" w:rsidRPr="002C6E3F" w:rsidRDefault="00F05422" w:rsidP="00FB0488">
      <w:pPr>
        <w:spacing w:line="276" w:lineRule="auto"/>
        <w:jc w:val="both"/>
        <w:rPr>
          <w:i/>
        </w:rPr>
      </w:pPr>
      <w:r w:rsidRPr="002C6E3F">
        <w:rPr>
          <w:i/>
        </w:rPr>
        <w:t>Практические работы.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1.Составление сравнительной экономико-географической характеристики двух стран    “большой семерки”.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 2.Отражение на картосхеме международных экономических связей Японии.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 3.Составление картосхемы районов загрязнения окружающей среды США, выявление источников загрязнения, предложение путей решения экологических проблем.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   4. Составление характеристики Канады.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 xml:space="preserve">5.Составление картосхемы, отражающей международные экономические связи Австралийского Союза, объяснение полученного результата. </w:t>
      </w:r>
    </w:p>
    <w:p w:rsidR="00F05422" w:rsidRPr="002C6E3F" w:rsidRDefault="00F05422" w:rsidP="00FB0488">
      <w:pPr>
        <w:spacing w:line="276" w:lineRule="auto"/>
      </w:pPr>
      <w:r w:rsidRPr="002C6E3F">
        <w:rPr>
          <w:b/>
          <w:spacing w:val="20"/>
        </w:rPr>
        <w:t xml:space="preserve">Раздел </w:t>
      </w:r>
      <w:r w:rsidRPr="002C6E3F">
        <w:rPr>
          <w:b/>
          <w:spacing w:val="20"/>
          <w:lang w:val="en-US"/>
        </w:rPr>
        <w:t>IV</w:t>
      </w:r>
      <w:r w:rsidRPr="002C6E3F">
        <w:rPr>
          <w:b/>
          <w:spacing w:val="20"/>
        </w:rPr>
        <w:t>.</w:t>
      </w:r>
      <w:r w:rsidR="007E7A80" w:rsidRPr="002C6E3F">
        <w:rPr>
          <w:b/>
        </w:rPr>
        <w:t xml:space="preserve"> Россия в современном мире (8</w:t>
      </w:r>
      <w:r w:rsidRPr="002C6E3F">
        <w:rPr>
          <w:b/>
        </w:rPr>
        <w:t xml:space="preserve"> часов)</w:t>
      </w:r>
    </w:p>
    <w:p w:rsidR="00F05422" w:rsidRPr="002C6E3F" w:rsidRDefault="00F05422" w:rsidP="00FB0488">
      <w:pPr>
        <w:spacing w:line="276" w:lineRule="auto"/>
      </w:pPr>
      <w:r w:rsidRPr="002C6E3F">
        <w:t xml:space="preserve">             Россия на политической карте мира. Изменение географического положения России во времени. Характеристика современных границ государства. </w:t>
      </w:r>
      <w:proofErr w:type="gramStart"/>
      <w:r w:rsidRPr="002C6E3F">
        <w:t>Современное</w:t>
      </w:r>
      <w:proofErr w:type="gramEnd"/>
      <w:r w:rsidRPr="002C6E3F">
        <w:t xml:space="preserve"> геополитическое и </w:t>
      </w:r>
      <w:proofErr w:type="spellStart"/>
      <w:r w:rsidRPr="002C6E3F">
        <w:t>геоэкономическоеположение</w:t>
      </w:r>
      <w:proofErr w:type="spellEnd"/>
      <w:r w:rsidRPr="002C6E3F">
        <w:t xml:space="preserve"> России. Географические аспекты важнейших социально-экономических проблем России.</w:t>
      </w:r>
    </w:p>
    <w:p w:rsidR="00F05422" w:rsidRPr="002C6E3F" w:rsidRDefault="00F05422" w:rsidP="00FB0488">
      <w:pPr>
        <w:spacing w:line="276" w:lineRule="auto"/>
        <w:jc w:val="both"/>
      </w:pPr>
      <w:r w:rsidRPr="002C6E3F">
        <w:t>Россия в мировом хозяйстве и международном географическом разделении труда. Характеристика современного этапа преобразований закрытой экономики прошлого в открытую экономику будущего. Россия в системе международных  финансово-экономических и политических отношений. Особенности географии и структуры международной торговли. Отрасли международной специализации России.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Особенности географии экономических, политических и культурных связей России с наиболее развитыми странами мира. Россия и страны Содружества независимых государств (СНГ). Участие  России в Международных социально-экономических и геоэкологических проектах. Место России и Западной Сибири в экономике мира,</w:t>
      </w:r>
      <w:r w:rsidRPr="002C6E3F">
        <w:rPr>
          <w:color w:val="000000"/>
          <w:spacing w:val="4"/>
        </w:rPr>
        <w:t xml:space="preserve"> территориально - государственное устройство России и место в нем </w:t>
      </w:r>
      <w:proofErr w:type="spellStart"/>
      <w:r w:rsidRPr="002C6E3F">
        <w:rPr>
          <w:color w:val="000000"/>
          <w:spacing w:val="4"/>
        </w:rPr>
        <w:t>ЯНАО</w:t>
      </w:r>
      <w:proofErr w:type="gramStart"/>
      <w:r w:rsidRPr="002C6E3F">
        <w:rPr>
          <w:color w:val="000000"/>
          <w:spacing w:val="4"/>
        </w:rPr>
        <w:t>,р</w:t>
      </w:r>
      <w:proofErr w:type="gramEnd"/>
      <w:r w:rsidRPr="002C6E3F">
        <w:rPr>
          <w:color w:val="000000"/>
          <w:spacing w:val="4"/>
        </w:rPr>
        <w:t>есурсообеспеченность</w:t>
      </w:r>
      <w:proofErr w:type="spellEnd"/>
      <w:r w:rsidRPr="002C6E3F">
        <w:rPr>
          <w:color w:val="000000"/>
          <w:spacing w:val="4"/>
        </w:rPr>
        <w:t xml:space="preserve"> региона, природопользование в округе, мониторинг, сырьевая база  региона и ее место в России и мире,</w:t>
      </w:r>
      <w:r w:rsidRPr="002C6E3F">
        <w:t xml:space="preserve"> источники загрязнения природной среды ЯНАО, </w:t>
      </w:r>
      <w:r w:rsidRPr="002C6E3F">
        <w:rPr>
          <w:color w:val="000000"/>
          <w:spacing w:val="4"/>
        </w:rPr>
        <w:t xml:space="preserve"> изменения в  воспроизводстве, движении и размещении населения в регионе в сравнении с Россией и миром, урбанизация округа, влияние НТР на размещения производства в округе, место промышленности округа в России и мире, основные экологические проблемы округа.</w:t>
      </w:r>
    </w:p>
    <w:p w:rsidR="00F05422" w:rsidRPr="002C6E3F" w:rsidRDefault="0013778C" w:rsidP="00FB0488">
      <w:pPr>
        <w:spacing w:line="276" w:lineRule="auto"/>
        <w:jc w:val="both"/>
      </w:pPr>
      <w:r w:rsidRPr="002C6E3F">
        <w:t>Резервное время-2</w:t>
      </w:r>
      <w:r w:rsidR="00F05422" w:rsidRPr="002C6E3F">
        <w:t>часа.</w:t>
      </w:r>
    </w:p>
    <w:p w:rsidR="00E13176" w:rsidRDefault="00E13176" w:rsidP="00BB2216">
      <w:pPr>
        <w:spacing w:line="276" w:lineRule="auto"/>
        <w:rPr>
          <w:b/>
          <w:color w:val="000000"/>
        </w:rPr>
      </w:pPr>
    </w:p>
    <w:p w:rsidR="002C6E3F" w:rsidRDefault="002C6E3F" w:rsidP="00BB2216">
      <w:pPr>
        <w:spacing w:line="276" w:lineRule="auto"/>
        <w:rPr>
          <w:b/>
          <w:color w:val="000000"/>
        </w:rPr>
      </w:pPr>
    </w:p>
    <w:p w:rsidR="002C6E3F" w:rsidRPr="002C6E3F" w:rsidRDefault="002C6E3F" w:rsidP="00BB2216">
      <w:pPr>
        <w:spacing w:line="276" w:lineRule="auto"/>
        <w:rPr>
          <w:b/>
          <w:color w:val="000000"/>
        </w:rPr>
      </w:pPr>
    </w:p>
    <w:p w:rsidR="00BB2216" w:rsidRPr="002C6E3F" w:rsidRDefault="00BB2216" w:rsidP="00BB2216">
      <w:pPr>
        <w:jc w:val="center"/>
        <w:rPr>
          <w:rFonts w:eastAsia="Calibri"/>
          <w:b/>
        </w:rPr>
      </w:pPr>
      <w:r w:rsidRPr="002C6E3F">
        <w:rPr>
          <w:rFonts w:eastAsia="Calibri"/>
          <w:b/>
        </w:rPr>
        <w:lastRenderedPageBreak/>
        <w:t>ТЕМАТИЧЕСКОЕ ПЛАНИРОВАНИЕ</w:t>
      </w:r>
    </w:p>
    <w:p w:rsidR="00BB2216" w:rsidRPr="002C6E3F" w:rsidRDefault="00BB2216" w:rsidP="00BB2216">
      <w:pPr>
        <w:jc w:val="center"/>
        <w:rPr>
          <w:rFonts w:eastAsia="Calibri"/>
        </w:rPr>
      </w:pPr>
      <w:r w:rsidRPr="002C6E3F">
        <w:rPr>
          <w:rFonts w:eastAsia="Calibri"/>
        </w:rPr>
        <w:t>10 КЛАСС</w:t>
      </w:r>
    </w:p>
    <w:p w:rsidR="00BB2216" w:rsidRPr="002C6E3F" w:rsidRDefault="00BB2216" w:rsidP="00BB2216">
      <w:pPr>
        <w:jc w:val="center"/>
        <w:rPr>
          <w:rFonts w:eastAsia="Calibri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74"/>
        <w:gridCol w:w="6944"/>
        <w:gridCol w:w="2271"/>
      </w:tblGrid>
      <w:tr w:rsidR="00BB2216" w:rsidRPr="002C6E3F" w:rsidTr="00BB2216">
        <w:trPr>
          <w:trHeight w:val="505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 w:rsidRPr="002C6E3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C6E3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B2216" w:rsidRPr="002C6E3F" w:rsidTr="00BB2216">
        <w:trPr>
          <w:trHeight w:val="161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F">
              <w:rPr>
                <w:rFonts w:ascii="Times New Roman" w:hAnsi="Times New Roman" w:cs="Times New Roman"/>
                <w:sz w:val="24"/>
                <w:szCs w:val="24"/>
              </w:rPr>
              <w:t>Введение в экономическую и социальную географию.</w:t>
            </w:r>
          </w:p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b/>
                <w:sz w:val="24"/>
                <w:szCs w:val="24"/>
              </w:rPr>
              <w:t xml:space="preserve">Раздел </w:t>
            </w:r>
            <w:r w:rsidRPr="002C6E3F">
              <w:rPr>
                <w:b/>
                <w:sz w:val="24"/>
                <w:szCs w:val="24"/>
                <w:lang w:val="en-US"/>
              </w:rPr>
              <w:t>I</w:t>
            </w:r>
            <w:r w:rsidRPr="002C6E3F">
              <w:rPr>
                <w:b/>
                <w:sz w:val="24"/>
                <w:szCs w:val="24"/>
              </w:rPr>
              <w:t xml:space="preserve"> Общая экономико-географическая  характеристика мира 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E3F">
              <w:rPr>
                <w:i/>
                <w:sz w:val="24"/>
                <w:szCs w:val="24"/>
              </w:rPr>
              <w:t>Тема 1 Политическое устройство мира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6E3F">
              <w:rPr>
                <w:i/>
                <w:sz w:val="24"/>
                <w:szCs w:val="24"/>
              </w:rPr>
              <w:t>Тема 2</w:t>
            </w:r>
            <w:r w:rsidRPr="002C6E3F">
              <w:rPr>
                <w:i/>
                <w:spacing w:val="20"/>
                <w:sz w:val="24"/>
                <w:szCs w:val="24"/>
              </w:rPr>
              <w:t>.</w:t>
            </w:r>
            <w:r w:rsidRPr="002C6E3F">
              <w:rPr>
                <w:i/>
                <w:sz w:val="24"/>
                <w:szCs w:val="24"/>
              </w:rPr>
              <w:t xml:space="preserve"> Природа и человек в современном мире 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i/>
                <w:sz w:val="24"/>
                <w:szCs w:val="24"/>
              </w:rPr>
            </w:pPr>
            <w:r w:rsidRPr="002C6E3F">
              <w:rPr>
                <w:i/>
                <w:sz w:val="24"/>
                <w:szCs w:val="24"/>
              </w:rPr>
              <w:t>Тема3.  География населения мира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i/>
                <w:sz w:val="24"/>
                <w:szCs w:val="24"/>
              </w:rPr>
            </w:pPr>
            <w:r w:rsidRPr="002C6E3F">
              <w:rPr>
                <w:i/>
                <w:sz w:val="24"/>
                <w:szCs w:val="24"/>
              </w:rPr>
              <w:t xml:space="preserve">Тема 4.  География отраслей мирового хозяйства 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b/>
                <w:sz w:val="24"/>
                <w:szCs w:val="24"/>
              </w:rPr>
            </w:pPr>
            <w:r w:rsidRPr="002C6E3F">
              <w:rPr>
                <w:b/>
                <w:sz w:val="24"/>
                <w:szCs w:val="24"/>
              </w:rPr>
              <w:t xml:space="preserve">Раздел </w:t>
            </w:r>
            <w:r w:rsidRPr="002C6E3F">
              <w:rPr>
                <w:b/>
                <w:sz w:val="24"/>
                <w:szCs w:val="24"/>
                <w:lang w:val="en-US"/>
              </w:rPr>
              <w:t>II</w:t>
            </w:r>
            <w:r w:rsidRPr="002C6E3F">
              <w:rPr>
                <w:b/>
                <w:sz w:val="24"/>
                <w:szCs w:val="24"/>
              </w:rPr>
              <w:t xml:space="preserve">. Глобальные проблемы человечества 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C6E3F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C6E3F">
              <w:rPr>
                <w:b/>
                <w:sz w:val="24"/>
                <w:szCs w:val="24"/>
              </w:rPr>
              <w:t>34</w:t>
            </w:r>
          </w:p>
        </w:tc>
      </w:tr>
    </w:tbl>
    <w:p w:rsidR="00BB2216" w:rsidRPr="002C6E3F" w:rsidRDefault="00BB2216" w:rsidP="00BB2216">
      <w:pPr>
        <w:rPr>
          <w:rFonts w:eastAsia="Calibri"/>
          <w:lang w:eastAsia="en-US"/>
        </w:rPr>
      </w:pPr>
    </w:p>
    <w:p w:rsidR="00BB2216" w:rsidRPr="002C6E3F" w:rsidRDefault="00BB2216" w:rsidP="00BB2216">
      <w:pPr>
        <w:jc w:val="center"/>
        <w:rPr>
          <w:rFonts w:eastAsia="Calibri"/>
          <w:b/>
        </w:rPr>
      </w:pPr>
      <w:r w:rsidRPr="002C6E3F">
        <w:rPr>
          <w:rFonts w:eastAsia="Calibri"/>
          <w:b/>
        </w:rPr>
        <w:t>ТЕМАТИЧЕСКОЕ ПЛАНИРОВАНИЕ</w:t>
      </w:r>
    </w:p>
    <w:p w:rsidR="00BB2216" w:rsidRPr="002C6E3F" w:rsidRDefault="00BB2216" w:rsidP="00BB2216">
      <w:pPr>
        <w:jc w:val="center"/>
        <w:rPr>
          <w:rFonts w:eastAsia="Calibri"/>
        </w:rPr>
      </w:pPr>
      <w:r w:rsidRPr="002C6E3F">
        <w:rPr>
          <w:rFonts w:eastAsia="Calibri"/>
        </w:rPr>
        <w:t>11 КЛАСС</w:t>
      </w:r>
    </w:p>
    <w:p w:rsidR="00BB2216" w:rsidRPr="002C6E3F" w:rsidRDefault="00BB2216" w:rsidP="00BB2216">
      <w:pPr>
        <w:jc w:val="center"/>
        <w:rPr>
          <w:rFonts w:eastAsia="Calibri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74"/>
        <w:gridCol w:w="6944"/>
        <w:gridCol w:w="2271"/>
      </w:tblGrid>
      <w:tr w:rsidR="00BB2216" w:rsidRPr="002C6E3F" w:rsidTr="00BB2216">
        <w:trPr>
          <w:trHeight w:val="505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 w:rsidRPr="002C6E3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C6E3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4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B2216" w:rsidRPr="002C6E3F" w:rsidTr="00BB2216">
        <w:trPr>
          <w:trHeight w:val="161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</w:tcPr>
          <w:p w:rsidR="00BB2216" w:rsidRPr="002C6E3F" w:rsidRDefault="00F21851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sz w:val="24"/>
                <w:szCs w:val="24"/>
              </w:rPr>
              <w:t xml:space="preserve">Раздел </w:t>
            </w:r>
            <w:r w:rsidRPr="002C6E3F">
              <w:rPr>
                <w:sz w:val="24"/>
                <w:szCs w:val="24"/>
                <w:lang w:val="en-US"/>
              </w:rPr>
              <w:t>III</w:t>
            </w:r>
            <w:r w:rsidRPr="002C6E3F">
              <w:rPr>
                <w:sz w:val="24"/>
                <w:szCs w:val="24"/>
              </w:rPr>
              <w:t xml:space="preserve">. Регионы и страны мира </w:t>
            </w:r>
          </w:p>
        </w:tc>
        <w:tc>
          <w:tcPr>
            <w:tcW w:w="2271" w:type="dxa"/>
          </w:tcPr>
          <w:p w:rsidR="00BB2216" w:rsidRPr="002C6E3F" w:rsidRDefault="00F21851" w:rsidP="00BB2216">
            <w:pPr>
              <w:spacing w:beforeAutospacing="1" w:afterAutospac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4" w:type="dxa"/>
          </w:tcPr>
          <w:p w:rsidR="00BB2216" w:rsidRPr="002C6E3F" w:rsidRDefault="00F21851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2C6E3F">
              <w:rPr>
                <w:sz w:val="24"/>
                <w:szCs w:val="24"/>
              </w:rPr>
              <w:t xml:space="preserve">Раздел </w:t>
            </w:r>
            <w:r w:rsidRPr="002C6E3F">
              <w:rPr>
                <w:sz w:val="24"/>
                <w:szCs w:val="24"/>
                <w:lang w:val="en-US"/>
              </w:rPr>
              <w:t>IV</w:t>
            </w:r>
            <w:r w:rsidRPr="002C6E3F">
              <w:rPr>
                <w:sz w:val="24"/>
                <w:szCs w:val="24"/>
              </w:rPr>
              <w:t xml:space="preserve">. Россия в современном мире </w:t>
            </w:r>
          </w:p>
        </w:tc>
        <w:tc>
          <w:tcPr>
            <w:tcW w:w="2271" w:type="dxa"/>
          </w:tcPr>
          <w:p w:rsidR="00BB2216" w:rsidRPr="002C6E3F" w:rsidRDefault="00F21851" w:rsidP="00BB2216">
            <w:pPr>
              <w:spacing w:beforeAutospacing="1" w:afterAutospac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C6E3F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B2216" w:rsidRPr="002C6E3F" w:rsidTr="00BB2216">
        <w:trPr>
          <w:trHeight w:val="177"/>
        </w:trPr>
        <w:tc>
          <w:tcPr>
            <w:tcW w:w="674" w:type="dxa"/>
          </w:tcPr>
          <w:p w:rsidR="00BB2216" w:rsidRPr="002C6E3F" w:rsidRDefault="00BB2216" w:rsidP="00BB2216">
            <w:pPr>
              <w:spacing w:beforeAutospacing="1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</w:tcPr>
          <w:p w:rsidR="00BB2216" w:rsidRPr="002C6E3F" w:rsidRDefault="00BB2216" w:rsidP="00BB221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C6E3F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71" w:type="dxa"/>
          </w:tcPr>
          <w:p w:rsidR="00BB2216" w:rsidRPr="002C6E3F" w:rsidRDefault="00BB2216" w:rsidP="00BB221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C6E3F">
              <w:rPr>
                <w:b/>
                <w:sz w:val="24"/>
                <w:szCs w:val="24"/>
              </w:rPr>
              <w:t>34</w:t>
            </w:r>
          </w:p>
        </w:tc>
      </w:tr>
    </w:tbl>
    <w:p w:rsidR="00CB7DCF" w:rsidRPr="002C6E3F" w:rsidRDefault="00CB7DCF" w:rsidP="00FB048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В результате изучения учебного предмета «География» на уровне среднего общего образования:</w:t>
      </w:r>
    </w:p>
    <w:p w:rsidR="007E7A80" w:rsidRPr="002C6E3F" w:rsidRDefault="007E7A80" w:rsidP="007E7A80">
      <w:pPr>
        <w:spacing w:line="276" w:lineRule="auto"/>
        <w:jc w:val="both"/>
        <w:rPr>
          <w:b/>
          <w:color w:val="000000"/>
        </w:rPr>
      </w:pPr>
      <w:r w:rsidRPr="002C6E3F">
        <w:rPr>
          <w:b/>
          <w:color w:val="000000"/>
        </w:rPr>
        <w:t>Выпускник на базовом уровне научится: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понимать значение географии как науки и объяснять ее роль в решении проблем человечества;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сравнивать географические объекты между собой по заданным критериям;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раскрывать причинно-следственные связи природно-хозяйственных явлений и процессов;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выделять и объяснять существенные признаки географических объектов и явлений;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lastRenderedPageBreak/>
        <w:t>–</w:t>
      </w:r>
      <w:r w:rsidRPr="002C6E3F">
        <w:rPr>
          <w:color w:val="000000"/>
        </w:rPr>
        <w:tab/>
        <w:t>выявлять и объяснять географические аспекты различных текущих событий и ситуаций;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 xml:space="preserve">описывать изменения </w:t>
      </w:r>
      <w:proofErr w:type="spellStart"/>
      <w:r w:rsidRPr="002C6E3F">
        <w:rPr>
          <w:color w:val="000000"/>
        </w:rPr>
        <w:t>геосистем</w:t>
      </w:r>
      <w:proofErr w:type="spellEnd"/>
      <w:r w:rsidRPr="002C6E3F">
        <w:rPr>
          <w:color w:val="000000"/>
        </w:rPr>
        <w:t xml:space="preserve"> в результате природных и антропогенных воздействий;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решать задачи по определению состояния окружающей среды, ее пригодности для жизни человека;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демографическую ситуацию, процессы урбанизации, миграции в странах и регионах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объяснять состав, структуру и закономерности размещения населения мира, регионов, стран и их частей;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характеризовать географию рынка труда;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рассчитывать численность населения с учетом естественного движения и миграции населения стран, регионов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анализировать факторы и объяснять закономерности размещения отраслей хозяйства отдельных стран и регионов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характеризовать отраслевую структуру хозяйства отдельных стран и регионов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приводить примеры, объясняющие географическое разделение труда;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 xml:space="preserve">оценивать </w:t>
      </w:r>
      <w:proofErr w:type="spellStart"/>
      <w:r w:rsidRPr="002C6E3F">
        <w:rPr>
          <w:color w:val="000000"/>
        </w:rPr>
        <w:t>ресурсообеспеченность</w:t>
      </w:r>
      <w:proofErr w:type="spellEnd"/>
      <w:r w:rsidRPr="002C6E3F">
        <w:rPr>
          <w:color w:val="000000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место отдельных стран и регионов в мировом хозяйстве;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объяснять влияние глобальных проблем человечества на жизнь населения и развитие мирового хозяйства.</w:t>
      </w:r>
    </w:p>
    <w:p w:rsidR="007E7A80" w:rsidRPr="002C6E3F" w:rsidRDefault="007E7A80" w:rsidP="007E7A80">
      <w:pPr>
        <w:spacing w:line="276" w:lineRule="auto"/>
        <w:jc w:val="both"/>
        <w:rPr>
          <w:b/>
          <w:color w:val="000000"/>
        </w:rPr>
      </w:pPr>
      <w:r w:rsidRPr="002C6E3F">
        <w:rPr>
          <w:b/>
          <w:color w:val="000000"/>
        </w:rPr>
        <w:t>Выпускник на базовом уровне получит возможность научиться: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делать прогнозы развития географических систем и комплексов в результате изменения их компонентов;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выделять наиболее важные экологические, социально-экономические проблемы;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давать научное объяснение процессам, явлениям, закономерностям, протекающим в географической оболочке;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понимать и характеризовать причины возникновения процессов и явлений, влияющих на безопасность окружающей среды;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раскрывать сущность интеграционных процессов в мировом сообществе;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прогнозировать и оценивать изменения политической карты мира под влиянием международных отношений;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lastRenderedPageBreak/>
        <w:t>–</w:t>
      </w:r>
      <w:r w:rsidRPr="002C6E3F">
        <w:rPr>
          <w:color w:val="000000"/>
        </w:rPr>
        <w:tab/>
        <w:t xml:space="preserve"> оценивать социально-экономические последствия изменения современной политической карты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 xml:space="preserve">оценивать геополитические риски, вызванные социально-экономическими и </w:t>
      </w:r>
      <w:proofErr w:type="spellStart"/>
      <w:r w:rsidRPr="002C6E3F">
        <w:rPr>
          <w:color w:val="000000"/>
        </w:rPr>
        <w:t>геоэкологическими</w:t>
      </w:r>
      <w:proofErr w:type="spellEnd"/>
      <w:r w:rsidRPr="002C6E3F">
        <w:rPr>
          <w:color w:val="000000"/>
        </w:rPr>
        <w:t xml:space="preserve"> процессами, происходящими в мире;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изменение отраслевой структуры отдельных стран и регионов мира;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оценивать влияние отдельных стран и регионов на мировое хозяйство;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анализировать региональную политику отдельных стран и регионов;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анализировать основные направления международных исследований малоизученных территорий;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E7A80" w:rsidRPr="002C6E3F" w:rsidRDefault="007E7A80" w:rsidP="007E7A80">
      <w:pPr>
        <w:spacing w:line="276" w:lineRule="auto"/>
        <w:jc w:val="both"/>
        <w:rPr>
          <w:color w:val="000000"/>
        </w:rPr>
      </w:pPr>
      <w:r w:rsidRPr="002C6E3F">
        <w:rPr>
          <w:color w:val="000000"/>
        </w:rPr>
        <w:t>–</w:t>
      </w:r>
      <w:r w:rsidRPr="002C6E3F">
        <w:rPr>
          <w:color w:val="000000"/>
        </w:rPr>
        <w:tab/>
        <w:t>давать оценку международной деятельности, направленной на решение глобальных проблем человечества.</w:t>
      </w:r>
    </w:p>
    <w:p w:rsidR="007E7A80" w:rsidRPr="002C6E3F" w:rsidRDefault="007E7A80" w:rsidP="002C6E3F">
      <w:pPr>
        <w:rPr>
          <w:color w:val="000000" w:themeColor="text1"/>
        </w:rPr>
      </w:pPr>
    </w:p>
    <w:p w:rsidR="007E7A80" w:rsidRDefault="007E7A80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Default="002C6E3F" w:rsidP="0013778C">
      <w:pPr>
        <w:jc w:val="center"/>
        <w:rPr>
          <w:color w:val="000000" w:themeColor="text1"/>
        </w:rPr>
      </w:pPr>
    </w:p>
    <w:p w:rsidR="002C6E3F" w:rsidRPr="002C6E3F" w:rsidRDefault="002C6E3F" w:rsidP="0013778C">
      <w:pPr>
        <w:jc w:val="center"/>
        <w:rPr>
          <w:color w:val="000000" w:themeColor="text1"/>
        </w:rPr>
      </w:pPr>
    </w:p>
    <w:p w:rsidR="0013778C" w:rsidRPr="002C6E3F" w:rsidRDefault="0013778C" w:rsidP="002C6E3F">
      <w:pPr>
        <w:ind w:left="142"/>
        <w:jc w:val="center"/>
        <w:rPr>
          <w:b/>
          <w:color w:val="000000" w:themeColor="text1"/>
        </w:rPr>
      </w:pPr>
      <w:r w:rsidRPr="002C6E3F">
        <w:rPr>
          <w:b/>
          <w:color w:val="000000" w:themeColor="text1"/>
        </w:rPr>
        <w:lastRenderedPageBreak/>
        <w:t>Материально-техническое обеспечение</w:t>
      </w:r>
    </w:p>
    <w:p w:rsidR="0013778C" w:rsidRPr="002C6E3F" w:rsidRDefault="0013778C" w:rsidP="002C6E3F">
      <w:pPr>
        <w:ind w:left="142" w:firstLine="567"/>
        <w:jc w:val="both"/>
        <w:rPr>
          <w:b/>
          <w:color w:val="000000" w:themeColor="text1"/>
        </w:rPr>
      </w:pPr>
      <w:r w:rsidRPr="002C6E3F">
        <w:rPr>
          <w:color w:val="000000" w:themeColor="text1"/>
        </w:rPr>
        <w:t xml:space="preserve">Материально-техническое оснащение образовательного процесса должно обеспечивать реализацию индивидуальных учебных планов обучающихся. Обучающимся должны быть созданы необходимые условия для ведения самостоятельной познавательной, учебно-исследовательской, а также индивидуальной и групповой проектной деятельности. Учащиеся должны иметь возможность размещать продукты собственной учебной деятельности в информационно-образовательной среде образовательной организации. Для обеспечения учебной деятельности школьникам должен быть обеспечен доступ к информационным ресурсам школьных библиотек и </w:t>
      </w:r>
      <w:proofErr w:type="spellStart"/>
      <w:r w:rsidRPr="002C6E3F">
        <w:rPr>
          <w:color w:val="000000" w:themeColor="text1"/>
        </w:rPr>
        <w:t>медиатек</w:t>
      </w:r>
      <w:proofErr w:type="spellEnd"/>
      <w:r w:rsidRPr="002C6E3F">
        <w:rPr>
          <w:color w:val="000000" w:themeColor="text1"/>
        </w:rPr>
        <w:t xml:space="preserve">, а также к ресурсам Интернета. </w:t>
      </w:r>
    </w:p>
    <w:p w:rsidR="0013778C" w:rsidRPr="002C6E3F" w:rsidRDefault="0013778C" w:rsidP="002C6E3F">
      <w:pPr>
        <w:shd w:val="clear" w:color="auto" w:fill="FFFFFF"/>
        <w:ind w:left="142"/>
        <w:jc w:val="both"/>
        <w:rPr>
          <w:color w:val="000000"/>
        </w:rPr>
      </w:pPr>
      <w:r w:rsidRPr="002C6E3F">
        <w:rPr>
          <w:b/>
          <w:bCs/>
          <w:color w:val="000000"/>
        </w:rPr>
        <w:t>Перечень учебно-методических и  материально – технических  средств обучения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Коллекция «Полезные ископаемые».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Коллекция «Почва и её состав».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Глобус «Физический».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Компас.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Компьютер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Проектор</w:t>
      </w:r>
    </w:p>
    <w:p w:rsidR="0013778C" w:rsidRPr="002C6E3F" w:rsidRDefault="0013778C" w:rsidP="002C6E3F">
      <w:pPr>
        <w:pStyle w:val="af5"/>
        <w:numPr>
          <w:ilvl w:val="1"/>
          <w:numId w:val="1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hAnsi="Times New Roman" w:cs="Times New Roman"/>
          <w:sz w:val="24"/>
          <w:szCs w:val="24"/>
        </w:rPr>
        <w:t>Портреты ученых и путешественников</w:t>
      </w:r>
    </w:p>
    <w:p w:rsidR="0013778C" w:rsidRPr="002C6E3F" w:rsidRDefault="0013778C" w:rsidP="002C6E3F">
      <w:pPr>
        <w:pStyle w:val="af5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3778C" w:rsidRPr="002C6E3F" w:rsidRDefault="0013778C" w:rsidP="002C6E3F">
      <w:pPr>
        <w:pStyle w:val="af5"/>
        <w:ind w:left="142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C6E3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Карты </w:t>
      </w:r>
    </w:p>
    <w:p w:rsidR="0013778C" w:rsidRPr="002C6E3F" w:rsidRDefault="0013778C" w:rsidP="002C6E3F">
      <w:pPr>
        <w:pStyle w:val="af5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Политическая карта мира.</w:t>
      </w:r>
    </w:p>
    <w:p w:rsidR="0013778C" w:rsidRPr="002C6E3F" w:rsidRDefault="0013778C" w:rsidP="002C6E3F">
      <w:pPr>
        <w:pStyle w:val="af5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Физическая карта полушарий.</w:t>
      </w:r>
    </w:p>
    <w:p w:rsidR="0013778C" w:rsidRPr="002C6E3F" w:rsidRDefault="0013778C" w:rsidP="002C6E3F">
      <w:pPr>
        <w:pStyle w:val="af5"/>
        <w:ind w:left="142"/>
        <w:rPr>
          <w:rFonts w:ascii="Times New Roman" w:hAnsi="Times New Roman" w:cs="Times New Roman"/>
          <w:sz w:val="24"/>
          <w:szCs w:val="24"/>
        </w:rPr>
      </w:pPr>
      <w:r w:rsidRPr="002C6E3F">
        <w:rPr>
          <w:rFonts w:ascii="Times New Roman" w:eastAsia="Calibri" w:hAnsi="Times New Roman" w:cs="Times New Roman"/>
          <w:sz w:val="24"/>
          <w:szCs w:val="24"/>
        </w:rPr>
        <w:t>Физическая карта мира.</w:t>
      </w:r>
      <w:r w:rsidRPr="002C6E3F">
        <w:rPr>
          <w:rFonts w:ascii="Times New Roman" w:hAnsi="Times New Roman" w:cs="Times New Roman"/>
          <w:sz w:val="24"/>
          <w:szCs w:val="24"/>
        </w:rPr>
        <w:t xml:space="preserve"> Физическая карта Росси</w:t>
      </w:r>
    </w:p>
    <w:p w:rsidR="0013778C" w:rsidRPr="002C6E3F" w:rsidRDefault="0013778C" w:rsidP="002C6E3F">
      <w:pPr>
        <w:pStyle w:val="a8"/>
        <w:shd w:val="clear" w:color="auto" w:fill="F7F7F6"/>
        <w:spacing w:before="0" w:beforeAutospacing="0" w:after="0" w:afterAutospacing="0" w:line="101" w:lineRule="atLeast"/>
        <w:ind w:left="142"/>
        <w:rPr>
          <w:b/>
          <w:bCs/>
          <w:color w:val="000000"/>
        </w:rPr>
      </w:pPr>
      <w:r w:rsidRPr="002C6E3F">
        <w:rPr>
          <w:b/>
          <w:bCs/>
          <w:color w:val="000000"/>
        </w:rPr>
        <w:t>Интернет-ресурсы: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9" w:history="1">
        <w:r w:rsidR="0013778C" w:rsidRPr="002C6E3F">
          <w:rPr>
            <w:rStyle w:val="ab"/>
            <w:rFonts w:eastAsiaTheme="majorEastAsia"/>
            <w:color w:val="1DBEF1"/>
          </w:rPr>
          <w:t>http://school-collection.edu.ru/</w:t>
        </w:r>
      </w:hyperlink>
      <w:r w:rsidR="0013778C" w:rsidRPr="002C6E3F">
        <w:rPr>
          <w:color w:val="000000"/>
        </w:rPr>
        <w:t> - Единая коллекция цифровых образовательных ресурсов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0" w:history="1">
        <w:r w:rsidR="0013778C" w:rsidRPr="002C6E3F">
          <w:rPr>
            <w:rStyle w:val="ab"/>
            <w:rFonts w:eastAsiaTheme="majorEastAsia"/>
            <w:color w:val="1DBEF1"/>
          </w:rPr>
          <w:t>http://school-collection.edu.ru/catalog/rubr/d2317e71-1650-4a58-a439-b2f53331e47b/106075/</w:t>
        </w:r>
      </w:hyperlink>
      <w:r w:rsidR="0013778C" w:rsidRPr="002C6E3F">
        <w:rPr>
          <w:color w:val="000000"/>
        </w:rPr>
        <w:t>? -ЦОР «География. Планета Земля». Электронные учебники.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1" w:history="1">
        <w:r w:rsidR="0013778C" w:rsidRPr="002C6E3F">
          <w:rPr>
            <w:rStyle w:val="ab"/>
            <w:rFonts w:eastAsiaTheme="majorEastAsia"/>
            <w:color w:val="1DBEF1"/>
          </w:rPr>
          <w:t>http://www.geoclass.ru/</w:t>
        </w:r>
      </w:hyperlink>
      <w:r w:rsidR="0013778C" w:rsidRPr="002C6E3F">
        <w:rPr>
          <w:color w:val="000000"/>
        </w:rPr>
        <w:t> -журнал «Учитель географии»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2" w:history="1">
        <w:r w:rsidR="0013778C" w:rsidRPr="002C6E3F">
          <w:rPr>
            <w:rStyle w:val="ab"/>
            <w:rFonts w:eastAsiaTheme="majorEastAsia"/>
            <w:color w:val="1DBEF1"/>
          </w:rPr>
          <w:t>http://geo.metodist.ru/index.php?option=com_content&amp;task=view&amp;id=507&amp;Itemid=159</w:t>
        </w:r>
      </w:hyperlink>
      <w:r w:rsidR="0013778C" w:rsidRPr="002C6E3F">
        <w:rPr>
          <w:color w:val="000000"/>
        </w:rPr>
        <w:t> -методическая лаборатория географии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3" w:history="1">
        <w:r w:rsidR="0013778C" w:rsidRPr="002C6E3F">
          <w:rPr>
            <w:rStyle w:val="ab"/>
            <w:rFonts w:eastAsiaTheme="majorEastAsia"/>
            <w:color w:val="1DBEF1"/>
          </w:rPr>
          <w:t>http://geo.metodist.ru/</w:t>
        </w:r>
      </w:hyperlink>
      <w:r w:rsidR="0013778C" w:rsidRPr="002C6E3F">
        <w:rPr>
          <w:color w:val="000000"/>
        </w:rPr>
        <w:t> -методические материалы ФИПИ (ГИА)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www.kosmosnimki.ru – космические снимки нашей Родины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4" w:history="1">
        <w:r w:rsidR="0013778C" w:rsidRPr="002C6E3F">
          <w:rPr>
            <w:rStyle w:val="ab"/>
            <w:rFonts w:eastAsiaTheme="majorEastAsia"/>
            <w:color w:val="1DBEF1"/>
          </w:rPr>
          <w:t>www.ecosystema.ru</w:t>
        </w:r>
      </w:hyperlink>
      <w:r w:rsidR="0013778C" w:rsidRPr="002C6E3F">
        <w:rPr>
          <w:color w:val="000000"/>
        </w:rPr>
        <w:t> – природа России, природа мира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http//oopt.info и http//zapoved.ru –особо охраняемые природные территории России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//www.gao.spb.ru/russian- география планеты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 xml:space="preserve">http: //www.fmm.ru - </w:t>
      </w:r>
      <w:proofErr w:type="gramStart"/>
      <w:r w:rsidRPr="002C6E3F">
        <w:rPr>
          <w:color w:val="000000"/>
        </w:rPr>
        <w:t>интересное</w:t>
      </w:r>
      <w:proofErr w:type="gramEnd"/>
      <w:r w:rsidRPr="002C6E3F">
        <w:rPr>
          <w:color w:val="000000"/>
        </w:rPr>
        <w:t xml:space="preserve"> в географии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//www.mchs.gov.ru – географические показатели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//www.national-geographic.ru- Национальный географический клуб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//www.nature.com- природа мира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//www.ocean.ru- природа океана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//www.pogoda.ru- погода мира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//www.sgm.ru/rus- графики, таблицы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http: //www.unknowplanet.ru- основные знания о планете Земля</w:t>
      </w:r>
    </w:p>
    <w:p w:rsidR="0013778C" w:rsidRPr="002C6E3F" w:rsidRDefault="00E204C3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hyperlink r:id="rId15" w:history="1">
        <w:r w:rsidR="0013778C" w:rsidRPr="002C6E3F">
          <w:rPr>
            <w:rStyle w:val="ab"/>
            <w:rFonts w:eastAsiaTheme="majorEastAsia"/>
            <w:color w:val="1DBEF1"/>
          </w:rPr>
          <w:t>http://collection.cross-edu.ru/catalog/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 xml:space="preserve">Фрагменты фильма заслуги </w:t>
      </w:r>
      <w:proofErr w:type="spellStart"/>
      <w:r w:rsidRPr="002C6E3F">
        <w:rPr>
          <w:color w:val="000000"/>
        </w:rPr>
        <w:t>Эратосфера</w:t>
      </w:r>
      <w:proofErr w:type="spellEnd"/>
      <w:r w:rsidRPr="002C6E3F">
        <w:rPr>
          <w:color w:val="000000"/>
        </w:rPr>
        <w:t xml:space="preserve"> в развитии географических </w:t>
      </w:r>
      <w:proofErr w:type="spellStart"/>
      <w:r w:rsidRPr="002C6E3F">
        <w:rPr>
          <w:color w:val="000000"/>
        </w:rPr>
        <w:t>знаний.</w:t>
      </w:r>
      <w:hyperlink r:id="rId16" w:history="1">
        <w:r w:rsidRPr="002C6E3F">
          <w:rPr>
            <w:rStyle w:val="ab"/>
            <w:rFonts w:eastAsiaTheme="majorEastAsia"/>
            <w:color w:val="1DBEF1"/>
          </w:rPr>
          <w:t>http</w:t>
        </w:r>
        <w:proofErr w:type="spellEnd"/>
        <w:r w:rsidRPr="002C6E3F">
          <w:rPr>
            <w:rStyle w:val="ab"/>
            <w:rFonts w:eastAsiaTheme="majorEastAsia"/>
            <w:color w:val="1DBEF1"/>
          </w:rPr>
          <w:t>://www.youtube.com/watch?v=iuYxLncwQUQ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Фрагмент из фильма (8 мин. весь), демонстрирующий математические расчеты определения радиуса Земли. </w:t>
      </w:r>
      <w:hyperlink r:id="rId17" w:history="1">
        <w:r w:rsidRPr="002C6E3F">
          <w:rPr>
            <w:rStyle w:val="ab"/>
            <w:rFonts w:eastAsiaTheme="majorEastAsia"/>
            <w:color w:val="1DBEF1"/>
          </w:rPr>
          <w:t>http://www.youtube.com/watch?v=T4kxwZeUdGQ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Путешествие в удивительный мир вулканов и гейзеров вместе с группой туристов из Китая</w:t>
      </w:r>
      <w:hyperlink r:id="rId18" w:history="1">
        <w:r w:rsidRPr="002C6E3F">
          <w:rPr>
            <w:rStyle w:val="ab"/>
            <w:rFonts w:eastAsiaTheme="majorEastAsia"/>
            <w:color w:val="1DBEF1"/>
          </w:rPr>
          <w:t>http://www.youtube.com/watch?v=1jO6vAbjO9</w:t>
        </w:r>
      </w:hyperlink>
      <w:r w:rsidRPr="002C6E3F">
        <w:rPr>
          <w:color w:val="000000"/>
        </w:rPr>
        <w:t> видеофрагмент «Долина - объект мирового значения»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lastRenderedPageBreak/>
        <w:t>Видеофрагмент «Вулканы и гейзеры - строение и образование»</w:t>
      </w:r>
      <w:hyperlink r:id="rId19" w:history="1">
        <w:r w:rsidRPr="002C6E3F">
          <w:rPr>
            <w:rStyle w:val="ab"/>
            <w:rFonts w:eastAsiaTheme="majorEastAsia"/>
            <w:color w:val="1DBEF1"/>
          </w:rPr>
          <w:t>http://www.youtube.com/watch?v=eoXp7kUbnOI&amp;feature=related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Видеофрагмент «Вулканы и гейзеры-формы вулканов »</w:t>
      </w:r>
      <w:hyperlink r:id="rId20" w:history="1">
        <w:r w:rsidRPr="002C6E3F">
          <w:rPr>
            <w:rStyle w:val="ab"/>
            <w:rFonts w:eastAsiaTheme="majorEastAsia"/>
            <w:color w:val="1DBEF1"/>
          </w:rPr>
          <w:t>http://www.youtube.com/watch?v=eoXp7kUbnOI&amp;feature=related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Видеофрагмент «Литосфера и литосферные плиты» http://www.youtube.com/watch?v=PXmqQV3rsxY&amp;feature=related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 xml:space="preserve">Видеофрагмент «Самоцветный </w:t>
      </w:r>
      <w:proofErr w:type="spellStart"/>
      <w:r w:rsidRPr="002C6E3F">
        <w:rPr>
          <w:color w:val="000000"/>
        </w:rPr>
        <w:t>край»</w:t>
      </w:r>
      <w:hyperlink r:id="rId21" w:history="1">
        <w:r w:rsidRPr="002C6E3F">
          <w:rPr>
            <w:rStyle w:val="ab"/>
            <w:rFonts w:eastAsiaTheme="majorEastAsia"/>
            <w:color w:val="1DBEF1"/>
          </w:rPr>
          <w:t>http</w:t>
        </w:r>
        <w:proofErr w:type="spellEnd"/>
        <w:r w:rsidRPr="002C6E3F">
          <w:rPr>
            <w:rStyle w:val="ab"/>
            <w:rFonts w:eastAsiaTheme="majorEastAsia"/>
            <w:color w:val="1DBEF1"/>
          </w:rPr>
          <w:t>://www.youtube.com/watch?v=8m4df8ZkHEo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Видеофрагмент «Фалес Милетский» http://video.mail.ru/mail/irinaipoteka66/9437/9984.html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 xml:space="preserve">Видеофрагмент «Почемучка. Строение </w:t>
      </w:r>
      <w:proofErr w:type="spellStart"/>
      <w:r w:rsidRPr="002C6E3F">
        <w:rPr>
          <w:color w:val="000000"/>
        </w:rPr>
        <w:t>Земли»</w:t>
      </w:r>
      <w:hyperlink r:id="rId22" w:history="1">
        <w:r w:rsidRPr="002C6E3F">
          <w:rPr>
            <w:rStyle w:val="ab"/>
            <w:rFonts w:eastAsiaTheme="majorEastAsia"/>
            <w:color w:val="1DBEF1"/>
          </w:rPr>
          <w:t>http</w:t>
        </w:r>
        <w:proofErr w:type="spellEnd"/>
        <w:r w:rsidRPr="002C6E3F">
          <w:rPr>
            <w:rStyle w:val="ab"/>
            <w:rFonts w:eastAsiaTheme="majorEastAsia"/>
            <w:color w:val="1DBEF1"/>
          </w:rPr>
          <w:t>://video.mail.ru/</w:t>
        </w:r>
        <w:proofErr w:type="spellStart"/>
        <w:r w:rsidRPr="002C6E3F">
          <w:rPr>
            <w:rStyle w:val="ab"/>
            <w:rFonts w:eastAsiaTheme="majorEastAsia"/>
            <w:color w:val="1DBEF1"/>
          </w:rPr>
          <w:t>mail</w:t>
        </w:r>
        <w:proofErr w:type="spellEnd"/>
        <w:r w:rsidRPr="002C6E3F">
          <w:rPr>
            <w:rStyle w:val="ab"/>
            <w:rFonts w:eastAsiaTheme="majorEastAsia"/>
            <w:color w:val="1DBEF1"/>
          </w:rPr>
          <w:t>/</w:t>
        </w:r>
        <w:proofErr w:type="spellStart"/>
        <w:r w:rsidRPr="002C6E3F">
          <w:rPr>
            <w:rStyle w:val="ab"/>
            <w:rFonts w:eastAsiaTheme="majorEastAsia"/>
            <w:color w:val="1DBEF1"/>
          </w:rPr>
          <w:t>ilya_guzey</w:t>
        </w:r>
        <w:proofErr w:type="spellEnd"/>
        <w:r w:rsidRPr="002C6E3F">
          <w:rPr>
            <w:rStyle w:val="ab"/>
            <w:rFonts w:eastAsiaTheme="majorEastAsia"/>
            <w:color w:val="1DBEF1"/>
          </w:rPr>
          <w:t>/</w:t>
        </w:r>
        <w:proofErr w:type="spellStart"/>
        <w:r w:rsidRPr="002C6E3F">
          <w:rPr>
            <w:rStyle w:val="ab"/>
            <w:rFonts w:eastAsiaTheme="majorEastAsia"/>
            <w:color w:val="1DBEF1"/>
          </w:rPr>
          <w:t>Pocemuchka</w:t>
        </w:r>
        <w:proofErr w:type="spellEnd"/>
        <w:r w:rsidRPr="002C6E3F">
          <w:rPr>
            <w:rStyle w:val="ab"/>
            <w:rFonts w:eastAsiaTheme="majorEastAsia"/>
            <w:color w:val="1DBEF1"/>
          </w:rPr>
          <w:t>/4587.html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proofErr w:type="spellStart"/>
      <w:r w:rsidRPr="002C6E3F">
        <w:rPr>
          <w:color w:val="000000"/>
        </w:rPr>
        <w:t>Видеофильм</w:t>
      </w:r>
      <w:proofErr w:type="gramStart"/>
      <w:r w:rsidRPr="002C6E3F">
        <w:rPr>
          <w:color w:val="000000"/>
        </w:rPr>
        <w:t>«К</w:t>
      </w:r>
      <w:proofErr w:type="gramEnd"/>
      <w:r w:rsidRPr="002C6E3F">
        <w:rPr>
          <w:color w:val="000000"/>
        </w:rPr>
        <w:t>ак</w:t>
      </w:r>
      <w:proofErr w:type="spellEnd"/>
      <w:r w:rsidRPr="002C6E3F">
        <w:rPr>
          <w:color w:val="000000"/>
        </w:rPr>
        <w:t xml:space="preserve"> исследовали строение Земли» </w:t>
      </w:r>
      <w:hyperlink r:id="rId23" w:history="1">
        <w:r w:rsidRPr="002C6E3F">
          <w:rPr>
            <w:rStyle w:val="ab"/>
            <w:rFonts w:eastAsiaTheme="majorEastAsia"/>
            <w:color w:val="1DBEF1"/>
          </w:rPr>
          <w:t>http://video.yandex.ru/users/lionheart-07/view/154/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Видеофрагмент «</w:t>
      </w:r>
      <w:hyperlink r:id="rId24" w:history="1">
        <w:r w:rsidRPr="002C6E3F">
          <w:rPr>
            <w:rStyle w:val="ab"/>
            <w:rFonts w:eastAsiaTheme="majorEastAsia"/>
            <w:color w:val="1DBEF1"/>
          </w:rPr>
          <w:t>Удивительный вид на Землю из космоса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A"/>
        </w:rPr>
        <w:t>Методическая лаборатория географии.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A"/>
        </w:rPr>
        <w:t>Видеосюжеты с сайтов </w:t>
      </w:r>
      <w:hyperlink r:id="rId25" w:history="1">
        <w:r w:rsidRPr="002C6E3F">
          <w:rPr>
            <w:rStyle w:val="ab"/>
            <w:rFonts w:eastAsiaTheme="majorEastAsia"/>
            <w:color w:val="1DBEF1"/>
          </w:rPr>
          <w:t>www</w:t>
        </w:r>
      </w:hyperlink>
      <w:hyperlink r:id="rId26" w:history="1">
        <w:r w:rsidRPr="002C6E3F">
          <w:rPr>
            <w:rStyle w:val="ab"/>
            <w:rFonts w:eastAsiaTheme="majorEastAsia"/>
            <w:color w:val="1DBEF1"/>
          </w:rPr>
          <w:t>.</w:t>
        </w:r>
      </w:hyperlink>
      <w:hyperlink r:id="rId27" w:history="1">
        <w:r w:rsidRPr="002C6E3F">
          <w:rPr>
            <w:rStyle w:val="ab"/>
            <w:rFonts w:eastAsiaTheme="majorEastAsia"/>
            <w:color w:val="1DBEF1"/>
          </w:rPr>
          <w:t>youtube</w:t>
        </w:r>
      </w:hyperlink>
      <w:hyperlink r:id="rId28" w:history="1">
        <w:r w:rsidRPr="002C6E3F">
          <w:rPr>
            <w:rStyle w:val="ab"/>
            <w:rFonts w:eastAsiaTheme="majorEastAsia"/>
            <w:color w:val="1DBEF1"/>
          </w:rPr>
          <w:t>.</w:t>
        </w:r>
      </w:hyperlink>
      <w:hyperlink r:id="rId29" w:history="1">
        <w:r w:rsidRPr="002C6E3F">
          <w:rPr>
            <w:rStyle w:val="ab"/>
            <w:rFonts w:eastAsiaTheme="majorEastAsia"/>
            <w:color w:val="1DBEF1"/>
          </w:rPr>
          <w:t>com</w:t>
        </w:r>
      </w:hyperlink>
      <w:r w:rsidRPr="002C6E3F">
        <w:rPr>
          <w:color w:val="00000A"/>
        </w:rPr>
        <w:t>, </w:t>
      </w:r>
      <w:hyperlink r:id="rId30" w:history="1">
        <w:r w:rsidRPr="002C6E3F">
          <w:rPr>
            <w:rStyle w:val="ab"/>
            <w:rFonts w:eastAsiaTheme="majorEastAsia"/>
            <w:color w:val="1DBEF1"/>
          </w:rPr>
          <w:t>www</w:t>
        </w:r>
      </w:hyperlink>
      <w:hyperlink r:id="rId31" w:history="1">
        <w:r w:rsidRPr="002C6E3F">
          <w:rPr>
            <w:rStyle w:val="ab"/>
            <w:rFonts w:eastAsiaTheme="majorEastAsia"/>
            <w:color w:val="1DBEF1"/>
          </w:rPr>
          <w:t>.</w:t>
        </w:r>
      </w:hyperlink>
      <w:hyperlink r:id="rId32" w:history="1">
        <w:r w:rsidRPr="002C6E3F">
          <w:rPr>
            <w:rStyle w:val="ab"/>
            <w:rFonts w:eastAsiaTheme="majorEastAsia"/>
            <w:color w:val="1DBEF1"/>
          </w:rPr>
          <w:t>geocam</w:t>
        </w:r>
      </w:hyperlink>
      <w:hyperlink r:id="rId33" w:history="1">
        <w:r w:rsidRPr="002C6E3F">
          <w:rPr>
            <w:rStyle w:val="ab"/>
            <w:rFonts w:eastAsiaTheme="majorEastAsia"/>
            <w:color w:val="1DBEF1"/>
          </w:rPr>
          <w:t>.</w:t>
        </w:r>
      </w:hyperlink>
      <w:hyperlink r:id="rId34" w:history="1">
        <w:r w:rsidRPr="002C6E3F">
          <w:rPr>
            <w:rStyle w:val="ab"/>
            <w:rFonts w:eastAsiaTheme="majorEastAsia"/>
            <w:color w:val="1DBEF1"/>
          </w:rPr>
          <w:t>ru</w:t>
        </w:r>
      </w:hyperlink>
      <w:r w:rsidRPr="002C6E3F">
        <w:rPr>
          <w:color w:val="00000A"/>
        </w:rPr>
        <w:t>.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Клуб журнала «GEO»  h</w:t>
      </w:r>
      <w:r w:rsidRPr="002C6E3F">
        <w:rPr>
          <w:color w:val="000000"/>
          <w:u w:val="single"/>
        </w:rPr>
        <w:t>ttp: //</w:t>
      </w:r>
      <w:proofErr w:type="spellStart"/>
      <w:r w:rsidRPr="002C6E3F">
        <w:rPr>
          <w:color w:val="000000"/>
          <w:u w:val="single"/>
        </w:rPr>
        <w:t>www</w:t>
      </w:r>
      <w:proofErr w:type="spellEnd"/>
      <w:r w:rsidRPr="002C6E3F">
        <w:rPr>
          <w:color w:val="000000"/>
          <w:u w:val="single"/>
        </w:rPr>
        <w:t>, </w:t>
      </w:r>
      <w:hyperlink r:id="rId35" w:history="1">
        <w:r w:rsidRPr="002C6E3F">
          <w:rPr>
            <w:rStyle w:val="ab"/>
            <w:rFonts w:eastAsiaTheme="majorEastAsia"/>
            <w:color w:val="1DBEF1"/>
          </w:rPr>
          <w:t>geo.ru/</w:t>
        </w:r>
      </w:hyperlink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r w:rsidRPr="002C6E3F">
        <w:rPr>
          <w:color w:val="000000"/>
        </w:rPr>
        <w:t>Журнал «Вокруг света» </w:t>
      </w:r>
      <w:r w:rsidRPr="002C6E3F">
        <w:rPr>
          <w:color w:val="000000"/>
          <w:u w:val="single"/>
        </w:rPr>
        <w:t>http: //</w:t>
      </w:r>
      <w:proofErr w:type="spellStart"/>
      <w:r w:rsidRPr="002C6E3F">
        <w:rPr>
          <w:color w:val="000000"/>
          <w:u w:val="single"/>
        </w:rPr>
        <w:t>www</w:t>
      </w:r>
      <w:proofErr w:type="spellEnd"/>
      <w:r w:rsidRPr="002C6E3F">
        <w:rPr>
          <w:color w:val="000000"/>
          <w:u w:val="single"/>
        </w:rPr>
        <w:t xml:space="preserve">, </w:t>
      </w:r>
      <w:proofErr w:type="spellStart"/>
      <w:r w:rsidRPr="002C6E3F">
        <w:rPr>
          <w:color w:val="000000"/>
          <w:u w:val="single"/>
        </w:rPr>
        <w:t>vokr</w:t>
      </w:r>
      <w:proofErr w:type="spellEnd"/>
      <w:r w:rsidRPr="002C6E3F">
        <w:rPr>
          <w:color w:val="000000"/>
          <w:u w:val="single"/>
        </w:rPr>
        <w:t xml:space="preserve"> </w:t>
      </w:r>
      <w:proofErr w:type="spellStart"/>
      <w:r w:rsidRPr="002C6E3F">
        <w:rPr>
          <w:color w:val="000000"/>
          <w:u w:val="single"/>
        </w:rPr>
        <w:t>ugs</w:t>
      </w:r>
      <w:proofErr w:type="spellEnd"/>
      <w:r w:rsidRPr="002C6E3F">
        <w:rPr>
          <w:color w:val="000000"/>
          <w:u w:val="single"/>
        </w:rPr>
        <w:t xml:space="preserve"> </w:t>
      </w:r>
      <w:proofErr w:type="spellStart"/>
      <w:r w:rsidRPr="002C6E3F">
        <w:rPr>
          <w:color w:val="000000"/>
          <w:u w:val="single"/>
        </w:rPr>
        <w:t>veta</w:t>
      </w:r>
      <w:proofErr w:type="spellEnd"/>
      <w:r w:rsidRPr="002C6E3F">
        <w:rPr>
          <w:color w:val="000000"/>
          <w:u w:val="single"/>
        </w:rPr>
        <w:t>. </w:t>
      </w:r>
    </w:p>
    <w:p w:rsidR="0013778C" w:rsidRPr="002C6E3F" w:rsidRDefault="0013778C" w:rsidP="002C6E3F">
      <w:pPr>
        <w:pStyle w:val="a8"/>
        <w:numPr>
          <w:ilvl w:val="0"/>
          <w:numId w:val="12"/>
        </w:numPr>
        <w:shd w:val="clear" w:color="auto" w:fill="F7F7F6"/>
        <w:spacing w:before="0" w:beforeAutospacing="0" w:after="0" w:afterAutospacing="0" w:line="101" w:lineRule="atLeast"/>
        <w:ind w:left="142"/>
        <w:rPr>
          <w:color w:val="000000"/>
        </w:rPr>
      </w:pPr>
      <w:proofErr w:type="spellStart"/>
      <w:r w:rsidRPr="002C6E3F">
        <w:rPr>
          <w:color w:val="000000"/>
          <w:shd w:val="clear" w:color="auto" w:fill="EFF0F2"/>
        </w:rPr>
        <w:t>Google</w:t>
      </w:r>
      <w:proofErr w:type="spellEnd"/>
      <w:r w:rsidRPr="002C6E3F">
        <w:rPr>
          <w:color w:val="000000"/>
          <w:shd w:val="clear" w:color="auto" w:fill="EFF0F2"/>
        </w:rPr>
        <w:t xml:space="preserve"> </w:t>
      </w:r>
      <w:proofErr w:type="spellStart"/>
      <w:r w:rsidRPr="002C6E3F">
        <w:rPr>
          <w:color w:val="000000"/>
          <w:shd w:val="clear" w:color="auto" w:fill="EFF0F2"/>
        </w:rPr>
        <w:t>Earth</w:t>
      </w:r>
      <w:proofErr w:type="spellEnd"/>
      <w:r w:rsidRPr="002C6E3F">
        <w:rPr>
          <w:color w:val="000000"/>
          <w:shd w:val="clear" w:color="auto" w:fill="EFF0F2"/>
        </w:rPr>
        <w:t xml:space="preserve"> - Планета Земля (виртуальный глобус планеты Земля)</w:t>
      </w:r>
    </w:p>
    <w:p w:rsidR="0013778C" w:rsidRPr="002C6E3F" w:rsidRDefault="0013778C" w:rsidP="002C6E3F">
      <w:pPr>
        <w:shd w:val="clear" w:color="auto" w:fill="FFFFFF"/>
        <w:tabs>
          <w:tab w:val="left" w:pos="739"/>
        </w:tabs>
        <w:ind w:left="142" w:right="1134"/>
        <w:jc w:val="both"/>
      </w:pPr>
      <w:r w:rsidRPr="002C6E3F">
        <w:rPr>
          <w:b/>
          <w:bCs/>
          <w:iCs/>
          <w:color w:val="000000"/>
          <w:spacing w:val="-5"/>
        </w:rPr>
        <w:t>Список литературы</w:t>
      </w:r>
      <w:r w:rsidRPr="002C6E3F">
        <w:rPr>
          <w:b/>
          <w:bCs/>
          <w:i/>
          <w:iCs/>
          <w:color w:val="000000"/>
          <w:spacing w:val="-5"/>
        </w:rPr>
        <w:t>:</w:t>
      </w:r>
    </w:p>
    <w:p w:rsidR="0013778C" w:rsidRPr="002C6E3F" w:rsidRDefault="0013778C" w:rsidP="002C6E3F">
      <w:pPr>
        <w:shd w:val="clear" w:color="auto" w:fill="FFFFFF"/>
        <w:tabs>
          <w:tab w:val="left" w:pos="739"/>
        </w:tabs>
        <w:ind w:left="142" w:right="1134"/>
        <w:jc w:val="both"/>
        <w:rPr>
          <w:color w:val="000000"/>
          <w:spacing w:val="-21"/>
        </w:rPr>
      </w:pPr>
      <w:r w:rsidRPr="002C6E3F">
        <w:rPr>
          <w:b/>
        </w:rPr>
        <w:t>1.</w:t>
      </w:r>
      <w:r w:rsidRPr="002C6E3F">
        <w:rPr>
          <w:color w:val="000000"/>
          <w:spacing w:val="-4"/>
        </w:rPr>
        <w:t xml:space="preserve">Атлас. Экономическая и социальная география мира. 10 класс/ В.П. </w:t>
      </w:r>
      <w:proofErr w:type="spellStart"/>
      <w:r w:rsidRPr="002C6E3F">
        <w:rPr>
          <w:color w:val="000000"/>
          <w:spacing w:val="-4"/>
        </w:rPr>
        <w:t>Максаковский</w:t>
      </w:r>
      <w:proofErr w:type="spellEnd"/>
      <w:r w:rsidRPr="002C6E3F">
        <w:rPr>
          <w:color w:val="000000"/>
          <w:spacing w:val="-4"/>
        </w:rPr>
        <w:t>. - М.: Дрофа,</w:t>
      </w:r>
      <w:r w:rsidRPr="002C6E3F">
        <w:rPr>
          <w:color w:val="000000"/>
          <w:spacing w:val="-8"/>
        </w:rPr>
        <w:t>2016.</w:t>
      </w:r>
    </w:p>
    <w:p w:rsidR="0013778C" w:rsidRPr="002C6E3F" w:rsidRDefault="0013778C" w:rsidP="002C6E3F">
      <w:pPr>
        <w:shd w:val="clear" w:color="auto" w:fill="FFFFFF"/>
        <w:tabs>
          <w:tab w:val="left" w:pos="739"/>
        </w:tabs>
        <w:ind w:left="142" w:right="1134"/>
        <w:jc w:val="both"/>
        <w:rPr>
          <w:color w:val="000000"/>
          <w:spacing w:val="-14"/>
        </w:rPr>
      </w:pPr>
      <w:r w:rsidRPr="002C6E3F">
        <w:rPr>
          <w:color w:val="000000"/>
          <w:spacing w:val="-4"/>
        </w:rPr>
        <w:t xml:space="preserve">2.Атлас. Экономическая и социальная география мира. 10 класс (с комплектом контурных карт). </w:t>
      </w:r>
      <w:proofErr w:type="gramStart"/>
      <w:r w:rsidRPr="002C6E3F">
        <w:rPr>
          <w:color w:val="000000"/>
          <w:spacing w:val="-4"/>
        </w:rPr>
        <w:t>-М</w:t>
      </w:r>
      <w:proofErr w:type="gramEnd"/>
      <w:r w:rsidRPr="002C6E3F">
        <w:rPr>
          <w:color w:val="000000"/>
          <w:spacing w:val="-4"/>
        </w:rPr>
        <w:t>.: Федеральное агентство геодезии и картографии, 2009.</w:t>
      </w:r>
    </w:p>
    <w:p w:rsidR="0013778C" w:rsidRPr="002C6E3F" w:rsidRDefault="0013778C" w:rsidP="002C6E3F">
      <w:pPr>
        <w:shd w:val="clear" w:color="auto" w:fill="FFFFFF"/>
        <w:tabs>
          <w:tab w:val="left" w:pos="739"/>
        </w:tabs>
        <w:ind w:left="142" w:right="1134"/>
        <w:jc w:val="both"/>
        <w:rPr>
          <w:color w:val="000000"/>
          <w:spacing w:val="-14"/>
        </w:rPr>
      </w:pPr>
      <w:r w:rsidRPr="002C6E3F">
        <w:rPr>
          <w:color w:val="000000"/>
          <w:spacing w:val="-2"/>
        </w:rPr>
        <w:t xml:space="preserve">3. В.П. </w:t>
      </w:r>
      <w:proofErr w:type="spellStart"/>
      <w:r w:rsidRPr="002C6E3F">
        <w:rPr>
          <w:color w:val="000000"/>
          <w:spacing w:val="-2"/>
        </w:rPr>
        <w:t>Максаковский</w:t>
      </w:r>
      <w:proofErr w:type="spellEnd"/>
      <w:r w:rsidRPr="002C6E3F">
        <w:rPr>
          <w:color w:val="000000"/>
          <w:spacing w:val="-2"/>
        </w:rPr>
        <w:t>. География.10 класс</w:t>
      </w:r>
      <w:proofErr w:type="gramStart"/>
      <w:r w:rsidRPr="002C6E3F">
        <w:rPr>
          <w:color w:val="000000"/>
          <w:spacing w:val="-2"/>
        </w:rPr>
        <w:t>.-</w:t>
      </w:r>
      <w:proofErr w:type="gramEnd"/>
      <w:r w:rsidRPr="002C6E3F">
        <w:rPr>
          <w:color w:val="000000"/>
          <w:spacing w:val="-2"/>
        </w:rPr>
        <w:t>М.: Просвещение.2014</w:t>
      </w:r>
    </w:p>
    <w:p w:rsidR="0013778C" w:rsidRPr="002C6E3F" w:rsidRDefault="0013778C" w:rsidP="002C6E3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42" w:right="1134" w:firstLine="0"/>
        <w:jc w:val="both"/>
        <w:rPr>
          <w:color w:val="000000"/>
          <w:spacing w:val="-14"/>
        </w:rPr>
      </w:pPr>
      <w:r w:rsidRPr="002C6E3F">
        <w:rPr>
          <w:color w:val="000000"/>
          <w:spacing w:val="-2"/>
        </w:rPr>
        <w:t xml:space="preserve">Ануфриева О.И. Поурочные планы. Экономическая и социальная география мира. 10 класс. </w:t>
      </w:r>
      <w:proofErr w:type="spellStart"/>
      <w:r w:rsidRPr="002C6E3F">
        <w:rPr>
          <w:color w:val="000000"/>
          <w:spacing w:val="-2"/>
        </w:rPr>
        <w:t>К</w:t>
      </w:r>
      <w:r w:rsidRPr="002C6E3F">
        <w:rPr>
          <w:color w:val="000000"/>
          <w:spacing w:val="-3"/>
        </w:rPr>
        <w:t>учебнику</w:t>
      </w:r>
      <w:proofErr w:type="spellEnd"/>
      <w:r w:rsidRPr="002C6E3F">
        <w:rPr>
          <w:color w:val="000000"/>
          <w:spacing w:val="-3"/>
        </w:rPr>
        <w:t xml:space="preserve"> </w:t>
      </w:r>
      <w:proofErr w:type="spellStart"/>
      <w:r w:rsidRPr="002C6E3F">
        <w:rPr>
          <w:color w:val="000000"/>
          <w:spacing w:val="-3"/>
        </w:rPr>
        <w:t>Максаковского</w:t>
      </w:r>
      <w:proofErr w:type="spellEnd"/>
      <w:r w:rsidRPr="002C6E3F">
        <w:rPr>
          <w:color w:val="000000"/>
          <w:spacing w:val="-3"/>
        </w:rPr>
        <w:t xml:space="preserve"> В.П. - Волгоград: Учитель, 2010.</w:t>
      </w:r>
    </w:p>
    <w:p w:rsidR="0013778C" w:rsidRPr="002C6E3F" w:rsidRDefault="0013778C" w:rsidP="002C6E3F">
      <w:pPr>
        <w:suppressAutoHyphens/>
        <w:ind w:left="142" w:right="1134"/>
        <w:jc w:val="both"/>
        <w:rPr>
          <w:bCs/>
        </w:rPr>
      </w:pPr>
      <w:r w:rsidRPr="002C6E3F">
        <w:rPr>
          <w:bCs/>
        </w:rPr>
        <w:t>5 .География дидактические и развивающие игры с ИКТ 6-11 класс. Электронное интерактивное приложение. Издательство «Планета»</w:t>
      </w:r>
    </w:p>
    <w:p w:rsidR="0013778C" w:rsidRPr="002C6E3F" w:rsidRDefault="0013778C" w:rsidP="002C6E3F">
      <w:pPr>
        <w:spacing w:line="343" w:lineRule="exact"/>
        <w:ind w:left="142"/>
        <w:jc w:val="both"/>
        <w:rPr>
          <w:b/>
        </w:rPr>
      </w:pPr>
      <w:r w:rsidRPr="002C6E3F">
        <w:rPr>
          <w:b/>
        </w:rPr>
        <w:t xml:space="preserve">            материально – технических  средств обучения</w:t>
      </w:r>
    </w:p>
    <w:p w:rsidR="0013778C" w:rsidRPr="002C6E3F" w:rsidRDefault="0013778C" w:rsidP="002C6E3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1276"/>
        <w:jc w:val="both"/>
        <w:rPr>
          <w:bCs/>
        </w:rPr>
      </w:pPr>
      <w:r w:rsidRPr="002C6E3F">
        <w:rPr>
          <w:bCs/>
        </w:rPr>
        <w:t xml:space="preserve">Оборудование учебного кабинета:   </w:t>
      </w:r>
    </w:p>
    <w:p w:rsidR="0013778C" w:rsidRPr="002C6E3F" w:rsidRDefault="0013778C" w:rsidP="002C6E3F">
      <w:pPr>
        <w:numPr>
          <w:ilvl w:val="0"/>
          <w:numId w:val="9"/>
        </w:numPr>
        <w:ind w:left="142" w:firstLine="1276"/>
        <w:jc w:val="both"/>
      </w:pPr>
      <w:r w:rsidRPr="002C6E3F">
        <w:t xml:space="preserve">посадочные  места по количеству </w:t>
      </w:r>
      <w:proofErr w:type="gramStart"/>
      <w:r w:rsidRPr="002C6E3F">
        <w:t>обучающихся</w:t>
      </w:r>
      <w:proofErr w:type="gramEnd"/>
      <w:r w:rsidRPr="002C6E3F">
        <w:t>;</w:t>
      </w:r>
    </w:p>
    <w:p w:rsidR="0013778C" w:rsidRPr="002C6E3F" w:rsidRDefault="0013778C" w:rsidP="002C6E3F">
      <w:pPr>
        <w:numPr>
          <w:ilvl w:val="0"/>
          <w:numId w:val="9"/>
        </w:numPr>
        <w:ind w:left="142" w:firstLine="1276"/>
        <w:jc w:val="both"/>
      </w:pPr>
      <w:r w:rsidRPr="002C6E3F">
        <w:t>рабочее место преподавателя;</w:t>
      </w:r>
    </w:p>
    <w:p w:rsidR="0013778C" w:rsidRPr="002C6E3F" w:rsidRDefault="0013778C" w:rsidP="002C6E3F">
      <w:pPr>
        <w:numPr>
          <w:ilvl w:val="0"/>
          <w:numId w:val="9"/>
        </w:numPr>
        <w:ind w:left="142" w:firstLine="1276"/>
        <w:jc w:val="both"/>
      </w:pPr>
      <w:r w:rsidRPr="002C6E3F">
        <w:t xml:space="preserve">доска меловая </w:t>
      </w:r>
    </w:p>
    <w:p w:rsidR="0013778C" w:rsidRPr="002C6E3F" w:rsidRDefault="0013778C" w:rsidP="002C6E3F">
      <w:pPr>
        <w:numPr>
          <w:ilvl w:val="0"/>
          <w:numId w:val="9"/>
        </w:numPr>
        <w:ind w:left="142" w:firstLine="1276"/>
        <w:jc w:val="both"/>
      </w:pPr>
      <w:r w:rsidRPr="002C6E3F">
        <w:rPr>
          <w:bCs/>
        </w:rPr>
        <w:t>Технические средства обучения: компьютер стандартной комплектации, мультимедийный проектор.</w:t>
      </w:r>
    </w:p>
    <w:p w:rsidR="0013778C" w:rsidRPr="002C6E3F" w:rsidRDefault="0013778C" w:rsidP="002C6E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42" w:right="1134" w:firstLine="1276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13778C" w:rsidRPr="002C6E3F" w:rsidRDefault="0013778C" w:rsidP="002C6E3F">
      <w:pPr>
        <w:ind w:left="142"/>
      </w:pPr>
    </w:p>
    <w:p w:rsidR="0013778C" w:rsidRPr="002C6E3F" w:rsidRDefault="0013778C" w:rsidP="002C6E3F">
      <w:pPr>
        <w:ind w:left="142"/>
      </w:pPr>
    </w:p>
    <w:p w:rsidR="0013778C" w:rsidRPr="002C6E3F" w:rsidRDefault="0013778C" w:rsidP="002C6E3F">
      <w:pPr>
        <w:ind w:left="142"/>
        <w:jc w:val="both"/>
      </w:pPr>
    </w:p>
    <w:p w:rsidR="0013778C" w:rsidRPr="002C6E3F" w:rsidRDefault="0013778C" w:rsidP="002C6E3F">
      <w:pPr>
        <w:ind w:left="142"/>
        <w:jc w:val="both"/>
      </w:pPr>
    </w:p>
    <w:p w:rsidR="0013778C" w:rsidRPr="002C6E3F" w:rsidRDefault="0013778C" w:rsidP="002C6E3F">
      <w:pPr>
        <w:ind w:left="142"/>
        <w:rPr>
          <w:color w:val="000000" w:themeColor="text1"/>
        </w:rPr>
      </w:pPr>
    </w:p>
    <w:p w:rsidR="0013778C" w:rsidRPr="002C6E3F" w:rsidRDefault="0013778C" w:rsidP="002C6E3F">
      <w:pPr>
        <w:ind w:left="142"/>
        <w:rPr>
          <w:color w:val="000000" w:themeColor="text1"/>
        </w:rPr>
      </w:pPr>
    </w:p>
    <w:p w:rsidR="0013778C" w:rsidRPr="002C6E3F" w:rsidRDefault="0013778C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AA0CA7" w:rsidRPr="002C6E3F" w:rsidRDefault="00AA0CA7" w:rsidP="002C6E3F">
      <w:pPr>
        <w:ind w:left="142"/>
        <w:rPr>
          <w:color w:val="000000" w:themeColor="text1"/>
        </w:rPr>
      </w:pPr>
    </w:p>
    <w:p w:rsidR="0013778C" w:rsidRPr="00AF0876" w:rsidRDefault="0013778C" w:rsidP="0013778C">
      <w:pPr>
        <w:rPr>
          <w:color w:val="000000" w:themeColor="text1"/>
        </w:rPr>
      </w:pPr>
      <w:bookmarkStart w:id="0" w:name="_GoBack"/>
      <w:bookmarkEnd w:id="0"/>
    </w:p>
    <w:p w:rsidR="0013778C" w:rsidRPr="00AF0876" w:rsidRDefault="0013778C" w:rsidP="0013778C">
      <w:pPr>
        <w:jc w:val="center"/>
        <w:rPr>
          <w:b/>
          <w:color w:val="000000" w:themeColor="text1"/>
        </w:rPr>
      </w:pPr>
      <w:r w:rsidRPr="00AF0876">
        <w:rPr>
          <w:b/>
          <w:color w:val="000000" w:themeColor="text1"/>
        </w:rPr>
        <w:t>Критерии оценки учебной деятельности по географии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13778C" w:rsidRPr="00AF0876" w:rsidRDefault="0013778C" w:rsidP="0013778C">
      <w:pPr>
        <w:rPr>
          <w:b/>
          <w:i/>
          <w:color w:val="000000" w:themeColor="text1"/>
        </w:rPr>
      </w:pPr>
      <w:r w:rsidRPr="00AF0876">
        <w:rPr>
          <w:b/>
          <w:i/>
          <w:color w:val="000000" w:themeColor="text1"/>
        </w:rPr>
        <w:t>Устный ответ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"5"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F0876">
        <w:rPr>
          <w:color w:val="000000" w:themeColor="text1"/>
        </w:rPr>
        <w:t>межпредметные</w:t>
      </w:r>
      <w:proofErr w:type="spellEnd"/>
      <w:r w:rsidRPr="00AF0876">
        <w:rPr>
          <w:color w:val="000000" w:themeColor="text1"/>
        </w:rPr>
        <w:t xml:space="preserve"> (на основе ранее приобретенных знаний) и </w:t>
      </w:r>
      <w:proofErr w:type="spellStart"/>
      <w:r w:rsidRPr="00AF0876">
        <w:rPr>
          <w:color w:val="000000" w:themeColor="text1"/>
        </w:rPr>
        <w:t>внутрипредметные</w:t>
      </w:r>
      <w:proofErr w:type="spellEnd"/>
      <w:r w:rsidRPr="00AF0876">
        <w:rPr>
          <w:color w:val="000000" w:themeColor="text1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хорошее знание карты и использование ее, верное решение географических задач.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"4"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F0876">
        <w:rPr>
          <w:color w:val="000000" w:themeColor="text1"/>
        </w:rPr>
        <w:t>внутрипредметные</w:t>
      </w:r>
      <w:proofErr w:type="spellEnd"/>
      <w:r w:rsidRPr="00AF0876">
        <w:rPr>
          <w:color w:val="000000" w:themeColor="text1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В основном правильно даны определения понятий и использованы научные термины;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Ответ самостоятельный;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Наличие неточностей в изложении географического материала;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Наличие конкретных представлений и элементарных реальных понятий изучаемых географических явлений;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Понимание основных географических взаимосвязей;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Знание карты и умение ей пользоваться;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При решении географических задач сделаны второстепенные ошибки.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"3"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Материал излагает </w:t>
      </w:r>
      <w:proofErr w:type="spellStart"/>
      <w:r w:rsidRPr="00AF0876">
        <w:rPr>
          <w:color w:val="000000" w:themeColor="text1"/>
        </w:rPr>
        <w:t>несистематизированно</w:t>
      </w:r>
      <w:proofErr w:type="spellEnd"/>
      <w:r w:rsidRPr="00AF0876">
        <w:rPr>
          <w:color w:val="000000" w:themeColor="text1"/>
        </w:rPr>
        <w:t xml:space="preserve">, фрагментарно, не всегда последовательно;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Показывает </w:t>
      </w:r>
      <w:proofErr w:type="gramStart"/>
      <w:r w:rsidRPr="00AF0876">
        <w:rPr>
          <w:color w:val="000000" w:themeColor="text1"/>
        </w:rPr>
        <w:t>недостаточную</w:t>
      </w:r>
      <w:proofErr w:type="gramEnd"/>
      <w:r w:rsidRPr="00AF0876">
        <w:rPr>
          <w:color w:val="000000" w:themeColor="text1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F0876">
        <w:rPr>
          <w:color w:val="000000" w:themeColor="text1"/>
        </w:rPr>
        <w:t>важное значение</w:t>
      </w:r>
      <w:proofErr w:type="gramEnd"/>
      <w:r w:rsidRPr="00AF0876">
        <w:rPr>
          <w:color w:val="000000" w:themeColor="text1"/>
        </w:rPr>
        <w:t xml:space="preserve"> в этом тексте;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Скудны географические представления, преобладают формалистические знания;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Знание карты недостаточное, показ на ней сбивчивый;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Только при помощи наводящих вопросов ученик улавливает географические связи.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"2"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усвоил и не раскрыл основное содержание материала;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делает выводов и обобщений.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>Имеются грубые ошибки  в использовании карты.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"1"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может ответить ни на один из поставленных вопросов;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Полностью не усвоил материал.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  </w:t>
      </w:r>
    </w:p>
    <w:p w:rsidR="0013778C" w:rsidRPr="00AF0876" w:rsidRDefault="0013778C" w:rsidP="0013778C">
      <w:pPr>
        <w:rPr>
          <w:b/>
          <w:i/>
          <w:color w:val="000000" w:themeColor="text1"/>
        </w:rPr>
      </w:pPr>
      <w:r w:rsidRPr="00AF0876">
        <w:rPr>
          <w:b/>
          <w:i/>
          <w:color w:val="000000" w:themeColor="text1"/>
        </w:rPr>
        <w:t>Оценка самостоятельных письменных и контрольных работ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"5"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lastRenderedPageBreak/>
        <w:t xml:space="preserve">выполнил работу без ошибок и недочетов;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допустил не более одного недочета.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"4"</w:t>
      </w:r>
      <w:r w:rsidRPr="00AF0876">
        <w:rPr>
          <w:color w:val="000000" w:themeColor="text1"/>
        </w:rPr>
        <w:t xml:space="preserve"> ставится, если ученик выполнил работу полностью, но допустил в ней: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более одной негрубой ошибки и одного недочета;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не более двух недочетов.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"3"</w:t>
      </w:r>
      <w:r w:rsidRPr="00AF0876">
        <w:rPr>
          <w:color w:val="000000" w:themeColor="text1"/>
        </w:rPr>
        <w:t xml:space="preserve"> ставится, если ученик правильно выполнил не менее половины работы или допустил: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более двух грубых ошибок;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не более одной грубой и одной негрубой ошибки и одного недочета;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не более двух-трех негрубых ошибок;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одной негрубой ошибки и трех недочетов;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при отсутствии ошибок, но при наличии четырех-пяти недочетов.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"2"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или если правильно выполнил менее половины работы.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Оценка "1"</w:t>
      </w:r>
      <w:r w:rsidRPr="00AF0876">
        <w:rPr>
          <w:color w:val="000000" w:themeColor="text1"/>
        </w:rPr>
        <w:t xml:space="preserve"> ставится, если ученик: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Не приступал к выполнению работы;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Правильно выполнил не более 10 % всех заданий. </w:t>
      </w:r>
    </w:p>
    <w:p w:rsidR="0013778C" w:rsidRPr="00AF0876" w:rsidRDefault="0013778C" w:rsidP="0013778C">
      <w:pPr>
        <w:rPr>
          <w:i/>
          <w:color w:val="000000" w:themeColor="text1"/>
          <w:u w:val="single"/>
        </w:rPr>
      </w:pPr>
      <w:r w:rsidRPr="00AF0876">
        <w:rPr>
          <w:i/>
          <w:color w:val="000000" w:themeColor="text1"/>
          <w:u w:val="single"/>
        </w:rPr>
        <w:t xml:space="preserve">Примечание. 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3778C" w:rsidRPr="00AF0876" w:rsidRDefault="0013778C" w:rsidP="0013778C">
      <w:pPr>
        <w:rPr>
          <w:b/>
          <w:i/>
          <w:color w:val="000000" w:themeColor="text1"/>
        </w:rPr>
      </w:pPr>
      <w:r w:rsidRPr="00AF0876">
        <w:rPr>
          <w:b/>
          <w:i/>
          <w:color w:val="000000" w:themeColor="text1"/>
        </w:rPr>
        <w:t>Оценка качества выполнения практических и самостоятельных работ по географии</w:t>
      </w:r>
    </w:p>
    <w:p w:rsidR="0013778C" w:rsidRPr="00AF0876" w:rsidRDefault="0013778C" w:rsidP="0013778C">
      <w:pPr>
        <w:rPr>
          <w:color w:val="000000" w:themeColor="text1"/>
          <w:u w:val="single"/>
        </w:rPr>
      </w:pPr>
      <w:r w:rsidRPr="00AF0876">
        <w:rPr>
          <w:color w:val="000000" w:themeColor="text1"/>
          <w:u w:val="single"/>
        </w:rPr>
        <w:t>Отметка "5"</w:t>
      </w:r>
      <w:r w:rsidRPr="00AF0876">
        <w:rPr>
          <w:color w:val="000000" w:themeColor="text1"/>
        </w:rPr>
        <w:t>. Практическая или самостоятельная работа выполнена в полном объеме с соблюдением необходимой последовательно</w:t>
      </w:r>
      <w:r w:rsidRPr="00AF0876">
        <w:rPr>
          <w:color w:val="000000" w:themeColor="text1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</w:t>
      </w:r>
      <w:r w:rsidRPr="00AF0876">
        <w:rPr>
          <w:color w:val="000000" w:themeColor="text1"/>
        </w:rPr>
        <w:softHyphen/>
        <w:t>телем или выбрана самими учащимися.</w:t>
      </w:r>
    </w:p>
    <w:p w:rsidR="0013778C" w:rsidRPr="00AF0876" w:rsidRDefault="0013778C" w:rsidP="0013778C">
      <w:pPr>
        <w:rPr>
          <w:color w:val="000000" w:themeColor="text1"/>
          <w:u w:val="single"/>
        </w:rPr>
      </w:pPr>
      <w:r w:rsidRPr="00AF0876">
        <w:rPr>
          <w:color w:val="000000" w:themeColor="text1"/>
          <w:u w:val="single"/>
        </w:rPr>
        <w:t>Отметка "4"</w:t>
      </w:r>
      <w:r w:rsidRPr="00AF0876">
        <w:rPr>
          <w:color w:val="000000" w:themeColor="text1"/>
        </w:rPr>
        <w:t>.Практическая или самостоятельная работа выполнена уча</w:t>
      </w:r>
      <w:r w:rsidRPr="00AF0876">
        <w:rPr>
          <w:color w:val="000000" w:themeColor="text1"/>
        </w:rPr>
        <w:softHyphen/>
        <w:t>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</w:t>
      </w:r>
      <w:r w:rsidRPr="00AF0876">
        <w:rPr>
          <w:color w:val="000000" w:themeColor="text1"/>
        </w:rPr>
        <w:softHyphen/>
        <w:t>тата (перестановка пунктов типового плана при характеристи</w:t>
      </w:r>
      <w:r w:rsidRPr="00AF0876">
        <w:rPr>
          <w:color w:val="000000" w:themeColor="text1"/>
        </w:rPr>
        <w:softHyphen/>
        <w:t>ке отдельных территорий или стран и т.д.). Использованы указанные учителем источники знаний, включая страницы атласа, таблицы из приложения к учебни</w:t>
      </w:r>
      <w:r w:rsidRPr="00AF0876">
        <w:rPr>
          <w:color w:val="000000" w:themeColor="text1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AF0876">
        <w:rPr>
          <w:color w:val="000000" w:themeColor="text1"/>
        </w:rPr>
        <w:softHyphen/>
        <w:t>ниями, необходимыми для самостоятельного выполнения ра</w:t>
      </w:r>
      <w:r w:rsidRPr="00AF0876">
        <w:rPr>
          <w:color w:val="000000" w:themeColor="text1"/>
        </w:rPr>
        <w:softHyphen/>
        <w:t>боты. Допускаются неточности и небрежность в оформлении ре</w:t>
      </w:r>
      <w:r w:rsidRPr="00AF0876">
        <w:rPr>
          <w:color w:val="000000" w:themeColor="text1"/>
        </w:rPr>
        <w:softHyphen/>
        <w:t>зультатов работы.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"3".</w:t>
      </w:r>
      <w:r w:rsidRPr="00AF0876">
        <w:rPr>
          <w:color w:val="000000" w:themeColor="text1"/>
        </w:rPr>
        <w:t xml:space="preserve"> Практическая работа выполнена и оформлена учащимися с помощью учителя или хорошо подготовленных и уже выпол</w:t>
      </w:r>
      <w:r w:rsidRPr="00AF0876">
        <w:rPr>
          <w:color w:val="000000" w:themeColor="text1"/>
        </w:rPr>
        <w:softHyphen/>
        <w:t>нивших на "отлично" данную работу учащихся. На выполне</w:t>
      </w:r>
      <w:r w:rsidRPr="00AF0876">
        <w:rPr>
          <w:color w:val="000000" w:themeColor="text1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AF0876">
        <w:rPr>
          <w:color w:val="000000" w:themeColor="text1"/>
        </w:rPr>
        <w:softHyphen/>
        <w:t>ского материала, но испытывали затруднения при самостоя</w:t>
      </w:r>
      <w:r w:rsidRPr="00AF0876">
        <w:rPr>
          <w:color w:val="000000" w:themeColor="text1"/>
        </w:rPr>
        <w:softHyphen/>
        <w:t>тельной работе с картами атласа, статистическими материала</w:t>
      </w:r>
      <w:r w:rsidRPr="00AF0876">
        <w:rPr>
          <w:color w:val="000000" w:themeColor="text1"/>
        </w:rPr>
        <w:softHyphen/>
        <w:t>ми, географическими инструментами.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"2".</w:t>
      </w:r>
      <w:r w:rsidRPr="00AF0876">
        <w:rPr>
          <w:color w:val="000000" w:themeColor="text1"/>
        </w:rPr>
        <w:t xml:space="preserve"> Выставляется в том случае, когда учащиеся оказались не подготовленными к выполнению этой работы. Полученные ре</w:t>
      </w:r>
      <w:r w:rsidRPr="00AF0876">
        <w:rPr>
          <w:color w:val="000000" w:themeColor="text1"/>
        </w:rPr>
        <w:softHyphen/>
        <w:t>зультаты не позволяют сделать правильных выводов и полно</w:t>
      </w:r>
      <w:r w:rsidRPr="00AF0876">
        <w:rPr>
          <w:color w:val="000000" w:themeColor="text1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AF0876">
        <w:rPr>
          <w:color w:val="000000" w:themeColor="text1"/>
        </w:rPr>
        <w:softHyphen/>
        <w:t>товки учащегося.</w:t>
      </w:r>
    </w:p>
    <w:p w:rsidR="0013778C" w:rsidRPr="00AF0876" w:rsidRDefault="0013778C" w:rsidP="0013778C">
      <w:pPr>
        <w:rPr>
          <w:b/>
          <w:i/>
          <w:color w:val="000000" w:themeColor="text1"/>
        </w:rPr>
      </w:pPr>
      <w:r w:rsidRPr="00AF0876">
        <w:rPr>
          <w:b/>
          <w:i/>
          <w:color w:val="000000" w:themeColor="text1"/>
        </w:rPr>
        <w:t>Оценка умений работать с картой и другими источниками географических знаний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lastRenderedPageBreak/>
        <w:t>Отметка «5» -</w:t>
      </w:r>
      <w:r w:rsidRPr="00AF0876">
        <w:rPr>
          <w:color w:val="000000" w:themeColor="text1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«4» -</w:t>
      </w:r>
      <w:r w:rsidRPr="00AF0876">
        <w:rPr>
          <w:color w:val="000000" w:themeColor="text1"/>
        </w:rPr>
        <w:t xml:space="preserve">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«3»</w:t>
      </w:r>
      <w:r w:rsidRPr="00AF0876">
        <w:rPr>
          <w:color w:val="000000" w:themeColor="text1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«2» -</w:t>
      </w:r>
      <w:r w:rsidRPr="00AF0876">
        <w:rPr>
          <w:color w:val="000000" w:themeColor="text1"/>
        </w:rPr>
        <w:t xml:space="preserve">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13778C" w:rsidRPr="00AF0876" w:rsidRDefault="0013778C" w:rsidP="0013778C">
      <w:pPr>
        <w:rPr>
          <w:color w:val="000000" w:themeColor="text1"/>
        </w:rPr>
      </w:pPr>
      <w:r w:rsidRPr="00AF0876">
        <w:rPr>
          <w:color w:val="000000" w:themeColor="text1"/>
          <w:u w:val="single"/>
        </w:rPr>
        <w:t>Отметка «1»</w:t>
      </w:r>
      <w:r w:rsidRPr="00AF0876">
        <w:rPr>
          <w:color w:val="000000" w:themeColor="text1"/>
        </w:rPr>
        <w:t xml:space="preserve"> - полное неумение использовать карту и источники знаний.</w:t>
      </w: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Default="0013778C" w:rsidP="0013778C">
      <w:pPr>
        <w:jc w:val="center"/>
        <w:rPr>
          <w:b/>
          <w:color w:val="000000" w:themeColor="text1"/>
        </w:rPr>
      </w:pPr>
    </w:p>
    <w:p w:rsidR="0013778C" w:rsidRPr="00AF0876" w:rsidRDefault="0013778C" w:rsidP="0013778C">
      <w:pPr>
        <w:jc w:val="center"/>
        <w:rPr>
          <w:b/>
          <w:color w:val="000000" w:themeColor="text1"/>
        </w:rPr>
      </w:pPr>
      <w:r w:rsidRPr="00AF0876">
        <w:rPr>
          <w:b/>
          <w:color w:val="000000" w:themeColor="text1"/>
        </w:rPr>
        <w:t>Перечень обязательной географической номенклатуры</w:t>
      </w:r>
    </w:p>
    <w:p w:rsidR="0013778C" w:rsidRPr="00AF0876" w:rsidRDefault="0013778C" w:rsidP="0013778C">
      <w:pPr>
        <w:pStyle w:val="12"/>
        <w:spacing w:before="0" w:beforeAutospacing="0" w:after="0" w:afterAutospacing="0"/>
        <w:jc w:val="center"/>
        <w:textAlignment w:val="center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10 </w:t>
      </w:r>
      <w:r w:rsidRPr="00AF0876">
        <w:rPr>
          <w:i w:val="0"/>
          <w:color w:val="000000" w:themeColor="text1"/>
          <w:sz w:val="24"/>
          <w:szCs w:val="24"/>
        </w:rPr>
        <w:t xml:space="preserve"> класс: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u w:val="single"/>
        </w:rPr>
      </w:pPr>
      <w:r w:rsidRPr="00AF0876">
        <w:rPr>
          <w:color w:val="000000" w:themeColor="text1"/>
          <w:u w:val="single"/>
        </w:rPr>
        <w:t>Природные ресурсы: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b/>
          <w:i/>
          <w:color w:val="000000" w:themeColor="text1"/>
        </w:rPr>
      </w:pPr>
      <w:r w:rsidRPr="00AF0876">
        <w:rPr>
          <w:rStyle w:val="a9"/>
          <w:i/>
          <w:color w:val="000000" w:themeColor="text1"/>
        </w:rPr>
        <w:t>Страны мира, богатые: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Нефтью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Газом,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Каменным углем,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Железными рудами,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Земельными ресурсами,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Водными ресурсами,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Лесными ресурсами северного и южного пояса.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i/>
          <w:color w:val="000000" w:themeColor="text1"/>
        </w:rPr>
      </w:pPr>
      <w:r w:rsidRPr="00AF0876">
        <w:rPr>
          <w:i/>
          <w:color w:val="000000" w:themeColor="text1"/>
        </w:rPr>
        <w:t>Страны мира: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Крупнейшие по численности населения.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 наибольшей продолжительностью жизни.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Страны с наиболее высоким естественным приростом.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Страны с отрицательным естественным приростом.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Крупнейшие городские агломерации мира: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Токио, Мехико, Мумбаи, Сан-Паулу, Нью-Йорк, Москва и др.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Десять мировых центров: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Северная Америка, Западная Европа, Китай и др.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 xml:space="preserve">Страны </w:t>
      </w:r>
      <w:proofErr w:type="gramStart"/>
      <w:r w:rsidRPr="00AF0876">
        <w:rPr>
          <w:rStyle w:val="a9"/>
          <w:color w:val="000000" w:themeColor="text1"/>
        </w:rPr>
        <w:t>–л</w:t>
      </w:r>
      <w:proofErr w:type="gramEnd"/>
      <w:r w:rsidRPr="00AF0876">
        <w:rPr>
          <w:rStyle w:val="a9"/>
          <w:color w:val="000000" w:themeColor="text1"/>
        </w:rPr>
        <w:t>идеры по промышленному производству в мире: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США, Китай, Япония, Германия, Россия и др.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Великие горнодобывающие страны мира: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США, Канада, Австралия, ЮАР, Россия, Китай, Бразилия, Индия.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Страны с узкой специализацией по добыче сырья: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Медные руды:</w:t>
      </w:r>
      <w:r w:rsidRPr="00AF0876">
        <w:rPr>
          <w:color w:val="000000" w:themeColor="text1"/>
        </w:rPr>
        <w:t xml:space="preserve"> Чили, Перу, Замбия.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 xml:space="preserve">Олово: </w:t>
      </w:r>
      <w:r w:rsidRPr="00AF0876">
        <w:rPr>
          <w:color w:val="000000" w:themeColor="text1"/>
        </w:rPr>
        <w:t>Малайзия.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Бокситы:</w:t>
      </w:r>
      <w:r w:rsidRPr="00AF0876">
        <w:rPr>
          <w:color w:val="000000" w:themeColor="text1"/>
        </w:rPr>
        <w:t xml:space="preserve"> Гвинея, Ямайка.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Фосфориты:</w:t>
      </w:r>
      <w:r w:rsidRPr="00AF0876">
        <w:rPr>
          <w:color w:val="000000" w:themeColor="text1"/>
        </w:rPr>
        <w:t xml:space="preserve"> Марокко.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i/>
          <w:color w:val="000000" w:themeColor="text1"/>
        </w:rPr>
      </w:pPr>
      <w:r w:rsidRPr="00AF0876">
        <w:rPr>
          <w:rStyle w:val="a9"/>
          <w:i/>
          <w:color w:val="000000" w:themeColor="text1"/>
        </w:rPr>
        <w:t>Страны-лидеры: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выработке электроэнергии.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алюминия.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добычи нефти, газа, угля, железных руд.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выплавке стали.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алюминия.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автомобилей.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станков.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химических волокон.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производству хлопчатобумажных тканей.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proofErr w:type="gramStart"/>
      <w:r w:rsidRPr="00AF0876">
        <w:rPr>
          <w:color w:val="000000" w:themeColor="text1"/>
        </w:rPr>
        <w:t>По производству пшеницы, кукурузы, риса, сахарной свеклы, сахарного тростника, хлопка, чая, кофе, какао, крупного рогатого скота, овец, свиней.</w:t>
      </w:r>
      <w:proofErr w:type="gramEnd"/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По размерам торгового флота.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Морские порты: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 xml:space="preserve">Лондон, Роттердам, Шанхай, Токио, Осака, Нью-Йорк, и др. 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****</w:t>
      </w:r>
      <w:r w:rsidRPr="00AF0876">
        <w:rPr>
          <w:rStyle w:val="31"/>
          <w:rFonts w:eastAsia="@Arial Unicode MS"/>
          <w:color w:val="000000" w:themeColor="text1"/>
        </w:rPr>
        <w:t xml:space="preserve">Все данные даны на страницах учебника </w:t>
      </w:r>
      <w:proofErr w:type="gramStart"/>
      <w:r w:rsidRPr="00AF0876">
        <w:rPr>
          <w:rStyle w:val="31"/>
          <w:rFonts w:eastAsia="@Arial Unicode MS"/>
          <w:color w:val="000000" w:themeColor="text1"/>
        </w:rPr>
        <w:t xml:space="preserve">( </w:t>
      </w:r>
      <w:proofErr w:type="gramEnd"/>
      <w:r w:rsidRPr="00AF0876">
        <w:rPr>
          <w:rStyle w:val="31"/>
          <w:rFonts w:eastAsia="@Arial Unicode MS"/>
          <w:color w:val="000000" w:themeColor="text1"/>
        </w:rPr>
        <w:t xml:space="preserve">в тексте и приложении) </w:t>
      </w:r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Страны монархии: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proofErr w:type="gramStart"/>
      <w:r w:rsidRPr="00AF0876">
        <w:rPr>
          <w:color w:val="000000" w:themeColor="text1"/>
        </w:rPr>
        <w:t xml:space="preserve">Андорра, Бельгия, Ватикан, Великобритания, Дания, Испания, Лихтенштейн, Люксембург, Монако, Нидерланды, Норвегия, Швеция, Бахрейн, Бруней, Бутан, Иордания, Камбоджа, </w:t>
      </w:r>
      <w:r w:rsidRPr="00AF0876">
        <w:rPr>
          <w:color w:val="000000" w:themeColor="text1"/>
        </w:rPr>
        <w:lastRenderedPageBreak/>
        <w:t>Катар, Кувейт, Малайзия, Непал, Оман, Объединенные Арабские Эмираты, Саудовская Аравия, Таиланд, Япония, Лесото, Марокко, Свазиленд, Тонга.</w:t>
      </w:r>
      <w:proofErr w:type="gramEnd"/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Страны с федеративным устройством: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proofErr w:type="gramStart"/>
      <w:r w:rsidRPr="00AF0876">
        <w:rPr>
          <w:color w:val="000000" w:themeColor="text1"/>
        </w:rPr>
        <w:t>Россия, ФРГ, Бельгия, Швейцария, Австрия, Сербия и Черногория, Малайзия, Бангладеш, Мьянма, Пакистан, Объединенные Арабские Эмираты, Нигерия, Эфиопия, ЮАР, США, Канада, Мексика, Венесуэла, Бразилия, Аргентина, Австралия (Австралийский Союз).</w:t>
      </w:r>
      <w:proofErr w:type="gramEnd"/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Внутриконтинентальные страны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proofErr w:type="gramStart"/>
      <w:r w:rsidRPr="00AF0876">
        <w:rPr>
          <w:color w:val="000000" w:themeColor="text1"/>
        </w:rPr>
        <w:t>Швейцария, Австрия, Чехия, Словакия, Венгрия, Монголия, Непал, Афганистан, Боливия, Парагвай, Мали, Чад, Нигер, ЦАР, Замбия, Зимбабве, Ботсвана, Уганда и др.</w:t>
      </w:r>
      <w:proofErr w:type="gramEnd"/>
    </w:p>
    <w:p w:rsidR="0013778C" w:rsidRPr="00AF0876" w:rsidRDefault="0013778C" w:rsidP="0013778C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Типология стран:</w:t>
      </w:r>
    </w:p>
    <w:p w:rsidR="0013778C" w:rsidRPr="00AF0876" w:rsidRDefault="0013778C" w:rsidP="0013778C">
      <w:pPr>
        <w:pStyle w:val="4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Развитые страны: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«Большая семерка», малые европейские страны, внеевропейские страны (с переселенческим капитализмом)</w:t>
      </w:r>
    </w:p>
    <w:p w:rsidR="0013778C" w:rsidRPr="00AF0876" w:rsidRDefault="0013778C" w:rsidP="0013778C">
      <w:pPr>
        <w:pStyle w:val="4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Развивающиеся страны: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 xml:space="preserve">Ключевые, Новые индустриальные, </w:t>
      </w:r>
      <w:proofErr w:type="spellStart"/>
      <w:r w:rsidRPr="00AF0876">
        <w:rPr>
          <w:color w:val="000000" w:themeColor="text1"/>
        </w:rPr>
        <w:t>Нефтеэкспортирующие</w:t>
      </w:r>
      <w:proofErr w:type="spellEnd"/>
      <w:r w:rsidRPr="00AF0876">
        <w:rPr>
          <w:color w:val="000000" w:themeColor="text1"/>
        </w:rPr>
        <w:t>, отсталые страны мира.</w:t>
      </w:r>
    </w:p>
    <w:p w:rsidR="0013778C" w:rsidRPr="00AF0876" w:rsidRDefault="0013778C" w:rsidP="0013778C">
      <w:pPr>
        <w:pStyle w:val="4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Страны, добившиеся независимости после Второй мировой войны: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Азия:</w:t>
      </w:r>
      <w:r w:rsidRPr="00AF0876">
        <w:rPr>
          <w:color w:val="000000" w:themeColor="text1"/>
        </w:rPr>
        <w:t xml:space="preserve"> </w:t>
      </w:r>
      <w:proofErr w:type="gramStart"/>
      <w:r w:rsidRPr="00AF0876">
        <w:rPr>
          <w:color w:val="000000" w:themeColor="text1"/>
        </w:rPr>
        <w:t>Корея, Вьетнам, Индонезия, Иордан, Ливан, Сирия, Филиппины, Индия, Пакистан, Мьянма, Израиль, Шри-Ланка, Лаос, Камбоджа, Малайзия, Кипр, Кувейт, Йемен, Мальдивы, Сингапур, Бахрейн, Катар, ОАЭ, Бангладеш, Бруней, Восточный Тимор.</w:t>
      </w:r>
      <w:proofErr w:type="gramEnd"/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 xml:space="preserve">Африка: </w:t>
      </w:r>
      <w:r w:rsidRPr="00AF0876">
        <w:rPr>
          <w:color w:val="000000" w:themeColor="text1"/>
        </w:rPr>
        <w:t xml:space="preserve">Ливия, Тунис, Судан, Гана, ЦАР, Гвинея, Кот-д'Ивуар, Буркина-Фасо, Габон, Бенин, Камерун, </w:t>
      </w:r>
      <w:proofErr w:type="gramStart"/>
      <w:r w:rsidRPr="00AF0876">
        <w:rPr>
          <w:color w:val="000000" w:themeColor="text1"/>
        </w:rPr>
        <w:t>ДР</w:t>
      </w:r>
      <w:proofErr w:type="gramEnd"/>
      <w:r w:rsidRPr="00AF0876">
        <w:rPr>
          <w:color w:val="000000" w:themeColor="text1"/>
        </w:rPr>
        <w:t xml:space="preserve"> Конго, НР Конго, Мавритания, Мали, Мадагаскар, Нигер, Нигерия, Сенегал, Сомали, Того, Чад, Сьерра-Леоне, Танзания, , Алжир, Бурунди, Руанда, Уганда, Кения, Замбия, Малави, Гамбия, Ботсвана, Лесото, Маврикий, Свазиленд, Экваториальная Гвинея, Гвинея-Бисау, Мозамбик, Кабо-Верде, Сан-Томе и Принсипи, Коморские острова, Ангола, Сейшельские острова, Джибути, Зимбабве, Намибия, Эритрея.</w:t>
      </w:r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Америка:</w:t>
      </w:r>
      <w:r w:rsidRPr="00AF0876">
        <w:rPr>
          <w:color w:val="000000" w:themeColor="text1"/>
        </w:rPr>
        <w:t xml:space="preserve"> </w:t>
      </w:r>
      <w:proofErr w:type="gramStart"/>
      <w:r w:rsidRPr="00AF0876">
        <w:rPr>
          <w:color w:val="000000" w:themeColor="text1"/>
        </w:rPr>
        <w:t xml:space="preserve">Гайана, Барбадос, Багамы, Гренада, Суринам, Доминика, Сент-Люсия, Сент-Винсент и Гренадины, Белиз, Антигуа и </w:t>
      </w:r>
      <w:proofErr w:type="spellStart"/>
      <w:r w:rsidRPr="00AF0876">
        <w:rPr>
          <w:color w:val="000000" w:themeColor="text1"/>
        </w:rPr>
        <w:t>Барбуда</w:t>
      </w:r>
      <w:proofErr w:type="spellEnd"/>
      <w:r w:rsidRPr="00AF0876">
        <w:rPr>
          <w:color w:val="000000" w:themeColor="text1"/>
        </w:rPr>
        <w:t xml:space="preserve">, </w:t>
      </w:r>
      <w:proofErr w:type="spellStart"/>
      <w:r w:rsidRPr="00AF0876">
        <w:rPr>
          <w:color w:val="000000" w:themeColor="text1"/>
        </w:rPr>
        <w:t>Сент</w:t>
      </w:r>
      <w:proofErr w:type="spellEnd"/>
      <w:r w:rsidRPr="00AF0876">
        <w:rPr>
          <w:color w:val="000000" w:themeColor="text1"/>
        </w:rPr>
        <w:t>-Китс и Невис.</w:t>
      </w:r>
      <w:proofErr w:type="gramEnd"/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>Океания</w:t>
      </w:r>
      <w:r w:rsidRPr="00AF0876">
        <w:rPr>
          <w:color w:val="000000" w:themeColor="text1"/>
        </w:rPr>
        <w:t xml:space="preserve">: </w:t>
      </w:r>
      <w:proofErr w:type="gramStart"/>
      <w:r w:rsidRPr="00AF0876">
        <w:rPr>
          <w:color w:val="000000" w:themeColor="text1"/>
        </w:rPr>
        <w:t xml:space="preserve">Науру, Тонга, Фиджи, Папуа—Новая Гвинея Соломоновы острова, Тувалу, Кирибати, Вануату, Федеративные штаты Микронезии (Каролинские острова), </w:t>
      </w:r>
      <w:proofErr w:type="spellStart"/>
      <w:r w:rsidRPr="00AF0876">
        <w:rPr>
          <w:color w:val="000000" w:themeColor="text1"/>
        </w:rPr>
        <w:t>Маршаловы</w:t>
      </w:r>
      <w:proofErr w:type="spellEnd"/>
      <w:r w:rsidRPr="00AF0876">
        <w:rPr>
          <w:color w:val="000000" w:themeColor="text1"/>
        </w:rPr>
        <w:t xml:space="preserve"> острова, Палау.</w:t>
      </w:r>
      <w:proofErr w:type="gramEnd"/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rStyle w:val="a9"/>
          <w:color w:val="000000" w:themeColor="text1"/>
        </w:rPr>
        <w:t xml:space="preserve">Европа: </w:t>
      </w:r>
      <w:r w:rsidRPr="00AF0876">
        <w:rPr>
          <w:color w:val="000000" w:themeColor="text1"/>
        </w:rPr>
        <w:t>Мальта</w:t>
      </w:r>
      <w:proofErr w:type="gramStart"/>
      <w:r w:rsidRPr="00AF0876">
        <w:rPr>
          <w:color w:val="000000" w:themeColor="text1"/>
        </w:rPr>
        <w:t>.</w:t>
      </w:r>
      <w:proofErr w:type="gramEnd"/>
    </w:p>
    <w:p w:rsidR="0013778C" w:rsidRPr="00AF0876" w:rsidRDefault="0013778C" w:rsidP="0013778C">
      <w:pPr>
        <w:pStyle w:val="a8"/>
        <w:spacing w:before="0" w:beforeAutospacing="0" w:after="0" w:afterAutospacing="0"/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! Знать метрополии этих стран.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Зарубежная Европа: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Каменноугольные бассейны:</w:t>
      </w:r>
      <w:r w:rsidRPr="00AF0876">
        <w:rPr>
          <w:color w:val="000000" w:themeColor="text1"/>
        </w:rPr>
        <w:t xml:space="preserve"> Рурский, Верхне-</w:t>
      </w:r>
      <w:proofErr w:type="spellStart"/>
      <w:r w:rsidRPr="00AF0876">
        <w:rPr>
          <w:color w:val="000000" w:themeColor="text1"/>
        </w:rPr>
        <w:t>Силезский</w:t>
      </w:r>
      <w:proofErr w:type="spellEnd"/>
      <w:r w:rsidRPr="00AF0876">
        <w:rPr>
          <w:color w:val="000000" w:themeColor="text1"/>
        </w:rPr>
        <w:t>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Нефтегазоносный бассейн:</w:t>
      </w:r>
      <w:r w:rsidRPr="00AF0876">
        <w:rPr>
          <w:color w:val="000000" w:themeColor="text1"/>
        </w:rPr>
        <w:t xml:space="preserve"> Североморский.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Железорудный бассейн:</w:t>
      </w:r>
      <w:r w:rsidRPr="00AF0876">
        <w:rPr>
          <w:color w:val="000000" w:themeColor="text1"/>
        </w:rPr>
        <w:t xml:space="preserve"> Лотарингский.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 xml:space="preserve">Промышленность: 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Автомобилестроение:</w:t>
      </w:r>
      <w:r w:rsidRPr="00AF0876">
        <w:rPr>
          <w:color w:val="000000" w:themeColor="text1"/>
        </w:rPr>
        <w:t xml:space="preserve"> Франция, ФРГ, Швеция.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Химическая:</w:t>
      </w:r>
      <w:r w:rsidRPr="00AF0876">
        <w:rPr>
          <w:color w:val="000000" w:themeColor="text1"/>
        </w:rPr>
        <w:t xml:space="preserve"> ФРГ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Крупнейшие морские порты:</w:t>
      </w:r>
      <w:r w:rsidRPr="00AF0876">
        <w:rPr>
          <w:color w:val="000000" w:themeColor="text1"/>
        </w:rPr>
        <w:t xml:space="preserve"> Лондон, Роттердам, Гамбург, Антверпен, Гавр, Марсель, Генуя.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Высокоразвитые районы:</w:t>
      </w:r>
      <w:r w:rsidRPr="00AF0876">
        <w:rPr>
          <w:color w:val="000000" w:themeColor="text1"/>
        </w:rPr>
        <w:t xml:space="preserve"> </w:t>
      </w:r>
      <w:proofErr w:type="gramStart"/>
      <w:r w:rsidRPr="00AF0876">
        <w:rPr>
          <w:color w:val="000000" w:themeColor="text1"/>
        </w:rPr>
        <w:t>Лондонский, Парижский, южный район ФРГ (Штутгарт, Мюнхен), «промышленный треугольник» Италии (Милан—Турин—Генуя)</w:t>
      </w:r>
      <w:proofErr w:type="gramEnd"/>
    </w:p>
    <w:p w:rsidR="0013778C" w:rsidRPr="00AF0876" w:rsidRDefault="0013778C" w:rsidP="0013778C">
      <w:pPr>
        <w:textAlignment w:val="center"/>
        <w:rPr>
          <w:color w:val="000000" w:themeColor="text1"/>
        </w:rPr>
      </w:pPr>
      <w:proofErr w:type="spellStart"/>
      <w:r w:rsidRPr="00AF0876">
        <w:rPr>
          <w:b/>
          <w:bCs/>
          <w:color w:val="000000" w:themeColor="text1"/>
        </w:rPr>
        <w:t>Старопромышленные</w:t>
      </w:r>
      <w:proofErr w:type="spellEnd"/>
      <w:r w:rsidRPr="00AF0876">
        <w:rPr>
          <w:b/>
          <w:bCs/>
          <w:color w:val="000000" w:themeColor="text1"/>
        </w:rPr>
        <w:t xml:space="preserve"> районы</w:t>
      </w:r>
      <w:r w:rsidRPr="00AF0876">
        <w:rPr>
          <w:color w:val="000000" w:themeColor="text1"/>
        </w:rPr>
        <w:t xml:space="preserve">: </w:t>
      </w:r>
      <w:proofErr w:type="gramStart"/>
      <w:r w:rsidRPr="00AF0876">
        <w:rPr>
          <w:color w:val="000000" w:themeColor="text1"/>
        </w:rPr>
        <w:t xml:space="preserve">Рурский, Саар (ФРГ), Ланкашир, Йоркшир, западный </w:t>
      </w:r>
      <w:proofErr w:type="spellStart"/>
      <w:r w:rsidRPr="00AF0876">
        <w:rPr>
          <w:color w:val="000000" w:themeColor="text1"/>
        </w:rPr>
        <w:t>Мидленд</w:t>
      </w:r>
      <w:proofErr w:type="spellEnd"/>
      <w:r w:rsidRPr="00AF0876">
        <w:rPr>
          <w:color w:val="000000" w:themeColor="text1"/>
        </w:rPr>
        <w:t>, Южный Уэльс (Великобритания), Северный район, Эльзас, Лотарингия (Франция), Верхне-</w:t>
      </w:r>
      <w:proofErr w:type="spellStart"/>
      <w:r w:rsidRPr="00AF0876">
        <w:rPr>
          <w:color w:val="000000" w:themeColor="text1"/>
        </w:rPr>
        <w:t>Силезский</w:t>
      </w:r>
      <w:proofErr w:type="spellEnd"/>
      <w:r w:rsidRPr="00AF0876">
        <w:rPr>
          <w:color w:val="000000" w:themeColor="text1"/>
        </w:rPr>
        <w:t xml:space="preserve"> (Польша), </w:t>
      </w:r>
      <w:proofErr w:type="spellStart"/>
      <w:r w:rsidRPr="00AF0876">
        <w:rPr>
          <w:color w:val="000000" w:themeColor="text1"/>
        </w:rPr>
        <w:t>Остравский</w:t>
      </w:r>
      <w:proofErr w:type="spellEnd"/>
      <w:r w:rsidRPr="00AF0876">
        <w:rPr>
          <w:color w:val="000000" w:themeColor="text1"/>
        </w:rPr>
        <w:t xml:space="preserve"> (Чехия).</w:t>
      </w:r>
      <w:proofErr w:type="gramEnd"/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Столицы стран Европы.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Зарубежная Азия и Австралия: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Страны и столицы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Города:</w:t>
      </w:r>
      <w:r w:rsidRPr="00AF0876">
        <w:rPr>
          <w:color w:val="000000" w:themeColor="text1"/>
        </w:rPr>
        <w:t xml:space="preserve"> Шанхай, Осака, </w:t>
      </w:r>
      <w:proofErr w:type="spellStart"/>
      <w:r w:rsidRPr="00AF0876">
        <w:rPr>
          <w:color w:val="000000" w:themeColor="text1"/>
        </w:rPr>
        <w:t>Мамбаи</w:t>
      </w:r>
      <w:proofErr w:type="spellEnd"/>
      <w:r w:rsidRPr="00AF0876">
        <w:rPr>
          <w:color w:val="000000" w:themeColor="text1"/>
        </w:rPr>
        <w:t>, Сидней, Мельбурн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Африка: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Страны и столицы.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lastRenderedPageBreak/>
        <w:t>Монокультуры стран:</w:t>
      </w:r>
      <w:r w:rsidRPr="00AF0876">
        <w:rPr>
          <w:color w:val="000000" w:themeColor="text1"/>
        </w:rPr>
        <w:t xml:space="preserve"> </w:t>
      </w:r>
      <w:proofErr w:type="gramStart"/>
      <w:r w:rsidRPr="00AF0876">
        <w:rPr>
          <w:color w:val="000000" w:themeColor="text1"/>
        </w:rPr>
        <w:t>Ангола, Ботсвана, Бурунди, Габон, Гамбия, Гвинея, Гвинея-Бисау, Замбия, Коморские острова, Либерия, Ливия, Мавритания, Малави, Мали, Нигер, Нигерия, Руанда, Сьерра-Леоне, Уганда, Чад, Эфиопия.</w:t>
      </w:r>
      <w:proofErr w:type="gramEnd"/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США и Канада: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Страны и столицы.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Мегалополисы:</w:t>
      </w:r>
      <w:r w:rsidRPr="00AF0876">
        <w:rPr>
          <w:color w:val="000000" w:themeColor="text1"/>
        </w:rPr>
        <w:t xml:space="preserve"> </w:t>
      </w:r>
      <w:proofErr w:type="spellStart"/>
      <w:r w:rsidRPr="00AF0876">
        <w:rPr>
          <w:color w:val="000000" w:themeColor="text1"/>
        </w:rPr>
        <w:t>Босваш</w:t>
      </w:r>
      <w:proofErr w:type="spellEnd"/>
      <w:r w:rsidRPr="00AF0876">
        <w:rPr>
          <w:color w:val="000000" w:themeColor="text1"/>
        </w:rPr>
        <w:t xml:space="preserve">, </w:t>
      </w:r>
      <w:proofErr w:type="spellStart"/>
      <w:r w:rsidRPr="00AF0876">
        <w:rPr>
          <w:color w:val="000000" w:themeColor="text1"/>
        </w:rPr>
        <w:t>Чипитс</w:t>
      </w:r>
      <w:proofErr w:type="spellEnd"/>
      <w:r w:rsidRPr="00AF0876">
        <w:rPr>
          <w:color w:val="000000" w:themeColor="text1"/>
        </w:rPr>
        <w:t xml:space="preserve">, </w:t>
      </w:r>
      <w:proofErr w:type="spellStart"/>
      <w:r w:rsidRPr="00AF0876">
        <w:rPr>
          <w:color w:val="000000" w:themeColor="text1"/>
        </w:rPr>
        <w:t>Сансан</w:t>
      </w:r>
      <w:proofErr w:type="spellEnd"/>
      <w:r w:rsidRPr="00AF0876">
        <w:rPr>
          <w:color w:val="000000" w:themeColor="text1"/>
        </w:rPr>
        <w:t>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Нефтяные штаты:</w:t>
      </w:r>
      <w:r w:rsidRPr="00AF0876">
        <w:rPr>
          <w:color w:val="000000" w:themeColor="text1"/>
        </w:rPr>
        <w:t xml:space="preserve"> Аляска, Техас, Канзас, Калифорния.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Крупнейшие центры:</w:t>
      </w:r>
      <w:r w:rsidRPr="00AF0876">
        <w:rPr>
          <w:color w:val="000000" w:themeColor="text1"/>
        </w:rPr>
        <w:t xml:space="preserve"> Детройт, Хьюстон, Лос-Анджелес, Нью-Йорк, Балтимор, Бостон и др.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Латинская Америка: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Страны и столицы.</w:t>
      </w:r>
    </w:p>
    <w:p w:rsidR="0013778C" w:rsidRPr="00AF0876" w:rsidRDefault="0013778C" w:rsidP="0013778C">
      <w:pPr>
        <w:jc w:val="center"/>
        <w:textAlignment w:val="center"/>
        <w:rPr>
          <w:b/>
          <w:bCs/>
          <w:color w:val="000000" w:themeColor="text1"/>
        </w:rPr>
      </w:pPr>
      <w:r w:rsidRPr="00AF0876">
        <w:rPr>
          <w:b/>
          <w:bCs/>
          <w:color w:val="000000" w:themeColor="text1"/>
        </w:rPr>
        <w:t>Производители: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Бананы:</w:t>
      </w:r>
      <w:r w:rsidRPr="00AF0876">
        <w:rPr>
          <w:color w:val="000000" w:themeColor="text1"/>
        </w:rPr>
        <w:t xml:space="preserve"> Бразилия, Коста-Рика, Колумбия, Эквадор, Мексика.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Сахар:</w:t>
      </w:r>
      <w:r w:rsidRPr="00AF0876">
        <w:rPr>
          <w:color w:val="000000" w:themeColor="text1"/>
        </w:rPr>
        <w:t xml:space="preserve"> Куба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Кофе:</w:t>
      </w:r>
      <w:r w:rsidRPr="00AF0876">
        <w:rPr>
          <w:color w:val="000000" w:themeColor="text1"/>
        </w:rPr>
        <w:t xml:space="preserve"> Бразилия, Колумбия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 xml:space="preserve">Мясо и пшеница: </w:t>
      </w:r>
      <w:r w:rsidRPr="00AF0876">
        <w:rPr>
          <w:color w:val="000000" w:themeColor="text1"/>
        </w:rPr>
        <w:t>Аргентина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b/>
          <w:bCs/>
          <w:color w:val="000000" w:themeColor="text1"/>
        </w:rPr>
        <w:t>Города:</w:t>
      </w:r>
      <w:r w:rsidRPr="00AF0876">
        <w:rPr>
          <w:color w:val="000000" w:themeColor="text1"/>
        </w:rPr>
        <w:t xml:space="preserve"> Сан-Паулу, Рио-де-Жанейро</w:t>
      </w:r>
    </w:p>
    <w:p w:rsidR="0013778C" w:rsidRPr="00AF0876" w:rsidRDefault="0013778C" w:rsidP="0013778C">
      <w:pPr>
        <w:textAlignment w:val="center"/>
        <w:rPr>
          <w:color w:val="000000" w:themeColor="text1"/>
        </w:rPr>
      </w:pPr>
      <w:r w:rsidRPr="00AF0876">
        <w:rPr>
          <w:color w:val="000000" w:themeColor="text1"/>
        </w:rPr>
        <w:t>Знать с</w:t>
      </w:r>
      <w:r w:rsidRPr="00AF0876">
        <w:rPr>
          <w:b/>
          <w:bCs/>
          <w:color w:val="000000" w:themeColor="text1"/>
        </w:rPr>
        <w:t>траны-лидеры</w:t>
      </w:r>
      <w:r w:rsidRPr="00AF0876">
        <w:rPr>
          <w:color w:val="000000" w:themeColor="text1"/>
        </w:rPr>
        <w:t xml:space="preserve"> и их </w:t>
      </w:r>
      <w:r w:rsidRPr="00AF0876">
        <w:rPr>
          <w:b/>
          <w:bCs/>
          <w:color w:val="000000" w:themeColor="text1"/>
        </w:rPr>
        <w:t xml:space="preserve">принадлежность к регионам. </w:t>
      </w:r>
    </w:p>
    <w:p w:rsidR="0013778C" w:rsidRPr="00AF0876" w:rsidRDefault="0013778C" w:rsidP="0013778C">
      <w:pPr>
        <w:jc w:val="center"/>
        <w:textAlignment w:val="center"/>
        <w:rPr>
          <w:b/>
          <w:bCs/>
          <w:i/>
          <w:iCs/>
          <w:color w:val="000000" w:themeColor="text1"/>
        </w:rPr>
      </w:pPr>
    </w:p>
    <w:p w:rsidR="0013778C" w:rsidRPr="00AF0876" w:rsidRDefault="0013778C" w:rsidP="0013778C">
      <w:pPr>
        <w:jc w:val="center"/>
        <w:textAlignment w:val="center"/>
        <w:rPr>
          <w:b/>
          <w:bCs/>
          <w:i/>
          <w:iCs/>
          <w:color w:val="000000" w:themeColor="text1"/>
        </w:rPr>
      </w:pPr>
    </w:p>
    <w:p w:rsidR="0013778C" w:rsidRPr="00AF0876" w:rsidRDefault="0013778C" w:rsidP="0013778C">
      <w:pPr>
        <w:jc w:val="center"/>
        <w:rPr>
          <w:b/>
          <w:color w:val="000000" w:themeColor="text1"/>
        </w:rPr>
      </w:pPr>
    </w:p>
    <w:p w:rsidR="0013778C" w:rsidRPr="00AF0876" w:rsidRDefault="0013778C" w:rsidP="0013778C">
      <w:pPr>
        <w:rPr>
          <w:color w:val="000000" w:themeColor="text1"/>
        </w:rPr>
      </w:pPr>
    </w:p>
    <w:p w:rsidR="0013778C" w:rsidRPr="00AF0876" w:rsidRDefault="0013778C" w:rsidP="0013778C">
      <w:pPr>
        <w:rPr>
          <w:color w:val="000000" w:themeColor="text1"/>
        </w:rPr>
      </w:pPr>
    </w:p>
    <w:p w:rsidR="0013778C" w:rsidRPr="00AF0876" w:rsidRDefault="0013778C" w:rsidP="0013778C">
      <w:pPr>
        <w:rPr>
          <w:color w:val="000000" w:themeColor="text1"/>
        </w:rPr>
      </w:pPr>
    </w:p>
    <w:p w:rsidR="001E3DFF" w:rsidRPr="006F636E" w:rsidRDefault="00601C6B" w:rsidP="00FB0488">
      <w:pPr>
        <w:pStyle w:val="af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36E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подготовки.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В результате изучения географии на базовом уровне ученик должен</w:t>
      </w:r>
    </w:p>
    <w:p w:rsidR="001E3DFF" w:rsidRPr="0029050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знать/понимать</w:t>
      </w:r>
      <w:r w:rsidRPr="0029050E">
        <w:rPr>
          <w:rFonts w:ascii="Times New Roman" w:hAnsi="Times New Roman" w:cs="Times New Roman"/>
          <w:sz w:val="26"/>
          <w:szCs w:val="26"/>
        </w:rPr>
        <w:t>: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 xml:space="preserve">особенности современного геополитического и геоэкономического положения России, ее роль в международном </w:t>
      </w:r>
      <w:r w:rsidR="00D545CE" w:rsidRPr="006F636E">
        <w:rPr>
          <w:rFonts w:ascii="Times New Roman" w:hAnsi="Times New Roman" w:cs="Times New Roman"/>
          <w:sz w:val="26"/>
          <w:szCs w:val="26"/>
        </w:rPr>
        <w:t>географическом разделении труда.</w:t>
      </w:r>
    </w:p>
    <w:p w:rsidR="001E3DFF" w:rsidRPr="0029050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уметь</w:t>
      </w:r>
      <w:r w:rsidRPr="0029050E">
        <w:rPr>
          <w:rFonts w:ascii="Times New Roman" w:hAnsi="Times New Roman" w:cs="Times New Roman"/>
          <w:sz w:val="26"/>
          <w:szCs w:val="26"/>
        </w:rPr>
        <w:t>: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i/>
          <w:sz w:val="26"/>
          <w:szCs w:val="26"/>
        </w:rPr>
        <w:t>определять и сравнивать</w:t>
      </w:r>
      <w:r w:rsidRPr="006F636E">
        <w:rPr>
          <w:rFonts w:ascii="Times New Roman" w:hAnsi="Times New Roman" w:cs="Times New Roman"/>
          <w:sz w:val="26"/>
          <w:szCs w:val="26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i/>
          <w:sz w:val="26"/>
          <w:szCs w:val="26"/>
        </w:rPr>
        <w:t xml:space="preserve">оценивать и </w:t>
      </w:r>
      <w:proofErr w:type="spellStart"/>
      <w:r w:rsidRPr="006F636E">
        <w:rPr>
          <w:rFonts w:ascii="Times New Roman" w:hAnsi="Times New Roman" w:cs="Times New Roman"/>
          <w:i/>
          <w:sz w:val="26"/>
          <w:szCs w:val="26"/>
        </w:rPr>
        <w:t>объяснять</w:t>
      </w:r>
      <w:r w:rsidRPr="006F636E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6F636E">
        <w:rPr>
          <w:rFonts w:ascii="Times New Roman" w:hAnsi="Times New Roman" w:cs="Times New Roman"/>
          <w:sz w:val="26"/>
          <w:szCs w:val="26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i/>
          <w:sz w:val="26"/>
          <w:szCs w:val="26"/>
        </w:rPr>
        <w:t xml:space="preserve">применять </w:t>
      </w:r>
      <w:r w:rsidRPr="006F636E">
        <w:rPr>
          <w:rFonts w:ascii="Times New Roman" w:hAnsi="Times New Roman" w:cs="Times New Roman"/>
          <w:sz w:val="26"/>
          <w:szCs w:val="26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F636E">
        <w:rPr>
          <w:rFonts w:ascii="Times New Roman" w:hAnsi="Times New Roman" w:cs="Times New Roman"/>
          <w:sz w:val="26"/>
          <w:szCs w:val="26"/>
        </w:rPr>
        <w:t>геоэкологическими</w:t>
      </w:r>
      <w:proofErr w:type="spellEnd"/>
      <w:r w:rsidRPr="006F636E">
        <w:rPr>
          <w:rFonts w:ascii="Times New Roman" w:hAnsi="Times New Roman" w:cs="Times New Roman"/>
          <w:sz w:val="26"/>
          <w:szCs w:val="26"/>
        </w:rPr>
        <w:t xml:space="preserve"> </w:t>
      </w:r>
      <w:r w:rsidRPr="006F636E">
        <w:rPr>
          <w:rFonts w:ascii="Times New Roman" w:hAnsi="Times New Roman" w:cs="Times New Roman"/>
          <w:sz w:val="26"/>
          <w:szCs w:val="26"/>
        </w:rPr>
        <w:lastRenderedPageBreak/>
        <w:t>объектами, процессами и явлениями, их изменениями под влиянием разнообразных факторов;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i/>
          <w:sz w:val="26"/>
          <w:szCs w:val="26"/>
        </w:rPr>
        <w:t xml:space="preserve">составлять </w:t>
      </w:r>
      <w:r w:rsidRPr="006F636E">
        <w:rPr>
          <w:rFonts w:ascii="Times New Roman" w:hAnsi="Times New Roman" w:cs="Times New Roman"/>
          <w:sz w:val="26"/>
          <w:szCs w:val="26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i/>
          <w:sz w:val="26"/>
          <w:szCs w:val="26"/>
        </w:rPr>
        <w:t xml:space="preserve">сопоставлять </w:t>
      </w:r>
      <w:r w:rsidRPr="006F636E">
        <w:rPr>
          <w:rFonts w:ascii="Times New Roman" w:hAnsi="Times New Roman" w:cs="Times New Roman"/>
          <w:sz w:val="26"/>
          <w:szCs w:val="26"/>
        </w:rPr>
        <w:t xml:space="preserve">географические карты </w:t>
      </w:r>
      <w:r w:rsidR="00D545CE" w:rsidRPr="006F636E">
        <w:rPr>
          <w:rFonts w:ascii="Times New Roman" w:hAnsi="Times New Roman" w:cs="Times New Roman"/>
          <w:sz w:val="26"/>
          <w:szCs w:val="26"/>
        </w:rPr>
        <w:t>различной тематики.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использовать приобретенные знания и умения в практ</w:t>
      </w:r>
      <w:r w:rsidR="00DD5AA1" w:rsidRPr="006F636E">
        <w:rPr>
          <w:rFonts w:ascii="Times New Roman" w:hAnsi="Times New Roman" w:cs="Times New Roman"/>
          <w:sz w:val="26"/>
          <w:szCs w:val="26"/>
        </w:rPr>
        <w:t xml:space="preserve">ической деятельности и  </w:t>
      </w:r>
      <w:r w:rsidRPr="006F636E">
        <w:rPr>
          <w:rFonts w:ascii="Times New Roman" w:hAnsi="Times New Roman" w:cs="Times New Roman"/>
          <w:sz w:val="26"/>
          <w:szCs w:val="26"/>
        </w:rPr>
        <w:t xml:space="preserve">повседневной жизни </w:t>
      </w:r>
      <w:proofErr w:type="gramStart"/>
      <w:r w:rsidR="00530B40" w:rsidRPr="006F636E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</w:t>
      </w:r>
    </w:p>
    <w:p w:rsidR="001E3DFF" w:rsidRP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F636E" w:rsidRDefault="001E3DFF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</w:t>
      </w:r>
      <w:r w:rsidR="006F636E">
        <w:rPr>
          <w:rFonts w:ascii="Times New Roman" w:hAnsi="Times New Roman" w:cs="Times New Roman"/>
          <w:sz w:val="26"/>
          <w:szCs w:val="26"/>
        </w:rPr>
        <w:t>ых видов человеческого общения.</w:t>
      </w:r>
    </w:p>
    <w:p w:rsidR="00D545CE" w:rsidRPr="006F636E" w:rsidRDefault="002A36C7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b/>
          <w:sz w:val="26"/>
          <w:szCs w:val="26"/>
        </w:rPr>
        <w:t>Результаты обучения</w:t>
      </w:r>
      <w:r w:rsidR="00D545CE" w:rsidRPr="006F636E">
        <w:rPr>
          <w:rFonts w:ascii="Times New Roman" w:hAnsi="Times New Roman" w:cs="Times New Roman"/>
          <w:b/>
          <w:sz w:val="26"/>
          <w:szCs w:val="26"/>
        </w:rPr>
        <w:t>.</w:t>
      </w:r>
    </w:p>
    <w:p w:rsidR="002A36C7" w:rsidRPr="006F636E" w:rsidRDefault="002A36C7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2A36C7" w:rsidRPr="006F636E" w:rsidRDefault="002A36C7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pacing w:val="-4"/>
          <w:sz w:val="26"/>
          <w:szCs w:val="26"/>
        </w:rPr>
        <w:t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</w:t>
      </w:r>
    </w:p>
    <w:p w:rsidR="00D76BF3" w:rsidRDefault="002A36C7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6F636E">
        <w:rPr>
          <w:rFonts w:ascii="Times New Roman" w:hAnsi="Times New Roman" w:cs="Times New Roman"/>
          <w:sz w:val="26"/>
          <w:szCs w:val="26"/>
        </w:rPr>
        <w:t>В рубрике «Использовать приобретенные знания и умения в практической деятельности и повседневной жизни» представлены практико-ориентированные умения, необходимые, например,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различн</w:t>
      </w:r>
      <w:r w:rsidR="006F636E">
        <w:rPr>
          <w:rFonts w:ascii="Times New Roman" w:hAnsi="Times New Roman" w:cs="Times New Roman"/>
          <w:sz w:val="26"/>
          <w:szCs w:val="26"/>
        </w:rPr>
        <w:t>ых видов человеческого общения.</w:t>
      </w:r>
    </w:p>
    <w:p w:rsidR="0013778C" w:rsidRPr="006F636E" w:rsidRDefault="0013778C" w:rsidP="00FB0488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sectPr w:rsidR="0013778C" w:rsidRPr="006F636E" w:rsidSect="002C6E3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C3" w:rsidRDefault="00E204C3" w:rsidP="007867B6">
      <w:r>
        <w:separator/>
      </w:r>
    </w:p>
  </w:endnote>
  <w:endnote w:type="continuationSeparator" w:id="0">
    <w:p w:rsidR="00E204C3" w:rsidRDefault="00E204C3" w:rsidP="0078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80" w:rsidRDefault="007E7A8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5421"/>
      <w:docPartObj>
        <w:docPartGallery w:val="Page Numbers (Bottom of Page)"/>
        <w:docPartUnique/>
      </w:docPartObj>
    </w:sdtPr>
    <w:sdtEndPr/>
    <w:sdtContent>
      <w:p w:rsidR="007E7A80" w:rsidRDefault="007E7A8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BF">
          <w:rPr>
            <w:noProof/>
          </w:rPr>
          <w:t>22</w:t>
        </w:r>
        <w:r>
          <w:fldChar w:fldCharType="end"/>
        </w:r>
      </w:p>
    </w:sdtContent>
  </w:sdt>
  <w:p w:rsidR="007E7A80" w:rsidRDefault="007E7A8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80" w:rsidRDefault="007E7A8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C3" w:rsidRDefault="00E204C3" w:rsidP="007867B6">
      <w:r>
        <w:separator/>
      </w:r>
    </w:p>
  </w:footnote>
  <w:footnote w:type="continuationSeparator" w:id="0">
    <w:p w:rsidR="00E204C3" w:rsidRDefault="00E204C3" w:rsidP="0078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80" w:rsidRDefault="007E7A8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80" w:rsidRDefault="007E7A8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80" w:rsidRDefault="007E7A8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77E"/>
    <w:multiLevelType w:val="multilevel"/>
    <w:tmpl w:val="F86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575A"/>
    <w:multiLevelType w:val="multilevel"/>
    <w:tmpl w:val="A6AC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E0A5F"/>
    <w:multiLevelType w:val="hybridMultilevel"/>
    <w:tmpl w:val="28E09420"/>
    <w:lvl w:ilvl="0" w:tplc="3998C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C9B"/>
    <w:multiLevelType w:val="hybridMultilevel"/>
    <w:tmpl w:val="841A3A06"/>
    <w:lvl w:ilvl="0" w:tplc="945E507E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4DE3162"/>
    <w:multiLevelType w:val="hybridMultilevel"/>
    <w:tmpl w:val="8370C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2A1261"/>
    <w:multiLevelType w:val="hybridMultilevel"/>
    <w:tmpl w:val="70840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A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17338"/>
    <w:multiLevelType w:val="hybridMultilevel"/>
    <w:tmpl w:val="DF86ACD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50A47C7C"/>
    <w:multiLevelType w:val="hybridMultilevel"/>
    <w:tmpl w:val="377A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00C06"/>
    <w:multiLevelType w:val="hybridMultilevel"/>
    <w:tmpl w:val="CDF23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AC2011"/>
    <w:multiLevelType w:val="hybridMultilevel"/>
    <w:tmpl w:val="C97A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F5FC5"/>
    <w:multiLevelType w:val="hybridMultilevel"/>
    <w:tmpl w:val="C96602D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3E"/>
    <w:rsid w:val="00020205"/>
    <w:rsid w:val="00020CBF"/>
    <w:rsid w:val="00024BE6"/>
    <w:rsid w:val="000433B5"/>
    <w:rsid w:val="00066C5C"/>
    <w:rsid w:val="000A48A6"/>
    <w:rsid w:val="000D675A"/>
    <w:rsid w:val="001209FA"/>
    <w:rsid w:val="0013778C"/>
    <w:rsid w:val="00140FBE"/>
    <w:rsid w:val="00147DDB"/>
    <w:rsid w:val="0015062B"/>
    <w:rsid w:val="001547A0"/>
    <w:rsid w:val="001563A6"/>
    <w:rsid w:val="00161A38"/>
    <w:rsid w:val="00161C01"/>
    <w:rsid w:val="00163909"/>
    <w:rsid w:val="0017434E"/>
    <w:rsid w:val="00175645"/>
    <w:rsid w:val="00177D82"/>
    <w:rsid w:val="00187475"/>
    <w:rsid w:val="00187E8E"/>
    <w:rsid w:val="00196151"/>
    <w:rsid w:val="00196208"/>
    <w:rsid w:val="001B1D92"/>
    <w:rsid w:val="001C0108"/>
    <w:rsid w:val="001C1AD6"/>
    <w:rsid w:val="001C65FF"/>
    <w:rsid w:val="001D4CCD"/>
    <w:rsid w:val="001E3DFF"/>
    <w:rsid w:val="001F65B5"/>
    <w:rsid w:val="0021713F"/>
    <w:rsid w:val="0022258B"/>
    <w:rsid w:val="00224174"/>
    <w:rsid w:val="002404D3"/>
    <w:rsid w:val="00243FAE"/>
    <w:rsid w:val="00245C25"/>
    <w:rsid w:val="002740DC"/>
    <w:rsid w:val="0027484B"/>
    <w:rsid w:val="0028193C"/>
    <w:rsid w:val="0029050E"/>
    <w:rsid w:val="002A36C7"/>
    <w:rsid w:val="002A7A27"/>
    <w:rsid w:val="002B582F"/>
    <w:rsid w:val="002C60A6"/>
    <w:rsid w:val="002C6ACB"/>
    <w:rsid w:val="002C6E3F"/>
    <w:rsid w:val="002D66FD"/>
    <w:rsid w:val="003166D3"/>
    <w:rsid w:val="00331399"/>
    <w:rsid w:val="00363C91"/>
    <w:rsid w:val="003B1C60"/>
    <w:rsid w:val="003B6F51"/>
    <w:rsid w:val="003B71EB"/>
    <w:rsid w:val="003D222A"/>
    <w:rsid w:val="003E442D"/>
    <w:rsid w:val="00401DBC"/>
    <w:rsid w:val="00403B84"/>
    <w:rsid w:val="00424E01"/>
    <w:rsid w:val="004628FC"/>
    <w:rsid w:val="004A3F01"/>
    <w:rsid w:val="004D7563"/>
    <w:rsid w:val="004F745A"/>
    <w:rsid w:val="00505810"/>
    <w:rsid w:val="0051289E"/>
    <w:rsid w:val="00530B40"/>
    <w:rsid w:val="005359DD"/>
    <w:rsid w:val="005726C9"/>
    <w:rsid w:val="00590174"/>
    <w:rsid w:val="005A6414"/>
    <w:rsid w:val="005B03BF"/>
    <w:rsid w:val="005F1613"/>
    <w:rsid w:val="00601C6B"/>
    <w:rsid w:val="006034AF"/>
    <w:rsid w:val="00611A15"/>
    <w:rsid w:val="00631BFA"/>
    <w:rsid w:val="006354A2"/>
    <w:rsid w:val="0064322A"/>
    <w:rsid w:val="00664D29"/>
    <w:rsid w:val="0068109A"/>
    <w:rsid w:val="00685A08"/>
    <w:rsid w:val="006B4A11"/>
    <w:rsid w:val="006B63DE"/>
    <w:rsid w:val="006D5451"/>
    <w:rsid w:val="006E43D3"/>
    <w:rsid w:val="006E7443"/>
    <w:rsid w:val="006F636E"/>
    <w:rsid w:val="00700C22"/>
    <w:rsid w:val="00715215"/>
    <w:rsid w:val="00720F20"/>
    <w:rsid w:val="00760EEE"/>
    <w:rsid w:val="00765391"/>
    <w:rsid w:val="007656BD"/>
    <w:rsid w:val="00767157"/>
    <w:rsid w:val="007826B1"/>
    <w:rsid w:val="00782B1B"/>
    <w:rsid w:val="007867B6"/>
    <w:rsid w:val="007A2727"/>
    <w:rsid w:val="007A7783"/>
    <w:rsid w:val="007B1D86"/>
    <w:rsid w:val="007E7A80"/>
    <w:rsid w:val="00820D17"/>
    <w:rsid w:val="00846038"/>
    <w:rsid w:val="00856E1F"/>
    <w:rsid w:val="0087296E"/>
    <w:rsid w:val="00897243"/>
    <w:rsid w:val="008A24DE"/>
    <w:rsid w:val="008A4AF9"/>
    <w:rsid w:val="008B3AD0"/>
    <w:rsid w:val="0090249E"/>
    <w:rsid w:val="009109D2"/>
    <w:rsid w:val="009202E7"/>
    <w:rsid w:val="009220DC"/>
    <w:rsid w:val="00931352"/>
    <w:rsid w:val="00964F7D"/>
    <w:rsid w:val="0096681A"/>
    <w:rsid w:val="009842D0"/>
    <w:rsid w:val="00987691"/>
    <w:rsid w:val="009A6A47"/>
    <w:rsid w:val="009B54D7"/>
    <w:rsid w:val="009B68D5"/>
    <w:rsid w:val="009C15D2"/>
    <w:rsid w:val="009C610B"/>
    <w:rsid w:val="009C6687"/>
    <w:rsid w:val="009D3E7C"/>
    <w:rsid w:val="009E0BD3"/>
    <w:rsid w:val="00A26165"/>
    <w:rsid w:val="00A3314D"/>
    <w:rsid w:val="00A36273"/>
    <w:rsid w:val="00A416F0"/>
    <w:rsid w:val="00A41F7F"/>
    <w:rsid w:val="00A87601"/>
    <w:rsid w:val="00AA0CA7"/>
    <w:rsid w:val="00AB28A7"/>
    <w:rsid w:val="00AC3BDE"/>
    <w:rsid w:val="00AE0278"/>
    <w:rsid w:val="00AE4E5C"/>
    <w:rsid w:val="00AE6365"/>
    <w:rsid w:val="00AE7334"/>
    <w:rsid w:val="00AF0941"/>
    <w:rsid w:val="00AF3E21"/>
    <w:rsid w:val="00AF553E"/>
    <w:rsid w:val="00AF59BB"/>
    <w:rsid w:val="00B518B4"/>
    <w:rsid w:val="00B56387"/>
    <w:rsid w:val="00B607DE"/>
    <w:rsid w:val="00B80E60"/>
    <w:rsid w:val="00B909F2"/>
    <w:rsid w:val="00BA7DDA"/>
    <w:rsid w:val="00BB2216"/>
    <w:rsid w:val="00BD0A87"/>
    <w:rsid w:val="00BF46E9"/>
    <w:rsid w:val="00C0340B"/>
    <w:rsid w:val="00C216BF"/>
    <w:rsid w:val="00C35EC5"/>
    <w:rsid w:val="00C51AD9"/>
    <w:rsid w:val="00C83306"/>
    <w:rsid w:val="00C91F7F"/>
    <w:rsid w:val="00CA231B"/>
    <w:rsid w:val="00CA7E0B"/>
    <w:rsid w:val="00CB7DCF"/>
    <w:rsid w:val="00CC0994"/>
    <w:rsid w:val="00CD2BF5"/>
    <w:rsid w:val="00CE2F0D"/>
    <w:rsid w:val="00D160F0"/>
    <w:rsid w:val="00D329AB"/>
    <w:rsid w:val="00D51577"/>
    <w:rsid w:val="00D545CE"/>
    <w:rsid w:val="00D6625C"/>
    <w:rsid w:val="00D76BF3"/>
    <w:rsid w:val="00DB4336"/>
    <w:rsid w:val="00DC3653"/>
    <w:rsid w:val="00DD5AA1"/>
    <w:rsid w:val="00DF18F8"/>
    <w:rsid w:val="00E13176"/>
    <w:rsid w:val="00E204C3"/>
    <w:rsid w:val="00E24486"/>
    <w:rsid w:val="00E44D77"/>
    <w:rsid w:val="00E4710E"/>
    <w:rsid w:val="00E52AEF"/>
    <w:rsid w:val="00E91548"/>
    <w:rsid w:val="00EA4D17"/>
    <w:rsid w:val="00EA5C21"/>
    <w:rsid w:val="00EE0801"/>
    <w:rsid w:val="00F05422"/>
    <w:rsid w:val="00F1263C"/>
    <w:rsid w:val="00F21851"/>
    <w:rsid w:val="00F26B21"/>
    <w:rsid w:val="00F95AB8"/>
    <w:rsid w:val="00F97777"/>
    <w:rsid w:val="00FB0488"/>
    <w:rsid w:val="00FC234B"/>
    <w:rsid w:val="00FD6C14"/>
    <w:rsid w:val="00FE004F"/>
    <w:rsid w:val="00FE278D"/>
    <w:rsid w:val="00FF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5A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5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85A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C099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C0994"/>
    <w:rPr>
      <w:b/>
      <w:bCs/>
    </w:rPr>
  </w:style>
  <w:style w:type="paragraph" w:customStyle="1" w:styleId="Default">
    <w:name w:val="Default"/>
    <w:rsid w:val="00CC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C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E3D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964F7D"/>
    <w:rPr>
      <w:color w:val="0000FF"/>
      <w:u w:val="single"/>
    </w:rPr>
  </w:style>
  <w:style w:type="character" w:styleId="ac">
    <w:name w:val="footnote reference"/>
    <w:basedOn w:val="a0"/>
    <w:semiHidden/>
    <w:rsid w:val="007867B6"/>
    <w:rPr>
      <w:vertAlign w:val="superscript"/>
    </w:rPr>
  </w:style>
  <w:style w:type="paragraph" w:styleId="ad">
    <w:name w:val="footnote text"/>
    <w:basedOn w:val="a"/>
    <w:link w:val="ae"/>
    <w:semiHidden/>
    <w:rsid w:val="007867B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86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64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4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A261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261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97243"/>
  </w:style>
  <w:style w:type="character" w:customStyle="1" w:styleId="b-serp-urlmark1">
    <w:name w:val="b-serp-url__mark1"/>
    <w:basedOn w:val="a0"/>
    <w:rsid w:val="00897243"/>
    <w:rPr>
      <w:rFonts w:ascii="Verdana" w:hAnsi="Verdana" w:hint="default"/>
    </w:rPr>
  </w:style>
  <w:style w:type="paragraph" w:styleId="af5">
    <w:name w:val="No Spacing"/>
    <w:uiPriority w:val="1"/>
    <w:qFormat/>
    <w:rsid w:val="006E43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7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стиль2"/>
    <w:basedOn w:val="a"/>
    <w:uiPriority w:val="99"/>
    <w:rsid w:val="0013778C"/>
    <w:pPr>
      <w:spacing w:before="100" w:beforeAutospacing="1" w:after="100" w:afterAutospacing="1"/>
    </w:pPr>
  </w:style>
  <w:style w:type="paragraph" w:customStyle="1" w:styleId="12">
    <w:name w:val="стиль1"/>
    <w:basedOn w:val="a"/>
    <w:uiPriority w:val="99"/>
    <w:semiHidden/>
    <w:rsid w:val="0013778C"/>
    <w:pPr>
      <w:spacing w:before="100" w:beforeAutospacing="1" w:after="100" w:afterAutospacing="1"/>
    </w:pPr>
    <w:rPr>
      <w:b/>
      <w:bCs/>
      <w:i/>
      <w:iCs/>
      <w:color w:val="FF0000"/>
      <w:sz w:val="54"/>
      <w:szCs w:val="54"/>
    </w:rPr>
  </w:style>
  <w:style w:type="paragraph" w:customStyle="1" w:styleId="4">
    <w:name w:val="стиль4"/>
    <w:basedOn w:val="a"/>
    <w:uiPriority w:val="99"/>
    <w:semiHidden/>
    <w:rsid w:val="0013778C"/>
    <w:pPr>
      <w:spacing w:before="100" w:beforeAutospacing="1" w:after="100" w:afterAutospacing="1"/>
    </w:pPr>
    <w:rPr>
      <w:b/>
      <w:bCs/>
      <w:color w:val="330033"/>
    </w:rPr>
  </w:style>
  <w:style w:type="character" w:customStyle="1" w:styleId="31">
    <w:name w:val="стиль31"/>
    <w:rsid w:val="0013778C"/>
    <w:rPr>
      <w:rFonts w:ascii="Times New Roman" w:hAnsi="Times New Roman" w:cs="Times New Roman" w:hint="default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5A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5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85A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8">
    <w:name w:val="Normal (Web)"/>
    <w:basedOn w:val="a"/>
    <w:unhideWhenUsed/>
    <w:rsid w:val="00CC0994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CC0994"/>
    <w:rPr>
      <w:b/>
      <w:bCs/>
    </w:rPr>
  </w:style>
  <w:style w:type="paragraph" w:customStyle="1" w:styleId="Default">
    <w:name w:val="Default"/>
    <w:rsid w:val="00CC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C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E3D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964F7D"/>
    <w:rPr>
      <w:color w:val="0000FF"/>
      <w:u w:val="single"/>
    </w:rPr>
  </w:style>
  <w:style w:type="character" w:styleId="ac">
    <w:name w:val="footnote reference"/>
    <w:basedOn w:val="a0"/>
    <w:semiHidden/>
    <w:rsid w:val="007867B6"/>
    <w:rPr>
      <w:vertAlign w:val="superscript"/>
    </w:rPr>
  </w:style>
  <w:style w:type="paragraph" w:styleId="ad">
    <w:name w:val="footnote text"/>
    <w:basedOn w:val="a"/>
    <w:link w:val="ae"/>
    <w:semiHidden/>
    <w:rsid w:val="007867B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86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64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4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A261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261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97243"/>
  </w:style>
  <w:style w:type="character" w:customStyle="1" w:styleId="b-serp-urlmark1">
    <w:name w:val="b-serp-url__mark1"/>
    <w:basedOn w:val="a0"/>
    <w:rsid w:val="00897243"/>
    <w:rPr>
      <w:rFonts w:ascii="Verdana" w:hAnsi="Verdana" w:hint="default"/>
    </w:rPr>
  </w:style>
  <w:style w:type="paragraph" w:styleId="af5">
    <w:name w:val="No Spacing"/>
    <w:uiPriority w:val="1"/>
    <w:qFormat/>
    <w:rsid w:val="006E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geo.metodist.ru%2F" TargetMode="External"/><Relationship Id="rId18" Type="http://schemas.openxmlformats.org/officeDocument/2006/relationships/hyperlink" Target="https://infourok.ru/go.html?href=http%3A%2F%2Fwww.youtube.com%2Fwatch%3Fv%3D1jO6vAbjO9" TargetMode="External"/><Relationship Id="rId26" Type="http://schemas.openxmlformats.org/officeDocument/2006/relationships/hyperlink" Target="https://infourok.ru/go.html?href=http%3A%2F%2Fwww.youtube.com%2F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youtube.com%2Fwatch%3Fv%3D8m4df8ZkHEo" TargetMode="External"/><Relationship Id="rId34" Type="http://schemas.openxmlformats.org/officeDocument/2006/relationships/hyperlink" Target="https://infourok.ru/go.html?href=http%3A%2F%2Fwww.geocam.ru%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geo.metodist.ru%2Findex.php%3Foption%3Dcom_content%26task%3Dview%26id%3D507%26Itemid%3D159" TargetMode="External"/><Relationship Id="rId17" Type="http://schemas.openxmlformats.org/officeDocument/2006/relationships/hyperlink" Target="https://infourok.ru/go.html?href=http%3A%2F%2Fwww.youtube.com%2Fwatch%3Fv%3DT4kxwZeUdGQ" TargetMode="External"/><Relationship Id="rId25" Type="http://schemas.openxmlformats.org/officeDocument/2006/relationships/hyperlink" Target="https://infourok.ru/go.html?href=http%3A%2F%2Fwww.youtube.com%2F" TargetMode="External"/><Relationship Id="rId33" Type="http://schemas.openxmlformats.org/officeDocument/2006/relationships/hyperlink" Target="https://infourok.ru/go.html?href=http%3A%2F%2Fwww.geocam.ru%2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youtube.com%2Fwatch%3Fv%3DiuYxLncwQUQ" TargetMode="External"/><Relationship Id="rId20" Type="http://schemas.openxmlformats.org/officeDocument/2006/relationships/hyperlink" Target="https://infourok.ru/go.html?href=http%3A%2F%2Fwww.youtube.com%2Fwatch%3Fv%3DeoXp7kUbnOI%26feature%3Drelated" TargetMode="External"/><Relationship Id="rId29" Type="http://schemas.openxmlformats.org/officeDocument/2006/relationships/hyperlink" Target="https://infourok.ru/go.html?href=http%3A%2F%2Fwww.youtube.com%2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geoclass.ru%2F" TargetMode="External"/><Relationship Id="rId24" Type="http://schemas.openxmlformats.org/officeDocument/2006/relationships/hyperlink" Target="https://infourok.ru/go.html?href=http%3A%2F%2Fvideo.yandex.ru%2F%23search%3Ftext%3D%D0%B2%D0%B8%D0%B4+%D0%B7%D0%B5%D0%BC%D0%BB%D0%B8+%D0%B8%D0%B7+%D0%BA%D0%BE%D1%81%D0%BC%D0%BE%D1%81%D0%B0%26filmId%3D7thRm3PeUXI%253D" TargetMode="External"/><Relationship Id="rId32" Type="http://schemas.openxmlformats.org/officeDocument/2006/relationships/hyperlink" Target="https://infourok.ru/go.html?href=http%3A%2F%2Fwww.geocam.ru%2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collection.cross-edu.ru%2Fcatalog%2F" TargetMode="External"/><Relationship Id="rId23" Type="http://schemas.openxmlformats.org/officeDocument/2006/relationships/hyperlink" Target="https://infourok.ru/go.html?href=http%3A%2F%2Fvideo.yandex.ru%2Fusers%2Flionheart-07%2Fview%2F154%2F" TargetMode="External"/><Relationship Id="rId28" Type="http://schemas.openxmlformats.org/officeDocument/2006/relationships/hyperlink" Target="https://infourok.ru/go.html?href=http%3A%2F%2Fwww.youtube.com%2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fourok.ru/go.html?href=http%3A%2F%2Fschool-collection.edu.ru%2Fcatalog%2Frubr%2Fd2317e71-1650-4a58-a439-b2f53331e47b%2F106075%2F" TargetMode="External"/><Relationship Id="rId19" Type="http://schemas.openxmlformats.org/officeDocument/2006/relationships/hyperlink" Target="https://infourok.ru/go.html?href=http%3A%2F%2Fwww.youtube.com%2Fwatch%3Fv%3DeoXp7kUbnOI%26feature%3Drelated" TargetMode="External"/><Relationship Id="rId31" Type="http://schemas.openxmlformats.org/officeDocument/2006/relationships/hyperlink" Target="https://infourok.ru/go.html?href=http%3A%2F%2Fwww.geocam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school-collection.edu.ru%2F" TargetMode="External"/><Relationship Id="rId14" Type="http://schemas.openxmlformats.org/officeDocument/2006/relationships/hyperlink" Target="https://infourok.ru/go.html?href=http%3A%2F%2Fwww.ecosystema.ru%2F" TargetMode="External"/><Relationship Id="rId22" Type="http://schemas.openxmlformats.org/officeDocument/2006/relationships/hyperlink" Target="https://infourok.ru/go.html?href=http%3A%2F%2Fvideo.mail.ru%2Fmail%2Filya_guzey%2FPocemuchka%2F4587.html" TargetMode="External"/><Relationship Id="rId27" Type="http://schemas.openxmlformats.org/officeDocument/2006/relationships/hyperlink" Target="https://infourok.ru/go.html?href=http%3A%2F%2Fwww.youtube.com%2F" TargetMode="External"/><Relationship Id="rId30" Type="http://schemas.openxmlformats.org/officeDocument/2006/relationships/hyperlink" Target="https://infourok.ru/go.html?href=http%3A%2F%2Fwww.geocam.ru%2F" TargetMode="External"/><Relationship Id="rId35" Type="http://schemas.openxmlformats.org/officeDocument/2006/relationships/hyperlink" Target="https://infourok.ru/go.html?href=http%3A%2F%2Fgeo.ru%2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D645-2D2B-4988-AADA-18D3038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8130</Words>
  <Characters>46344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ML</Company>
  <LinksUpToDate>false</LinksUpToDate>
  <CharactersWithSpaces>54366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 Галина Анатольевна</dc:creator>
  <cp:keywords/>
  <dc:description/>
  <cp:lastModifiedBy>mogoenok</cp:lastModifiedBy>
  <cp:revision>62</cp:revision>
  <cp:lastPrinted>2020-10-09T10:47:00Z</cp:lastPrinted>
  <dcterms:created xsi:type="dcterms:W3CDTF">2013-10-16T11:45:00Z</dcterms:created>
  <dcterms:modified xsi:type="dcterms:W3CDTF">2020-11-17T01:26:00Z</dcterms:modified>
</cp:coreProperties>
</file>